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52B" w:rsidRPr="0038552B" w:rsidRDefault="0038552B" w:rsidP="0038552B">
      <w:pPr>
        <w:rPr>
          <w:b/>
        </w:rPr>
      </w:pPr>
      <w:r w:rsidRPr="0038552B">
        <w:rPr>
          <w:b/>
        </w:rPr>
        <w:t>Тема: «</w:t>
      </w:r>
      <w:r w:rsidRPr="0038552B">
        <w:rPr>
          <w:b/>
        </w:rPr>
        <w:t>Соотнесение формы предмета с</w:t>
      </w:r>
      <w:r w:rsidRPr="0038552B">
        <w:rPr>
          <w:b/>
        </w:rPr>
        <w:t xml:space="preserve"> </w:t>
      </w:r>
      <w:r w:rsidRPr="0038552B">
        <w:rPr>
          <w:b/>
        </w:rPr>
        <w:t>геометрической фигурой. Ориентировка на листе»</w:t>
      </w:r>
    </w:p>
    <w:p w:rsidR="0038552B" w:rsidRDefault="0038552B" w:rsidP="0038552B">
      <w:r w:rsidRPr="0038552B">
        <w:rPr>
          <w:b/>
        </w:rPr>
        <w:t>Предмет</w:t>
      </w:r>
      <w:r>
        <w:t>: человек</w:t>
      </w:r>
    </w:p>
    <w:p w:rsidR="0038552B" w:rsidRDefault="0038552B" w:rsidP="0038552B">
      <w:r w:rsidRPr="0038552B">
        <w:rPr>
          <w:b/>
        </w:rPr>
        <w:t>Цель</w:t>
      </w:r>
      <w:r>
        <w:t>:</w:t>
      </w:r>
    </w:p>
    <w:p w:rsidR="0038552B" w:rsidRDefault="0038552B" w:rsidP="0038552B">
      <w:r>
        <w:t>1.Создать условия для знакомства с числом и цифрой 2.; Ориентировкой на листе</w:t>
      </w:r>
      <w:proofErr w:type="gramStart"/>
      <w:r>
        <w:t xml:space="preserve"> ;</w:t>
      </w:r>
      <w:proofErr w:type="gramEnd"/>
      <w:r>
        <w:t xml:space="preserve"> Со знаками + и =.</w:t>
      </w:r>
    </w:p>
    <w:p w:rsidR="0038552B" w:rsidRDefault="0038552B" w:rsidP="0038552B">
      <w:r>
        <w:t>Задачи:</w:t>
      </w:r>
    </w:p>
    <w:p w:rsidR="0038552B" w:rsidRDefault="0038552B" w:rsidP="0038552B">
      <w:r>
        <w:t>1.Познакомить с образованием и составом числа 2, цифрой 2.</w:t>
      </w:r>
    </w:p>
    <w:p w:rsidR="0038552B" w:rsidRDefault="0038552B" w:rsidP="0038552B">
      <w:r>
        <w:t>2. Познакомить со знаками + и =.</w:t>
      </w:r>
    </w:p>
    <w:p w:rsidR="0038552B" w:rsidRDefault="0038552B" w:rsidP="0038552B">
      <w:r>
        <w:t>3.Закрепить понимание смысла действий сложения.</w:t>
      </w:r>
    </w:p>
    <w:p w:rsidR="0038552B" w:rsidRDefault="0038552B" w:rsidP="0038552B">
      <w:r>
        <w:t>4. Закрепить умение соотносить форму предмета с геометрической фигурой;</w:t>
      </w:r>
    </w:p>
    <w:p w:rsidR="0038552B" w:rsidRDefault="0038552B" w:rsidP="0038552B">
      <w:r>
        <w:t>5.Развивать математическую речь, умение работать самостоятельно, память, мышление.</w:t>
      </w:r>
    </w:p>
    <w:p w:rsidR="0038552B" w:rsidRDefault="0038552B" w:rsidP="0038552B">
      <w:r>
        <w:t>6.Воспитывать умение слушать других детей, формировать положительную мотивацию к учению.</w:t>
      </w:r>
    </w:p>
    <w:p w:rsidR="0038552B" w:rsidRDefault="0038552B" w:rsidP="0038552B">
      <w:r w:rsidRPr="0038552B">
        <w:rPr>
          <w:b/>
        </w:rPr>
        <w:t>Оборудование</w:t>
      </w:r>
      <w:r>
        <w:t>: наборное полотно, геометрические фигуры, цифры, знаки,</w:t>
      </w:r>
    </w:p>
    <w:p w:rsidR="0038552B" w:rsidRDefault="0038552B" w:rsidP="0038552B">
      <w:r>
        <w:t>Раздаточный материал: Карточка с 2 полосками, цифры 1,2</w:t>
      </w:r>
      <w:proofErr w:type="gramStart"/>
      <w:r>
        <w:t xml:space="preserve"> ;</w:t>
      </w:r>
      <w:proofErr w:type="gramEnd"/>
      <w:r>
        <w:t xml:space="preserve"> листы бумаги, тетради в клеточку, ручки, пеналы</w:t>
      </w:r>
      <w:r>
        <w:t xml:space="preserve"> </w:t>
      </w:r>
      <w:r>
        <w:t>с геометрическими фигурами</w:t>
      </w:r>
    </w:p>
    <w:p w:rsidR="0038552B" w:rsidRDefault="0038552B" w:rsidP="0038552B"/>
    <w:p w:rsidR="0038552B" w:rsidRPr="0038552B" w:rsidRDefault="0038552B" w:rsidP="0038552B">
      <w:pPr>
        <w:jc w:val="center"/>
        <w:rPr>
          <w:b/>
        </w:rPr>
      </w:pPr>
      <w:r w:rsidRPr="0038552B">
        <w:rPr>
          <w:b/>
        </w:rPr>
        <w:t>Ход занятия</w:t>
      </w:r>
    </w:p>
    <w:p w:rsidR="0038552B" w:rsidRPr="0038552B" w:rsidRDefault="0038552B" w:rsidP="0038552B">
      <w:pPr>
        <w:rPr>
          <w:b/>
        </w:rPr>
      </w:pPr>
      <w:r w:rsidRPr="0038552B">
        <w:rPr>
          <w:b/>
        </w:rPr>
        <w:t>Организационный момент, психологический настрой.</w:t>
      </w:r>
    </w:p>
    <w:p w:rsidR="0038552B" w:rsidRDefault="0038552B" w:rsidP="0038552B">
      <w:r>
        <w:t>Встало солнышко давно,</w:t>
      </w:r>
    </w:p>
    <w:p w:rsidR="0038552B" w:rsidRDefault="0038552B" w:rsidP="0038552B">
      <w:r>
        <w:t>Заглянуло к нам в окно,</w:t>
      </w:r>
    </w:p>
    <w:p w:rsidR="0038552B" w:rsidRDefault="0038552B" w:rsidP="0038552B">
      <w:r>
        <w:t>На урок торопит нас —</w:t>
      </w:r>
    </w:p>
    <w:p w:rsidR="0038552B" w:rsidRDefault="0038552B" w:rsidP="0038552B">
      <w:r>
        <w:t>Математика сейчас.</w:t>
      </w:r>
    </w:p>
    <w:p w:rsidR="0038552B" w:rsidRDefault="0038552B" w:rsidP="0038552B">
      <w:r>
        <w:t>Знакомство с темой</w:t>
      </w:r>
    </w:p>
    <w:p w:rsidR="0038552B" w:rsidRDefault="0038552B" w:rsidP="0038552B">
      <w:r>
        <w:t>Звенит звонок</w:t>
      </w:r>
    </w:p>
    <w:p w:rsidR="0038552B" w:rsidRDefault="0038552B" w:rsidP="0038552B">
      <w:r>
        <w:t>- колокольчик поё</w:t>
      </w:r>
      <w:proofErr w:type="gramStart"/>
      <w:r>
        <w:t>т-</w:t>
      </w:r>
      <w:proofErr w:type="gramEnd"/>
      <w:r>
        <w:t xml:space="preserve"> зайцев в гости зовёт</w:t>
      </w:r>
    </w:p>
    <w:p w:rsidR="0038552B" w:rsidRDefault="0038552B" w:rsidP="0038552B">
      <w:r>
        <w:t>Зайка: - Здравствуйте, ребята! Я знаю чем вы любите заниматься, умеете считать? (да</w:t>
      </w:r>
      <w:proofErr w:type="gramStart"/>
      <w:r>
        <w:t>)А</w:t>
      </w:r>
      <w:proofErr w:type="gramEnd"/>
      <w:r>
        <w:t xml:space="preserve"> это мы сейчас</w:t>
      </w:r>
    </w:p>
    <w:p w:rsidR="0038552B" w:rsidRDefault="0038552B" w:rsidP="0038552B">
      <w:r>
        <w:t xml:space="preserve">проверим. А знаете ли вы цифры? Поможете мне </w:t>
      </w:r>
      <w:proofErr w:type="gramStart"/>
      <w:r>
        <w:t>сосчитать</w:t>
      </w:r>
      <w:proofErr w:type="gramEnd"/>
      <w:r>
        <w:t xml:space="preserve"> сколько у меня мячиков? (да)</w:t>
      </w:r>
    </w:p>
    <w:p w:rsidR="0038552B" w:rsidRDefault="0038552B" w:rsidP="0038552B">
      <w:r>
        <w:t>Воспитатель показывает мяч, обговорив на какую геометрическую ф</w:t>
      </w:r>
      <w:r>
        <w:t xml:space="preserve">игуру он похож выставляя круг на </w:t>
      </w:r>
      <w:bookmarkStart w:id="0" w:name="_GoBack"/>
      <w:bookmarkEnd w:id="0"/>
      <w:r>
        <w:t>наборное полотно</w:t>
      </w:r>
    </w:p>
    <w:p w:rsidR="0038552B" w:rsidRDefault="0038552B" w:rsidP="0038552B">
      <w:r>
        <w:t>В: - Сколько кружков на доске?</w:t>
      </w:r>
    </w:p>
    <w:p w:rsidR="0038552B" w:rsidRDefault="0038552B" w:rsidP="0038552B">
      <w:r>
        <w:t xml:space="preserve">Д:- Один кружок. (Дети выполняют работу за столом сначала </w:t>
      </w:r>
      <w:proofErr w:type="gramStart"/>
      <w:r>
        <w:t>показывают</w:t>
      </w:r>
      <w:proofErr w:type="gramEnd"/>
      <w:r>
        <w:t xml:space="preserve"> потом кладут)</w:t>
      </w:r>
    </w:p>
    <w:p w:rsidR="0038552B" w:rsidRDefault="0038552B" w:rsidP="0038552B">
      <w:proofErr w:type="gramStart"/>
      <w:r>
        <w:t>В</w:t>
      </w:r>
      <w:proofErr w:type="gramEnd"/>
      <w:r>
        <w:t>: - Какой цифрой обозначим?</w:t>
      </w:r>
    </w:p>
    <w:p w:rsidR="0038552B" w:rsidRDefault="0038552B" w:rsidP="0038552B">
      <w:r>
        <w:t>Д: - Цифрой 1.</w:t>
      </w:r>
    </w:p>
    <w:p w:rsidR="0038552B" w:rsidRDefault="0038552B" w:rsidP="0038552B">
      <w:r>
        <w:t>2 –</w:t>
      </w:r>
      <w:proofErr w:type="gramStart"/>
      <w:r>
        <w:t>ой</w:t>
      </w:r>
      <w:proofErr w:type="gramEnd"/>
      <w:r>
        <w:t xml:space="preserve"> Зайка: А у меня тоже есть один мячик. (Показывает)</w:t>
      </w:r>
    </w:p>
    <w:p w:rsidR="0038552B" w:rsidRDefault="0038552B" w:rsidP="0038552B">
      <w:r>
        <w:t xml:space="preserve">В: </w:t>
      </w:r>
      <w:proofErr w:type="gramStart"/>
      <w:r>
        <w:t>-Д</w:t>
      </w:r>
      <w:proofErr w:type="gramEnd"/>
      <w:r>
        <w:t xml:space="preserve">авайте сосчитаем, сколько теперь получилось у нас мячиков? </w:t>
      </w:r>
      <w:proofErr w:type="gramStart"/>
      <w:r>
        <w:t>(Дети докладывают у себя на первой</w:t>
      </w:r>
      <w:proofErr w:type="gramEnd"/>
    </w:p>
    <w:p w:rsidR="0038552B" w:rsidRDefault="0038552B" w:rsidP="0038552B">
      <w:proofErr w:type="spellStart"/>
      <w:r>
        <w:t>полосочке</w:t>
      </w:r>
      <w:proofErr w:type="spellEnd"/>
      <w:r>
        <w:t xml:space="preserve"> ещё один круг)</w:t>
      </w:r>
    </w:p>
    <w:p w:rsidR="0038552B" w:rsidRDefault="0038552B" w:rsidP="0038552B">
      <w:r>
        <w:t>Д: - два</w:t>
      </w:r>
    </w:p>
    <w:p w:rsidR="0038552B" w:rsidRDefault="0038552B" w:rsidP="0038552B">
      <w:proofErr w:type="gramStart"/>
      <w:r>
        <w:t>В: - Два мячика мы обозначим цифрой 2 (Показывает.</w:t>
      </w:r>
      <w:proofErr w:type="gramEnd"/>
      <w:r>
        <w:t xml:space="preserve"> </w:t>
      </w:r>
      <w:proofErr w:type="gramStart"/>
      <w:r>
        <w:t>Дети берут цифру 2, показывают и кладут.)</w:t>
      </w:r>
      <w:proofErr w:type="gramEnd"/>
    </w:p>
    <w:p w:rsidR="0038552B" w:rsidRDefault="0038552B" w:rsidP="0038552B">
      <w:r>
        <w:t>А вот это цифра 2</w:t>
      </w:r>
    </w:p>
    <w:p w:rsidR="0038552B" w:rsidRDefault="0038552B" w:rsidP="0038552B">
      <w:r>
        <w:t>Полюбуйся какова,</w:t>
      </w:r>
    </w:p>
    <w:p w:rsidR="0038552B" w:rsidRDefault="0038552B" w:rsidP="0038552B">
      <w:r>
        <w:t>Выгибает двойка шею,</w:t>
      </w:r>
    </w:p>
    <w:p w:rsidR="0038552B" w:rsidRDefault="0038552B" w:rsidP="0038552B">
      <w:r>
        <w:t>Волочится хвост за нею.</w:t>
      </w:r>
    </w:p>
    <w:p w:rsidR="0038552B" w:rsidRDefault="0038552B" w:rsidP="0038552B">
      <w:r>
        <w:t>-Покажите Цифру 2</w:t>
      </w:r>
    </w:p>
    <w:p w:rsidR="0038552B" w:rsidRDefault="0038552B" w:rsidP="0038552B">
      <w:r>
        <w:t>Воспитатель просит обвести пальчиком и написать цифру 2 в воздухе.</w:t>
      </w:r>
    </w:p>
    <w:p w:rsidR="0038552B" w:rsidRDefault="0038552B" w:rsidP="0038552B">
      <w:r>
        <w:t>- На что похожа цифра 2? (На лебедя, на гусёнка, показать картинки)</w:t>
      </w:r>
    </w:p>
    <w:p w:rsidR="0038552B" w:rsidRDefault="0038552B" w:rsidP="0038552B">
      <w:r>
        <w:t xml:space="preserve"> </w:t>
      </w:r>
      <w:proofErr w:type="gramStart"/>
      <w:r>
        <w:t>В</w:t>
      </w:r>
      <w:proofErr w:type="gramEnd"/>
      <w:r>
        <w:t xml:space="preserve">: - </w:t>
      </w:r>
      <w:proofErr w:type="gramStart"/>
      <w:r>
        <w:t>Цифра</w:t>
      </w:r>
      <w:proofErr w:type="gramEnd"/>
      <w:r>
        <w:t xml:space="preserve"> 1 обозначает один </w:t>
      </w:r>
      <w:proofErr w:type="spellStart"/>
      <w:r>
        <w:t>премет</w:t>
      </w:r>
      <w:proofErr w:type="spellEnd"/>
    </w:p>
    <w:p w:rsidR="0038552B" w:rsidRDefault="0038552B" w:rsidP="0038552B">
      <w:r>
        <w:t xml:space="preserve"> Цифра 2 обозначает 2 предмета</w:t>
      </w:r>
    </w:p>
    <w:p w:rsidR="0038552B" w:rsidRDefault="0038552B" w:rsidP="0038552B">
      <w:r>
        <w:lastRenderedPageBreak/>
        <w:t>Физкультминутка. «Как живёшь?»</w:t>
      </w:r>
    </w:p>
    <w:p w:rsidR="0038552B" w:rsidRDefault="0038552B" w:rsidP="0038552B">
      <w:r>
        <w:t>На каждый мой вопрос вы будете отвечать дружным хором: «Вот так!» и жестом показывать нужные действия.</w:t>
      </w:r>
    </w:p>
    <w:p w:rsidR="0038552B" w:rsidRDefault="0038552B" w:rsidP="0038552B">
      <w:r>
        <w:t>Как живешь?</w:t>
      </w:r>
    </w:p>
    <w:p w:rsidR="0038552B" w:rsidRDefault="0038552B" w:rsidP="0038552B">
      <w:r>
        <w:t>А идешь?</w:t>
      </w:r>
    </w:p>
    <w:p w:rsidR="0038552B" w:rsidRDefault="0038552B" w:rsidP="0038552B">
      <w:r>
        <w:t>Как бежишь?</w:t>
      </w:r>
    </w:p>
    <w:p w:rsidR="0038552B" w:rsidRDefault="0038552B" w:rsidP="0038552B">
      <w:r>
        <w:t>А плывешь?</w:t>
      </w:r>
    </w:p>
    <w:p w:rsidR="0038552B" w:rsidRDefault="0038552B" w:rsidP="0038552B">
      <w:r>
        <w:t>Ждешь обед?</w:t>
      </w:r>
    </w:p>
    <w:p w:rsidR="0038552B" w:rsidRDefault="0038552B" w:rsidP="0038552B">
      <w:r>
        <w:t>Машешь в след?</w:t>
      </w:r>
    </w:p>
    <w:p w:rsidR="0038552B" w:rsidRDefault="0038552B" w:rsidP="0038552B">
      <w:r>
        <w:t>Утром спишь?</w:t>
      </w:r>
    </w:p>
    <w:p w:rsidR="0038552B" w:rsidRDefault="0038552B" w:rsidP="0038552B">
      <w:r>
        <w:t>А шалишь?</w:t>
      </w:r>
    </w:p>
    <w:p w:rsidR="0038552B" w:rsidRDefault="0038552B" w:rsidP="0038552B">
      <w:r>
        <w:t>Угощение для зайцев. Знакомство со знаками + и =</w:t>
      </w:r>
    </w:p>
    <w:p w:rsidR="0038552B" w:rsidRDefault="0038552B" w:rsidP="0038552B">
      <w:r>
        <w:t>Перед 1 зайчиком -1 морковка</w:t>
      </w:r>
    </w:p>
    <w:p w:rsidR="0038552B" w:rsidRDefault="0038552B" w:rsidP="0038552B">
      <w:r>
        <w:t>А перед 2 зайчиком – 2 морковки</w:t>
      </w:r>
    </w:p>
    <w:p w:rsidR="0038552B" w:rsidRDefault="0038552B" w:rsidP="0038552B">
      <w:proofErr w:type="gramStart"/>
      <w:r>
        <w:t>В</w:t>
      </w:r>
      <w:proofErr w:type="gramEnd"/>
      <w:r>
        <w:t xml:space="preserve">: - На какую геометрическую фигуру похожа морковка? (Д: </w:t>
      </w:r>
      <w:proofErr w:type="gramStart"/>
      <w:r>
        <w:t>-Н</w:t>
      </w:r>
      <w:proofErr w:type="gramEnd"/>
      <w:r>
        <w:t>а треугольник)</w:t>
      </w:r>
    </w:p>
    <w:p w:rsidR="0038552B" w:rsidRDefault="0038552B" w:rsidP="0038552B">
      <w:r>
        <w:t>Первый зайка обиделся на второго</w:t>
      </w:r>
    </w:p>
    <w:p w:rsidR="0038552B" w:rsidRDefault="0038552B" w:rsidP="0038552B">
      <w:r>
        <w:t xml:space="preserve">В: - Что случилось почему вы отвернулись от нас?. Зайка </w:t>
      </w:r>
      <w:proofErr w:type="spellStart"/>
      <w:r>
        <w:t>обидился</w:t>
      </w:r>
      <w:proofErr w:type="spellEnd"/>
      <w:r>
        <w:t>, но</w:t>
      </w:r>
      <w:proofErr w:type="gramStart"/>
      <w:r>
        <w:t xml:space="preserve"> П</w:t>
      </w:r>
      <w:proofErr w:type="gramEnd"/>
      <w:r>
        <w:t xml:space="preserve">очему? Как </w:t>
      </w:r>
      <w:proofErr w:type="gramStart"/>
      <w:r>
        <w:t>сделать</w:t>
      </w:r>
      <w:proofErr w:type="gramEnd"/>
      <w:r>
        <w:t xml:space="preserve"> чтоб морковок</w:t>
      </w:r>
    </w:p>
    <w:p w:rsidR="0038552B" w:rsidRDefault="0038552B" w:rsidP="0038552B">
      <w:r>
        <w:t xml:space="preserve">стало одинаково? </w:t>
      </w:r>
      <w:proofErr w:type="gramStart"/>
      <w:r>
        <w:t>(Варианты ответов детей.</w:t>
      </w:r>
      <w:proofErr w:type="gramEnd"/>
      <w:r>
        <w:t xml:space="preserve"> </w:t>
      </w:r>
      <w:proofErr w:type="gramStart"/>
      <w:r>
        <w:t>Добавляют одну морковку зайке)</w:t>
      </w:r>
      <w:proofErr w:type="gramEnd"/>
    </w:p>
    <w:p w:rsidR="0038552B" w:rsidRDefault="0038552B" w:rsidP="0038552B">
      <w:r>
        <w:t>В: - Сколько стало морковок у первого зайчика?</w:t>
      </w:r>
    </w:p>
    <w:p w:rsidR="0038552B" w:rsidRDefault="0038552B" w:rsidP="0038552B">
      <w:r>
        <w:t>Д: - Поровну, Одинаково. У первого зайчика стало 2 морковки</w:t>
      </w:r>
    </w:p>
    <w:p w:rsidR="0038552B" w:rsidRDefault="0038552B" w:rsidP="0038552B">
      <w:r>
        <w:t>В: - Сколько было морковок вначале у первого зайчика? (1)</w:t>
      </w:r>
    </w:p>
    <w:p w:rsidR="0038552B" w:rsidRDefault="0038552B" w:rsidP="0038552B">
      <w:r>
        <w:t>В: - Сколько стало? (2)</w:t>
      </w:r>
    </w:p>
    <w:p w:rsidR="0038552B" w:rsidRDefault="0038552B" w:rsidP="0038552B">
      <w:proofErr w:type="gramStart"/>
      <w:r>
        <w:t>В</w:t>
      </w:r>
      <w:proofErr w:type="gramEnd"/>
      <w:r>
        <w:t>: - Как получилось?</w:t>
      </w:r>
    </w:p>
    <w:p w:rsidR="0038552B" w:rsidRDefault="0038552B" w:rsidP="0038552B">
      <w:r>
        <w:t xml:space="preserve">Д: - К одному </w:t>
      </w:r>
      <w:proofErr w:type="gramStart"/>
      <w:r>
        <w:t>добавили один получилось</w:t>
      </w:r>
      <w:proofErr w:type="gramEnd"/>
      <w:r>
        <w:t xml:space="preserve"> 2 (Показать)</w:t>
      </w:r>
    </w:p>
    <w:p w:rsidR="0038552B" w:rsidRDefault="0038552B" w:rsidP="0038552B">
      <w:r>
        <w:t>В: - Ребята слово «добавили» в математике можно обозначить, специальным знаком «+» (показать), а слово</w:t>
      </w:r>
    </w:p>
    <w:p w:rsidR="0038552B" w:rsidRDefault="0038552B" w:rsidP="0038552B">
      <w:r>
        <w:t>«получилось» можно обозначить знаком «=» (Показать)</w:t>
      </w:r>
    </w:p>
    <w:p w:rsidR="0038552B" w:rsidRDefault="0038552B" w:rsidP="0038552B">
      <w:r>
        <w:t>Практическая деятельность с раздаточным материалом</w:t>
      </w:r>
    </w:p>
    <w:p w:rsidR="0038552B" w:rsidRDefault="0038552B" w:rsidP="0038552B">
      <w:r>
        <w:t>По инструкции педагога дети выполняют определённые действия на сложение в пределах числа 2.</w:t>
      </w:r>
    </w:p>
    <w:p w:rsidR="0038552B" w:rsidRPr="0038552B" w:rsidRDefault="0038552B" w:rsidP="0038552B">
      <w:pPr>
        <w:rPr>
          <w:b/>
        </w:rPr>
      </w:pPr>
      <w:r w:rsidRPr="0038552B">
        <w:rPr>
          <w:b/>
        </w:rPr>
        <w:t>Пальчиковая гимнастика</w:t>
      </w:r>
    </w:p>
    <w:p w:rsidR="0038552B" w:rsidRPr="0038552B" w:rsidRDefault="0038552B" w:rsidP="0038552B">
      <w:pPr>
        <w:rPr>
          <w:b/>
        </w:rPr>
      </w:pPr>
      <w:r w:rsidRPr="0038552B">
        <w:rPr>
          <w:b/>
        </w:rPr>
        <w:t>Ориентировка на листе</w:t>
      </w:r>
    </w:p>
    <w:p w:rsidR="0038552B" w:rsidRDefault="0038552B" w:rsidP="0038552B">
      <w:r>
        <w:t>Игра: Назови на что похоже? (Учить определять предметы по форме)</w:t>
      </w:r>
    </w:p>
    <w:p w:rsidR="0038552B" w:rsidRDefault="0038552B" w:rsidP="0038552B">
      <w:proofErr w:type="gramStart"/>
      <w:r>
        <w:t>В</w:t>
      </w:r>
      <w:proofErr w:type="gramEnd"/>
      <w:r>
        <w:t xml:space="preserve">: - </w:t>
      </w:r>
      <w:proofErr w:type="gramStart"/>
      <w:r>
        <w:t>На</w:t>
      </w:r>
      <w:proofErr w:type="gramEnd"/>
      <w:r>
        <w:t xml:space="preserve"> какую геометрическую фигуру похож лист бумаги? ( На прямоугольник) А клетка</w:t>
      </w:r>
      <w:proofErr w:type="gramStart"/>
      <w:r>
        <w:t xml:space="preserve"> ?</w:t>
      </w:r>
      <w:proofErr w:type="gramEnd"/>
      <w:r>
        <w:t xml:space="preserve"> (На квадрат) и т.д.</w:t>
      </w:r>
    </w:p>
    <w:p w:rsidR="0038552B" w:rsidRDefault="0038552B" w:rsidP="0038552B">
      <w:r>
        <w:t>В: - Возьмите, круг и положите его в середину листа, овал положите в верхнем левом углу и т.д.</w:t>
      </w:r>
    </w:p>
    <w:p w:rsidR="0038552B" w:rsidRDefault="0038552B" w:rsidP="0038552B">
      <w:r w:rsidRPr="0038552B">
        <w:rPr>
          <w:b/>
        </w:rPr>
        <w:t>Работа в тетрадях.</w:t>
      </w:r>
      <w:r>
        <w:t xml:space="preserve"> Цифра 2.Формирование знаний в практической деятельности</w:t>
      </w:r>
    </w:p>
    <w:p w:rsidR="0038552B" w:rsidRDefault="0038552B" w:rsidP="0038552B">
      <w:r>
        <w:t xml:space="preserve">Учить детей </w:t>
      </w:r>
      <w:proofErr w:type="spellStart"/>
      <w:r>
        <w:t>видить</w:t>
      </w:r>
      <w:proofErr w:type="spellEnd"/>
      <w:r>
        <w:t xml:space="preserve"> клетку, уметь ориентироваться в тетрадной клетке, выполнять задание по объяснению</w:t>
      </w:r>
    </w:p>
    <w:p w:rsidR="0038552B" w:rsidRDefault="0038552B" w:rsidP="0038552B">
      <w:r>
        <w:t xml:space="preserve">педагога. Перед работой вспомнить на что похожа цифра 2, обвести пальчиком цифру 2 </w:t>
      </w:r>
      <w:proofErr w:type="gramStart"/>
      <w:r>
        <w:t xml:space="preserve">( </w:t>
      </w:r>
      <w:proofErr w:type="gramEnd"/>
      <w:r>
        <w:t>заготовку из</w:t>
      </w:r>
    </w:p>
    <w:p w:rsidR="0038552B" w:rsidRDefault="0038552B" w:rsidP="0038552B">
      <w:r>
        <w:t>пластилина)</w:t>
      </w:r>
    </w:p>
    <w:p w:rsidR="0038552B" w:rsidRDefault="0038552B" w:rsidP="0038552B">
      <w:r>
        <w:t>Обобщение</w:t>
      </w:r>
    </w:p>
    <w:p w:rsidR="0038552B" w:rsidRDefault="0038552B" w:rsidP="0038552B">
      <w:r>
        <w:t>— Поднимите две руки, два пальчика.</w:t>
      </w:r>
    </w:p>
    <w:p w:rsidR="0038552B" w:rsidRDefault="0038552B" w:rsidP="0038552B">
      <w:r>
        <w:t>— С какой цифрой мы познакомились?</w:t>
      </w:r>
    </w:p>
    <w:p w:rsidR="0038552B" w:rsidRDefault="0038552B" w:rsidP="0038552B">
      <w:r>
        <w:t>— Сколько предметов обозначается этой цифрой?</w:t>
      </w:r>
    </w:p>
    <w:p w:rsidR="0038552B" w:rsidRPr="0038552B" w:rsidRDefault="0038552B" w:rsidP="0038552B">
      <w:pPr>
        <w:rPr>
          <w:b/>
        </w:rPr>
      </w:pPr>
      <w:r w:rsidRPr="0038552B">
        <w:rPr>
          <w:b/>
        </w:rPr>
        <w:t>Итог</w:t>
      </w:r>
    </w:p>
    <w:p w:rsidR="0038552B" w:rsidRDefault="0038552B" w:rsidP="0038552B">
      <w:r>
        <w:t>Пословица</w:t>
      </w:r>
    </w:p>
    <w:p w:rsidR="00893B4A" w:rsidRDefault="0038552B" w:rsidP="0038552B">
      <w:r>
        <w:t>«Один друг хорош</w:t>
      </w:r>
      <w:proofErr w:type="gramStart"/>
      <w:r>
        <w:t>о-</w:t>
      </w:r>
      <w:proofErr w:type="gramEnd"/>
      <w:r>
        <w:t xml:space="preserve"> а 2 лучше»</w:t>
      </w:r>
      <w:r>
        <w:cr/>
      </w:r>
    </w:p>
    <w:sectPr w:rsidR="00893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52B"/>
    <w:rsid w:val="001208D0"/>
    <w:rsid w:val="0038552B"/>
    <w:rsid w:val="00DE4C59"/>
    <w:rsid w:val="00E1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027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70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70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70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170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E17027"/>
    <w:pPr>
      <w:spacing w:after="1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21">
    <w:name w:val="toc 2"/>
    <w:basedOn w:val="a"/>
    <w:next w:val="a"/>
    <w:autoRedefine/>
    <w:uiPriority w:val="39"/>
    <w:unhideWhenUsed/>
    <w:qFormat/>
    <w:rsid w:val="00E17027"/>
    <w:pPr>
      <w:spacing w:after="100" w:line="276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E17027"/>
    <w:pPr>
      <w:spacing w:after="100" w:line="276" w:lineRule="auto"/>
      <w:ind w:left="440"/>
    </w:pPr>
    <w:rPr>
      <w:rFonts w:asciiTheme="minorHAnsi" w:eastAsiaTheme="minorEastAsia" w:hAnsiTheme="minorHAnsi"/>
      <w:sz w:val="22"/>
      <w:szCs w:val="22"/>
    </w:rPr>
  </w:style>
  <w:style w:type="paragraph" w:styleId="a3">
    <w:name w:val="TOC Heading"/>
    <w:basedOn w:val="1"/>
    <w:next w:val="a"/>
    <w:uiPriority w:val="39"/>
    <w:semiHidden/>
    <w:unhideWhenUsed/>
    <w:qFormat/>
    <w:rsid w:val="00E17027"/>
    <w:pPr>
      <w:spacing w:line="276" w:lineRule="auto"/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027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70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70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70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170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E17027"/>
    <w:pPr>
      <w:spacing w:after="1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21">
    <w:name w:val="toc 2"/>
    <w:basedOn w:val="a"/>
    <w:next w:val="a"/>
    <w:autoRedefine/>
    <w:uiPriority w:val="39"/>
    <w:unhideWhenUsed/>
    <w:qFormat/>
    <w:rsid w:val="00E17027"/>
    <w:pPr>
      <w:spacing w:after="100" w:line="276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E17027"/>
    <w:pPr>
      <w:spacing w:after="100" w:line="276" w:lineRule="auto"/>
      <w:ind w:left="440"/>
    </w:pPr>
    <w:rPr>
      <w:rFonts w:asciiTheme="minorHAnsi" w:eastAsiaTheme="minorEastAsia" w:hAnsiTheme="minorHAnsi"/>
      <w:sz w:val="22"/>
      <w:szCs w:val="22"/>
    </w:rPr>
  </w:style>
  <w:style w:type="paragraph" w:styleId="a3">
    <w:name w:val="TOC Heading"/>
    <w:basedOn w:val="1"/>
    <w:next w:val="a"/>
    <w:uiPriority w:val="39"/>
    <w:semiHidden/>
    <w:unhideWhenUsed/>
    <w:qFormat/>
    <w:rsid w:val="00E17027"/>
    <w:pPr>
      <w:spacing w:line="276" w:lineRule="auto"/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2022-11-15T13:58:00Z</cp:lastPrinted>
  <dcterms:created xsi:type="dcterms:W3CDTF">2022-11-15T13:51:00Z</dcterms:created>
  <dcterms:modified xsi:type="dcterms:W3CDTF">2022-11-15T13:59:00Z</dcterms:modified>
</cp:coreProperties>
</file>