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Конспект урока по предмету: «Профильный труд»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Тема </w:t>
      </w:r>
      <w:r>
        <w:rPr>
          <w:rFonts w:ascii="Helvetica" w:hAnsi="Helvetica" w:cs="Helvetica"/>
          <w:color w:val="4A4A4A"/>
          <w:sz w:val="21"/>
          <w:szCs w:val="21"/>
        </w:rPr>
        <w:t>"Пришивание пуговиц"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Цель: </w:t>
      </w:r>
      <w:r>
        <w:rPr>
          <w:rFonts w:ascii="Helvetica" w:hAnsi="Helvetica" w:cs="Helvetica"/>
          <w:color w:val="4A4A4A"/>
          <w:sz w:val="21"/>
          <w:szCs w:val="21"/>
        </w:rPr>
        <w:t>познакомить с видами пуговиц и алгоритмом их пришивания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Ход               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1Артикуляционная гимнастика </w:t>
      </w:r>
      <w:r>
        <w:rPr>
          <w:rFonts w:ascii="Helvetica" w:hAnsi="Helvetica" w:cs="Helvetica"/>
          <w:color w:val="4A4A4A"/>
          <w:sz w:val="21"/>
          <w:szCs w:val="21"/>
        </w:rPr>
        <w:t>(картотека)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     Хоботок + заборчик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     Лопатка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     Чашечка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     Иголочка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5.     Варенье вкусное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Зрительная гимнастика </w:t>
      </w:r>
      <w:r>
        <w:rPr>
          <w:rFonts w:ascii="Helvetica" w:hAnsi="Helvetica" w:cs="Helvetica"/>
          <w:color w:val="4A4A4A"/>
          <w:sz w:val="21"/>
          <w:szCs w:val="21"/>
        </w:rPr>
        <w:t>(Учебная таблица)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2 Основная часть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Игра “Отгадай кроссворд”.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noProof/>
          <w:color w:val="4A4A4A"/>
          <w:sz w:val="21"/>
          <w:szCs w:val="21"/>
        </w:rPr>
        <mc:AlternateContent>
          <mc:Choice Requires="wps">
            <w:drawing>
              <wp:inline distT="0" distB="0" distL="0" distR="0" wp14:anchorId="659CFEE2" wp14:editId="5EDF57F2">
                <wp:extent cx="4761865" cy="189801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1865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2D61E" id="AutoShape 1" o:spid="_x0000_s1026" style="width:374.95pt;height:1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Птичка – невеличка</w:t>
      </w:r>
      <w:r>
        <w:rPr>
          <w:rFonts w:ascii="Helvetica" w:hAnsi="Helvetica" w:cs="Helvetica"/>
          <w:color w:val="4A4A4A"/>
          <w:sz w:val="21"/>
          <w:szCs w:val="21"/>
        </w:rPr>
        <w:br/>
        <w:t>Носик стальной</w:t>
      </w:r>
      <w:r>
        <w:rPr>
          <w:rFonts w:ascii="Helvetica" w:hAnsi="Helvetica" w:cs="Helvetica"/>
          <w:color w:val="4A4A4A"/>
          <w:sz w:val="21"/>
          <w:szCs w:val="21"/>
        </w:rPr>
        <w:br/>
        <w:t>Хвостик льняной.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“Игла”)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Два конца,</w:t>
      </w:r>
      <w:r>
        <w:rPr>
          <w:rFonts w:ascii="Helvetica" w:hAnsi="Helvetica" w:cs="Helvetica"/>
          <w:color w:val="4A4A4A"/>
          <w:sz w:val="21"/>
          <w:szCs w:val="21"/>
        </w:rPr>
        <w:br/>
        <w:t>Два кольца,</w:t>
      </w:r>
      <w:r>
        <w:rPr>
          <w:rFonts w:ascii="Helvetica" w:hAnsi="Helvetica" w:cs="Helvetica"/>
          <w:color w:val="4A4A4A"/>
          <w:sz w:val="21"/>
          <w:szCs w:val="21"/>
        </w:rPr>
        <w:br/>
        <w:t>Посередине гвоздик.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“Ножницы”)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полотняной стране</w:t>
      </w:r>
      <w:r>
        <w:rPr>
          <w:rFonts w:ascii="Helvetica" w:hAnsi="Helvetica" w:cs="Helvetica"/>
          <w:color w:val="4A4A4A"/>
          <w:sz w:val="21"/>
          <w:szCs w:val="21"/>
        </w:rPr>
        <w:br/>
        <w:t>По реке простыне</w:t>
      </w:r>
      <w:r>
        <w:rPr>
          <w:rFonts w:ascii="Helvetica" w:hAnsi="Helvetica" w:cs="Helvetica"/>
          <w:color w:val="4A4A4A"/>
          <w:sz w:val="21"/>
          <w:szCs w:val="21"/>
        </w:rPr>
        <w:br/>
        <w:t>Плывёт пароход</w:t>
      </w:r>
      <w:r>
        <w:rPr>
          <w:rFonts w:ascii="Helvetica" w:hAnsi="Helvetica" w:cs="Helvetica"/>
          <w:color w:val="4A4A4A"/>
          <w:sz w:val="21"/>
          <w:szCs w:val="21"/>
        </w:rPr>
        <w:br/>
        <w:t>То назад, то вперёд,</w:t>
      </w:r>
      <w:r>
        <w:rPr>
          <w:rFonts w:ascii="Helvetica" w:hAnsi="Helvetica" w:cs="Helvetica"/>
          <w:color w:val="4A4A4A"/>
          <w:sz w:val="21"/>
          <w:szCs w:val="21"/>
        </w:rPr>
        <w:br/>
        <w:t>А за ним такая гладь</w:t>
      </w:r>
      <w:r>
        <w:rPr>
          <w:rFonts w:ascii="Helvetica" w:hAnsi="Helvetica" w:cs="Helvetica"/>
          <w:color w:val="4A4A4A"/>
          <w:sz w:val="21"/>
          <w:szCs w:val="21"/>
        </w:rPr>
        <w:br/>
        <w:t>Ни морщинки не видать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“Утюг”)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Цифры чинно сели в ряд</w:t>
      </w:r>
      <w:r>
        <w:rPr>
          <w:rFonts w:ascii="Helvetica" w:hAnsi="Helvetica" w:cs="Helvetica"/>
          <w:color w:val="4A4A4A"/>
          <w:sz w:val="21"/>
          <w:szCs w:val="21"/>
        </w:rPr>
        <w:br/>
        <w:t>Отчитать они велят</w:t>
      </w:r>
      <w:r>
        <w:rPr>
          <w:rFonts w:ascii="Helvetica" w:hAnsi="Helvetica" w:cs="Helvetica"/>
          <w:color w:val="4A4A4A"/>
          <w:sz w:val="21"/>
          <w:szCs w:val="21"/>
        </w:rPr>
        <w:br/>
        <w:t>Миллиметры, сантиметры</w:t>
      </w:r>
      <w:r>
        <w:rPr>
          <w:rFonts w:ascii="Helvetica" w:hAnsi="Helvetica" w:cs="Helvetica"/>
          <w:color w:val="4A4A4A"/>
          <w:sz w:val="21"/>
          <w:szCs w:val="21"/>
        </w:rPr>
        <w:br/>
        <w:t>Чтобы ровным был наш ряд.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lastRenderedPageBreak/>
        <w:t>(Ребята отвечают “Линейка”)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5. Каким способом прикрепляют пуговицы к изделию?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“пришивание”)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6. Какая машина живёт у нас в мастерской?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“Швейная”)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Когда кроссворд полностью отгадан, учитель показывает на слово по горизонтали, по вертикали, учащиеся читают тему урока “Пришивание пуговиц”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Ну, вот мы с вами, ребята отгадали кроссворд, а теперь давайте прочитаем какая же тема сегодняшнего урока?!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проговаривают тему “Пришивание пуговиц”).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3. Технические сведения о пуговицах.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-Пуговицы служат для застёгивания и отделки платья. Они бывают разных размеров, цветов, форм. По форме – круглые, овальные, квадратные, треугольные. Изготавливают пуговицы из разных материалов – они могут быть деревянные, пластмассовые, стеклянные, металлические, обтяжные из ткани.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Для разных видов одежды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(платья, пальто, брюк и т.д.) </w:t>
      </w:r>
      <w:r>
        <w:rPr>
          <w:rFonts w:ascii="Helvetica" w:hAnsi="Helvetica" w:cs="Helvetica"/>
          <w:color w:val="4A4A4A"/>
          <w:sz w:val="21"/>
          <w:szCs w:val="21"/>
        </w:rPr>
        <w:t>используют различные пуговицы. Поэтому их различают по назначению: плательные, пальтовые, костюмные, брючные, форменные, детские.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4. Работа по алгоритмам.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(Устно)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     Применение пуговиц.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     Какие бывают пуговицы по форме, размеру, цвету?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     Из каких материалов выпускают пуговицы?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     Какие пуговицы бывают по назначению?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Задание.</w:t>
      </w:r>
      <w:r>
        <w:rPr>
          <w:rFonts w:ascii="Helvetica" w:hAnsi="Helvetica" w:cs="Helvetica"/>
          <w:color w:val="4A4A4A"/>
          <w:sz w:val="21"/>
          <w:szCs w:val="21"/>
        </w:rPr>
        <w:t> Найдите эти пуговицы у вас в наряде.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5. Физкультминутка.</w:t>
      </w:r>
      <w:r>
        <w:rPr>
          <w:rFonts w:ascii="Helvetica" w:hAnsi="Helvetica" w:cs="Helvetica"/>
          <w:color w:val="4A4A4A"/>
          <w:sz w:val="21"/>
          <w:szCs w:val="21"/>
        </w:rPr>
        <w:t> (картотека)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Ниточка-иголочка-узелок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6. Технические сведения о пришивании пуговиц.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-Пуговицы пришивают со сквозными отверстиями и с ушком. От этого зависит способ пришивания пуговицы. Пришивают пуговицы вдвое сложенной нитью.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     Пуговицы со сквозными отверстиями пришиваются на ножке из ниток, высота которой должна соответствовать толщине ткани. Для образования ножки пуговицы в процессе пришивания держат на некотором расстоянии от материала. Ножку несколько раз обкручивают ниткой.</w:t>
      </w:r>
      <w:r>
        <w:rPr>
          <w:rFonts w:ascii="Helvetica" w:hAnsi="Helvetica" w:cs="Helvetica"/>
          <w:color w:val="4A4A4A"/>
          <w:sz w:val="21"/>
          <w:szCs w:val="21"/>
        </w:rPr>
        <w:br/>
        <w:t>Пуговицы со сквозными отверстиями пришивают к одежде катушечными нитками, под цвет пуговицы: с 2-мя отверстиями – 4-5 стежков, с 4-мя отверстиями, в каждую пару отверстий.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     Пуговицы с ушком пришивают ниткой в два сложения в цвет ткани, делают 4 стежка в ушко.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Закрепление по карточкам.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Карточка №1.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 пришивают пуговицу со сквозными отверстиями?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“Пуговицы со сквозными отверстиями пришивают на ножке из ниток. Пришивают ниткой в два сложения в цвет пуговицы. Пуговицы с 2-мя отверстиями пришивают 4-5 стежками, с 4-мя отверстиями 2-4 стежка в каждую пару отверстий”).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Карточка №2.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 чего зависит способ пришивания пуговицы?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“От самой пуговицы”).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7. Физкультминутка для пальцев.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Ребята, а теперь мы немножко отдохнём, мы послушаем сказку.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lastRenderedPageBreak/>
        <w:t>Сказка.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Давным-давно в одной деревне жили дед да бабка, и было у них две дочери. Старшая дочь была умница, красавица, а уж рукодельница – то какая! И жнёт, и прядёт, и ткёт, и вяжет, а уж шить, да вышивать была большая мастерица, обшивала всю семью.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младшая дочь была и умница и красавица, но ничего не умела делать, за что ни возьмётся всё у неё из рук валиться, всё испортит, всё порвёт.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решили дед с бабкой её отдать в соседнее село к мастеру в учение, чтоб научилась она какому-нибудь рукоделию.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идти её надо было через лес, лес-то был волшебным и жил в нём дед Лесовик и никто через лес не пройдёт пока задания не выполнит, которые дед Лесовик давал.</w:t>
      </w:r>
    </w:p>
    <w:p w:rsidR="007F300D" w:rsidRDefault="007F300D" w:rsidP="007F300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девочка Машенька очень хотела научиться шить и решила она пройти через этот лес, хотя и страшно ей было, и боялась она не справиться с заданиями, поэтому, чтоб её не было так страшно и одиноко давайте, ребята, поможем её выполнить всю работу, что задаст её дед Лесовик. Хорошо?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(Учитель читает задания. Ребята отгадывают задания, и фигура девочка передвигается по дороге вверх).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Задания.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     Как правильно отмерить длину нитки?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“Длину рабочей нитки для шитья можно определить по руке”).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     Как завязать узелок?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(Ребята отвечают “Делают на пальце 2-3 оборота, закручивают и затягивают”).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     Какие инструменты и материалы нужны, чтоб пришить пуговицу к пальто?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(Ребята отвечают “Ножницы, нитки, иголки, пуговицы, напёрсток”).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     Какую технику безопасности нужно соблюдать при ручных работах?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(Ребята отвечают “Ножницы и иголки должны лежать в определённом месте, при выполнении ручных работ нужно надевать напёрсток, обязательно нужно надевать фартук и косынку, нельзя вкалывать иголки в одежду, нельзя отрывать зубами нитку”).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8. Итог занятий.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     Для чего служат пуговицы в одежде?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(Ребята отвечают “Для застёгивания одежды”).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     Какие пуговицы бывают по назначению?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“Плательные, пальтовые, костюмные, брючные, форменные, детские”).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     Как правильно пришивают пуговицу со сквозными отверстиями?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(Ребята отвечают “Пуговицу со сквозными отверстиями пришивают к одежде нитками под цвет пуговицы, 4-мя стежками. Пуговицы с 2-мя отверстиями пришивают 4-5 стежками, с 4-мя отверстиями пришивают 2-4 стежками в каждую пару отверстий”).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     Как правильно подобрать нитку, чтобы пришить пуговицу с ушком?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(Ребята отвечают “Пуговицы с ушком пришивают 4-мя стежками, нитками под цвет пуговицы”).</w:t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F300D" w:rsidRDefault="007F300D" w:rsidP="007F30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7F300D" w:rsidRDefault="007F300D">
      <w:bookmarkStart w:id="0" w:name="_GoBack"/>
      <w:bookmarkEnd w:id="0"/>
    </w:p>
    <w:sectPr w:rsidR="007F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0D"/>
    <w:rsid w:val="007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C7E2-C7F6-449A-818A-1EE7073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2023-01-22T17:09:00Z</dcterms:created>
  <dcterms:modified xsi:type="dcterms:W3CDTF">2023-01-22T17:09:00Z</dcterms:modified>
</cp:coreProperties>
</file>