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B2" w:rsidRPr="00A611B2" w:rsidRDefault="00A611B2" w:rsidP="002936BE">
      <w:pPr>
        <w:spacing w:line="360" w:lineRule="auto"/>
        <w:contextualSpacing/>
        <w:jc w:val="both"/>
        <w:rPr>
          <w:rFonts w:ascii="Times New Roman" w:hAnsi="Times New Roman" w:cs="Times New Roman"/>
          <w:sz w:val="24"/>
          <w:szCs w:val="28"/>
        </w:rPr>
      </w:pPr>
      <w:r w:rsidRPr="00A611B2">
        <w:rPr>
          <w:rFonts w:ascii="Times New Roman" w:hAnsi="Times New Roman" w:cs="Times New Roman"/>
          <w:b/>
          <w:sz w:val="24"/>
          <w:szCs w:val="28"/>
        </w:rPr>
        <w:t xml:space="preserve">Тема урока: </w:t>
      </w:r>
      <w:r w:rsidRPr="00A611B2">
        <w:rPr>
          <w:rFonts w:ascii="Times New Roman" w:hAnsi="Times New Roman" w:cs="Times New Roman"/>
          <w:sz w:val="24"/>
          <w:szCs w:val="28"/>
        </w:rPr>
        <w:t>В. В. Маяковский (1893 – 1930 гг.) и футуризм.</w:t>
      </w:r>
    </w:p>
    <w:p w:rsidR="00A611B2" w:rsidRPr="00A611B2" w:rsidRDefault="00A611B2" w:rsidP="002936BE">
      <w:pPr>
        <w:spacing w:line="360" w:lineRule="auto"/>
        <w:contextualSpacing/>
        <w:jc w:val="both"/>
        <w:rPr>
          <w:rFonts w:ascii="Times New Roman" w:hAnsi="Times New Roman" w:cs="Times New Roman"/>
          <w:sz w:val="24"/>
          <w:szCs w:val="28"/>
        </w:rPr>
      </w:pPr>
      <w:r w:rsidRPr="00A611B2">
        <w:rPr>
          <w:rFonts w:ascii="Times New Roman" w:hAnsi="Times New Roman" w:cs="Times New Roman"/>
          <w:b/>
          <w:sz w:val="24"/>
          <w:szCs w:val="28"/>
        </w:rPr>
        <w:t>Цель урока:</w:t>
      </w:r>
      <w:r w:rsidRPr="00A611B2">
        <w:rPr>
          <w:rFonts w:ascii="Times New Roman" w:hAnsi="Times New Roman" w:cs="Times New Roman"/>
          <w:sz w:val="24"/>
          <w:szCs w:val="28"/>
        </w:rPr>
        <w:t xml:space="preserve"> </w:t>
      </w:r>
      <w:r w:rsidR="003B5ED0">
        <w:rPr>
          <w:rFonts w:ascii="Times New Roman" w:hAnsi="Times New Roman" w:cs="Times New Roman"/>
          <w:sz w:val="24"/>
          <w:szCs w:val="28"/>
        </w:rPr>
        <w:t>дополнить представления учащихся</w:t>
      </w:r>
      <w:r w:rsidRPr="00A611B2">
        <w:rPr>
          <w:rFonts w:ascii="Times New Roman" w:hAnsi="Times New Roman" w:cs="Times New Roman"/>
          <w:sz w:val="24"/>
          <w:szCs w:val="28"/>
        </w:rPr>
        <w:t xml:space="preserve"> о личности В. В. Маяковского</w:t>
      </w:r>
      <w:r w:rsidR="001A0D00">
        <w:rPr>
          <w:rFonts w:ascii="Times New Roman" w:hAnsi="Times New Roman" w:cs="Times New Roman"/>
          <w:sz w:val="24"/>
          <w:szCs w:val="28"/>
        </w:rPr>
        <w:t xml:space="preserve"> для облегчения понимания творческого пути поэта;</w:t>
      </w:r>
      <w:r w:rsidRPr="00A611B2">
        <w:rPr>
          <w:rFonts w:ascii="Times New Roman" w:hAnsi="Times New Roman" w:cs="Times New Roman"/>
          <w:sz w:val="24"/>
          <w:szCs w:val="28"/>
        </w:rPr>
        <w:t xml:space="preserve"> дать х</w:t>
      </w:r>
      <w:r w:rsidRPr="00A611B2">
        <w:rPr>
          <w:rFonts w:ascii="Times New Roman" w:hAnsi="Times New Roman" w:cs="Times New Roman"/>
          <w:sz w:val="24"/>
          <w:szCs w:val="28"/>
        </w:rPr>
        <w:t>а</w:t>
      </w:r>
      <w:r w:rsidRPr="00A611B2">
        <w:rPr>
          <w:rFonts w:ascii="Times New Roman" w:hAnsi="Times New Roman" w:cs="Times New Roman"/>
          <w:sz w:val="24"/>
          <w:szCs w:val="28"/>
        </w:rPr>
        <w:t>рактеристику футуризму как творческому методу.</w:t>
      </w:r>
    </w:p>
    <w:p w:rsidR="00A611B2" w:rsidRPr="00A611B2" w:rsidRDefault="00A611B2" w:rsidP="002936BE">
      <w:pPr>
        <w:spacing w:line="360" w:lineRule="auto"/>
        <w:contextualSpacing/>
        <w:jc w:val="both"/>
        <w:rPr>
          <w:rFonts w:ascii="Times New Roman" w:hAnsi="Times New Roman" w:cs="Times New Roman"/>
          <w:b/>
          <w:sz w:val="24"/>
          <w:szCs w:val="28"/>
        </w:rPr>
      </w:pPr>
      <w:r w:rsidRPr="00A611B2">
        <w:rPr>
          <w:rFonts w:ascii="Times New Roman" w:hAnsi="Times New Roman" w:cs="Times New Roman"/>
          <w:b/>
          <w:sz w:val="24"/>
          <w:szCs w:val="28"/>
        </w:rPr>
        <w:t>Задачи:</w:t>
      </w:r>
    </w:p>
    <w:p w:rsidR="00A611B2" w:rsidRDefault="00A611B2" w:rsidP="002936BE">
      <w:pPr>
        <w:pStyle w:val="a3"/>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Обучающие:</w:t>
      </w:r>
    </w:p>
    <w:p w:rsidR="00676170" w:rsidRPr="00676170" w:rsidRDefault="00676170" w:rsidP="002936BE">
      <w:pPr>
        <w:pStyle w:val="a3"/>
        <w:numPr>
          <w:ilvl w:val="0"/>
          <w:numId w:val="4"/>
        </w:numPr>
        <w:spacing w:after="0" w:line="360" w:lineRule="auto"/>
        <w:jc w:val="both"/>
        <w:rPr>
          <w:rFonts w:ascii="Times New Roman" w:hAnsi="Times New Roman" w:cs="Times New Roman"/>
          <w:color w:val="000000"/>
          <w:sz w:val="24"/>
          <w:szCs w:val="24"/>
        </w:rPr>
      </w:pPr>
      <w:r w:rsidRPr="00676170">
        <w:rPr>
          <w:rFonts w:ascii="Times New Roman" w:hAnsi="Times New Roman" w:cs="Times New Roman"/>
          <w:color w:val="000000"/>
          <w:sz w:val="24"/>
          <w:szCs w:val="24"/>
        </w:rPr>
        <w:t>формировать у учащихся представление о биографических сведениях как об источнике творческого замысла;</w:t>
      </w:r>
    </w:p>
    <w:p w:rsidR="00676170" w:rsidRDefault="00676170" w:rsidP="002936BE">
      <w:pPr>
        <w:pStyle w:val="a3"/>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дать теоретические основы для формирования теоретико-литературного понятия </w:t>
      </w:r>
      <w:r w:rsidRPr="00676170">
        <w:rPr>
          <w:rFonts w:ascii="Times New Roman" w:hAnsi="Times New Roman" w:cs="Times New Roman"/>
          <w:i/>
          <w:sz w:val="24"/>
        </w:rPr>
        <w:t>футуризм</w:t>
      </w:r>
      <w:r>
        <w:rPr>
          <w:rFonts w:ascii="Times New Roman" w:hAnsi="Times New Roman" w:cs="Times New Roman"/>
          <w:sz w:val="24"/>
        </w:rPr>
        <w:t>;</w:t>
      </w:r>
    </w:p>
    <w:p w:rsidR="00676170" w:rsidRDefault="00676170" w:rsidP="002936BE">
      <w:pPr>
        <w:pStyle w:val="a3"/>
        <w:numPr>
          <w:ilvl w:val="0"/>
          <w:numId w:val="4"/>
        </w:numPr>
        <w:spacing w:line="360" w:lineRule="auto"/>
        <w:jc w:val="both"/>
        <w:rPr>
          <w:rFonts w:ascii="Times New Roman" w:hAnsi="Times New Roman" w:cs="Times New Roman"/>
          <w:sz w:val="24"/>
        </w:rPr>
      </w:pPr>
      <w:r>
        <w:rPr>
          <w:rFonts w:ascii="Times New Roman" w:hAnsi="Times New Roman" w:cs="Times New Roman"/>
          <w:sz w:val="24"/>
        </w:rPr>
        <w:t>выявить особенности творческого метода В.В. Маяковского в ходе анализа его произведений «Во весь голос», «Нате!», «Флейта-позвоночник».</w:t>
      </w:r>
    </w:p>
    <w:p w:rsidR="00676170" w:rsidRDefault="00676170" w:rsidP="002936BE">
      <w:pPr>
        <w:pStyle w:val="a3"/>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Воспитательные:</w:t>
      </w:r>
    </w:p>
    <w:p w:rsidR="00676170" w:rsidRPr="00676170" w:rsidRDefault="00676170" w:rsidP="002936BE">
      <w:pPr>
        <w:pStyle w:val="a3"/>
        <w:numPr>
          <w:ilvl w:val="0"/>
          <w:numId w:val="8"/>
        </w:numPr>
        <w:spacing w:after="0" w:line="360" w:lineRule="auto"/>
        <w:jc w:val="both"/>
        <w:rPr>
          <w:rFonts w:ascii="Times New Roman" w:hAnsi="Times New Roman" w:cs="Times New Roman"/>
          <w:b/>
          <w:color w:val="000000"/>
          <w:sz w:val="24"/>
          <w:szCs w:val="24"/>
        </w:rPr>
      </w:pPr>
      <w:r w:rsidRPr="00676170">
        <w:rPr>
          <w:rFonts w:ascii="Times New Roman" w:hAnsi="Times New Roman" w:cs="Times New Roman"/>
          <w:color w:val="000000"/>
          <w:sz w:val="24"/>
          <w:szCs w:val="24"/>
        </w:rPr>
        <w:t>воспитывать интерес к чтению художественно</w:t>
      </w:r>
      <w:r w:rsidR="002936BE">
        <w:rPr>
          <w:rFonts w:ascii="Times New Roman" w:hAnsi="Times New Roman" w:cs="Times New Roman"/>
          <w:color w:val="000000"/>
          <w:sz w:val="24"/>
          <w:szCs w:val="24"/>
        </w:rPr>
        <w:t>й литературы через анализ текстов лирического рода</w:t>
      </w:r>
      <w:r w:rsidRPr="00676170">
        <w:rPr>
          <w:rFonts w:ascii="Times New Roman" w:hAnsi="Times New Roman" w:cs="Times New Roman"/>
          <w:color w:val="000000"/>
          <w:sz w:val="24"/>
          <w:szCs w:val="24"/>
        </w:rPr>
        <w:t>;</w:t>
      </w:r>
    </w:p>
    <w:p w:rsidR="00676170" w:rsidRPr="00533E10" w:rsidRDefault="00676170" w:rsidP="002936BE">
      <w:pPr>
        <w:pStyle w:val="a3"/>
        <w:numPr>
          <w:ilvl w:val="0"/>
          <w:numId w:val="8"/>
        </w:numP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воспитывать уважительное отношение друг к другу через слушание и дополнение ответов одноклассников;</w:t>
      </w:r>
    </w:p>
    <w:p w:rsidR="00676170" w:rsidRPr="00676170" w:rsidRDefault="00676170" w:rsidP="002936BE">
      <w:pPr>
        <w:pStyle w:val="a3"/>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воспитывать познавательную самостоятельность в ходе выполнения группового задания.</w:t>
      </w:r>
    </w:p>
    <w:p w:rsidR="00676170" w:rsidRDefault="00676170" w:rsidP="002936BE">
      <w:pPr>
        <w:pStyle w:val="a3"/>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Развивающие:</w:t>
      </w:r>
    </w:p>
    <w:p w:rsidR="00676170" w:rsidRPr="002936BE" w:rsidRDefault="002936BE" w:rsidP="002936BE">
      <w:pPr>
        <w:pStyle w:val="a3"/>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развивать творческое мышление в ходе выполнения группового занятия;</w:t>
      </w:r>
    </w:p>
    <w:p w:rsidR="002936BE" w:rsidRPr="002936BE" w:rsidRDefault="002936BE" w:rsidP="002936BE">
      <w:pPr>
        <w:pStyle w:val="a3"/>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проводить работу по развитию устной речи учащихся с помощью представления результатов групповой работы;</w:t>
      </w:r>
    </w:p>
    <w:p w:rsidR="002936BE" w:rsidRPr="002936BE" w:rsidRDefault="002936BE" w:rsidP="002936BE">
      <w:pPr>
        <w:pStyle w:val="a3"/>
        <w:numPr>
          <w:ilvl w:val="0"/>
          <w:numId w:val="4"/>
        </w:numPr>
        <w:spacing w:line="360" w:lineRule="auto"/>
        <w:jc w:val="both"/>
        <w:rPr>
          <w:rFonts w:ascii="Times New Roman" w:hAnsi="Times New Roman" w:cs="Times New Roman"/>
          <w:sz w:val="24"/>
        </w:rPr>
      </w:pPr>
      <w:r>
        <w:rPr>
          <w:rFonts w:ascii="Times New Roman" w:hAnsi="Times New Roman" w:cs="Times New Roman"/>
          <w:sz w:val="24"/>
        </w:rPr>
        <w:t>развивать критическое мышление, внимание к деталям, умение выявлять авторский стиль в тексте с помощью сопоставления произв</w:t>
      </w:r>
      <w:r>
        <w:rPr>
          <w:rFonts w:ascii="Times New Roman" w:hAnsi="Times New Roman" w:cs="Times New Roman"/>
          <w:sz w:val="24"/>
        </w:rPr>
        <w:t>е</w:t>
      </w:r>
      <w:r>
        <w:rPr>
          <w:rFonts w:ascii="Times New Roman" w:hAnsi="Times New Roman" w:cs="Times New Roman"/>
          <w:sz w:val="24"/>
        </w:rPr>
        <w:t>дений В.В. Маяковского «Во весь голос», «Нате!», «Флейта-позвоночник».</w:t>
      </w:r>
    </w:p>
    <w:p w:rsidR="00A611B2" w:rsidRDefault="00A611B2">
      <w:pPr>
        <w:rPr>
          <w:rFonts w:ascii="Times New Roman" w:hAnsi="Times New Roman" w:cs="Times New Roman"/>
          <w:b/>
          <w:sz w:val="24"/>
        </w:rPr>
      </w:pPr>
      <w:r>
        <w:rPr>
          <w:rFonts w:ascii="Times New Roman" w:hAnsi="Times New Roman" w:cs="Times New Roman"/>
          <w:b/>
          <w:sz w:val="24"/>
        </w:rPr>
        <w:br w:type="page"/>
      </w:r>
    </w:p>
    <w:p w:rsidR="00A611B2" w:rsidRDefault="00A611B2" w:rsidP="00A611B2">
      <w:pPr>
        <w:spacing w:line="360" w:lineRule="auto"/>
        <w:jc w:val="center"/>
        <w:rPr>
          <w:rFonts w:ascii="Times New Roman" w:hAnsi="Times New Roman" w:cs="Times New Roman"/>
          <w:b/>
          <w:sz w:val="24"/>
        </w:rPr>
      </w:pPr>
      <w:r>
        <w:rPr>
          <w:rFonts w:ascii="Times New Roman" w:hAnsi="Times New Roman" w:cs="Times New Roman"/>
          <w:b/>
          <w:sz w:val="24"/>
        </w:rPr>
        <w:lastRenderedPageBreak/>
        <w:t>Ход урока</w:t>
      </w:r>
    </w:p>
    <w:tbl>
      <w:tblPr>
        <w:tblStyle w:val="a4"/>
        <w:tblW w:w="14791" w:type="dxa"/>
        <w:tblLook w:val="04A0"/>
      </w:tblPr>
      <w:tblGrid>
        <w:gridCol w:w="2665"/>
        <w:gridCol w:w="4961"/>
        <w:gridCol w:w="4678"/>
        <w:gridCol w:w="2487"/>
      </w:tblGrid>
      <w:tr w:rsidR="00A611B2" w:rsidTr="00A34483">
        <w:tc>
          <w:tcPr>
            <w:tcW w:w="2665" w:type="dxa"/>
          </w:tcPr>
          <w:p w:rsidR="00A611B2" w:rsidRPr="00A611B2" w:rsidRDefault="00A611B2" w:rsidP="00A611B2">
            <w:pPr>
              <w:contextualSpacing/>
              <w:jc w:val="center"/>
              <w:rPr>
                <w:rFonts w:ascii="Times New Roman" w:hAnsi="Times New Roman" w:cs="Times New Roman"/>
                <w:b/>
                <w:sz w:val="24"/>
              </w:rPr>
            </w:pPr>
            <w:r w:rsidRPr="00A611B2">
              <w:rPr>
                <w:rFonts w:ascii="Times New Roman" w:hAnsi="Times New Roman" w:cs="Times New Roman"/>
                <w:b/>
                <w:sz w:val="24"/>
              </w:rPr>
              <w:t>Этап урока</w:t>
            </w:r>
          </w:p>
        </w:tc>
        <w:tc>
          <w:tcPr>
            <w:tcW w:w="4961" w:type="dxa"/>
          </w:tcPr>
          <w:p w:rsidR="00A611B2" w:rsidRPr="00A611B2" w:rsidRDefault="00A611B2" w:rsidP="00A611B2">
            <w:pPr>
              <w:contextualSpacing/>
              <w:jc w:val="center"/>
              <w:rPr>
                <w:rFonts w:ascii="Times New Roman" w:hAnsi="Times New Roman" w:cs="Times New Roman"/>
                <w:b/>
                <w:sz w:val="24"/>
              </w:rPr>
            </w:pPr>
            <w:r w:rsidRPr="00A611B2">
              <w:rPr>
                <w:rFonts w:ascii="Times New Roman" w:hAnsi="Times New Roman" w:cs="Times New Roman"/>
                <w:b/>
                <w:sz w:val="24"/>
              </w:rPr>
              <w:t>Деятельность учителя</w:t>
            </w:r>
          </w:p>
        </w:tc>
        <w:tc>
          <w:tcPr>
            <w:tcW w:w="4678" w:type="dxa"/>
          </w:tcPr>
          <w:p w:rsidR="00A611B2" w:rsidRPr="00A611B2" w:rsidRDefault="00A611B2" w:rsidP="00A611B2">
            <w:pPr>
              <w:contextualSpacing/>
              <w:jc w:val="center"/>
              <w:rPr>
                <w:rFonts w:ascii="Times New Roman" w:hAnsi="Times New Roman" w:cs="Times New Roman"/>
                <w:b/>
                <w:sz w:val="24"/>
              </w:rPr>
            </w:pPr>
            <w:r w:rsidRPr="00A611B2">
              <w:rPr>
                <w:rFonts w:ascii="Times New Roman" w:hAnsi="Times New Roman" w:cs="Times New Roman"/>
                <w:b/>
                <w:sz w:val="24"/>
              </w:rPr>
              <w:t>Деятельность учащихся</w:t>
            </w:r>
          </w:p>
        </w:tc>
        <w:tc>
          <w:tcPr>
            <w:tcW w:w="2487" w:type="dxa"/>
          </w:tcPr>
          <w:p w:rsidR="00A611B2" w:rsidRPr="00A611B2" w:rsidRDefault="00A611B2" w:rsidP="00A611B2">
            <w:pPr>
              <w:contextualSpacing/>
              <w:jc w:val="center"/>
              <w:rPr>
                <w:rFonts w:ascii="Times New Roman" w:hAnsi="Times New Roman" w:cs="Times New Roman"/>
                <w:b/>
                <w:sz w:val="24"/>
              </w:rPr>
            </w:pPr>
            <w:r w:rsidRPr="00A611B2">
              <w:rPr>
                <w:rFonts w:ascii="Times New Roman" w:hAnsi="Times New Roman" w:cs="Times New Roman"/>
                <w:b/>
                <w:sz w:val="24"/>
              </w:rPr>
              <w:t>Примечания</w:t>
            </w:r>
          </w:p>
        </w:tc>
      </w:tr>
      <w:tr w:rsidR="003B5ED0" w:rsidTr="00A34483">
        <w:trPr>
          <w:trHeight w:val="2644"/>
        </w:trPr>
        <w:tc>
          <w:tcPr>
            <w:tcW w:w="2665" w:type="dxa"/>
          </w:tcPr>
          <w:p w:rsidR="003B5ED0" w:rsidRPr="00A611B2" w:rsidRDefault="003B5ED0" w:rsidP="00A611B2">
            <w:pPr>
              <w:jc w:val="both"/>
              <w:rPr>
                <w:rFonts w:ascii="Times New Roman" w:hAnsi="Times New Roman" w:cs="Times New Roman"/>
                <w:b/>
                <w:sz w:val="24"/>
              </w:rPr>
            </w:pPr>
            <w:r w:rsidRPr="00A611B2">
              <w:rPr>
                <w:rFonts w:ascii="Times New Roman" w:hAnsi="Times New Roman" w:cs="Times New Roman"/>
                <w:b/>
                <w:sz w:val="24"/>
              </w:rPr>
              <w:t>1. Организационный</w:t>
            </w:r>
          </w:p>
        </w:tc>
        <w:tc>
          <w:tcPr>
            <w:tcW w:w="4961" w:type="dxa"/>
          </w:tcPr>
          <w:p w:rsidR="003B5ED0" w:rsidRPr="00994DA5" w:rsidRDefault="003B5ED0" w:rsidP="008343FD">
            <w:pPr>
              <w:pStyle w:val="a5"/>
              <w:spacing w:before="0" w:beforeAutospacing="0" w:after="150" w:afterAutospacing="0"/>
              <w:contextualSpacing/>
              <w:jc w:val="both"/>
              <w:rPr>
                <w:b/>
              </w:rPr>
            </w:pPr>
            <w:r w:rsidRPr="00994DA5">
              <w:rPr>
                <w:b/>
              </w:rPr>
              <w:t>1. Метод: слово учителя. Приём: приветс</w:t>
            </w:r>
            <w:r w:rsidRPr="00994DA5">
              <w:rPr>
                <w:b/>
              </w:rPr>
              <w:t>т</w:t>
            </w:r>
            <w:r w:rsidRPr="00994DA5">
              <w:rPr>
                <w:b/>
              </w:rPr>
              <w:t>венное, вводное, ведущее</w:t>
            </w:r>
            <w:r w:rsidR="0050784C">
              <w:rPr>
                <w:b/>
              </w:rPr>
              <w:t xml:space="preserve"> слово</w:t>
            </w:r>
            <w:r w:rsidRPr="00994DA5">
              <w:rPr>
                <w:b/>
              </w:rPr>
              <w:t>.</w:t>
            </w:r>
          </w:p>
          <w:p w:rsidR="003B5ED0" w:rsidRPr="00994DA5" w:rsidRDefault="003B5ED0" w:rsidP="008343FD">
            <w:pPr>
              <w:pStyle w:val="a5"/>
              <w:spacing w:before="0" w:beforeAutospacing="0" w:after="150" w:afterAutospacing="0"/>
              <w:contextualSpacing/>
              <w:jc w:val="both"/>
            </w:pPr>
            <w:r w:rsidRPr="00994DA5">
              <w:t>Ребята, звонок прозвенел! Садитесь!</w:t>
            </w:r>
          </w:p>
          <w:p w:rsidR="003B5ED0" w:rsidRPr="00994DA5" w:rsidRDefault="003B5ED0" w:rsidP="008343FD">
            <w:pPr>
              <w:pStyle w:val="a5"/>
              <w:spacing w:before="0" w:beforeAutospacing="0" w:after="150" w:afterAutospacing="0"/>
              <w:contextualSpacing/>
              <w:jc w:val="both"/>
            </w:pPr>
            <w:r w:rsidRPr="00994DA5">
              <w:t>Откройте тетради запишите дату, вид работы и тему урока.</w:t>
            </w:r>
          </w:p>
          <w:p w:rsidR="003B5ED0" w:rsidRPr="00994DA5" w:rsidRDefault="003B5ED0" w:rsidP="003B5ED0">
            <w:pPr>
              <w:pStyle w:val="a5"/>
              <w:spacing w:before="0" w:beforeAutospacing="0" w:after="150" w:afterAutospacing="0"/>
              <w:contextualSpacing/>
              <w:jc w:val="both"/>
            </w:pPr>
            <w:r w:rsidRPr="00994DA5">
              <w:t xml:space="preserve">Сегодня на уроке мы не только </w:t>
            </w:r>
            <w:r>
              <w:t>актуализир</w:t>
            </w:r>
            <w:r>
              <w:t>у</w:t>
            </w:r>
            <w:r>
              <w:t>ем и дополним ваши знаний о жизни и тво</w:t>
            </w:r>
            <w:r>
              <w:t>р</w:t>
            </w:r>
            <w:r>
              <w:t>честве В.В. Маяковского, но и выявим черты творческого метода, которым он руков</w:t>
            </w:r>
            <w:r>
              <w:t>о</w:t>
            </w:r>
            <w:r>
              <w:t>дствовался.</w:t>
            </w:r>
          </w:p>
        </w:tc>
        <w:tc>
          <w:tcPr>
            <w:tcW w:w="4678" w:type="dxa"/>
          </w:tcPr>
          <w:p w:rsidR="003B5ED0" w:rsidRPr="003B5ED0" w:rsidRDefault="003B5ED0" w:rsidP="003B5ED0">
            <w:pPr>
              <w:contextualSpacing/>
              <w:jc w:val="both"/>
              <w:rPr>
                <w:rFonts w:ascii="Times New Roman" w:hAnsi="Times New Roman" w:cs="Times New Roman"/>
                <w:i/>
                <w:color w:val="000000" w:themeColor="text1"/>
                <w:sz w:val="24"/>
                <w:szCs w:val="24"/>
              </w:rPr>
            </w:pPr>
            <w:r w:rsidRPr="00994DA5">
              <w:rPr>
                <w:rFonts w:ascii="Times New Roman" w:hAnsi="Times New Roman" w:cs="Times New Roman"/>
                <w:i/>
                <w:color w:val="000000" w:themeColor="text1"/>
                <w:sz w:val="24"/>
                <w:szCs w:val="24"/>
              </w:rPr>
              <w:t>Образец записи:</w:t>
            </w:r>
          </w:p>
          <w:p w:rsidR="003B5ED0" w:rsidRPr="00994DA5" w:rsidRDefault="003B5ED0" w:rsidP="008343FD">
            <w:pPr>
              <w:contextualSpacing/>
              <w:jc w:val="center"/>
              <w:rPr>
                <w:rFonts w:ascii="Times New Roman" w:hAnsi="Times New Roman" w:cs="Times New Roman"/>
                <w:color w:val="000000" w:themeColor="text1"/>
                <w:sz w:val="24"/>
                <w:szCs w:val="24"/>
              </w:rPr>
            </w:pPr>
            <w:r w:rsidRPr="00994DA5">
              <w:rPr>
                <w:rFonts w:ascii="Times New Roman" w:hAnsi="Times New Roman" w:cs="Times New Roman"/>
                <w:color w:val="000000" w:themeColor="text1"/>
                <w:sz w:val="24"/>
                <w:szCs w:val="24"/>
              </w:rPr>
              <w:t>Классная работа</w:t>
            </w:r>
          </w:p>
          <w:p w:rsidR="003B5ED0" w:rsidRPr="00994DA5" w:rsidRDefault="003B5ED0" w:rsidP="008343F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Владимир Владимирович Маяковский</w:t>
            </w:r>
            <w:r w:rsidR="00FD7094">
              <w:rPr>
                <w:rFonts w:ascii="Times New Roman" w:hAnsi="Times New Roman" w:cs="Times New Roman"/>
                <w:color w:val="000000" w:themeColor="text1"/>
                <w:sz w:val="24"/>
                <w:szCs w:val="24"/>
              </w:rPr>
              <w:t xml:space="preserve"> </w:t>
            </w:r>
            <w:r w:rsidR="00FD7094" w:rsidRPr="00A611B2">
              <w:rPr>
                <w:rFonts w:ascii="Times New Roman" w:hAnsi="Times New Roman" w:cs="Times New Roman"/>
                <w:sz w:val="24"/>
                <w:szCs w:val="28"/>
              </w:rPr>
              <w:t>(1893 – 1930 гг.)</w:t>
            </w:r>
            <w:r>
              <w:rPr>
                <w:rFonts w:ascii="Times New Roman" w:hAnsi="Times New Roman" w:cs="Times New Roman"/>
                <w:color w:val="000000" w:themeColor="text1"/>
                <w:sz w:val="24"/>
                <w:szCs w:val="24"/>
              </w:rPr>
              <w:t xml:space="preserve"> и футуризм</w:t>
            </w:r>
          </w:p>
        </w:tc>
        <w:tc>
          <w:tcPr>
            <w:tcW w:w="2487" w:type="dxa"/>
          </w:tcPr>
          <w:p w:rsidR="003B5ED0" w:rsidRDefault="003B5ED0" w:rsidP="00A611B2">
            <w:pPr>
              <w:contextualSpacing/>
              <w:jc w:val="both"/>
              <w:rPr>
                <w:rFonts w:ascii="Times New Roman" w:hAnsi="Times New Roman" w:cs="Times New Roman"/>
                <w:sz w:val="24"/>
              </w:rPr>
            </w:pPr>
          </w:p>
        </w:tc>
      </w:tr>
      <w:tr w:rsidR="003B5ED0" w:rsidTr="00A34483">
        <w:trPr>
          <w:trHeight w:val="3885"/>
        </w:trPr>
        <w:tc>
          <w:tcPr>
            <w:tcW w:w="2665" w:type="dxa"/>
          </w:tcPr>
          <w:p w:rsidR="003B5ED0" w:rsidRPr="003B5ED0" w:rsidRDefault="003B5ED0" w:rsidP="00A611B2">
            <w:pPr>
              <w:contextualSpacing/>
              <w:jc w:val="both"/>
              <w:rPr>
                <w:rFonts w:ascii="Times New Roman" w:hAnsi="Times New Roman" w:cs="Times New Roman"/>
                <w:b/>
                <w:sz w:val="24"/>
              </w:rPr>
            </w:pPr>
            <w:r>
              <w:rPr>
                <w:rFonts w:ascii="Times New Roman" w:hAnsi="Times New Roman" w:cs="Times New Roman"/>
                <w:b/>
                <w:sz w:val="24"/>
              </w:rPr>
              <w:t>2. Объяснение нового материала</w:t>
            </w:r>
          </w:p>
        </w:tc>
        <w:tc>
          <w:tcPr>
            <w:tcW w:w="4961" w:type="dxa"/>
          </w:tcPr>
          <w:p w:rsidR="003B5ED0" w:rsidRDefault="003B5ED0" w:rsidP="003B5ED0">
            <w:pPr>
              <w:jc w:val="both"/>
              <w:rPr>
                <w:rFonts w:ascii="Times New Roman" w:hAnsi="Times New Roman" w:cs="Times New Roman"/>
                <w:b/>
                <w:sz w:val="24"/>
              </w:rPr>
            </w:pPr>
            <w:r w:rsidRPr="003B5ED0">
              <w:rPr>
                <w:rFonts w:ascii="Times New Roman" w:hAnsi="Times New Roman" w:cs="Times New Roman"/>
                <w:b/>
                <w:sz w:val="24"/>
              </w:rPr>
              <w:t>2. Метод: беседа. Приём: репродуктивная</w:t>
            </w:r>
            <w:r w:rsidR="0050784C">
              <w:rPr>
                <w:rFonts w:ascii="Times New Roman" w:hAnsi="Times New Roman" w:cs="Times New Roman"/>
                <w:b/>
                <w:sz w:val="24"/>
              </w:rPr>
              <w:t xml:space="preserve"> беседа</w:t>
            </w:r>
            <w:r w:rsidRPr="003B5ED0">
              <w:rPr>
                <w:rFonts w:ascii="Times New Roman" w:hAnsi="Times New Roman" w:cs="Times New Roman"/>
                <w:b/>
                <w:sz w:val="24"/>
              </w:rPr>
              <w:t>.</w:t>
            </w:r>
          </w:p>
          <w:p w:rsidR="003B5ED0" w:rsidRDefault="003B5ED0" w:rsidP="003B5ED0">
            <w:pPr>
              <w:jc w:val="both"/>
              <w:rPr>
                <w:rFonts w:ascii="Times New Roman" w:hAnsi="Times New Roman" w:cs="Times New Roman"/>
                <w:sz w:val="24"/>
              </w:rPr>
            </w:pPr>
            <w:r>
              <w:rPr>
                <w:rFonts w:ascii="Times New Roman" w:hAnsi="Times New Roman" w:cs="Times New Roman"/>
                <w:sz w:val="24"/>
              </w:rPr>
              <w:t>Знакомы ли вы с творчеством В.В. Маяко</w:t>
            </w:r>
            <w:r>
              <w:rPr>
                <w:rFonts w:ascii="Times New Roman" w:hAnsi="Times New Roman" w:cs="Times New Roman"/>
                <w:sz w:val="24"/>
              </w:rPr>
              <w:t>в</w:t>
            </w:r>
            <w:r>
              <w:rPr>
                <w:rFonts w:ascii="Times New Roman" w:hAnsi="Times New Roman" w:cs="Times New Roman"/>
                <w:sz w:val="24"/>
              </w:rPr>
              <w:t>ского? Какие его стихотворения</w:t>
            </w:r>
            <w:r w:rsidR="00416C7D">
              <w:rPr>
                <w:rFonts w:ascii="Times New Roman" w:hAnsi="Times New Roman" w:cs="Times New Roman"/>
                <w:sz w:val="24"/>
              </w:rPr>
              <w:t>, поэмы вы анализировали</w:t>
            </w:r>
            <w:r>
              <w:rPr>
                <w:rFonts w:ascii="Times New Roman" w:hAnsi="Times New Roman" w:cs="Times New Roman"/>
                <w:sz w:val="24"/>
              </w:rPr>
              <w:t xml:space="preserve"> на уроках литературы или </w:t>
            </w:r>
            <w:r w:rsidR="00416C7D">
              <w:rPr>
                <w:rFonts w:ascii="Times New Roman" w:hAnsi="Times New Roman" w:cs="Times New Roman"/>
                <w:sz w:val="24"/>
              </w:rPr>
              <w:t>ч</w:t>
            </w:r>
            <w:r w:rsidR="00416C7D">
              <w:rPr>
                <w:rFonts w:ascii="Times New Roman" w:hAnsi="Times New Roman" w:cs="Times New Roman"/>
                <w:sz w:val="24"/>
              </w:rPr>
              <w:t>и</w:t>
            </w:r>
            <w:r w:rsidR="00416C7D">
              <w:rPr>
                <w:rFonts w:ascii="Times New Roman" w:hAnsi="Times New Roman" w:cs="Times New Roman"/>
                <w:sz w:val="24"/>
              </w:rPr>
              <w:t xml:space="preserve">тали </w:t>
            </w:r>
            <w:r>
              <w:rPr>
                <w:rFonts w:ascii="Times New Roman" w:hAnsi="Times New Roman" w:cs="Times New Roman"/>
                <w:sz w:val="24"/>
              </w:rPr>
              <w:t>самостоятельно?</w:t>
            </w:r>
          </w:p>
          <w:p w:rsidR="00416C7D" w:rsidRDefault="00416C7D" w:rsidP="003B5ED0">
            <w:pPr>
              <w:jc w:val="both"/>
              <w:rPr>
                <w:rFonts w:ascii="Times New Roman" w:hAnsi="Times New Roman" w:cs="Times New Roman"/>
                <w:sz w:val="24"/>
              </w:rPr>
            </w:pPr>
            <w:r>
              <w:rPr>
                <w:rFonts w:ascii="Times New Roman" w:hAnsi="Times New Roman" w:cs="Times New Roman"/>
                <w:sz w:val="24"/>
              </w:rPr>
              <w:t>Какие особенности поэзии В.В. Маяковского вы можете вспомнить?</w:t>
            </w:r>
          </w:p>
          <w:p w:rsidR="00416C7D" w:rsidRPr="003B5ED0" w:rsidRDefault="00416C7D" w:rsidP="003B5ED0">
            <w:pPr>
              <w:jc w:val="both"/>
              <w:rPr>
                <w:rFonts w:ascii="Times New Roman" w:hAnsi="Times New Roman" w:cs="Times New Roman"/>
                <w:sz w:val="24"/>
              </w:rPr>
            </w:pPr>
            <w:r>
              <w:rPr>
                <w:rFonts w:ascii="Times New Roman" w:hAnsi="Times New Roman" w:cs="Times New Roman"/>
                <w:sz w:val="24"/>
              </w:rPr>
              <w:t>Вам знакомо слово футуризм? Предположите его значение.</w:t>
            </w:r>
          </w:p>
        </w:tc>
        <w:tc>
          <w:tcPr>
            <w:tcW w:w="4678" w:type="dxa"/>
          </w:tcPr>
          <w:p w:rsidR="003B5ED0" w:rsidRDefault="00416C7D" w:rsidP="00A611B2">
            <w:pPr>
              <w:contextualSpacing/>
              <w:jc w:val="both"/>
              <w:rPr>
                <w:rFonts w:ascii="Times New Roman" w:hAnsi="Times New Roman" w:cs="Times New Roman"/>
                <w:i/>
                <w:sz w:val="24"/>
              </w:rPr>
            </w:pPr>
            <w:r>
              <w:rPr>
                <w:rFonts w:ascii="Times New Roman" w:hAnsi="Times New Roman" w:cs="Times New Roman"/>
                <w:i/>
                <w:sz w:val="24"/>
              </w:rPr>
              <w:t>Образец ответа:</w:t>
            </w:r>
          </w:p>
          <w:p w:rsidR="00416C7D" w:rsidRDefault="00416C7D" w:rsidP="00A611B2">
            <w:pPr>
              <w:contextualSpacing/>
              <w:jc w:val="both"/>
              <w:rPr>
                <w:rFonts w:ascii="Times New Roman" w:hAnsi="Times New Roman" w:cs="Times New Roman"/>
                <w:sz w:val="24"/>
              </w:rPr>
            </w:pPr>
            <w:r>
              <w:rPr>
                <w:rFonts w:ascii="Times New Roman" w:hAnsi="Times New Roman" w:cs="Times New Roman"/>
                <w:sz w:val="24"/>
              </w:rPr>
              <w:t>На уроках литературы мы анализировали «Необычайное приключение</w:t>
            </w:r>
            <w:r w:rsidR="000B66CA">
              <w:rPr>
                <w:rFonts w:ascii="Times New Roman" w:hAnsi="Times New Roman" w:cs="Times New Roman"/>
                <w:sz w:val="24"/>
              </w:rPr>
              <w:t>,</w:t>
            </w:r>
            <w:r>
              <w:rPr>
                <w:rFonts w:ascii="Times New Roman" w:hAnsi="Times New Roman" w:cs="Times New Roman"/>
                <w:sz w:val="24"/>
              </w:rPr>
              <w:t xml:space="preserve"> бывшее с В. Маяковским на даче», «Хорошее отнош</w:t>
            </w:r>
            <w:r>
              <w:rPr>
                <w:rFonts w:ascii="Times New Roman" w:hAnsi="Times New Roman" w:cs="Times New Roman"/>
                <w:sz w:val="24"/>
              </w:rPr>
              <w:t>е</w:t>
            </w:r>
            <w:r>
              <w:rPr>
                <w:rFonts w:ascii="Times New Roman" w:hAnsi="Times New Roman" w:cs="Times New Roman"/>
                <w:sz w:val="24"/>
              </w:rPr>
              <w:t>ние к лошадям», «Послушайте!».</w:t>
            </w:r>
          </w:p>
          <w:p w:rsidR="00416C7D" w:rsidRDefault="00416C7D" w:rsidP="00416C7D">
            <w:pPr>
              <w:contextualSpacing/>
              <w:jc w:val="both"/>
              <w:rPr>
                <w:rFonts w:ascii="Times New Roman" w:hAnsi="Times New Roman" w:cs="Times New Roman"/>
                <w:sz w:val="24"/>
              </w:rPr>
            </w:pPr>
            <w:r>
              <w:rPr>
                <w:rFonts w:ascii="Times New Roman" w:hAnsi="Times New Roman" w:cs="Times New Roman"/>
                <w:sz w:val="24"/>
              </w:rPr>
              <w:t>В своих произведениях В.В. Маяковский использует много слов-неологизмов, м</w:t>
            </w:r>
            <w:r>
              <w:rPr>
                <w:rFonts w:ascii="Times New Roman" w:hAnsi="Times New Roman" w:cs="Times New Roman"/>
                <w:sz w:val="24"/>
              </w:rPr>
              <w:t>е</w:t>
            </w:r>
            <w:r>
              <w:rPr>
                <w:rFonts w:ascii="Times New Roman" w:hAnsi="Times New Roman" w:cs="Times New Roman"/>
                <w:sz w:val="24"/>
              </w:rPr>
              <w:t xml:space="preserve">тафор. Часто внешне его стихотворения напоминают «лесенку», потому что </w:t>
            </w:r>
            <w:r w:rsidR="00A37619">
              <w:rPr>
                <w:rFonts w:ascii="Times New Roman" w:hAnsi="Times New Roman" w:cs="Times New Roman"/>
                <w:sz w:val="24"/>
              </w:rPr>
              <w:t>поэт необычно делит предложения при перен</w:t>
            </w:r>
            <w:r w:rsidR="00A37619">
              <w:rPr>
                <w:rFonts w:ascii="Times New Roman" w:hAnsi="Times New Roman" w:cs="Times New Roman"/>
                <w:sz w:val="24"/>
              </w:rPr>
              <w:t>о</w:t>
            </w:r>
            <w:r w:rsidR="00A37619">
              <w:rPr>
                <w:rFonts w:ascii="Times New Roman" w:hAnsi="Times New Roman" w:cs="Times New Roman"/>
                <w:sz w:val="24"/>
              </w:rPr>
              <w:t>се на другую строку, иногда в одной стр</w:t>
            </w:r>
            <w:r w:rsidR="00A37619">
              <w:rPr>
                <w:rFonts w:ascii="Times New Roman" w:hAnsi="Times New Roman" w:cs="Times New Roman"/>
                <w:sz w:val="24"/>
              </w:rPr>
              <w:t>о</w:t>
            </w:r>
            <w:r w:rsidR="00A37619">
              <w:rPr>
                <w:rFonts w:ascii="Times New Roman" w:hAnsi="Times New Roman" w:cs="Times New Roman"/>
                <w:sz w:val="24"/>
              </w:rPr>
              <w:t>ке находится только одно слово.</w:t>
            </w:r>
          </w:p>
          <w:p w:rsidR="00BE3E2A" w:rsidRPr="000B66CA" w:rsidRDefault="000B66CA" w:rsidP="00416C7D">
            <w:pPr>
              <w:contextualSpacing/>
              <w:jc w:val="both"/>
              <w:rPr>
                <w:rFonts w:ascii="Times New Roman" w:hAnsi="Times New Roman" w:cs="Times New Roman"/>
                <w:sz w:val="24"/>
              </w:rPr>
            </w:pPr>
            <w:r>
              <w:rPr>
                <w:rFonts w:ascii="Times New Roman" w:hAnsi="Times New Roman" w:cs="Times New Roman"/>
                <w:sz w:val="24"/>
              </w:rPr>
              <w:t>Слово футуризм образовано от английск</w:t>
            </w:r>
            <w:r>
              <w:rPr>
                <w:rFonts w:ascii="Times New Roman" w:hAnsi="Times New Roman" w:cs="Times New Roman"/>
                <w:sz w:val="24"/>
              </w:rPr>
              <w:t>о</w:t>
            </w:r>
            <w:r>
              <w:rPr>
                <w:rFonts w:ascii="Times New Roman" w:hAnsi="Times New Roman" w:cs="Times New Roman"/>
                <w:sz w:val="24"/>
              </w:rPr>
              <w:t>го «</w:t>
            </w:r>
            <w:r>
              <w:rPr>
                <w:rFonts w:ascii="Times New Roman" w:hAnsi="Times New Roman" w:cs="Times New Roman"/>
                <w:sz w:val="24"/>
                <w:lang w:val="en-US"/>
              </w:rPr>
              <w:t>future</w:t>
            </w:r>
            <w:r>
              <w:rPr>
                <w:rFonts w:ascii="Times New Roman" w:hAnsi="Times New Roman" w:cs="Times New Roman"/>
                <w:sz w:val="24"/>
              </w:rPr>
              <w:t>», что означает «будущее».</w:t>
            </w:r>
          </w:p>
        </w:tc>
        <w:tc>
          <w:tcPr>
            <w:tcW w:w="2487" w:type="dxa"/>
          </w:tcPr>
          <w:p w:rsidR="003B5ED0" w:rsidRDefault="003B5ED0" w:rsidP="00A611B2">
            <w:pPr>
              <w:contextualSpacing/>
              <w:jc w:val="both"/>
              <w:rPr>
                <w:rFonts w:ascii="Times New Roman" w:hAnsi="Times New Roman" w:cs="Times New Roman"/>
                <w:sz w:val="24"/>
              </w:rPr>
            </w:pPr>
          </w:p>
        </w:tc>
      </w:tr>
      <w:tr w:rsidR="00BE3E2A" w:rsidTr="00A34483">
        <w:trPr>
          <w:trHeight w:val="251"/>
        </w:trPr>
        <w:tc>
          <w:tcPr>
            <w:tcW w:w="2665" w:type="dxa"/>
          </w:tcPr>
          <w:p w:rsidR="00BE3E2A" w:rsidRDefault="00BE3E2A" w:rsidP="00A611B2">
            <w:pPr>
              <w:contextualSpacing/>
              <w:jc w:val="both"/>
              <w:rPr>
                <w:rFonts w:ascii="Times New Roman" w:hAnsi="Times New Roman" w:cs="Times New Roman"/>
                <w:b/>
                <w:sz w:val="24"/>
              </w:rPr>
            </w:pPr>
          </w:p>
        </w:tc>
        <w:tc>
          <w:tcPr>
            <w:tcW w:w="4961" w:type="dxa"/>
          </w:tcPr>
          <w:p w:rsidR="00BE3E2A" w:rsidRPr="00BE3E2A" w:rsidRDefault="00BE3E2A" w:rsidP="00BE3E2A">
            <w:pPr>
              <w:jc w:val="both"/>
              <w:rPr>
                <w:rFonts w:ascii="Times New Roman" w:hAnsi="Times New Roman" w:cs="Times New Roman"/>
                <w:b/>
                <w:sz w:val="24"/>
              </w:rPr>
            </w:pPr>
            <w:r w:rsidRPr="00BE3E2A">
              <w:rPr>
                <w:rFonts w:ascii="Times New Roman" w:hAnsi="Times New Roman" w:cs="Times New Roman"/>
                <w:b/>
                <w:sz w:val="24"/>
              </w:rPr>
              <w:t>3.</w:t>
            </w:r>
            <w:r>
              <w:rPr>
                <w:rFonts w:ascii="Times New Roman" w:hAnsi="Times New Roman" w:cs="Times New Roman"/>
                <w:b/>
                <w:sz w:val="24"/>
              </w:rPr>
              <w:t xml:space="preserve"> </w:t>
            </w:r>
            <w:r w:rsidR="0050784C">
              <w:rPr>
                <w:rFonts w:ascii="Times New Roman" w:hAnsi="Times New Roman" w:cs="Times New Roman"/>
                <w:b/>
                <w:sz w:val="24"/>
              </w:rPr>
              <w:t>Метод: анализ. Приём: анализ цитаты</w:t>
            </w:r>
            <w:r w:rsidRPr="00BE3E2A">
              <w:rPr>
                <w:rFonts w:ascii="Times New Roman" w:hAnsi="Times New Roman" w:cs="Times New Roman"/>
                <w:b/>
                <w:sz w:val="24"/>
              </w:rPr>
              <w:t>.</w:t>
            </w:r>
          </w:p>
          <w:p w:rsidR="00BE3E2A" w:rsidRDefault="00BE3E2A" w:rsidP="00BE3E2A">
            <w:pPr>
              <w:jc w:val="both"/>
              <w:rPr>
                <w:rFonts w:ascii="Times New Roman" w:hAnsi="Times New Roman" w:cs="Times New Roman"/>
                <w:sz w:val="24"/>
              </w:rPr>
            </w:pPr>
            <w:r>
              <w:rPr>
                <w:rFonts w:ascii="Times New Roman" w:hAnsi="Times New Roman" w:cs="Times New Roman"/>
                <w:sz w:val="24"/>
              </w:rPr>
              <w:t>Про себя прочитайте эпиграф к уроку. Как вы понимаете слова В.В. Маяковского о своём творчестве. Предположите темы, которые поднимал поэт в произведениях.</w:t>
            </w:r>
          </w:p>
          <w:p w:rsidR="0050784C" w:rsidRDefault="0050784C" w:rsidP="00BE3E2A">
            <w:pPr>
              <w:jc w:val="both"/>
              <w:rPr>
                <w:rFonts w:ascii="Times New Roman" w:hAnsi="Times New Roman" w:cs="Times New Roman"/>
                <w:sz w:val="24"/>
              </w:rPr>
            </w:pPr>
            <w:r>
              <w:rPr>
                <w:rFonts w:ascii="Times New Roman" w:hAnsi="Times New Roman" w:cs="Times New Roman"/>
                <w:sz w:val="24"/>
              </w:rPr>
              <w:t>Перепишите эпиграф в тетрадь.</w:t>
            </w:r>
          </w:p>
          <w:p w:rsidR="00A47EF8" w:rsidRDefault="00A47EF8" w:rsidP="00BE3E2A">
            <w:pPr>
              <w:jc w:val="both"/>
              <w:rPr>
                <w:rFonts w:ascii="Times New Roman" w:hAnsi="Times New Roman" w:cs="Times New Roman"/>
                <w:sz w:val="24"/>
              </w:rPr>
            </w:pPr>
            <w:r>
              <w:rPr>
                <w:rFonts w:ascii="Times New Roman" w:hAnsi="Times New Roman" w:cs="Times New Roman"/>
                <w:sz w:val="24"/>
              </w:rPr>
              <w:lastRenderedPageBreak/>
              <w:t>Рассмотрите портрет писателя. Какие ос</w:t>
            </w:r>
            <w:r>
              <w:rPr>
                <w:rFonts w:ascii="Times New Roman" w:hAnsi="Times New Roman" w:cs="Times New Roman"/>
                <w:sz w:val="24"/>
              </w:rPr>
              <w:t>о</w:t>
            </w:r>
            <w:r>
              <w:rPr>
                <w:rFonts w:ascii="Times New Roman" w:hAnsi="Times New Roman" w:cs="Times New Roman"/>
                <w:sz w:val="24"/>
              </w:rPr>
              <w:t>бенности его внешности бросаются вам в гл</w:t>
            </w:r>
            <w:r>
              <w:rPr>
                <w:rFonts w:ascii="Times New Roman" w:hAnsi="Times New Roman" w:cs="Times New Roman"/>
                <w:sz w:val="24"/>
              </w:rPr>
              <w:t>а</w:t>
            </w:r>
            <w:r>
              <w:rPr>
                <w:rFonts w:ascii="Times New Roman" w:hAnsi="Times New Roman" w:cs="Times New Roman"/>
                <w:sz w:val="24"/>
              </w:rPr>
              <w:t>за в первую очередь?</w:t>
            </w:r>
          </w:p>
          <w:p w:rsidR="00A47EF8" w:rsidRPr="00BE3E2A" w:rsidRDefault="00A47EF8" w:rsidP="00BE3E2A">
            <w:pPr>
              <w:jc w:val="both"/>
              <w:rPr>
                <w:rFonts w:ascii="Times New Roman" w:hAnsi="Times New Roman" w:cs="Times New Roman"/>
                <w:sz w:val="24"/>
              </w:rPr>
            </w:pPr>
          </w:p>
        </w:tc>
        <w:tc>
          <w:tcPr>
            <w:tcW w:w="4678" w:type="dxa"/>
          </w:tcPr>
          <w:p w:rsidR="00BE3E2A" w:rsidRDefault="0050784C" w:rsidP="00416C7D">
            <w:pPr>
              <w:contextualSpacing/>
              <w:jc w:val="both"/>
              <w:rPr>
                <w:rFonts w:ascii="Times New Roman" w:hAnsi="Times New Roman" w:cs="Times New Roman"/>
                <w:i/>
                <w:sz w:val="24"/>
              </w:rPr>
            </w:pPr>
            <w:r>
              <w:rPr>
                <w:rFonts w:ascii="Times New Roman" w:hAnsi="Times New Roman" w:cs="Times New Roman"/>
                <w:i/>
                <w:sz w:val="24"/>
              </w:rPr>
              <w:lastRenderedPageBreak/>
              <w:t>Образец ответа:</w:t>
            </w:r>
          </w:p>
          <w:p w:rsidR="0050784C" w:rsidRPr="0050784C" w:rsidRDefault="0050784C" w:rsidP="0050784C">
            <w:pPr>
              <w:contextualSpacing/>
              <w:jc w:val="both"/>
              <w:rPr>
                <w:rFonts w:ascii="Times New Roman" w:hAnsi="Times New Roman" w:cs="Times New Roman"/>
                <w:sz w:val="24"/>
              </w:rPr>
            </w:pPr>
            <w:r>
              <w:rPr>
                <w:rFonts w:ascii="Times New Roman" w:hAnsi="Times New Roman" w:cs="Times New Roman"/>
                <w:sz w:val="24"/>
              </w:rPr>
              <w:t>Творчество занимало важное место в жи</w:t>
            </w:r>
            <w:r>
              <w:rPr>
                <w:rFonts w:ascii="Times New Roman" w:hAnsi="Times New Roman" w:cs="Times New Roman"/>
                <w:sz w:val="24"/>
              </w:rPr>
              <w:t>з</w:t>
            </w:r>
            <w:r>
              <w:rPr>
                <w:rFonts w:ascii="Times New Roman" w:hAnsi="Times New Roman" w:cs="Times New Roman"/>
                <w:sz w:val="24"/>
              </w:rPr>
              <w:t>ни поэта. И эта установка находила своё отражение не только в личности В.В. Ма</w:t>
            </w:r>
            <w:r>
              <w:rPr>
                <w:rFonts w:ascii="Times New Roman" w:hAnsi="Times New Roman" w:cs="Times New Roman"/>
                <w:sz w:val="24"/>
              </w:rPr>
              <w:t>я</w:t>
            </w:r>
            <w:r>
              <w:rPr>
                <w:rFonts w:ascii="Times New Roman" w:hAnsi="Times New Roman" w:cs="Times New Roman"/>
                <w:sz w:val="24"/>
              </w:rPr>
              <w:t xml:space="preserve">ковского, но и в его произведениях. Поэт осознавал значение литературы, поэтому </w:t>
            </w:r>
            <w:r>
              <w:rPr>
                <w:rFonts w:ascii="Times New Roman" w:hAnsi="Times New Roman" w:cs="Times New Roman"/>
                <w:sz w:val="24"/>
              </w:rPr>
              <w:lastRenderedPageBreak/>
              <w:t xml:space="preserve">не злоупотреблял правом писателя </w:t>
            </w:r>
            <w:r w:rsidR="00184C9F">
              <w:rPr>
                <w:rFonts w:ascii="Times New Roman" w:hAnsi="Times New Roman" w:cs="Times New Roman"/>
                <w:sz w:val="24"/>
              </w:rPr>
              <w:t>выр</w:t>
            </w:r>
            <w:r w:rsidR="00184C9F">
              <w:rPr>
                <w:rFonts w:ascii="Times New Roman" w:hAnsi="Times New Roman" w:cs="Times New Roman"/>
                <w:sz w:val="24"/>
              </w:rPr>
              <w:t>а</w:t>
            </w:r>
            <w:r w:rsidR="00184C9F">
              <w:rPr>
                <w:rFonts w:ascii="Times New Roman" w:hAnsi="Times New Roman" w:cs="Times New Roman"/>
                <w:sz w:val="24"/>
              </w:rPr>
              <w:t>жать свои мысли в широком круге лиц и писал только о том, что считал действ</w:t>
            </w:r>
            <w:r w:rsidR="00184C9F">
              <w:rPr>
                <w:rFonts w:ascii="Times New Roman" w:hAnsi="Times New Roman" w:cs="Times New Roman"/>
                <w:sz w:val="24"/>
              </w:rPr>
              <w:t>и</w:t>
            </w:r>
            <w:r w:rsidR="00184C9F">
              <w:rPr>
                <w:rFonts w:ascii="Times New Roman" w:hAnsi="Times New Roman" w:cs="Times New Roman"/>
                <w:sz w:val="24"/>
              </w:rPr>
              <w:t>тельно важным.</w:t>
            </w:r>
          </w:p>
        </w:tc>
        <w:tc>
          <w:tcPr>
            <w:tcW w:w="2487" w:type="dxa"/>
          </w:tcPr>
          <w:p w:rsidR="00BE3E2A" w:rsidRDefault="00BE3E2A" w:rsidP="00A611B2">
            <w:pPr>
              <w:contextualSpacing/>
              <w:jc w:val="both"/>
              <w:rPr>
                <w:rFonts w:ascii="Times New Roman" w:hAnsi="Times New Roman" w:cs="Times New Roman"/>
                <w:b/>
                <w:sz w:val="24"/>
              </w:rPr>
            </w:pPr>
            <w:r>
              <w:rPr>
                <w:rFonts w:ascii="Times New Roman" w:hAnsi="Times New Roman" w:cs="Times New Roman"/>
                <w:b/>
                <w:sz w:val="24"/>
              </w:rPr>
              <w:lastRenderedPageBreak/>
              <w:t>Эпиграф:</w:t>
            </w:r>
          </w:p>
          <w:p w:rsidR="00BE3E2A" w:rsidRDefault="00BE3E2A" w:rsidP="00A611B2">
            <w:pPr>
              <w:contextualSpacing/>
              <w:jc w:val="both"/>
              <w:rPr>
                <w:rFonts w:ascii="Times New Roman" w:hAnsi="Times New Roman" w:cs="Times New Roman"/>
                <w:sz w:val="24"/>
              </w:rPr>
            </w:pPr>
            <w:r>
              <w:rPr>
                <w:rFonts w:ascii="Times New Roman" w:hAnsi="Times New Roman" w:cs="Times New Roman"/>
                <w:sz w:val="24"/>
              </w:rPr>
              <w:t xml:space="preserve">Я – поэт. Этим и </w:t>
            </w:r>
            <w:proofErr w:type="gramStart"/>
            <w:r>
              <w:rPr>
                <w:rFonts w:ascii="Times New Roman" w:hAnsi="Times New Roman" w:cs="Times New Roman"/>
                <w:sz w:val="24"/>
              </w:rPr>
              <w:t>и</w:t>
            </w:r>
            <w:r>
              <w:rPr>
                <w:rFonts w:ascii="Times New Roman" w:hAnsi="Times New Roman" w:cs="Times New Roman"/>
                <w:sz w:val="24"/>
              </w:rPr>
              <w:t>н</w:t>
            </w:r>
            <w:r>
              <w:rPr>
                <w:rFonts w:ascii="Times New Roman" w:hAnsi="Times New Roman" w:cs="Times New Roman"/>
                <w:sz w:val="24"/>
              </w:rPr>
              <w:t>тересен</w:t>
            </w:r>
            <w:proofErr w:type="gramEnd"/>
            <w:r>
              <w:rPr>
                <w:rFonts w:ascii="Times New Roman" w:hAnsi="Times New Roman" w:cs="Times New Roman"/>
                <w:sz w:val="24"/>
              </w:rPr>
              <w:t>. Об этом и пишу. Об остальном – только если это о</w:t>
            </w:r>
            <w:r>
              <w:rPr>
                <w:rFonts w:ascii="Times New Roman" w:hAnsi="Times New Roman" w:cs="Times New Roman"/>
                <w:sz w:val="24"/>
              </w:rPr>
              <w:t>т</w:t>
            </w:r>
            <w:r>
              <w:rPr>
                <w:rFonts w:ascii="Times New Roman" w:hAnsi="Times New Roman" w:cs="Times New Roman"/>
                <w:sz w:val="24"/>
              </w:rPr>
              <w:t>стоялось словом.</w:t>
            </w:r>
          </w:p>
          <w:p w:rsidR="00BE3E2A" w:rsidRDefault="00BE3E2A" w:rsidP="00BE3E2A">
            <w:pPr>
              <w:contextualSpacing/>
              <w:jc w:val="right"/>
              <w:rPr>
                <w:rFonts w:ascii="Times New Roman" w:hAnsi="Times New Roman" w:cs="Times New Roman"/>
                <w:sz w:val="24"/>
              </w:rPr>
            </w:pPr>
            <w:r>
              <w:rPr>
                <w:rFonts w:ascii="Times New Roman" w:hAnsi="Times New Roman" w:cs="Times New Roman"/>
                <w:sz w:val="24"/>
              </w:rPr>
              <w:lastRenderedPageBreak/>
              <w:t>В.В. Маяковский</w:t>
            </w:r>
          </w:p>
          <w:p w:rsidR="00A47EF8" w:rsidRPr="00A47EF8" w:rsidRDefault="00A47EF8" w:rsidP="00A47EF8">
            <w:pPr>
              <w:contextualSpacing/>
              <w:jc w:val="both"/>
              <w:rPr>
                <w:rFonts w:ascii="Times New Roman" w:hAnsi="Times New Roman" w:cs="Times New Roman"/>
                <w:b/>
                <w:sz w:val="24"/>
              </w:rPr>
            </w:pPr>
            <w:r>
              <w:rPr>
                <w:rFonts w:ascii="Times New Roman" w:hAnsi="Times New Roman" w:cs="Times New Roman"/>
                <w:b/>
                <w:sz w:val="24"/>
              </w:rPr>
              <w:t>Портрет В.В. Ма</w:t>
            </w:r>
            <w:r>
              <w:rPr>
                <w:rFonts w:ascii="Times New Roman" w:hAnsi="Times New Roman" w:cs="Times New Roman"/>
                <w:b/>
                <w:sz w:val="24"/>
              </w:rPr>
              <w:t>я</w:t>
            </w:r>
            <w:r>
              <w:rPr>
                <w:rFonts w:ascii="Times New Roman" w:hAnsi="Times New Roman" w:cs="Times New Roman"/>
                <w:b/>
                <w:sz w:val="24"/>
              </w:rPr>
              <w:t>ковского</w:t>
            </w:r>
          </w:p>
        </w:tc>
      </w:tr>
      <w:tr w:rsidR="003B5ED0" w:rsidTr="00A34483">
        <w:tc>
          <w:tcPr>
            <w:tcW w:w="2665" w:type="dxa"/>
          </w:tcPr>
          <w:p w:rsidR="003B5ED0" w:rsidRDefault="003B5ED0" w:rsidP="00A611B2">
            <w:pPr>
              <w:contextualSpacing/>
              <w:jc w:val="both"/>
              <w:rPr>
                <w:rFonts w:ascii="Times New Roman" w:hAnsi="Times New Roman" w:cs="Times New Roman"/>
                <w:sz w:val="24"/>
              </w:rPr>
            </w:pPr>
          </w:p>
        </w:tc>
        <w:tc>
          <w:tcPr>
            <w:tcW w:w="4961" w:type="dxa"/>
          </w:tcPr>
          <w:p w:rsidR="003B5ED0" w:rsidRDefault="00BE3E2A" w:rsidP="00BE3E2A">
            <w:pPr>
              <w:jc w:val="both"/>
              <w:rPr>
                <w:rFonts w:ascii="Times New Roman" w:hAnsi="Times New Roman" w:cs="Times New Roman"/>
                <w:b/>
                <w:sz w:val="24"/>
              </w:rPr>
            </w:pPr>
            <w:r>
              <w:rPr>
                <w:rFonts w:ascii="Times New Roman" w:hAnsi="Times New Roman" w:cs="Times New Roman"/>
                <w:b/>
                <w:sz w:val="24"/>
              </w:rPr>
              <w:t>4</w:t>
            </w:r>
            <w:r w:rsidRPr="00BE3E2A">
              <w:rPr>
                <w:rFonts w:ascii="Times New Roman" w:hAnsi="Times New Roman" w:cs="Times New Roman"/>
                <w:b/>
                <w:sz w:val="24"/>
              </w:rPr>
              <w:t xml:space="preserve">. Метод: слово учителя. Приём: </w:t>
            </w:r>
            <w:proofErr w:type="gramStart"/>
            <w:r w:rsidRPr="00BE3E2A">
              <w:rPr>
                <w:rFonts w:ascii="Times New Roman" w:hAnsi="Times New Roman" w:cs="Times New Roman"/>
                <w:b/>
                <w:sz w:val="24"/>
              </w:rPr>
              <w:t>соо</w:t>
            </w:r>
            <w:r w:rsidRPr="00BE3E2A">
              <w:rPr>
                <w:rFonts w:ascii="Times New Roman" w:hAnsi="Times New Roman" w:cs="Times New Roman"/>
                <w:b/>
                <w:sz w:val="24"/>
              </w:rPr>
              <w:t>б</w:t>
            </w:r>
            <w:r w:rsidRPr="00BE3E2A">
              <w:rPr>
                <w:rFonts w:ascii="Times New Roman" w:hAnsi="Times New Roman" w:cs="Times New Roman"/>
                <w:b/>
                <w:sz w:val="24"/>
              </w:rPr>
              <w:t>щающее</w:t>
            </w:r>
            <w:proofErr w:type="gramEnd"/>
            <w:r w:rsidRPr="00BE3E2A">
              <w:rPr>
                <w:rFonts w:ascii="Times New Roman" w:hAnsi="Times New Roman" w:cs="Times New Roman"/>
                <w:b/>
                <w:sz w:val="24"/>
              </w:rPr>
              <w:t>, инстр</w:t>
            </w:r>
            <w:r w:rsidR="0050784C">
              <w:rPr>
                <w:rFonts w:ascii="Times New Roman" w:hAnsi="Times New Roman" w:cs="Times New Roman"/>
                <w:b/>
                <w:sz w:val="24"/>
              </w:rPr>
              <w:t>ук</w:t>
            </w:r>
            <w:r w:rsidRPr="00BE3E2A">
              <w:rPr>
                <w:rFonts w:ascii="Times New Roman" w:hAnsi="Times New Roman" w:cs="Times New Roman"/>
                <w:b/>
                <w:sz w:val="24"/>
              </w:rPr>
              <w:t>тирующее.</w:t>
            </w:r>
          </w:p>
          <w:p w:rsidR="00BE3E2A" w:rsidRDefault="00BE3E2A" w:rsidP="00BE3E2A">
            <w:pPr>
              <w:jc w:val="both"/>
              <w:rPr>
                <w:rFonts w:ascii="Times New Roman" w:hAnsi="Times New Roman" w:cs="Times New Roman"/>
                <w:sz w:val="24"/>
              </w:rPr>
            </w:pPr>
            <w:r>
              <w:rPr>
                <w:rFonts w:ascii="Times New Roman" w:hAnsi="Times New Roman" w:cs="Times New Roman"/>
                <w:sz w:val="24"/>
              </w:rPr>
              <w:t xml:space="preserve">Как можно понять из темы нашего урока, В.В. </w:t>
            </w:r>
            <w:r w:rsidR="0050784C">
              <w:rPr>
                <w:rFonts w:ascii="Times New Roman" w:hAnsi="Times New Roman" w:cs="Times New Roman"/>
                <w:sz w:val="24"/>
              </w:rPr>
              <w:t>Маяковский был футуристом</w:t>
            </w:r>
            <w:r>
              <w:rPr>
                <w:rFonts w:ascii="Times New Roman" w:hAnsi="Times New Roman" w:cs="Times New Roman"/>
                <w:sz w:val="24"/>
              </w:rPr>
              <w:t>. Но прежде чем приступить к анализу творческого метода поэта, обратимся к его биографии.</w:t>
            </w:r>
          </w:p>
          <w:p w:rsidR="00BE3E2A" w:rsidRDefault="00BE3E2A" w:rsidP="00BE3E2A">
            <w:pPr>
              <w:jc w:val="both"/>
              <w:rPr>
                <w:rFonts w:ascii="Times New Roman" w:hAnsi="Times New Roman" w:cs="Times New Roman"/>
                <w:i/>
                <w:sz w:val="24"/>
              </w:rPr>
            </w:pPr>
            <w:r>
              <w:rPr>
                <w:rFonts w:ascii="Times New Roman" w:hAnsi="Times New Roman" w:cs="Times New Roman"/>
                <w:sz w:val="24"/>
              </w:rPr>
              <w:t xml:space="preserve">Один из вас подготовил сообщение о В.В. Маяковском на основе его автобиографии «Я сам!». Прослушайте эту информацию и </w:t>
            </w:r>
            <w:r w:rsidR="00765F3C">
              <w:rPr>
                <w:rFonts w:ascii="Times New Roman" w:hAnsi="Times New Roman" w:cs="Times New Roman"/>
                <w:sz w:val="24"/>
              </w:rPr>
              <w:t>пис</w:t>
            </w:r>
            <w:r w:rsidR="00765F3C">
              <w:rPr>
                <w:rFonts w:ascii="Times New Roman" w:hAnsi="Times New Roman" w:cs="Times New Roman"/>
                <w:sz w:val="24"/>
              </w:rPr>
              <w:t>ь</w:t>
            </w:r>
            <w:r w:rsidR="00765F3C">
              <w:rPr>
                <w:rFonts w:ascii="Times New Roman" w:hAnsi="Times New Roman" w:cs="Times New Roman"/>
                <w:sz w:val="24"/>
              </w:rPr>
              <w:t xml:space="preserve">менно </w:t>
            </w:r>
            <w:r>
              <w:rPr>
                <w:rFonts w:ascii="Times New Roman" w:hAnsi="Times New Roman" w:cs="Times New Roman"/>
                <w:sz w:val="24"/>
              </w:rPr>
              <w:t xml:space="preserve">ответьте на </w:t>
            </w:r>
            <w:r w:rsidRPr="00236DC6">
              <w:rPr>
                <w:rFonts w:ascii="Times New Roman" w:hAnsi="Times New Roman" w:cs="Times New Roman"/>
                <w:sz w:val="24"/>
              </w:rPr>
              <w:t>вопрос</w:t>
            </w:r>
            <w:r w:rsidR="00563E58">
              <w:rPr>
                <w:rFonts w:ascii="Times New Roman" w:hAnsi="Times New Roman" w:cs="Times New Roman"/>
                <w:sz w:val="24"/>
              </w:rPr>
              <w:t>ы</w:t>
            </w:r>
            <w:r w:rsidR="00236DC6" w:rsidRPr="00236DC6">
              <w:rPr>
                <w:rFonts w:ascii="Times New Roman" w:hAnsi="Times New Roman" w:cs="Times New Roman"/>
                <w:sz w:val="24"/>
              </w:rPr>
              <w:t>:</w:t>
            </w:r>
            <w:r w:rsidR="0050784C">
              <w:rPr>
                <w:rFonts w:ascii="Times New Roman" w:hAnsi="Times New Roman" w:cs="Times New Roman"/>
                <w:sz w:val="24"/>
              </w:rPr>
              <w:t xml:space="preserve"> </w:t>
            </w:r>
            <w:r w:rsidR="00236DC6">
              <w:rPr>
                <w:rFonts w:ascii="Times New Roman" w:hAnsi="Times New Roman" w:cs="Times New Roman"/>
                <w:i/>
                <w:sz w:val="24"/>
              </w:rPr>
              <w:t>как детские годы повлияли на становление творческого мет</w:t>
            </w:r>
            <w:r w:rsidR="00236DC6">
              <w:rPr>
                <w:rFonts w:ascii="Times New Roman" w:hAnsi="Times New Roman" w:cs="Times New Roman"/>
                <w:i/>
                <w:sz w:val="24"/>
              </w:rPr>
              <w:t>о</w:t>
            </w:r>
            <w:r w:rsidR="00236DC6">
              <w:rPr>
                <w:rFonts w:ascii="Times New Roman" w:hAnsi="Times New Roman" w:cs="Times New Roman"/>
                <w:i/>
                <w:sz w:val="24"/>
              </w:rPr>
              <w:t>да поэта?</w:t>
            </w:r>
            <w:r w:rsidR="00563E58">
              <w:rPr>
                <w:rFonts w:ascii="Times New Roman" w:hAnsi="Times New Roman" w:cs="Times New Roman"/>
                <w:i/>
                <w:sz w:val="24"/>
              </w:rPr>
              <w:t xml:space="preserve"> </w:t>
            </w:r>
            <w:r w:rsidR="00765F3C">
              <w:rPr>
                <w:rFonts w:ascii="Times New Roman" w:hAnsi="Times New Roman" w:cs="Times New Roman"/>
                <w:i/>
                <w:sz w:val="24"/>
              </w:rPr>
              <w:t>кто ещё</w:t>
            </w:r>
            <w:r w:rsidR="00563E58">
              <w:rPr>
                <w:rFonts w:ascii="Times New Roman" w:hAnsi="Times New Roman" w:cs="Times New Roman"/>
                <w:i/>
                <w:sz w:val="24"/>
              </w:rPr>
              <w:t xml:space="preserve"> стоял у истоков фут</w:t>
            </w:r>
            <w:r w:rsidR="00563E58">
              <w:rPr>
                <w:rFonts w:ascii="Times New Roman" w:hAnsi="Times New Roman" w:cs="Times New Roman"/>
                <w:i/>
                <w:sz w:val="24"/>
              </w:rPr>
              <w:t>у</w:t>
            </w:r>
            <w:r w:rsidR="00563E58">
              <w:rPr>
                <w:rFonts w:ascii="Times New Roman" w:hAnsi="Times New Roman" w:cs="Times New Roman"/>
                <w:i/>
                <w:sz w:val="24"/>
              </w:rPr>
              <w:t>ризма в России?</w:t>
            </w:r>
          </w:p>
          <w:p w:rsidR="00765F3C" w:rsidRPr="00765F3C" w:rsidRDefault="00765F3C" w:rsidP="00BE3E2A">
            <w:pPr>
              <w:jc w:val="both"/>
              <w:rPr>
                <w:rFonts w:ascii="Times New Roman" w:hAnsi="Times New Roman" w:cs="Times New Roman"/>
                <w:sz w:val="24"/>
              </w:rPr>
            </w:pPr>
            <w:r>
              <w:rPr>
                <w:rFonts w:ascii="Times New Roman" w:hAnsi="Times New Roman" w:cs="Times New Roman"/>
                <w:sz w:val="24"/>
              </w:rPr>
              <w:t>Кто готов прочитать ответ на поставленные перед выступлением вопросы?</w:t>
            </w:r>
          </w:p>
        </w:tc>
        <w:tc>
          <w:tcPr>
            <w:tcW w:w="4678" w:type="dxa"/>
          </w:tcPr>
          <w:p w:rsidR="003B5ED0" w:rsidRDefault="0050784C" w:rsidP="00A611B2">
            <w:pPr>
              <w:contextualSpacing/>
              <w:jc w:val="both"/>
              <w:rPr>
                <w:rFonts w:ascii="Times New Roman" w:hAnsi="Times New Roman" w:cs="Times New Roman"/>
                <w:i/>
                <w:sz w:val="24"/>
              </w:rPr>
            </w:pPr>
            <w:r>
              <w:rPr>
                <w:rFonts w:ascii="Times New Roman" w:hAnsi="Times New Roman" w:cs="Times New Roman"/>
                <w:i/>
                <w:sz w:val="24"/>
              </w:rPr>
              <w:t>Образец ответа:</w:t>
            </w:r>
          </w:p>
          <w:p w:rsidR="008959F6" w:rsidRPr="008959F6" w:rsidRDefault="008959F6" w:rsidP="008959F6">
            <w:pPr>
              <w:ind w:firstLine="709"/>
              <w:contextualSpacing/>
              <w:jc w:val="both"/>
              <w:rPr>
                <w:rFonts w:ascii="Times New Roman" w:hAnsi="Times New Roman" w:cs="Times New Roman"/>
                <w:b/>
                <w:sz w:val="24"/>
                <w:szCs w:val="24"/>
              </w:rPr>
            </w:pPr>
          </w:p>
          <w:p w:rsidR="008959F6" w:rsidRPr="008959F6" w:rsidRDefault="008959F6" w:rsidP="008959F6">
            <w:pPr>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Слово о Маяковском, сказанное им самим</w:t>
            </w:r>
          </w:p>
          <w:p w:rsidR="00FD7094" w:rsidRDefault="00FD7094" w:rsidP="00FD7094">
            <w:pPr>
              <w:contextualSpacing/>
              <w:jc w:val="both"/>
              <w:rPr>
                <w:rFonts w:ascii="Times New Roman" w:hAnsi="Times New Roman" w:cs="Times New Roman"/>
                <w:sz w:val="24"/>
              </w:rPr>
            </w:pPr>
            <w:r>
              <w:rPr>
                <w:rFonts w:ascii="Times New Roman" w:hAnsi="Times New Roman" w:cs="Times New Roman"/>
                <w:sz w:val="24"/>
              </w:rPr>
              <w:t>Первые воспоминания Маяковского отр</w:t>
            </w:r>
            <w:r>
              <w:rPr>
                <w:rFonts w:ascii="Times New Roman" w:hAnsi="Times New Roman" w:cs="Times New Roman"/>
                <w:sz w:val="24"/>
              </w:rPr>
              <w:t>а</w:t>
            </w:r>
            <w:r>
              <w:rPr>
                <w:rFonts w:ascii="Times New Roman" w:hAnsi="Times New Roman" w:cs="Times New Roman"/>
                <w:sz w:val="24"/>
              </w:rPr>
              <w:t>жают, как у поэта сформировался взгляд на юмор и живопись, литературу и практ</w:t>
            </w:r>
            <w:r>
              <w:rPr>
                <w:rFonts w:ascii="Times New Roman" w:hAnsi="Times New Roman" w:cs="Times New Roman"/>
                <w:sz w:val="24"/>
              </w:rPr>
              <w:t>и</w:t>
            </w:r>
            <w:r>
              <w:rPr>
                <w:rFonts w:ascii="Times New Roman" w:hAnsi="Times New Roman" w:cs="Times New Roman"/>
                <w:sz w:val="24"/>
              </w:rPr>
              <w:t>ческие аспекты жизни. Сам В.В. писал, что его понятия разошлись с понятиями чл</w:t>
            </w:r>
            <w:r>
              <w:rPr>
                <w:rFonts w:ascii="Times New Roman" w:hAnsi="Times New Roman" w:cs="Times New Roman"/>
                <w:sz w:val="24"/>
              </w:rPr>
              <w:t>е</w:t>
            </w:r>
            <w:r>
              <w:rPr>
                <w:rFonts w:ascii="Times New Roman" w:hAnsi="Times New Roman" w:cs="Times New Roman"/>
                <w:sz w:val="24"/>
              </w:rPr>
              <w:t>нов семьи.</w:t>
            </w:r>
          </w:p>
          <w:p w:rsidR="00FD7094" w:rsidRDefault="00FD7094" w:rsidP="00FD7094">
            <w:pPr>
              <w:contextualSpacing/>
              <w:jc w:val="both"/>
              <w:rPr>
                <w:rFonts w:ascii="Times New Roman" w:hAnsi="Times New Roman" w:cs="Times New Roman"/>
                <w:sz w:val="24"/>
              </w:rPr>
            </w:pPr>
            <w:r>
              <w:rPr>
                <w:rFonts w:ascii="Times New Roman" w:hAnsi="Times New Roman" w:cs="Times New Roman"/>
                <w:sz w:val="24"/>
              </w:rPr>
              <w:t xml:space="preserve">В сознании </w:t>
            </w:r>
            <w:proofErr w:type="gramStart"/>
            <w:r>
              <w:rPr>
                <w:rFonts w:ascii="Times New Roman" w:hAnsi="Times New Roman" w:cs="Times New Roman"/>
                <w:sz w:val="24"/>
              </w:rPr>
              <w:t>поэта</w:t>
            </w:r>
            <w:proofErr w:type="gramEnd"/>
            <w:r>
              <w:rPr>
                <w:rFonts w:ascii="Times New Roman" w:hAnsi="Times New Roman" w:cs="Times New Roman"/>
                <w:sz w:val="24"/>
              </w:rPr>
              <w:t xml:space="preserve"> словно с самого ранне</w:t>
            </w:r>
            <w:r w:rsidR="00236DC6">
              <w:rPr>
                <w:rFonts w:ascii="Times New Roman" w:hAnsi="Times New Roman" w:cs="Times New Roman"/>
                <w:sz w:val="24"/>
              </w:rPr>
              <w:t>го детства рос,</w:t>
            </w:r>
            <w:r>
              <w:rPr>
                <w:rFonts w:ascii="Times New Roman" w:hAnsi="Times New Roman" w:cs="Times New Roman"/>
                <w:sz w:val="24"/>
              </w:rPr>
              <w:t xml:space="preserve"> вызревал футуризм. Он всп</w:t>
            </w:r>
            <w:r>
              <w:rPr>
                <w:rFonts w:ascii="Times New Roman" w:hAnsi="Times New Roman" w:cs="Times New Roman"/>
                <w:sz w:val="24"/>
              </w:rPr>
              <w:t>о</w:t>
            </w:r>
            <w:r>
              <w:rPr>
                <w:rFonts w:ascii="Times New Roman" w:hAnsi="Times New Roman" w:cs="Times New Roman"/>
                <w:sz w:val="24"/>
              </w:rPr>
              <w:t xml:space="preserve">минает о том, </w:t>
            </w:r>
            <w:r w:rsidR="00236DC6">
              <w:rPr>
                <w:rFonts w:ascii="Times New Roman" w:hAnsi="Times New Roman" w:cs="Times New Roman"/>
                <w:sz w:val="24"/>
              </w:rPr>
              <w:t>как ему мечталось, когда он глядел на необъятную ширь с самой выс</w:t>
            </w:r>
            <w:r w:rsidR="00236DC6">
              <w:rPr>
                <w:rFonts w:ascii="Times New Roman" w:hAnsi="Times New Roman" w:cs="Times New Roman"/>
                <w:sz w:val="24"/>
              </w:rPr>
              <w:t>о</w:t>
            </w:r>
            <w:r w:rsidR="00236DC6">
              <w:rPr>
                <w:rFonts w:ascii="Times New Roman" w:hAnsi="Times New Roman" w:cs="Times New Roman"/>
                <w:sz w:val="24"/>
              </w:rPr>
              <w:t>кой горы. А ниже о том, что он «бросил интересоваться природой» из-за её «</w:t>
            </w:r>
            <w:proofErr w:type="spellStart"/>
            <w:r w:rsidR="00236DC6">
              <w:rPr>
                <w:rFonts w:ascii="Times New Roman" w:hAnsi="Times New Roman" w:cs="Times New Roman"/>
                <w:sz w:val="24"/>
              </w:rPr>
              <w:t>неус</w:t>
            </w:r>
            <w:r w:rsidR="00236DC6">
              <w:rPr>
                <w:rFonts w:ascii="Times New Roman" w:hAnsi="Times New Roman" w:cs="Times New Roman"/>
                <w:sz w:val="24"/>
              </w:rPr>
              <w:t>о</w:t>
            </w:r>
            <w:r w:rsidR="00236DC6">
              <w:rPr>
                <w:rFonts w:ascii="Times New Roman" w:hAnsi="Times New Roman" w:cs="Times New Roman"/>
                <w:sz w:val="24"/>
              </w:rPr>
              <w:t>вершенствованности</w:t>
            </w:r>
            <w:proofErr w:type="spellEnd"/>
            <w:r w:rsidR="00236DC6">
              <w:rPr>
                <w:rFonts w:ascii="Times New Roman" w:hAnsi="Times New Roman" w:cs="Times New Roman"/>
                <w:sz w:val="24"/>
              </w:rPr>
              <w:t>».</w:t>
            </w:r>
          </w:p>
          <w:p w:rsidR="00236DC6" w:rsidRDefault="00236DC6" w:rsidP="00FD7094">
            <w:pPr>
              <w:contextualSpacing/>
              <w:jc w:val="both"/>
              <w:rPr>
                <w:rFonts w:ascii="Times New Roman" w:hAnsi="Times New Roman" w:cs="Times New Roman"/>
                <w:sz w:val="24"/>
              </w:rPr>
            </w:pPr>
            <w:r>
              <w:rPr>
                <w:rFonts w:ascii="Times New Roman" w:hAnsi="Times New Roman" w:cs="Times New Roman"/>
                <w:sz w:val="24"/>
              </w:rPr>
              <w:t>Из детства же и нелюбовь ко всему «дре</w:t>
            </w:r>
            <w:r>
              <w:rPr>
                <w:rFonts w:ascii="Times New Roman" w:hAnsi="Times New Roman" w:cs="Times New Roman"/>
                <w:sz w:val="24"/>
              </w:rPr>
              <w:t>в</w:t>
            </w:r>
            <w:r>
              <w:rPr>
                <w:rFonts w:ascii="Times New Roman" w:hAnsi="Times New Roman" w:cs="Times New Roman"/>
                <w:sz w:val="24"/>
              </w:rPr>
              <w:t>нему, церковному и славянскому», из к</w:t>
            </w:r>
            <w:r>
              <w:rPr>
                <w:rFonts w:ascii="Times New Roman" w:hAnsi="Times New Roman" w:cs="Times New Roman"/>
                <w:sz w:val="24"/>
              </w:rPr>
              <w:t>о</w:t>
            </w:r>
            <w:r>
              <w:rPr>
                <w:rFonts w:ascii="Times New Roman" w:hAnsi="Times New Roman" w:cs="Times New Roman"/>
                <w:sz w:val="24"/>
              </w:rPr>
              <w:t>торой пошли «футуризм, атеизм и инте</w:t>
            </w:r>
            <w:r>
              <w:rPr>
                <w:rFonts w:ascii="Times New Roman" w:hAnsi="Times New Roman" w:cs="Times New Roman"/>
                <w:sz w:val="24"/>
              </w:rPr>
              <w:t>р</w:t>
            </w:r>
            <w:r>
              <w:rPr>
                <w:rFonts w:ascii="Times New Roman" w:hAnsi="Times New Roman" w:cs="Times New Roman"/>
                <w:sz w:val="24"/>
              </w:rPr>
              <w:t>национализм».</w:t>
            </w:r>
          </w:p>
          <w:p w:rsidR="00BF0592" w:rsidRDefault="00BF0592" w:rsidP="00FD7094">
            <w:pPr>
              <w:contextualSpacing/>
              <w:jc w:val="both"/>
              <w:rPr>
                <w:rFonts w:ascii="Times New Roman" w:hAnsi="Times New Roman" w:cs="Times New Roman"/>
                <w:sz w:val="24"/>
              </w:rPr>
            </w:pPr>
            <w:r>
              <w:rPr>
                <w:rFonts w:ascii="Times New Roman" w:hAnsi="Times New Roman" w:cs="Times New Roman"/>
                <w:sz w:val="24"/>
              </w:rPr>
              <w:t>Вспоминает В.В. Маяковский о том, как ему в руки впервые попала «нелегальщ</w:t>
            </w:r>
            <w:r>
              <w:rPr>
                <w:rFonts w:ascii="Times New Roman" w:hAnsi="Times New Roman" w:cs="Times New Roman"/>
                <w:sz w:val="24"/>
              </w:rPr>
              <w:t>и</w:t>
            </w:r>
            <w:r>
              <w:rPr>
                <w:rFonts w:ascii="Times New Roman" w:hAnsi="Times New Roman" w:cs="Times New Roman"/>
                <w:sz w:val="24"/>
              </w:rPr>
              <w:t>на». Было ему тогда лет десять: «Приехала сестра из Москвы. Восторженная. Тайком дала мне длинные бумажки</w:t>
            </w:r>
            <w:proofErr w:type="gramStart"/>
            <w:r>
              <w:rPr>
                <w:rFonts w:ascii="Times New Roman" w:hAnsi="Times New Roman" w:cs="Times New Roman"/>
                <w:sz w:val="24"/>
              </w:rPr>
              <w:t>… Э</w:t>
            </w:r>
            <w:proofErr w:type="gramEnd"/>
            <w:r>
              <w:rPr>
                <w:rFonts w:ascii="Times New Roman" w:hAnsi="Times New Roman" w:cs="Times New Roman"/>
                <w:sz w:val="24"/>
              </w:rPr>
              <w:t>то была революция. Это было стихами. Стихи и революция как-то объединились в голове».</w:t>
            </w:r>
          </w:p>
          <w:p w:rsidR="00BF0592" w:rsidRDefault="00BF0592" w:rsidP="00FD7094">
            <w:pPr>
              <w:contextualSpacing/>
              <w:jc w:val="both"/>
              <w:rPr>
                <w:rFonts w:ascii="Times New Roman" w:hAnsi="Times New Roman" w:cs="Times New Roman"/>
                <w:sz w:val="24"/>
              </w:rPr>
            </w:pPr>
            <w:r>
              <w:rPr>
                <w:rFonts w:ascii="Times New Roman" w:hAnsi="Times New Roman" w:cs="Times New Roman"/>
                <w:sz w:val="24"/>
              </w:rPr>
              <w:t>И дальнейшая судьба Маяковского скл</w:t>
            </w:r>
            <w:r>
              <w:rPr>
                <w:rFonts w:ascii="Times New Roman" w:hAnsi="Times New Roman" w:cs="Times New Roman"/>
                <w:sz w:val="24"/>
              </w:rPr>
              <w:t>а</w:t>
            </w:r>
            <w:r>
              <w:rPr>
                <w:rFonts w:ascii="Times New Roman" w:hAnsi="Times New Roman" w:cs="Times New Roman"/>
                <w:sz w:val="24"/>
              </w:rPr>
              <w:t>дывалась так, что он сталкивался с рев</w:t>
            </w:r>
            <w:r>
              <w:rPr>
                <w:rFonts w:ascii="Times New Roman" w:hAnsi="Times New Roman" w:cs="Times New Roman"/>
                <w:sz w:val="24"/>
              </w:rPr>
              <w:t>о</w:t>
            </w:r>
            <w:r>
              <w:rPr>
                <w:rFonts w:ascii="Times New Roman" w:hAnsi="Times New Roman" w:cs="Times New Roman"/>
                <w:sz w:val="24"/>
              </w:rPr>
              <w:lastRenderedPageBreak/>
              <w:t>люцией снова и снова: то он (ещё ребё</w:t>
            </w:r>
            <w:r>
              <w:rPr>
                <w:rFonts w:ascii="Times New Roman" w:hAnsi="Times New Roman" w:cs="Times New Roman"/>
                <w:sz w:val="24"/>
              </w:rPr>
              <w:t>н</w:t>
            </w:r>
            <w:r>
              <w:rPr>
                <w:rFonts w:ascii="Times New Roman" w:hAnsi="Times New Roman" w:cs="Times New Roman"/>
                <w:sz w:val="24"/>
              </w:rPr>
              <w:t xml:space="preserve">ком) ходил на демонстрации и митинги, то читал </w:t>
            </w:r>
            <w:proofErr w:type="spellStart"/>
            <w:r>
              <w:rPr>
                <w:rFonts w:ascii="Times New Roman" w:hAnsi="Times New Roman" w:cs="Times New Roman"/>
                <w:sz w:val="24"/>
              </w:rPr>
              <w:t>социалистские</w:t>
            </w:r>
            <w:proofErr w:type="spellEnd"/>
            <w:r>
              <w:rPr>
                <w:rFonts w:ascii="Times New Roman" w:hAnsi="Times New Roman" w:cs="Times New Roman"/>
                <w:sz w:val="24"/>
              </w:rPr>
              <w:t xml:space="preserve"> газеты и сочинения Маркса.</w:t>
            </w:r>
          </w:p>
          <w:p w:rsidR="00BD4C1F" w:rsidRDefault="00BD4C1F" w:rsidP="00FD7094">
            <w:pPr>
              <w:contextualSpacing/>
              <w:jc w:val="both"/>
              <w:rPr>
                <w:rFonts w:ascii="Times New Roman" w:hAnsi="Times New Roman" w:cs="Times New Roman"/>
                <w:sz w:val="24"/>
              </w:rPr>
            </w:pPr>
            <w:r>
              <w:rPr>
                <w:rFonts w:ascii="Times New Roman" w:hAnsi="Times New Roman" w:cs="Times New Roman"/>
                <w:sz w:val="24"/>
              </w:rPr>
              <w:t>Из-за партийной работы три раза Маяко</w:t>
            </w:r>
            <w:r>
              <w:rPr>
                <w:rFonts w:ascii="Times New Roman" w:hAnsi="Times New Roman" w:cs="Times New Roman"/>
                <w:sz w:val="24"/>
              </w:rPr>
              <w:t>в</w:t>
            </w:r>
            <w:r>
              <w:rPr>
                <w:rFonts w:ascii="Times New Roman" w:hAnsi="Times New Roman" w:cs="Times New Roman"/>
                <w:sz w:val="24"/>
              </w:rPr>
              <w:t>ского арестовывали, но обстоятельства складывались так, что его быстро выпу</w:t>
            </w:r>
            <w:r>
              <w:rPr>
                <w:rFonts w:ascii="Times New Roman" w:hAnsi="Times New Roman" w:cs="Times New Roman"/>
                <w:sz w:val="24"/>
              </w:rPr>
              <w:t>с</w:t>
            </w:r>
            <w:r>
              <w:rPr>
                <w:rFonts w:ascii="Times New Roman" w:hAnsi="Times New Roman" w:cs="Times New Roman"/>
                <w:sz w:val="24"/>
              </w:rPr>
              <w:t>кали. Во время третьего ареста В.В. увлё</w:t>
            </w:r>
            <w:r>
              <w:rPr>
                <w:rFonts w:ascii="Times New Roman" w:hAnsi="Times New Roman" w:cs="Times New Roman"/>
                <w:sz w:val="24"/>
              </w:rPr>
              <w:t>к</w:t>
            </w:r>
            <w:r>
              <w:rPr>
                <w:rFonts w:ascii="Times New Roman" w:hAnsi="Times New Roman" w:cs="Times New Roman"/>
                <w:sz w:val="24"/>
              </w:rPr>
              <w:t>ся «новейшим» (читал современников), но эта поэзия была ему чужда. Тогда же «о</w:t>
            </w:r>
            <w:r>
              <w:rPr>
                <w:rFonts w:ascii="Times New Roman" w:hAnsi="Times New Roman" w:cs="Times New Roman"/>
                <w:sz w:val="24"/>
              </w:rPr>
              <w:t>б</w:t>
            </w:r>
            <w:r>
              <w:rPr>
                <w:rFonts w:ascii="Times New Roman" w:hAnsi="Times New Roman" w:cs="Times New Roman"/>
                <w:sz w:val="24"/>
              </w:rPr>
              <w:t>рушился на классиков», но посчитал, что может писать лучше их, только нужен опыт в искусстве. Задумался: «Что я могу противопоставить навалившейся на меня эстетике старья? Разве революция не п</w:t>
            </w:r>
            <w:r>
              <w:rPr>
                <w:rFonts w:ascii="Times New Roman" w:hAnsi="Times New Roman" w:cs="Times New Roman"/>
                <w:sz w:val="24"/>
              </w:rPr>
              <w:t>о</w:t>
            </w:r>
            <w:r>
              <w:rPr>
                <w:rFonts w:ascii="Times New Roman" w:hAnsi="Times New Roman" w:cs="Times New Roman"/>
                <w:sz w:val="24"/>
              </w:rPr>
              <w:t>требует от меня серьёзной школы?».</w:t>
            </w:r>
          </w:p>
          <w:p w:rsidR="00BD4C1F" w:rsidRDefault="00BD4C1F" w:rsidP="00FD7094">
            <w:pPr>
              <w:contextualSpacing/>
              <w:jc w:val="both"/>
              <w:rPr>
                <w:rFonts w:ascii="Times New Roman" w:hAnsi="Times New Roman" w:cs="Times New Roman"/>
                <w:sz w:val="24"/>
              </w:rPr>
            </w:pPr>
            <w:r>
              <w:rPr>
                <w:rFonts w:ascii="Times New Roman" w:hAnsi="Times New Roman" w:cs="Times New Roman"/>
                <w:sz w:val="24"/>
              </w:rPr>
              <w:t>И поворотным стало знакомство с Дав</w:t>
            </w:r>
            <w:r>
              <w:rPr>
                <w:rFonts w:ascii="Times New Roman" w:hAnsi="Times New Roman" w:cs="Times New Roman"/>
                <w:sz w:val="24"/>
              </w:rPr>
              <w:t>и</w:t>
            </w:r>
            <w:r>
              <w:rPr>
                <w:rFonts w:ascii="Times New Roman" w:hAnsi="Times New Roman" w:cs="Times New Roman"/>
                <w:sz w:val="24"/>
              </w:rPr>
              <w:t xml:space="preserve">дом </w:t>
            </w:r>
            <w:proofErr w:type="spellStart"/>
            <w:r>
              <w:rPr>
                <w:rFonts w:ascii="Times New Roman" w:hAnsi="Times New Roman" w:cs="Times New Roman"/>
                <w:sz w:val="24"/>
              </w:rPr>
              <w:t>Бурлюком</w:t>
            </w:r>
            <w:proofErr w:type="spellEnd"/>
            <w:r>
              <w:rPr>
                <w:rFonts w:ascii="Times New Roman" w:hAnsi="Times New Roman" w:cs="Times New Roman"/>
                <w:sz w:val="24"/>
              </w:rPr>
              <w:t xml:space="preserve">, который оценил первые стихи Маяковского. </w:t>
            </w:r>
            <w:r w:rsidR="00563E58">
              <w:rPr>
                <w:rFonts w:ascii="Times New Roman" w:hAnsi="Times New Roman" w:cs="Times New Roman"/>
                <w:sz w:val="24"/>
              </w:rPr>
              <w:t>В.В. вспоминал о нём так: «Прекрасный друг. Мой действител</w:t>
            </w:r>
            <w:r w:rsidR="00563E58">
              <w:rPr>
                <w:rFonts w:ascii="Times New Roman" w:hAnsi="Times New Roman" w:cs="Times New Roman"/>
                <w:sz w:val="24"/>
              </w:rPr>
              <w:t>ь</w:t>
            </w:r>
            <w:r w:rsidR="00563E58">
              <w:rPr>
                <w:rFonts w:ascii="Times New Roman" w:hAnsi="Times New Roman" w:cs="Times New Roman"/>
                <w:sz w:val="24"/>
              </w:rPr>
              <w:t xml:space="preserve">ный учитель. </w:t>
            </w:r>
            <w:proofErr w:type="spellStart"/>
            <w:r w:rsidR="00563E58">
              <w:rPr>
                <w:rFonts w:ascii="Times New Roman" w:hAnsi="Times New Roman" w:cs="Times New Roman"/>
                <w:sz w:val="24"/>
              </w:rPr>
              <w:t>Бурлюк</w:t>
            </w:r>
            <w:proofErr w:type="spellEnd"/>
            <w:r w:rsidR="00563E58">
              <w:rPr>
                <w:rFonts w:ascii="Times New Roman" w:hAnsi="Times New Roman" w:cs="Times New Roman"/>
                <w:sz w:val="24"/>
              </w:rPr>
              <w:t xml:space="preserve"> сделал меня п</w:t>
            </w:r>
            <w:r w:rsidR="00563E58">
              <w:rPr>
                <w:rFonts w:ascii="Times New Roman" w:hAnsi="Times New Roman" w:cs="Times New Roman"/>
                <w:sz w:val="24"/>
              </w:rPr>
              <w:t>о</w:t>
            </w:r>
            <w:r w:rsidR="00563E58">
              <w:rPr>
                <w:rFonts w:ascii="Times New Roman" w:hAnsi="Times New Roman" w:cs="Times New Roman"/>
                <w:sz w:val="24"/>
              </w:rPr>
              <w:t>этом».</w:t>
            </w:r>
          </w:p>
          <w:p w:rsidR="00563E58" w:rsidRDefault="00563E58" w:rsidP="00FD7094">
            <w:pPr>
              <w:contextualSpacing/>
              <w:jc w:val="both"/>
              <w:rPr>
                <w:rFonts w:ascii="Times New Roman" w:hAnsi="Times New Roman" w:cs="Times New Roman"/>
                <w:sz w:val="24"/>
              </w:rPr>
            </w:pPr>
            <w:r>
              <w:rPr>
                <w:rFonts w:ascii="Times New Roman" w:hAnsi="Times New Roman" w:cs="Times New Roman"/>
                <w:sz w:val="24"/>
              </w:rPr>
              <w:t>Примерно в то же время Маяковский зн</w:t>
            </w:r>
            <w:r>
              <w:rPr>
                <w:rFonts w:ascii="Times New Roman" w:hAnsi="Times New Roman" w:cs="Times New Roman"/>
                <w:sz w:val="24"/>
              </w:rPr>
              <w:t>а</w:t>
            </w:r>
            <w:r>
              <w:rPr>
                <w:rFonts w:ascii="Times New Roman" w:hAnsi="Times New Roman" w:cs="Times New Roman"/>
                <w:sz w:val="24"/>
              </w:rPr>
              <w:t xml:space="preserve">комится с </w:t>
            </w:r>
            <w:proofErr w:type="spellStart"/>
            <w:r>
              <w:rPr>
                <w:rFonts w:ascii="Times New Roman" w:hAnsi="Times New Roman" w:cs="Times New Roman"/>
                <w:sz w:val="24"/>
              </w:rPr>
              <w:t>Велимиром</w:t>
            </w:r>
            <w:proofErr w:type="spellEnd"/>
            <w:r>
              <w:rPr>
                <w:rFonts w:ascii="Times New Roman" w:hAnsi="Times New Roman" w:cs="Times New Roman"/>
                <w:sz w:val="24"/>
              </w:rPr>
              <w:t xml:space="preserve"> </w:t>
            </w:r>
            <w:proofErr w:type="spellStart"/>
            <w:r>
              <w:rPr>
                <w:rFonts w:ascii="Times New Roman" w:hAnsi="Times New Roman" w:cs="Times New Roman"/>
                <w:sz w:val="24"/>
              </w:rPr>
              <w:t>Хлебниковым</w:t>
            </w:r>
            <w:proofErr w:type="spellEnd"/>
            <w:r>
              <w:rPr>
                <w:rFonts w:ascii="Times New Roman" w:hAnsi="Times New Roman" w:cs="Times New Roman"/>
                <w:sz w:val="24"/>
              </w:rPr>
              <w:t xml:space="preserve"> и Алексеем </w:t>
            </w:r>
            <w:proofErr w:type="gramStart"/>
            <w:r>
              <w:rPr>
                <w:rFonts w:ascii="Times New Roman" w:hAnsi="Times New Roman" w:cs="Times New Roman"/>
                <w:sz w:val="24"/>
              </w:rPr>
              <w:t>Кручёных</w:t>
            </w:r>
            <w:proofErr w:type="gramEnd"/>
            <w:r>
              <w:rPr>
                <w:rFonts w:ascii="Times New Roman" w:hAnsi="Times New Roman" w:cs="Times New Roman"/>
                <w:sz w:val="24"/>
              </w:rPr>
              <w:t>. Вчетвером они п</w:t>
            </w:r>
            <w:r>
              <w:rPr>
                <w:rFonts w:ascii="Times New Roman" w:hAnsi="Times New Roman" w:cs="Times New Roman"/>
                <w:sz w:val="24"/>
              </w:rPr>
              <w:t>и</w:t>
            </w:r>
            <w:r>
              <w:rPr>
                <w:rFonts w:ascii="Times New Roman" w:hAnsi="Times New Roman" w:cs="Times New Roman"/>
                <w:sz w:val="24"/>
              </w:rPr>
              <w:t>шут и выпускают совместный манифест, который называют «Пощечина обществе</w:t>
            </w:r>
            <w:r>
              <w:rPr>
                <w:rFonts w:ascii="Times New Roman" w:hAnsi="Times New Roman" w:cs="Times New Roman"/>
                <w:sz w:val="24"/>
              </w:rPr>
              <w:t>н</w:t>
            </w:r>
            <w:r>
              <w:rPr>
                <w:rFonts w:ascii="Times New Roman" w:hAnsi="Times New Roman" w:cs="Times New Roman"/>
                <w:sz w:val="24"/>
              </w:rPr>
              <w:t>ному вкусу».</w:t>
            </w:r>
          </w:p>
          <w:p w:rsidR="00563E58" w:rsidRPr="00184C9F" w:rsidRDefault="00563E58" w:rsidP="00FD7094">
            <w:pPr>
              <w:contextualSpacing/>
              <w:jc w:val="both"/>
              <w:rPr>
                <w:rFonts w:ascii="Times New Roman" w:hAnsi="Times New Roman" w:cs="Times New Roman"/>
                <w:sz w:val="24"/>
              </w:rPr>
            </w:pPr>
            <w:r>
              <w:rPr>
                <w:rFonts w:ascii="Times New Roman" w:hAnsi="Times New Roman" w:cs="Times New Roman"/>
                <w:sz w:val="24"/>
              </w:rPr>
              <w:t>Так футуристы заявили о себе в России.</w:t>
            </w:r>
          </w:p>
        </w:tc>
        <w:tc>
          <w:tcPr>
            <w:tcW w:w="2487" w:type="dxa"/>
          </w:tcPr>
          <w:p w:rsidR="003B5ED0" w:rsidRDefault="008959F6" w:rsidP="00A611B2">
            <w:pPr>
              <w:contextualSpacing/>
              <w:jc w:val="both"/>
              <w:rPr>
                <w:rFonts w:ascii="Times New Roman" w:hAnsi="Times New Roman" w:cs="Times New Roman"/>
                <w:sz w:val="24"/>
              </w:rPr>
            </w:pPr>
            <w:r>
              <w:rPr>
                <w:rFonts w:ascii="Times New Roman" w:hAnsi="Times New Roman" w:cs="Times New Roman"/>
                <w:sz w:val="24"/>
              </w:rPr>
              <w:lastRenderedPageBreak/>
              <w:t>См. Приложение 1</w:t>
            </w:r>
          </w:p>
        </w:tc>
      </w:tr>
      <w:tr w:rsidR="003B5ED0" w:rsidTr="00A34483">
        <w:tc>
          <w:tcPr>
            <w:tcW w:w="2665" w:type="dxa"/>
          </w:tcPr>
          <w:p w:rsidR="003B5ED0" w:rsidRDefault="003B5ED0" w:rsidP="00A611B2">
            <w:pPr>
              <w:contextualSpacing/>
              <w:jc w:val="both"/>
              <w:rPr>
                <w:rFonts w:ascii="Times New Roman" w:hAnsi="Times New Roman" w:cs="Times New Roman"/>
                <w:sz w:val="24"/>
              </w:rPr>
            </w:pPr>
          </w:p>
        </w:tc>
        <w:tc>
          <w:tcPr>
            <w:tcW w:w="4961" w:type="dxa"/>
          </w:tcPr>
          <w:p w:rsidR="003B5ED0" w:rsidRDefault="0050784C" w:rsidP="00A611B2">
            <w:pPr>
              <w:contextualSpacing/>
              <w:jc w:val="both"/>
              <w:rPr>
                <w:rFonts w:ascii="Times New Roman" w:hAnsi="Times New Roman" w:cs="Times New Roman"/>
                <w:b/>
                <w:sz w:val="24"/>
              </w:rPr>
            </w:pPr>
            <w:r w:rsidRPr="0050784C">
              <w:rPr>
                <w:rFonts w:ascii="Times New Roman" w:hAnsi="Times New Roman" w:cs="Times New Roman"/>
                <w:b/>
                <w:sz w:val="24"/>
              </w:rPr>
              <w:t>5.</w:t>
            </w:r>
            <w:r w:rsidR="00A01D6A">
              <w:rPr>
                <w:rFonts w:ascii="Times New Roman" w:hAnsi="Times New Roman" w:cs="Times New Roman"/>
                <w:b/>
                <w:sz w:val="24"/>
              </w:rPr>
              <w:t xml:space="preserve"> Метод: слово учителя. Приём: об</w:t>
            </w:r>
            <w:r w:rsidRPr="0050784C">
              <w:rPr>
                <w:rFonts w:ascii="Times New Roman" w:hAnsi="Times New Roman" w:cs="Times New Roman"/>
                <w:b/>
                <w:sz w:val="24"/>
              </w:rPr>
              <w:t>о</w:t>
            </w:r>
            <w:r w:rsidRPr="0050784C">
              <w:rPr>
                <w:rFonts w:ascii="Times New Roman" w:hAnsi="Times New Roman" w:cs="Times New Roman"/>
                <w:b/>
                <w:sz w:val="24"/>
              </w:rPr>
              <w:t>б</w:t>
            </w:r>
            <w:r w:rsidRPr="0050784C">
              <w:rPr>
                <w:rFonts w:ascii="Times New Roman" w:hAnsi="Times New Roman" w:cs="Times New Roman"/>
                <w:b/>
                <w:sz w:val="24"/>
              </w:rPr>
              <w:t>щающее</w:t>
            </w:r>
            <w:r>
              <w:rPr>
                <w:rFonts w:ascii="Times New Roman" w:hAnsi="Times New Roman" w:cs="Times New Roman"/>
                <w:b/>
                <w:sz w:val="24"/>
              </w:rPr>
              <w:t xml:space="preserve"> слово</w:t>
            </w:r>
            <w:r w:rsidRPr="0050784C">
              <w:rPr>
                <w:rFonts w:ascii="Times New Roman" w:hAnsi="Times New Roman" w:cs="Times New Roman"/>
                <w:b/>
                <w:sz w:val="24"/>
              </w:rPr>
              <w:t>.</w:t>
            </w:r>
          </w:p>
          <w:p w:rsidR="00563E58" w:rsidRPr="00A01D6A" w:rsidRDefault="00A01D6A" w:rsidP="00A611B2">
            <w:pPr>
              <w:contextualSpacing/>
              <w:jc w:val="both"/>
              <w:rPr>
                <w:rFonts w:ascii="Times New Roman" w:hAnsi="Times New Roman" w:cs="Times New Roman"/>
                <w:sz w:val="24"/>
              </w:rPr>
            </w:pPr>
            <w:r>
              <w:rPr>
                <w:rFonts w:ascii="Times New Roman" w:hAnsi="Times New Roman" w:cs="Times New Roman"/>
                <w:sz w:val="24"/>
              </w:rPr>
              <w:t xml:space="preserve">Как мы видим, В.В. Маяковский проделал долгий творческий путь ещё до начала своей поэтической деятельности. Его эстетические </w:t>
            </w:r>
            <w:r>
              <w:rPr>
                <w:rFonts w:ascii="Times New Roman" w:hAnsi="Times New Roman" w:cs="Times New Roman"/>
                <w:sz w:val="24"/>
              </w:rPr>
              <w:lastRenderedPageBreak/>
              <w:t>принципы начали формироваться ещё в де</w:t>
            </w:r>
            <w:r>
              <w:rPr>
                <w:rFonts w:ascii="Times New Roman" w:hAnsi="Times New Roman" w:cs="Times New Roman"/>
                <w:sz w:val="24"/>
              </w:rPr>
              <w:t>т</w:t>
            </w:r>
            <w:r>
              <w:rPr>
                <w:rFonts w:ascii="Times New Roman" w:hAnsi="Times New Roman" w:cs="Times New Roman"/>
                <w:sz w:val="24"/>
              </w:rPr>
              <w:t>стве. И уход от «классического» языка и «классической» литературы - осознанный шаг, продиктованный не неумением сделать так же, а стремлением сделать лучше. Ма</w:t>
            </w:r>
            <w:r>
              <w:rPr>
                <w:rFonts w:ascii="Times New Roman" w:hAnsi="Times New Roman" w:cs="Times New Roman"/>
                <w:sz w:val="24"/>
              </w:rPr>
              <w:t>я</w:t>
            </w:r>
            <w:r>
              <w:rPr>
                <w:rFonts w:ascii="Times New Roman" w:hAnsi="Times New Roman" w:cs="Times New Roman"/>
                <w:sz w:val="24"/>
              </w:rPr>
              <w:t xml:space="preserve">ковский и другие футуристы считали, что классики устарели, классическая </w:t>
            </w:r>
            <w:proofErr w:type="gramStart"/>
            <w:r>
              <w:rPr>
                <w:rFonts w:ascii="Times New Roman" w:hAnsi="Times New Roman" w:cs="Times New Roman"/>
                <w:sz w:val="24"/>
              </w:rPr>
              <w:t>форма</w:t>
            </w:r>
            <w:proofErr w:type="gramEnd"/>
            <w:r>
              <w:rPr>
                <w:rFonts w:ascii="Times New Roman" w:hAnsi="Times New Roman" w:cs="Times New Roman"/>
                <w:sz w:val="24"/>
              </w:rPr>
              <w:t xml:space="preserve"> и с</w:t>
            </w:r>
            <w:r>
              <w:rPr>
                <w:rFonts w:ascii="Times New Roman" w:hAnsi="Times New Roman" w:cs="Times New Roman"/>
                <w:sz w:val="24"/>
              </w:rPr>
              <w:t>о</w:t>
            </w:r>
            <w:r>
              <w:rPr>
                <w:rFonts w:ascii="Times New Roman" w:hAnsi="Times New Roman" w:cs="Times New Roman"/>
                <w:sz w:val="24"/>
              </w:rPr>
              <w:t>держание не отвечают на те вопросы, кот</w:t>
            </w:r>
            <w:r>
              <w:rPr>
                <w:rFonts w:ascii="Times New Roman" w:hAnsi="Times New Roman" w:cs="Times New Roman"/>
                <w:sz w:val="24"/>
              </w:rPr>
              <w:t>о</w:t>
            </w:r>
            <w:r>
              <w:rPr>
                <w:rFonts w:ascii="Times New Roman" w:hAnsi="Times New Roman" w:cs="Times New Roman"/>
                <w:sz w:val="24"/>
              </w:rPr>
              <w:t>рые возникли в 20 веке. Не только мир, соц</w:t>
            </w:r>
            <w:r>
              <w:rPr>
                <w:rFonts w:ascii="Times New Roman" w:hAnsi="Times New Roman" w:cs="Times New Roman"/>
                <w:sz w:val="24"/>
              </w:rPr>
              <w:t>и</w:t>
            </w:r>
            <w:r>
              <w:rPr>
                <w:rFonts w:ascii="Times New Roman" w:hAnsi="Times New Roman" w:cs="Times New Roman"/>
                <w:sz w:val="24"/>
              </w:rPr>
              <w:t>альный и политический строй требовали о</w:t>
            </w:r>
            <w:r>
              <w:rPr>
                <w:rFonts w:ascii="Times New Roman" w:hAnsi="Times New Roman" w:cs="Times New Roman"/>
                <w:sz w:val="24"/>
              </w:rPr>
              <w:t>б</w:t>
            </w:r>
            <w:r>
              <w:rPr>
                <w:rFonts w:ascii="Times New Roman" w:hAnsi="Times New Roman" w:cs="Times New Roman"/>
                <w:sz w:val="24"/>
              </w:rPr>
              <w:t>новления, но и искусство, в частности – лит</w:t>
            </w:r>
            <w:r>
              <w:rPr>
                <w:rFonts w:ascii="Times New Roman" w:hAnsi="Times New Roman" w:cs="Times New Roman"/>
                <w:sz w:val="24"/>
              </w:rPr>
              <w:t>е</w:t>
            </w:r>
            <w:r>
              <w:rPr>
                <w:rFonts w:ascii="Times New Roman" w:hAnsi="Times New Roman" w:cs="Times New Roman"/>
                <w:sz w:val="24"/>
              </w:rPr>
              <w:t>ратура.</w:t>
            </w:r>
          </w:p>
        </w:tc>
        <w:tc>
          <w:tcPr>
            <w:tcW w:w="4678" w:type="dxa"/>
          </w:tcPr>
          <w:p w:rsidR="003B5ED0" w:rsidRDefault="003B5ED0" w:rsidP="00A611B2">
            <w:pPr>
              <w:contextualSpacing/>
              <w:jc w:val="both"/>
              <w:rPr>
                <w:rFonts w:ascii="Times New Roman" w:hAnsi="Times New Roman" w:cs="Times New Roman"/>
                <w:sz w:val="24"/>
              </w:rPr>
            </w:pPr>
          </w:p>
        </w:tc>
        <w:tc>
          <w:tcPr>
            <w:tcW w:w="2487" w:type="dxa"/>
          </w:tcPr>
          <w:p w:rsidR="003B5ED0" w:rsidRDefault="003B5ED0" w:rsidP="00A611B2">
            <w:pPr>
              <w:contextualSpacing/>
              <w:jc w:val="both"/>
              <w:rPr>
                <w:rFonts w:ascii="Times New Roman" w:hAnsi="Times New Roman" w:cs="Times New Roman"/>
                <w:sz w:val="24"/>
              </w:rPr>
            </w:pPr>
          </w:p>
        </w:tc>
      </w:tr>
      <w:tr w:rsidR="003B5ED0" w:rsidTr="00A34483">
        <w:tc>
          <w:tcPr>
            <w:tcW w:w="2665" w:type="dxa"/>
          </w:tcPr>
          <w:p w:rsidR="003B5ED0" w:rsidRDefault="003B5ED0" w:rsidP="00A611B2">
            <w:pPr>
              <w:contextualSpacing/>
              <w:jc w:val="both"/>
              <w:rPr>
                <w:rFonts w:ascii="Times New Roman" w:hAnsi="Times New Roman" w:cs="Times New Roman"/>
                <w:sz w:val="24"/>
              </w:rPr>
            </w:pPr>
          </w:p>
        </w:tc>
        <w:tc>
          <w:tcPr>
            <w:tcW w:w="4961" w:type="dxa"/>
          </w:tcPr>
          <w:p w:rsidR="003B5ED0" w:rsidRDefault="00A01D6A" w:rsidP="00A611B2">
            <w:pPr>
              <w:contextualSpacing/>
              <w:jc w:val="both"/>
              <w:rPr>
                <w:rFonts w:ascii="Times New Roman" w:hAnsi="Times New Roman" w:cs="Times New Roman"/>
                <w:b/>
                <w:sz w:val="24"/>
              </w:rPr>
            </w:pPr>
            <w:r w:rsidRPr="00A01D6A">
              <w:rPr>
                <w:rFonts w:ascii="Times New Roman" w:hAnsi="Times New Roman" w:cs="Times New Roman"/>
                <w:b/>
                <w:sz w:val="24"/>
              </w:rPr>
              <w:t xml:space="preserve">6. Метод: работа в группах. Приём: анализ </w:t>
            </w:r>
            <w:r>
              <w:rPr>
                <w:rFonts w:ascii="Times New Roman" w:hAnsi="Times New Roman" w:cs="Times New Roman"/>
                <w:b/>
                <w:sz w:val="24"/>
              </w:rPr>
              <w:t xml:space="preserve">энциклопедического </w:t>
            </w:r>
            <w:r w:rsidRPr="00A01D6A">
              <w:rPr>
                <w:rFonts w:ascii="Times New Roman" w:hAnsi="Times New Roman" w:cs="Times New Roman"/>
                <w:b/>
                <w:sz w:val="24"/>
              </w:rPr>
              <w:t>текста</w:t>
            </w:r>
            <w:r w:rsidR="00333D0C">
              <w:rPr>
                <w:rFonts w:ascii="Times New Roman" w:hAnsi="Times New Roman" w:cs="Times New Roman"/>
                <w:b/>
                <w:sz w:val="24"/>
              </w:rPr>
              <w:t>, устный ра</w:t>
            </w:r>
            <w:r w:rsidR="00333D0C">
              <w:rPr>
                <w:rFonts w:ascii="Times New Roman" w:hAnsi="Times New Roman" w:cs="Times New Roman"/>
                <w:b/>
                <w:sz w:val="24"/>
              </w:rPr>
              <w:t>з</w:t>
            </w:r>
            <w:r w:rsidR="00333D0C">
              <w:rPr>
                <w:rFonts w:ascii="Times New Roman" w:hAnsi="Times New Roman" w:cs="Times New Roman"/>
                <w:b/>
                <w:sz w:val="24"/>
              </w:rPr>
              <w:t>вёрнутый ответ по предмету</w:t>
            </w:r>
            <w:r w:rsidRPr="00A01D6A">
              <w:rPr>
                <w:rFonts w:ascii="Times New Roman" w:hAnsi="Times New Roman" w:cs="Times New Roman"/>
                <w:b/>
                <w:sz w:val="24"/>
              </w:rPr>
              <w:t>.</w:t>
            </w:r>
          </w:p>
          <w:p w:rsidR="00A01D6A" w:rsidRDefault="00A47EF8" w:rsidP="00A611B2">
            <w:pPr>
              <w:contextualSpacing/>
              <w:jc w:val="both"/>
              <w:rPr>
                <w:rFonts w:ascii="Times New Roman" w:hAnsi="Times New Roman" w:cs="Times New Roman"/>
                <w:sz w:val="24"/>
              </w:rPr>
            </w:pPr>
            <w:r>
              <w:rPr>
                <w:rFonts w:ascii="Times New Roman" w:hAnsi="Times New Roman" w:cs="Times New Roman"/>
                <w:sz w:val="24"/>
              </w:rPr>
              <w:t>Для того</w:t>
            </w:r>
            <w:r w:rsidR="00765F3C">
              <w:rPr>
                <w:rFonts w:ascii="Times New Roman" w:hAnsi="Times New Roman" w:cs="Times New Roman"/>
                <w:sz w:val="24"/>
              </w:rPr>
              <w:t xml:space="preserve"> чтобы всесторонне изучить фут</w:t>
            </w:r>
            <w:r w:rsidR="00765F3C">
              <w:rPr>
                <w:rFonts w:ascii="Times New Roman" w:hAnsi="Times New Roman" w:cs="Times New Roman"/>
                <w:sz w:val="24"/>
              </w:rPr>
              <w:t>у</w:t>
            </w:r>
            <w:r w:rsidR="00765F3C">
              <w:rPr>
                <w:rFonts w:ascii="Times New Roman" w:hAnsi="Times New Roman" w:cs="Times New Roman"/>
                <w:sz w:val="24"/>
              </w:rPr>
              <w:t>ризм как особое творческое направление, разделимся на три группы. Каждая группа получит карточку с текстом и вопросы к н</w:t>
            </w:r>
            <w:r w:rsidR="00765F3C">
              <w:rPr>
                <w:rFonts w:ascii="Times New Roman" w:hAnsi="Times New Roman" w:cs="Times New Roman"/>
                <w:sz w:val="24"/>
              </w:rPr>
              <w:t>е</w:t>
            </w:r>
            <w:r w:rsidR="00765F3C">
              <w:rPr>
                <w:rFonts w:ascii="Times New Roman" w:hAnsi="Times New Roman" w:cs="Times New Roman"/>
                <w:sz w:val="24"/>
              </w:rPr>
              <w:t>му. Задача групп – изучить текст и ответить на вопросы, подготовить устное выступление перед классом.</w:t>
            </w:r>
          </w:p>
          <w:p w:rsidR="00765F3C" w:rsidRDefault="00765F3C" w:rsidP="00A611B2">
            <w:pPr>
              <w:contextualSpacing/>
              <w:jc w:val="both"/>
              <w:rPr>
                <w:rFonts w:ascii="Times New Roman" w:hAnsi="Times New Roman" w:cs="Times New Roman"/>
                <w:sz w:val="24"/>
              </w:rPr>
            </w:pPr>
            <w:r>
              <w:rPr>
                <w:rFonts w:ascii="Times New Roman" w:hAnsi="Times New Roman" w:cs="Times New Roman"/>
                <w:sz w:val="24"/>
              </w:rPr>
              <w:t>На группы разделимся по рядам. Напомню, ваша задача – изучить текст, ответить на в</w:t>
            </w:r>
            <w:r>
              <w:rPr>
                <w:rFonts w:ascii="Times New Roman" w:hAnsi="Times New Roman" w:cs="Times New Roman"/>
                <w:sz w:val="24"/>
              </w:rPr>
              <w:t>о</w:t>
            </w:r>
            <w:r>
              <w:rPr>
                <w:rFonts w:ascii="Times New Roman" w:hAnsi="Times New Roman" w:cs="Times New Roman"/>
                <w:sz w:val="24"/>
              </w:rPr>
              <w:t>просы и подготовить устное выступление на основе этих ответов. При подготовке высту</w:t>
            </w:r>
            <w:r>
              <w:rPr>
                <w:rFonts w:ascii="Times New Roman" w:hAnsi="Times New Roman" w:cs="Times New Roman"/>
                <w:sz w:val="24"/>
              </w:rPr>
              <w:t>п</w:t>
            </w:r>
            <w:r>
              <w:rPr>
                <w:rFonts w:ascii="Times New Roman" w:hAnsi="Times New Roman" w:cs="Times New Roman"/>
                <w:sz w:val="24"/>
              </w:rPr>
              <w:t xml:space="preserve">ления </w:t>
            </w:r>
            <w:r w:rsidR="00775362">
              <w:rPr>
                <w:rFonts w:ascii="Times New Roman" w:hAnsi="Times New Roman" w:cs="Times New Roman"/>
                <w:sz w:val="24"/>
              </w:rPr>
              <w:t>и его защите вы можете пользоваться всеми материалами, полученными для работы в группе.</w:t>
            </w:r>
          </w:p>
          <w:p w:rsidR="00775362" w:rsidRDefault="00775362" w:rsidP="00A611B2">
            <w:pPr>
              <w:contextualSpacing/>
              <w:jc w:val="both"/>
              <w:rPr>
                <w:rFonts w:ascii="Times New Roman" w:hAnsi="Times New Roman" w:cs="Times New Roman"/>
                <w:b/>
                <w:sz w:val="24"/>
              </w:rPr>
            </w:pPr>
            <w:r>
              <w:rPr>
                <w:rFonts w:ascii="Times New Roman" w:hAnsi="Times New Roman" w:cs="Times New Roman"/>
                <w:b/>
                <w:sz w:val="24"/>
              </w:rPr>
              <w:t>Группа 1</w:t>
            </w:r>
          </w:p>
          <w:p w:rsidR="00775362" w:rsidRDefault="00775362" w:rsidP="00775362">
            <w:pPr>
              <w:contextualSpacing/>
              <w:jc w:val="center"/>
              <w:rPr>
                <w:rFonts w:ascii="Times New Roman" w:hAnsi="Times New Roman" w:cs="Times New Roman"/>
                <w:b/>
                <w:sz w:val="24"/>
              </w:rPr>
            </w:pPr>
            <w:r>
              <w:rPr>
                <w:rFonts w:ascii="Times New Roman" w:hAnsi="Times New Roman" w:cs="Times New Roman"/>
                <w:b/>
                <w:sz w:val="24"/>
              </w:rPr>
              <w:t>Футуризм в живописи</w:t>
            </w:r>
          </w:p>
          <w:p w:rsidR="00406ED6" w:rsidRDefault="00406ED6" w:rsidP="00406ED6">
            <w:pPr>
              <w:contextualSpacing/>
              <w:jc w:val="both"/>
              <w:rPr>
                <w:rFonts w:ascii="Times New Roman" w:hAnsi="Times New Roman" w:cs="Times New Roman"/>
                <w:sz w:val="24"/>
              </w:rPr>
            </w:pPr>
            <w:r>
              <w:rPr>
                <w:rFonts w:ascii="Times New Roman" w:hAnsi="Times New Roman" w:cs="Times New Roman"/>
                <w:sz w:val="24"/>
              </w:rPr>
              <w:t>1. В каком году прошла первая тематическая выставка художников-футуристов?</w:t>
            </w:r>
          </w:p>
          <w:p w:rsidR="00406ED6" w:rsidRDefault="00406ED6" w:rsidP="00406ED6">
            <w:pPr>
              <w:contextualSpacing/>
              <w:jc w:val="both"/>
              <w:rPr>
                <w:rFonts w:ascii="Times New Roman" w:hAnsi="Times New Roman" w:cs="Times New Roman"/>
                <w:sz w:val="24"/>
              </w:rPr>
            </w:pPr>
            <w:r>
              <w:rPr>
                <w:rFonts w:ascii="Times New Roman" w:hAnsi="Times New Roman" w:cs="Times New Roman"/>
                <w:sz w:val="24"/>
              </w:rPr>
              <w:t xml:space="preserve">2. Назовите отличительную черту футуризма </w:t>
            </w:r>
            <w:r>
              <w:rPr>
                <w:rFonts w:ascii="Times New Roman" w:hAnsi="Times New Roman" w:cs="Times New Roman"/>
                <w:sz w:val="24"/>
              </w:rPr>
              <w:lastRenderedPageBreak/>
              <w:t>в живописи.</w:t>
            </w:r>
          </w:p>
          <w:p w:rsidR="00406ED6" w:rsidRDefault="00406ED6" w:rsidP="00406ED6">
            <w:pPr>
              <w:contextualSpacing/>
              <w:jc w:val="both"/>
              <w:rPr>
                <w:rFonts w:ascii="Times New Roman" w:hAnsi="Times New Roman" w:cs="Times New Roman"/>
                <w:sz w:val="24"/>
              </w:rPr>
            </w:pPr>
            <w:r>
              <w:rPr>
                <w:rFonts w:ascii="Times New Roman" w:hAnsi="Times New Roman" w:cs="Times New Roman"/>
                <w:sz w:val="24"/>
              </w:rPr>
              <w:t>3. С помощью чего художники «провозгл</w:t>
            </w:r>
            <w:r>
              <w:rPr>
                <w:rFonts w:ascii="Times New Roman" w:hAnsi="Times New Roman" w:cs="Times New Roman"/>
                <w:sz w:val="24"/>
              </w:rPr>
              <w:t>а</w:t>
            </w:r>
            <w:r>
              <w:rPr>
                <w:rFonts w:ascii="Times New Roman" w:hAnsi="Times New Roman" w:cs="Times New Roman"/>
                <w:sz w:val="24"/>
              </w:rPr>
              <w:t>шали культ современности»?</w:t>
            </w:r>
          </w:p>
          <w:p w:rsidR="00406ED6" w:rsidRDefault="00406ED6" w:rsidP="00406ED6">
            <w:pPr>
              <w:contextualSpacing/>
              <w:jc w:val="both"/>
              <w:rPr>
                <w:rFonts w:ascii="Times New Roman" w:hAnsi="Times New Roman" w:cs="Times New Roman"/>
                <w:sz w:val="24"/>
              </w:rPr>
            </w:pPr>
            <w:r>
              <w:rPr>
                <w:rFonts w:ascii="Times New Roman" w:hAnsi="Times New Roman" w:cs="Times New Roman"/>
                <w:sz w:val="24"/>
              </w:rPr>
              <w:t>4. Охарактеризуйте аналитический этап ф</w:t>
            </w:r>
            <w:r>
              <w:rPr>
                <w:rFonts w:ascii="Times New Roman" w:hAnsi="Times New Roman" w:cs="Times New Roman"/>
                <w:sz w:val="24"/>
              </w:rPr>
              <w:t>у</w:t>
            </w:r>
            <w:r>
              <w:rPr>
                <w:rFonts w:ascii="Times New Roman" w:hAnsi="Times New Roman" w:cs="Times New Roman"/>
                <w:sz w:val="24"/>
              </w:rPr>
              <w:t>туризма.</w:t>
            </w:r>
          </w:p>
          <w:p w:rsidR="00775362" w:rsidRDefault="00406ED6" w:rsidP="00406ED6">
            <w:pPr>
              <w:contextualSpacing/>
              <w:jc w:val="both"/>
              <w:rPr>
                <w:rFonts w:ascii="Times New Roman" w:hAnsi="Times New Roman" w:cs="Times New Roman"/>
                <w:b/>
                <w:sz w:val="24"/>
              </w:rPr>
            </w:pPr>
            <w:r>
              <w:rPr>
                <w:rFonts w:ascii="Times New Roman" w:hAnsi="Times New Roman" w:cs="Times New Roman"/>
                <w:sz w:val="24"/>
              </w:rPr>
              <w:t>5. Как футуристы относились к войне?</w:t>
            </w:r>
          </w:p>
          <w:p w:rsidR="00775362" w:rsidRDefault="00775362" w:rsidP="00406ED6">
            <w:pPr>
              <w:contextualSpacing/>
              <w:jc w:val="both"/>
              <w:rPr>
                <w:rFonts w:ascii="Times New Roman" w:hAnsi="Times New Roman" w:cs="Times New Roman"/>
                <w:b/>
                <w:sz w:val="24"/>
              </w:rPr>
            </w:pPr>
            <w:r>
              <w:rPr>
                <w:rFonts w:ascii="Times New Roman" w:hAnsi="Times New Roman" w:cs="Times New Roman"/>
                <w:b/>
                <w:sz w:val="24"/>
              </w:rPr>
              <w:t>Группа 2</w:t>
            </w:r>
          </w:p>
          <w:p w:rsidR="00775362" w:rsidRDefault="00775362" w:rsidP="00775362">
            <w:pPr>
              <w:contextualSpacing/>
              <w:jc w:val="center"/>
              <w:rPr>
                <w:rFonts w:ascii="Times New Roman" w:hAnsi="Times New Roman" w:cs="Times New Roman"/>
                <w:b/>
                <w:sz w:val="24"/>
              </w:rPr>
            </w:pPr>
            <w:r>
              <w:rPr>
                <w:rFonts w:ascii="Times New Roman" w:hAnsi="Times New Roman" w:cs="Times New Roman"/>
                <w:b/>
                <w:sz w:val="24"/>
              </w:rPr>
              <w:t>Футуризм в архитектуре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1. Что подразумевает под собой футуризм?</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2. Назовите отличительные черты футуризма в архитектуре.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3. Как назывался первый манифест футури</w:t>
            </w:r>
            <w:r>
              <w:rPr>
                <w:rFonts w:ascii="Times New Roman" w:hAnsi="Times New Roman" w:cs="Times New Roman"/>
                <w:sz w:val="24"/>
              </w:rPr>
              <w:t>з</w:t>
            </w:r>
            <w:r>
              <w:rPr>
                <w:rFonts w:ascii="Times New Roman" w:hAnsi="Times New Roman" w:cs="Times New Roman"/>
                <w:sz w:val="24"/>
              </w:rPr>
              <w:t>ма в архитектуре? Почему его публикация была важна для развития архитектуры?</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4. Перечислите отличительные черты фут</w:t>
            </w:r>
            <w:r>
              <w:rPr>
                <w:rFonts w:ascii="Times New Roman" w:hAnsi="Times New Roman" w:cs="Times New Roman"/>
                <w:sz w:val="24"/>
              </w:rPr>
              <w:t>у</w:t>
            </w:r>
            <w:r>
              <w:rPr>
                <w:rFonts w:ascii="Times New Roman" w:hAnsi="Times New Roman" w:cs="Times New Roman"/>
                <w:sz w:val="24"/>
              </w:rPr>
              <w:t>ристической архитектуры.</w:t>
            </w:r>
          </w:p>
          <w:p w:rsidR="00775362" w:rsidRDefault="008343FD" w:rsidP="00775362">
            <w:pPr>
              <w:contextualSpacing/>
              <w:rPr>
                <w:rFonts w:ascii="Times New Roman" w:hAnsi="Times New Roman" w:cs="Times New Roman"/>
                <w:b/>
                <w:sz w:val="24"/>
              </w:rPr>
            </w:pPr>
            <w:r>
              <w:rPr>
                <w:rFonts w:ascii="Times New Roman" w:hAnsi="Times New Roman" w:cs="Times New Roman"/>
                <w:sz w:val="24"/>
              </w:rPr>
              <w:t>5. В какие годы архитектура футуризма стала наиболее популярной? Почему?</w:t>
            </w:r>
          </w:p>
          <w:p w:rsidR="00775362" w:rsidRDefault="00775362" w:rsidP="00775362">
            <w:pPr>
              <w:contextualSpacing/>
              <w:jc w:val="both"/>
              <w:rPr>
                <w:rFonts w:ascii="Times New Roman" w:hAnsi="Times New Roman" w:cs="Times New Roman"/>
                <w:b/>
                <w:sz w:val="24"/>
              </w:rPr>
            </w:pPr>
            <w:r>
              <w:rPr>
                <w:rFonts w:ascii="Times New Roman" w:hAnsi="Times New Roman" w:cs="Times New Roman"/>
                <w:b/>
                <w:sz w:val="24"/>
              </w:rPr>
              <w:t>Группа 3</w:t>
            </w:r>
          </w:p>
          <w:p w:rsidR="00775362" w:rsidRDefault="00775362" w:rsidP="00775362">
            <w:pPr>
              <w:contextualSpacing/>
              <w:jc w:val="center"/>
              <w:rPr>
                <w:rFonts w:ascii="Times New Roman" w:hAnsi="Times New Roman" w:cs="Times New Roman"/>
                <w:b/>
                <w:sz w:val="24"/>
              </w:rPr>
            </w:pPr>
            <w:r>
              <w:rPr>
                <w:rFonts w:ascii="Times New Roman" w:hAnsi="Times New Roman" w:cs="Times New Roman"/>
                <w:b/>
                <w:sz w:val="24"/>
              </w:rPr>
              <w:t>Футуризм в литературе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1. В какой стране зародился футуризм как о</w:t>
            </w:r>
            <w:r>
              <w:rPr>
                <w:rFonts w:ascii="Times New Roman" w:hAnsi="Times New Roman" w:cs="Times New Roman"/>
                <w:sz w:val="24"/>
              </w:rPr>
              <w:t>т</w:t>
            </w:r>
            <w:r>
              <w:rPr>
                <w:rFonts w:ascii="Times New Roman" w:hAnsi="Times New Roman" w:cs="Times New Roman"/>
                <w:sz w:val="24"/>
              </w:rPr>
              <w:t>дельное направление?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2. Какой лозунг сформулировали российские футуристы в своём первом манифесте?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3. Как называлась группа поэтов-футуристов? Откуда пошло название?</w:t>
            </w:r>
          </w:p>
          <w:p w:rsidR="008343FD" w:rsidRDefault="008343FD" w:rsidP="00775362">
            <w:pPr>
              <w:contextualSpacing/>
              <w:rPr>
                <w:rFonts w:ascii="Times New Roman" w:hAnsi="Times New Roman" w:cs="Times New Roman"/>
                <w:sz w:val="24"/>
              </w:rPr>
            </w:pPr>
            <w:r>
              <w:rPr>
                <w:rFonts w:ascii="Times New Roman" w:hAnsi="Times New Roman" w:cs="Times New Roman"/>
                <w:sz w:val="24"/>
              </w:rPr>
              <w:t>4. Перечислите черты футуризма в литерат</w:t>
            </w:r>
            <w:r>
              <w:rPr>
                <w:rFonts w:ascii="Times New Roman" w:hAnsi="Times New Roman" w:cs="Times New Roman"/>
                <w:sz w:val="24"/>
              </w:rPr>
              <w:t>у</w:t>
            </w:r>
            <w:r>
              <w:rPr>
                <w:rFonts w:ascii="Times New Roman" w:hAnsi="Times New Roman" w:cs="Times New Roman"/>
                <w:sz w:val="24"/>
              </w:rPr>
              <w:t>ре.</w:t>
            </w:r>
          </w:p>
          <w:p w:rsidR="005C1E3F" w:rsidRPr="008343FD" w:rsidRDefault="008343FD" w:rsidP="00775362">
            <w:pPr>
              <w:contextualSpacing/>
              <w:rPr>
                <w:rFonts w:ascii="Times New Roman" w:hAnsi="Times New Roman" w:cs="Times New Roman"/>
                <w:sz w:val="24"/>
              </w:rPr>
            </w:pPr>
            <w:r>
              <w:rPr>
                <w:rFonts w:ascii="Times New Roman" w:hAnsi="Times New Roman" w:cs="Times New Roman"/>
                <w:sz w:val="24"/>
              </w:rPr>
              <w:t>5. С кем совместно творили российские п</w:t>
            </w:r>
            <w:r>
              <w:rPr>
                <w:rFonts w:ascii="Times New Roman" w:hAnsi="Times New Roman" w:cs="Times New Roman"/>
                <w:sz w:val="24"/>
              </w:rPr>
              <w:t>о</w:t>
            </w:r>
            <w:r>
              <w:rPr>
                <w:rFonts w:ascii="Times New Roman" w:hAnsi="Times New Roman" w:cs="Times New Roman"/>
                <w:sz w:val="24"/>
              </w:rPr>
              <w:t>эты-футуристы?</w:t>
            </w:r>
          </w:p>
        </w:tc>
        <w:tc>
          <w:tcPr>
            <w:tcW w:w="4678" w:type="dxa"/>
          </w:tcPr>
          <w:p w:rsidR="003B5ED0" w:rsidRDefault="008343FD" w:rsidP="00A611B2">
            <w:pPr>
              <w:contextualSpacing/>
              <w:jc w:val="both"/>
              <w:rPr>
                <w:rFonts w:ascii="Times New Roman" w:hAnsi="Times New Roman" w:cs="Times New Roman"/>
                <w:i/>
                <w:sz w:val="24"/>
              </w:rPr>
            </w:pPr>
            <w:r>
              <w:rPr>
                <w:rFonts w:ascii="Times New Roman" w:hAnsi="Times New Roman" w:cs="Times New Roman"/>
                <w:i/>
                <w:sz w:val="24"/>
              </w:rPr>
              <w:lastRenderedPageBreak/>
              <w:t>Образец ответа:</w:t>
            </w:r>
          </w:p>
          <w:p w:rsidR="00A754B6" w:rsidRDefault="00A754B6" w:rsidP="00A754B6">
            <w:pPr>
              <w:contextualSpacing/>
              <w:jc w:val="center"/>
              <w:rPr>
                <w:rFonts w:ascii="Times New Roman" w:hAnsi="Times New Roman" w:cs="Times New Roman"/>
                <w:b/>
                <w:sz w:val="24"/>
              </w:rPr>
            </w:pPr>
            <w:r>
              <w:rPr>
                <w:rFonts w:ascii="Times New Roman" w:hAnsi="Times New Roman" w:cs="Times New Roman"/>
                <w:b/>
                <w:sz w:val="24"/>
              </w:rPr>
              <w:t>Футуризм в живописи:</w:t>
            </w:r>
          </w:p>
          <w:p w:rsidR="00A754B6" w:rsidRDefault="00A754B6" w:rsidP="00A754B6">
            <w:pPr>
              <w:jc w:val="both"/>
              <w:rPr>
                <w:rFonts w:ascii="Times New Roman" w:hAnsi="Times New Roman" w:cs="Times New Roman"/>
                <w:sz w:val="24"/>
              </w:rPr>
            </w:pPr>
            <w:r w:rsidRPr="00A754B6">
              <w:rPr>
                <w:rFonts w:ascii="Times New Roman" w:hAnsi="Times New Roman" w:cs="Times New Roman"/>
                <w:sz w:val="24"/>
              </w:rPr>
              <w:t>1.</w:t>
            </w:r>
            <w:r>
              <w:rPr>
                <w:rFonts w:ascii="Times New Roman" w:hAnsi="Times New Roman" w:cs="Times New Roman"/>
                <w:sz w:val="24"/>
              </w:rPr>
              <w:t xml:space="preserve"> 1912год.</w:t>
            </w:r>
          </w:p>
          <w:p w:rsidR="00A754B6" w:rsidRDefault="005C1E3F" w:rsidP="00A754B6">
            <w:pPr>
              <w:jc w:val="both"/>
              <w:rPr>
                <w:rFonts w:ascii="Times New Roman" w:hAnsi="Times New Roman" w:cs="Times New Roman"/>
                <w:sz w:val="24"/>
              </w:rPr>
            </w:pPr>
            <w:r>
              <w:rPr>
                <w:rFonts w:ascii="Times New Roman" w:hAnsi="Times New Roman" w:cs="Times New Roman"/>
                <w:sz w:val="24"/>
              </w:rPr>
              <w:t>2. Отличительной чертой футуризма в ж</w:t>
            </w:r>
            <w:r>
              <w:rPr>
                <w:rFonts w:ascii="Times New Roman" w:hAnsi="Times New Roman" w:cs="Times New Roman"/>
                <w:sz w:val="24"/>
              </w:rPr>
              <w:t>и</w:t>
            </w:r>
            <w:r>
              <w:rPr>
                <w:rFonts w:ascii="Times New Roman" w:hAnsi="Times New Roman" w:cs="Times New Roman"/>
                <w:sz w:val="24"/>
              </w:rPr>
              <w:t xml:space="preserve">вописи является </w:t>
            </w:r>
            <w:r w:rsidR="00A754B6">
              <w:rPr>
                <w:rFonts w:ascii="Times New Roman" w:hAnsi="Times New Roman" w:cs="Times New Roman"/>
                <w:sz w:val="24"/>
              </w:rPr>
              <w:t>стремление проникнуть во все сферы современной жизни.</w:t>
            </w:r>
          </w:p>
          <w:p w:rsidR="005C1E3F" w:rsidRDefault="005C1E3F" w:rsidP="00A754B6">
            <w:pPr>
              <w:jc w:val="both"/>
              <w:rPr>
                <w:rFonts w:ascii="Times New Roman" w:hAnsi="Times New Roman" w:cs="Times New Roman"/>
                <w:sz w:val="24"/>
              </w:rPr>
            </w:pPr>
            <w:r>
              <w:rPr>
                <w:rFonts w:ascii="Times New Roman" w:hAnsi="Times New Roman" w:cs="Times New Roman"/>
                <w:sz w:val="24"/>
              </w:rPr>
              <w:t>3. Манифесты, которые касались общества в целом, художники-футуристы 20 стол</w:t>
            </w:r>
            <w:r>
              <w:rPr>
                <w:rFonts w:ascii="Times New Roman" w:hAnsi="Times New Roman" w:cs="Times New Roman"/>
                <w:sz w:val="24"/>
              </w:rPr>
              <w:t>е</w:t>
            </w:r>
            <w:r>
              <w:rPr>
                <w:rFonts w:ascii="Times New Roman" w:hAnsi="Times New Roman" w:cs="Times New Roman"/>
                <w:sz w:val="24"/>
              </w:rPr>
              <w:t>тия провозгласили культ современности.</w:t>
            </w:r>
          </w:p>
          <w:p w:rsidR="005C1E3F" w:rsidRDefault="005C1E3F" w:rsidP="005C1E3F">
            <w:pPr>
              <w:jc w:val="both"/>
              <w:rPr>
                <w:rFonts w:ascii="Times New Roman" w:hAnsi="Times New Roman" w:cs="Times New Roman"/>
                <w:sz w:val="24"/>
              </w:rPr>
            </w:pPr>
            <w:r>
              <w:rPr>
                <w:rFonts w:ascii="Times New Roman" w:hAnsi="Times New Roman" w:cs="Times New Roman"/>
                <w:sz w:val="24"/>
              </w:rPr>
              <w:t>4. Начало развития футуризма в живописи предусматривал анализ динамики, объе</w:t>
            </w:r>
            <w:r>
              <w:rPr>
                <w:rFonts w:ascii="Times New Roman" w:hAnsi="Times New Roman" w:cs="Times New Roman"/>
                <w:sz w:val="24"/>
              </w:rPr>
              <w:t>к</w:t>
            </w:r>
            <w:r>
              <w:rPr>
                <w:rFonts w:ascii="Times New Roman" w:hAnsi="Times New Roman" w:cs="Times New Roman"/>
                <w:sz w:val="24"/>
              </w:rPr>
              <w:t>тов, цветовой палитры, дополнительных оттенков цвета, форм и передачи пропо</w:t>
            </w:r>
            <w:r>
              <w:rPr>
                <w:rFonts w:ascii="Times New Roman" w:hAnsi="Times New Roman" w:cs="Times New Roman"/>
                <w:sz w:val="24"/>
              </w:rPr>
              <w:t>р</w:t>
            </w:r>
            <w:r>
              <w:rPr>
                <w:rFonts w:ascii="Times New Roman" w:hAnsi="Times New Roman" w:cs="Times New Roman"/>
                <w:sz w:val="24"/>
              </w:rPr>
              <w:t>ций.</w:t>
            </w:r>
          </w:p>
          <w:p w:rsidR="005C1E3F" w:rsidRDefault="005C1E3F" w:rsidP="005C1E3F">
            <w:pPr>
              <w:jc w:val="both"/>
              <w:rPr>
                <w:rFonts w:ascii="Times New Roman" w:hAnsi="Times New Roman" w:cs="Times New Roman"/>
                <w:sz w:val="24"/>
              </w:rPr>
            </w:pPr>
            <w:r>
              <w:rPr>
                <w:rFonts w:ascii="Times New Roman" w:hAnsi="Times New Roman" w:cs="Times New Roman"/>
                <w:sz w:val="24"/>
              </w:rPr>
              <w:t xml:space="preserve">5. Представители движения имели </w:t>
            </w:r>
            <w:proofErr w:type="spellStart"/>
            <w:r>
              <w:rPr>
                <w:rFonts w:ascii="Times New Roman" w:hAnsi="Times New Roman" w:cs="Times New Roman"/>
                <w:sz w:val="24"/>
              </w:rPr>
              <w:t>пров</w:t>
            </w:r>
            <w:r>
              <w:rPr>
                <w:rFonts w:ascii="Times New Roman" w:hAnsi="Times New Roman" w:cs="Times New Roman"/>
                <w:sz w:val="24"/>
              </w:rPr>
              <w:t>о</w:t>
            </w:r>
            <w:r>
              <w:rPr>
                <w:rFonts w:ascii="Times New Roman" w:hAnsi="Times New Roman" w:cs="Times New Roman"/>
                <w:sz w:val="24"/>
              </w:rPr>
              <w:t>енные</w:t>
            </w:r>
            <w:proofErr w:type="spellEnd"/>
            <w:r>
              <w:rPr>
                <w:rFonts w:ascii="Times New Roman" w:hAnsi="Times New Roman" w:cs="Times New Roman"/>
                <w:sz w:val="24"/>
              </w:rPr>
              <w:t xml:space="preserve"> взгляды, прославляли насильстве</w:t>
            </w:r>
            <w:r>
              <w:rPr>
                <w:rFonts w:ascii="Times New Roman" w:hAnsi="Times New Roman" w:cs="Times New Roman"/>
                <w:sz w:val="24"/>
              </w:rPr>
              <w:t>н</w:t>
            </w:r>
            <w:r>
              <w:rPr>
                <w:rFonts w:ascii="Times New Roman" w:hAnsi="Times New Roman" w:cs="Times New Roman"/>
                <w:sz w:val="24"/>
              </w:rPr>
              <w:t>ные меры решения конфликтов на мир</w:t>
            </w:r>
            <w:r>
              <w:rPr>
                <w:rFonts w:ascii="Times New Roman" w:hAnsi="Times New Roman" w:cs="Times New Roman"/>
                <w:sz w:val="24"/>
              </w:rPr>
              <w:t>о</w:t>
            </w:r>
            <w:r>
              <w:rPr>
                <w:rFonts w:ascii="Times New Roman" w:hAnsi="Times New Roman" w:cs="Times New Roman"/>
                <w:sz w:val="24"/>
              </w:rPr>
              <w:t>вом уровне.</w:t>
            </w:r>
          </w:p>
          <w:p w:rsidR="005C1E3F" w:rsidRDefault="005C1E3F" w:rsidP="005C1E3F">
            <w:pPr>
              <w:jc w:val="center"/>
              <w:rPr>
                <w:rFonts w:ascii="Times New Roman" w:hAnsi="Times New Roman" w:cs="Times New Roman"/>
                <w:b/>
                <w:sz w:val="24"/>
              </w:rPr>
            </w:pPr>
            <w:r>
              <w:rPr>
                <w:rFonts w:ascii="Times New Roman" w:hAnsi="Times New Roman" w:cs="Times New Roman"/>
                <w:b/>
                <w:sz w:val="24"/>
              </w:rPr>
              <w:t>Футуризм в архитектуре:</w:t>
            </w:r>
          </w:p>
          <w:p w:rsidR="005C1E3F" w:rsidRDefault="005C1E3F" w:rsidP="005C1E3F">
            <w:pPr>
              <w:jc w:val="both"/>
              <w:rPr>
                <w:rFonts w:ascii="Times New Roman" w:hAnsi="Times New Roman" w:cs="Times New Roman"/>
                <w:sz w:val="24"/>
              </w:rPr>
            </w:pPr>
            <w:r w:rsidRPr="005C1E3F">
              <w:rPr>
                <w:rFonts w:ascii="Times New Roman" w:hAnsi="Times New Roman" w:cs="Times New Roman"/>
                <w:sz w:val="24"/>
              </w:rPr>
              <w:t>1.</w:t>
            </w:r>
            <w:r>
              <w:rPr>
                <w:rFonts w:ascii="Times New Roman" w:hAnsi="Times New Roman" w:cs="Times New Roman"/>
                <w:sz w:val="24"/>
              </w:rPr>
              <w:t xml:space="preserve"> Футуризм подразумевает стремление в будущее - как для направления в целом, так и для архитектуры в частности.</w:t>
            </w:r>
          </w:p>
          <w:p w:rsidR="005C1E3F" w:rsidRDefault="005C1E3F" w:rsidP="005C1E3F">
            <w:pPr>
              <w:jc w:val="both"/>
              <w:rPr>
                <w:rFonts w:ascii="Times New Roman" w:hAnsi="Times New Roman" w:cs="Times New Roman"/>
                <w:sz w:val="24"/>
              </w:rPr>
            </w:pPr>
            <w:r>
              <w:rPr>
                <w:rFonts w:ascii="Times New Roman" w:hAnsi="Times New Roman" w:cs="Times New Roman"/>
                <w:sz w:val="24"/>
              </w:rPr>
              <w:lastRenderedPageBreak/>
              <w:t xml:space="preserve">2. Характерными чертами является </w:t>
            </w:r>
            <w:proofErr w:type="spellStart"/>
            <w:r>
              <w:rPr>
                <w:rFonts w:ascii="Times New Roman" w:hAnsi="Times New Roman" w:cs="Times New Roman"/>
                <w:sz w:val="24"/>
              </w:rPr>
              <w:t>ант</w:t>
            </w:r>
            <w:r>
              <w:rPr>
                <w:rFonts w:ascii="Times New Roman" w:hAnsi="Times New Roman" w:cs="Times New Roman"/>
                <w:sz w:val="24"/>
              </w:rPr>
              <w:t>и</w:t>
            </w:r>
            <w:r>
              <w:rPr>
                <w:rFonts w:ascii="Times New Roman" w:hAnsi="Times New Roman" w:cs="Times New Roman"/>
                <w:sz w:val="24"/>
              </w:rPr>
              <w:t>историзм</w:t>
            </w:r>
            <w:proofErr w:type="spellEnd"/>
            <w:r>
              <w:rPr>
                <w:rFonts w:ascii="Times New Roman" w:hAnsi="Times New Roman" w:cs="Times New Roman"/>
                <w:sz w:val="24"/>
              </w:rPr>
              <w:t>, свежесть, динамика и гипертр</w:t>
            </w:r>
            <w:r>
              <w:rPr>
                <w:rFonts w:ascii="Times New Roman" w:hAnsi="Times New Roman" w:cs="Times New Roman"/>
                <w:sz w:val="24"/>
              </w:rPr>
              <w:t>о</w:t>
            </w:r>
            <w:r>
              <w:rPr>
                <w:rFonts w:ascii="Times New Roman" w:hAnsi="Times New Roman" w:cs="Times New Roman"/>
                <w:sz w:val="24"/>
              </w:rPr>
              <w:t>фированный лиризм.</w:t>
            </w:r>
          </w:p>
          <w:p w:rsidR="005C1E3F" w:rsidRDefault="005C1E3F" w:rsidP="005C1E3F">
            <w:pPr>
              <w:jc w:val="both"/>
              <w:rPr>
                <w:rFonts w:ascii="Times New Roman" w:hAnsi="Times New Roman" w:cs="Times New Roman"/>
                <w:sz w:val="24"/>
              </w:rPr>
            </w:pPr>
            <w:r>
              <w:rPr>
                <w:rFonts w:ascii="Times New Roman" w:hAnsi="Times New Roman" w:cs="Times New Roman"/>
                <w:sz w:val="24"/>
              </w:rPr>
              <w:t>3. Манифест архитектуры футуризма". До этого стиль существовал лишь в абстрак</w:t>
            </w:r>
            <w:r>
              <w:rPr>
                <w:rFonts w:ascii="Times New Roman" w:hAnsi="Times New Roman" w:cs="Times New Roman"/>
                <w:sz w:val="24"/>
              </w:rPr>
              <w:t>т</w:t>
            </w:r>
            <w:r>
              <w:rPr>
                <w:rFonts w:ascii="Times New Roman" w:hAnsi="Times New Roman" w:cs="Times New Roman"/>
                <w:sz w:val="24"/>
              </w:rPr>
              <w:t>ном описании городов будущего, стар</w:t>
            </w:r>
            <w:r>
              <w:rPr>
                <w:rFonts w:ascii="Times New Roman" w:hAnsi="Times New Roman" w:cs="Times New Roman"/>
                <w:sz w:val="24"/>
              </w:rPr>
              <w:t>а</w:t>
            </w:r>
            <w:r>
              <w:rPr>
                <w:rFonts w:ascii="Times New Roman" w:hAnsi="Times New Roman" w:cs="Times New Roman"/>
                <w:sz w:val="24"/>
              </w:rPr>
              <w:t xml:space="preserve">ниями </w:t>
            </w:r>
            <w:proofErr w:type="spellStart"/>
            <w:r>
              <w:rPr>
                <w:rFonts w:ascii="Times New Roman" w:hAnsi="Times New Roman" w:cs="Times New Roman"/>
                <w:sz w:val="24"/>
              </w:rPr>
              <w:t>Сант-Элиа</w:t>
            </w:r>
            <w:proofErr w:type="spellEnd"/>
            <w:r>
              <w:rPr>
                <w:rFonts w:ascii="Times New Roman" w:hAnsi="Times New Roman" w:cs="Times New Roman"/>
                <w:sz w:val="24"/>
              </w:rPr>
              <w:t xml:space="preserve"> появились рисунки ф</w:t>
            </w:r>
            <w:r>
              <w:rPr>
                <w:rFonts w:ascii="Times New Roman" w:hAnsi="Times New Roman" w:cs="Times New Roman"/>
                <w:sz w:val="24"/>
              </w:rPr>
              <w:t>у</w:t>
            </w:r>
            <w:r>
              <w:rPr>
                <w:rFonts w:ascii="Times New Roman" w:hAnsi="Times New Roman" w:cs="Times New Roman"/>
                <w:sz w:val="24"/>
              </w:rPr>
              <w:t>туристических зданий, пригодных для р</w:t>
            </w:r>
            <w:r>
              <w:rPr>
                <w:rFonts w:ascii="Times New Roman" w:hAnsi="Times New Roman" w:cs="Times New Roman"/>
                <w:sz w:val="24"/>
              </w:rPr>
              <w:t>е</w:t>
            </w:r>
            <w:r>
              <w:rPr>
                <w:rFonts w:ascii="Times New Roman" w:hAnsi="Times New Roman" w:cs="Times New Roman"/>
                <w:sz w:val="24"/>
              </w:rPr>
              <w:t>ального строительства.</w:t>
            </w:r>
          </w:p>
          <w:p w:rsidR="005C1E3F" w:rsidRDefault="005C1E3F" w:rsidP="005C1E3F">
            <w:pPr>
              <w:jc w:val="both"/>
              <w:rPr>
                <w:rFonts w:ascii="Times New Roman" w:hAnsi="Times New Roman" w:cs="Times New Roman"/>
                <w:sz w:val="24"/>
              </w:rPr>
            </w:pPr>
            <w:r>
              <w:rPr>
                <w:rFonts w:ascii="Times New Roman" w:hAnsi="Times New Roman" w:cs="Times New Roman"/>
                <w:sz w:val="24"/>
              </w:rPr>
              <w:t>4. Основными материалами являются стекло, металл и однотонный бетон - фо</w:t>
            </w:r>
            <w:r>
              <w:rPr>
                <w:rFonts w:ascii="Times New Roman" w:hAnsi="Times New Roman" w:cs="Times New Roman"/>
                <w:sz w:val="24"/>
              </w:rPr>
              <w:t>р</w:t>
            </w:r>
            <w:r>
              <w:rPr>
                <w:rFonts w:ascii="Times New Roman" w:hAnsi="Times New Roman" w:cs="Times New Roman"/>
                <w:sz w:val="24"/>
              </w:rPr>
              <w:t>ма преобладает над содержанием.</w:t>
            </w:r>
          </w:p>
          <w:p w:rsidR="005C1E3F" w:rsidRDefault="005C1E3F" w:rsidP="005C1E3F">
            <w:pPr>
              <w:jc w:val="both"/>
              <w:rPr>
                <w:rFonts w:ascii="Times New Roman" w:hAnsi="Times New Roman" w:cs="Times New Roman"/>
                <w:sz w:val="24"/>
              </w:rPr>
            </w:pPr>
            <w:r>
              <w:rPr>
                <w:rFonts w:ascii="Times New Roman" w:hAnsi="Times New Roman" w:cs="Times New Roman"/>
                <w:sz w:val="24"/>
              </w:rPr>
              <w:t>5. Наиболее известные футуристические здания были построены в период 50-70-х годов, их строительство было связано с началом эпохи увлечения космосом и вн</w:t>
            </w:r>
            <w:r>
              <w:rPr>
                <w:rFonts w:ascii="Times New Roman" w:hAnsi="Times New Roman" w:cs="Times New Roman"/>
                <w:sz w:val="24"/>
              </w:rPr>
              <w:t>е</w:t>
            </w:r>
            <w:r>
              <w:rPr>
                <w:rFonts w:ascii="Times New Roman" w:hAnsi="Times New Roman" w:cs="Times New Roman"/>
                <w:sz w:val="24"/>
              </w:rPr>
              <w:t>земными цивилизациями.</w:t>
            </w:r>
          </w:p>
          <w:p w:rsidR="005C1E3F" w:rsidRDefault="005C1E3F" w:rsidP="005C1E3F">
            <w:pPr>
              <w:jc w:val="center"/>
              <w:rPr>
                <w:rFonts w:ascii="Times New Roman" w:hAnsi="Times New Roman" w:cs="Times New Roman"/>
                <w:b/>
                <w:sz w:val="24"/>
              </w:rPr>
            </w:pPr>
            <w:r>
              <w:rPr>
                <w:rFonts w:ascii="Times New Roman" w:hAnsi="Times New Roman" w:cs="Times New Roman"/>
                <w:b/>
                <w:sz w:val="24"/>
              </w:rPr>
              <w:t>Футуризм в литературе:</w:t>
            </w:r>
          </w:p>
          <w:p w:rsidR="005C1E3F" w:rsidRDefault="005C1E3F" w:rsidP="005C1E3F">
            <w:pPr>
              <w:rPr>
                <w:rFonts w:ascii="Times New Roman" w:hAnsi="Times New Roman" w:cs="Times New Roman"/>
                <w:sz w:val="24"/>
              </w:rPr>
            </w:pPr>
            <w:r w:rsidRPr="005C1E3F">
              <w:rPr>
                <w:rFonts w:ascii="Times New Roman" w:hAnsi="Times New Roman" w:cs="Times New Roman"/>
                <w:sz w:val="24"/>
              </w:rPr>
              <w:t>1.</w:t>
            </w:r>
            <w:r>
              <w:rPr>
                <w:rFonts w:ascii="Times New Roman" w:hAnsi="Times New Roman" w:cs="Times New Roman"/>
                <w:sz w:val="24"/>
              </w:rPr>
              <w:t xml:space="preserve"> Футуризм зародился в Италии.</w:t>
            </w:r>
          </w:p>
          <w:p w:rsidR="005C1E3F" w:rsidRDefault="005C1E3F" w:rsidP="005C1E3F">
            <w:pPr>
              <w:jc w:val="both"/>
              <w:rPr>
                <w:rFonts w:ascii="Times New Roman" w:hAnsi="Times New Roman" w:cs="Times New Roman"/>
                <w:sz w:val="24"/>
                <w:szCs w:val="24"/>
              </w:rPr>
            </w:pPr>
            <w:r>
              <w:rPr>
                <w:rFonts w:ascii="Times New Roman" w:hAnsi="Times New Roman" w:cs="Times New Roman"/>
                <w:sz w:val="24"/>
              </w:rPr>
              <w:t xml:space="preserve">2. Российские </w:t>
            </w:r>
            <w:proofErr w:type="spellStart"/>
            <w:r>
              <w:rPr>
                <w:rFonts w:ascii="Times New Roman" w:hAnsi="Times New Roman" w:cs="Times New Roman"/>
                <w:sz w:val="24"/>
              </w:rPr>
              <w:t>футуисты</w:t>
            </w:r>
            <w:proofErr w:type="spellEnd"/>
            <w:r>
              <w:rPr>
                <w:rFonts w:ascii="Times New Roman" w:hAnsi="Times New Roman" w:cs="Times New Roman"/>
                <w:sz w:val="24"/>
              </w:rPr>
              <w:t xml:space="preserve"> </w:t>
            </w:r>
            <w:r>
              <w:rPr>
                <w:rFonts w:ascii="Times New Roman" w:hAnsi="Times New Roman" w:cs="Times New Roman"/>
                <w:sz w:val="24"/>
                <w:szCs w:val="24"/>
              </w:rPr>
              <w:t>предлагали "бр</w:t>
            </w:r>
            <w:r>
              <w:rPr>
                <w:rFonts w:ascii="Times New Roman" w:hAnsi="Times New Roman" w:cs="Times New Roman"/>
                <w:sz w:val="24"/>
                <w:szCs w:val="24"/>
              </w:rPr>
              <w:t>о</w:t>
            </w:r>
            <w:r>
              <w:rPr>
                <w:rFonts w:ascii="Times New Roman" w:hAnsi="Times New Roman" w:cs="Times New Roman"/>
                <w:sz w:val="24"/>
                <w:szCs w:val="24"/>
              </w:rPr>
              <w:t>сить Пушкина, Достоевского, Толстого и проч. и проч. с парохода современности".</w:t>
            </w:r>
          </w:p>
          <w:p w:rsidR="005C1E3F" w:rsidRDefault="005C1E3F" w:rsidP="005C1E3F">
            <w:pPr>
              <w:rPr>
                <w:rFonts w:ascii="Times New Roman" w:hAnsi="Times New Roman" w:cs="Times New Roman"/>
                <w:sz w:val="24"/>
                <w:szCs w:val="24"/>
              </w:rPr>
            </w:pPr>
            <w:r>
              <w:rPr>
                <w:rFonts w:ascii="Times New Roman" w:hAnsi="Times New Roman" w:cs="Times New Roman"/>
                <w:sz w:val="24"/>
              </w:rPr>
              <w:t xml:space="preserve">3. </w:t>
            </w:r>
            <w:r>
              <w:rPr>
                <w:rFonts w:ascii="Times New Roman" w:hAnsi="Times New Roman" w:cs="Times New Roman"/>
                <w:sz w:val="24"/>
                <w:szCs w:val="24"/>
              </w:rPr>
              <w:t>Группу поэтов "</w:t>
            </w:r>
            <w:proofErr w:type="spellStart"/>
            <w:r>
              <w:rPr>
                <w:rFonts w:ascii="Times New Roman" w:hAnsi="Times New Roman" w:cs="Times New Roman"/>
                <w:sz w:val="24"/>
                <w:szCs w:val="24"/>
              </w:rPr>
              <w:t>будетлян</w:t>
            </w:r>
            <w:proofErr w:type="spellEnd"/>
            <w:r>
              <w:rPr>
                <w:rFonts w:ascii="Times New Roman" w:hAnsi="Times New Roman" w:cs="Times New Roman"/>
                <w:sz w:val="24"/>
                <w:szCs w:val="24"/>
              </w:rPr>
              <w:t>" (термин пр</w:t>
            </w:r>
            <w:r>
              <w:rPr>
                <w:rFonts w:ascii="Times New Roman" w:hAnsi="Times New Roman" w:cs="Times New Roman"/>
                <w:sz w:val="24"/>
                <w:szCs w:val="24"/>
              </w:rPr>
              <w:t>и</w:t>
            </w:r>
            <w:r>
              <w:rPr>
                <w:rFonts w:ascii="Times New Roman" w:hAnsi="Times New Roman" w:cs="Times New Roman"/>
                <w:sz w:val="24"/>
                <w:szCs w:val="24"/>
              </w:rPr>
              <w:t xml:space="preserve">думан В. </w:t>
            </w:r>
            <w:proofErr w:type="spellStart"/>
            <w:r>
              <w:rPr>
                <w:rFonts w:ascii="Times New Roman" w:hAnsi="Times New Roman" w:cs="Times New Roman"/>
                <w:sz w:val="24"/>
                <w:szCs w:val="24"/>
              </w:rPr>
              <w:t>Хлебниковым</w:t>
            </w:r>
            <w:proofErr w:type="spellEnd"/>
            <w:r>
              <w:rPr>
                <w:rFonts w:ascii="Times New Roman" w:hAnsi="Times New Roman" w:cs="Times New Roman"/>
                <w:sz w:val="24"/>
                <w:szCs w:val="24"/>
              </w:rPr>
              <w:t>), этим названием дистанцируясь от итальянского движения и подчеркивая свою самобытность.</w:t>
            </w:r>
          </w:p>
          <w:p w:rsidR="005C1E3F" w:rsidRDefault="005C1E3F" w:rsidP="005C1E3F">
            <w:pPr>
              <w:rPr>
                <w:rFonts w:ascii="Times New Roman" w:hAnsi="Times New Roman" w:cs="Times New Roman"/>
                <w:sz w:val="24"/>
                <w:szCs w:val="24"/>
              </w:rPr>
            </w:pPr>
            <w:r>
              <w:rPr>
                <w:rFonts w:ascii="Times New Roman" w:hAnsi="Times New Roman" w:cs="Times New Roman"/>
                <w:sz w:val="24"/>
                <w:szCs w:val="24"/>
              </w:rPr>
              <w:t>4. Поэты-футуристы отказывались от вс</w:t>
            </w:r>
            <w:r>
              <w:rPr>
                <w:rFonts w:ascii="Times New Roman" w:hAnsi="Times New Roman" w:cs="Times New Roman"/>
                <w:sz w:val="24"/>
                <w:szCs w:val="24"/>
              </w:rPr>
              <w:t>я</w:t>
            </w:r>
            <w:r>
              <w:rPr>
                <w:rFonts w:ascii="Times New Roman" w:hAnsi="Times New Roman" w:cs="Times New Roman"/>
                <w:sz w:val="24"/>
                <w:szCs w:val="24"/>
              </w:rPr>
              <w:t>ческих литературных традиций, прово</w:t>
            </w:r>
            <w:r>
              <w:rPr>
                <w:rFonts w:ascii="Times New Roman" w:hAnsi="Times New Roman" w:cs="Times New Roman"/>
                <w:sz w:val="24"/>
                <w:szCs w:val="24"/>
              </w:rPr>
              <w:t>з</w:t>
            </w:r>
            <w:r>
              <w:rPr>
                <w:rFonts w:ascii="Times New Roman" w:hAnsi="Times New Roman" w:cs="Times New Roman"/>
                <w:sz w:val="24"/>
                <w:szCs w:val="24"/>
              </w:rPr>
              <w:t>глашая абсолютную свободу поэтического слова, придавая его форме главенство над содержанием.</w:t>
            </w:r>
          </w:p>
          <w:p w:rsidR="005C1E3F" w:rsidRPr="005C1E3F" w:rsidRDefault="005C1E3F" w:rsidP="005C1E3F">
            <w:pPr>
              <w:rPr>
                <w:rFonts w:ascii="Times New Roman" w:hAnsi="Times New Roman" w:cs="Times New Roman"/>
                <w:sz w:val="24"/>
                <w:szCs w:val="24"/>
              </w:rPr>
            </w:pPr>
            <w:r>
              <w:rPr>
                <w:rFonts w:ascii="Times New Roman" w:hAnsi="Times New Roman" w:cs="Times New Roman"/>
                <w:sz w:val="24"/>
                <w:szCs w:val="24"/>
              </w:rPr>
              <w:t>5. Для обществ российских футуристов было характерно совместное творчество поэтов и художников</w:t>
            </w:r>
          </w:p>
        </w:tc>
        <w:tc>
          <w:tcPr>
            <w:tcW w:w="2487" w:type="dxa"/>
          </w:tcPr>
          <w:p w:rsidR="003B5ED0" w:rsidRDefault="00775362" w:rsidP="00A611B2">
            <w:pPr>
              <w:contextualSpacing/>
              <w:jc w:val="both"/>
              <w:rPr>
                <w:rFonts w:ascii="Times New Roman" w:hAnsi="Times New Roman" w:cs="Times New Roman"/>
                <w:sz w:val="24"/>
              </w:rPr>
            </w:pPr>
            <w:r>
              <w:rPr>
                <w:rFonts w:ascii="Times New Roman" w:hAnsi="Times New Roman" w:cs="Times New Roman"/>
                <w:sz w:val="24"/>
              </w:rPr>
              <w:lastRenderedPageBreak/>
              <w:t>Тексты для анализа и иллюстративный м</w:t>
            </w:r>
            <w:r>
              <w:rPr>
                <w:rFonts w:ascii="Times New Roman" w:hAnsi="Times New Roman" w:cs="Times New Roman"/>
                <w:sz w:val="24"/>
              </w:rPr>
              <w:t>а</w:t>
            </w:r>
            <w:r>
              <w:rPr>
                <w:rFonts w:ascii="Times New Roman" w:hAnsi="Times New Roman" w:cs="Times New Roman"/>
                <w:sz w:val="24"/>
              </w:rPr>
              <w:t xml:space="preserve">териал </w:t>
            </w:r>
            <w:proofErr w:type="gramStart"/>
            <w:r>
              <w:rPr>
                <w:rFonts w:ascii="Times New Roman" w:hAnsi="Times New Roman" w:cs="Times New Roman"/>
                <w:sz w:val="24"/>
              </w:rPr>
              <w:t>см</w:t>
            </w:r>
            <w:proofErr w:type="gramEnd"/>
            <w:r>
              <w:rPr>
                <w:rFonts w:ascii="Times New Roman" w:hAnsi="Times New Roman" w:cs="Times New Roman"/>
                <w:sz w:val="24"/>
              </w:rPr>
              <w:t>. в Прил</w:t>
            </w:r>
            <w:r>
              <w:rPr>
                <w:rFonts w:ascii="Times New Roman" w:hAnsi="Times New Roman" w:cs="Times New Roman"/>
                <w:sz w:val="24"/>
              </w:rPr>
              <w:t>о</w:t>
            </w:r>
            <w:r>
              <w:rPr>
                <w:rFonts w:ascii="Times New Roman" w:hAnsi="Times New Roman" w:cs="Times New Roman"/>
                <w:sz w:val="24"/>
              </w:rPr>
              <w:t>жении</w:t>
            </w:r>
            <w:r w:rsidR="008959F6">
              <w:rPr>
                <w:rFonts w:ascii="Times New Roman" w:hAnsi="Times New Roman" w:cs="Times New Roman"/>
                <w:sz w:val="24"/>
              </w:rPr>
              <w:t xml:space="preserve"> 2.</w:t>
            </w:r>
          </w:p>
          <w:p w:rsidR="002E088A" w:rsidRDefault="002E088A" w:rsidP="00A611B2">
            <w:pPr>
              <w:contextualSpacing/>
              <w:jc w:val="both"/>
              <w:rPr>
                <w:rFonts w:ascii="Times New Roman" w:hAnsi="Times New Roman" w:cs="Times New Roman"/>
                <w:sz w:val="24"/>
              </w:rPr>
            </w:pPr>
            <w:r>
              <w:rPr>
                <w:rFonts w:ascii="Times New Roman" w:hAnsi="Times New Roman" w:cs="Times New Roman"/>
                <w:sz w:val="24"/>
              </w:rPr>
              <w:t>Репродукции и фот</w:t>
            </w:r>
            <w:r>
              <w:rPr>
                <w:rFonts w:ascii="Times New Roman" w:hAnsi="Times New Roman" w:cs="Times New Roman"/>
                <w:sz w:val="24"/>
              </w:rPr>
              <w:t>о</w:t>
            </w:r>
            <w:r>
              <w:rPr>
                <w:rFonts w:ascii="Times New Roman" w:hAnsi="Times New Roman" w:cs="Times New Roman"/>
                <w:sz w:val="24"/>
              </w:rPr>
              <w:t>графии из прилож</w:t>
            </w:r>
            <w:r>
              <w:rPr>
                <w:rFonts w:ascii="Times New Roman" w:hAnsi="Times New Roman" w:cs="Times New Roman"/>
                <w:sz w:val="24"/>
              </w:rPr>
              <w:t>е</w:t>
            </w:r>
            <w:r>
              <w:rPr>
                <w:rFonts w:ascii="Times New Roman" w:hAnsi="Times New Roman" w:cs="Times New Roman"/>
                <w:sz w:val="24"/>
              </w:rPr>
              <w:t>ния либо выводятся на экран, либо расп</w:t>
            </w:r>
            <w:r>
              <w:rPr>
                <w:rFonts w:ascii="Times New Roman" w:hAnsi="Times New Roman" w:cs="Times New Roman"/>
                <w:sz w:val="24"/>
              </w:rPr>
              <w:t>е</w:t>
            </w:r>
            <w:r>
              <w:rPr>
                <w:rFonts w:ascii="Times New Roman" w:hAnsi="Times New Roman" w:cs="Times New Roman"/>
                <w:sz w:val="24"/>
              </w:rPr>
              <w:t>чатываются на о</w:t>
            </w:r>
            <w:r>
              <w:rPr>
                <w:rFonts w:ascii="Times New Roman" w:hAnsi="Times New Roman" w:cs="Times New Roman"/>
                <w:sz w:val="24"/>
              </w:rPr>
              <w:t>т</w:t>
            </w:r>
            <w:r>
              <w:rPr>
                <w:rFonts w:ascii="Times New Roman" w:hAnsi="Times New Roman" w:cs="Times New Roman"/>
                <w:sz w:val="24"/>
              </w:rPr>
              <w:t>дельных листах</w:t>
            </w:r>
            <w:r w:rsidR="008959F6">
              <w:rPr>
                <w:rFonts w:ascii="Times New Roman" w:hAnsi="Times New Roman" w:cs="Times New Roman"/>
                <w:sz w:val="24"/>
              </w:rPr>
              <w:t>.</w:t>
            </w:r>
          </w:p>
        </w:tc>
      </w:tr>
      <w:tr w:rsidR="003B5ED0" w:rsidTr="00A34483">
        <w:tc>
          <w:tcPr>
            <w:tcW w:w="2665" w:type="dxa"/>
          </w:tcPr>
          <w:p w:rsidR="003B5ED0" w:rsidRPr="00333D0C" w:rsidRDefault="003B5ED0" w:rsidP="00A611B2">
            <w:pPr>
              <w:contextualSpacing/>
              <w:jc w:val="both"/>
              <w:rPr>
                <w:rFonts w:ascii="Times New Roman" w:hAnsi="Times New Roman" w:cs="Times New Roman"/>
                <w:b/>
                <w:sz w:val="24"/>
              </w:rPr>
            </w:pPr>
          </w:p>
        </w:tc>
        <w:tc>
          <w:tcPr>
            <w:tcW w:w="4961" w:type="dxa"/>
          </w:tcPr>
          <w:p w:rsidR="003B5ED0" w:rsidRDefault="00333D0C" w:rsidP="00A611B2">
            <w:pPr>
              <w:contextualSpacing/>
              <w:jc w:val="both"/>
              <w:rPr>
                <w:rFonts w:ascii="Times New Roman" w:hAnsi="Times New Roman" w:cs="Times New Roman"/>
                <w:b/>
                <w:sz w:val="24"/>
              </w:rPr>
            </w:pPr>
            <w:r w:rsidRPr="00333D0C">
              <w:rPr>
                <w:rFonts w:ascii="Times New Roman" w:hAnsi="Times New Roman" w:cs="Times New Roman"/>
                <w:b/>
                <w:sz w:val="24"/>
              </w:rPr>
              <w:t>7. Метод: слово учителя. Приём: соо</w:t>
            </w:r>
            <w:r w:rsidRPr="00333D0C">
              <w:rPr>
                <w:rFonts w:ascii="Times New Roman" w:hAnsi="Times New Roman" w:cs="Times New Roman"/>
                <w:b/>
                <w:sz w:val="24"/>
              </w:rPr>
              <w:t>б</w:t>
            </w:r>
            <w:r w:rsidRPr="00333D0C">
              <w:rPr>
                <w:rFonts w:ascii="Times New Roman" w:hAnsi="Times New Roman" w:cs="Times New Roman"/>
                <w:b/>
                <w:sz w:val="24"/>
              </w:rPr>
              <w:t>щающее слово.</w:t>
            </w:r>
          </w:p>
          <w:p w:rsidR="00333D0C" w:rsidRDefault="00333D0C" w:rsidP="00A611B2">
            <w:pPr>
              <w:contextualSpacing/>
              <w:jc w:val="both"/>
              <w:rPr>
                <w:rFonts w:ascii="Times New Roman" w:hAnsi="Times New Roman" w:cs="Times New Roman"/>
                <w:sz w:val="24"/>
              </w:rPr>
            </w:pPr>
            <w:r>
              <w:rPr>
                <w:rFonts w:ascii="Times New Roman" w:hAnsi="Times New Roman" w:cs="Times New Roman"/>
                <w:sz w:val="24"/>
              </w:rPr>
              <w:t>Запишем в тетрадь определение и черты ф</w:t>
            </w:r>
            <w:r>
              <w:rPr>
                <w:rFonts w:ascii="Times New Roman" w:hAnsi="Times New Roman" w:cs="Times New Roman"/>
                <w:sz w:val="24"/>
              </w:rPr>
              <w:t>у</w:t>
            </w:r>
            <w:r>
              <w:rPr>
                <w:rFonts w:ascii="Times New Roman" w:hAnsi="Times New Roman" w:cs="Times New Roman"/>
                <w:sz w:val="24"/>
              </w:rPr>
              <w:t>туризма как литературного направления.</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Название футуризма происходит от англи</w:t>
            </w:r>
            <w:r w:rsidRPr="008959F6">
              <w:rPr>
                <w:rFonts w:ascii="Times New Roman" w:hAnsi="Times New Roman" w:cs="Times New Roman"/>
                <w:sz w:val="24"/>
              </w:rPr>
              <w:t>й</w:t>
            </w:r>
            <w:r w:rsidRPr="008959F6">
              <w:rPr>
                <w:rFonts w:ascii="Times New Roman" w:hAnsi="Times New Roman" w:cs="Times New Roman"/>
                <w:sz w:val="24"/>
              </w:rPr>
              <w:t>ского «</w:t>
            </w:r>
            <w:proofErr w:type="spellStart"/>
            <w:r w:rsidRPr="008959F6">
              <w:rPr>
                <w:rFonts w:ascii="Times New Roman" w:hAnsi="Times New Roman" w:cs="Times New Roman"/>
                <w:sz w:val="24"/>
              </w:rPr>
              <w:t>future</w:t>
            </w:r>
            <w:proofErr w:type="spellEnd"/>
            <w:r w:rsidRPr="008959F6">
              <w:rPr>
                <w:rFonts w:ascii="Times New Roman" w:hAnsi="Times New Roman" w:cs="Times New Roman"/>
                <w:sz w:val="24"/>
              </w:rPr>
              <w:t>» — будущее. Это художестве</w:t>
            </w:r>
            <w:r w:rsidRPr="008959F6">
              <w:rPr>
                <w:rFonts w:ascii="Times New Roman" w:hAnsi="Times New Roman" w:cs="Times New Roman"/>
                <w:sz w:val="24"/>
              </w:rPr>
              <w:t>н</w:t>
            </w:r>
            <w:r w:rsidRPr="008959F6">
              <w:rPr>
                <w:rFonts w:ascii="Times New Roman" w:hAnsi="Times New Roman" w:cs="Times New Roman"/>
                <w:sz w:val="24"/>
              </w:rPr>
              <w:t xml:space="preserve">ное течение </w:t>
            </w:r>
            <w:proofErr w:type="gramStart"/>
            <w:r w:rsidRPr="008959F6">
              <w:rPr>
                <w:rFonts w:ascii="Times New Roman" w:hAnsi="Times New Roman" w:cs="Times New Roman"/>
                <w:sz w:val="24"/>
              </w:rPr>
              <w:t>зародилось в 1910—1920 годах и было</w:t>
            </w:r>
            <w:proofErr w:type="gramEnd"/>
            <w:r w:rsidRPr="008959F6">
              <w:rPr>
                <w:rFonts w:ascii="Times New Roman" w:hAnsi="Times New Roman" w:cs="Times New Roman"/>
                <w:sz w:val="24"/>
              </w:rPr>
              <w:t xml:space="preserve"> наиболее развито в Италии и России. Произведения этого направления похожи не столько содержанием, сколько формой, кот</w:t>
            </w:r>
            <w:r w:rsidRPr="008959F6">
              <w:rPr>
                <w:rFonts w:ascii="Times New Roman" w:hAnsi="Times New Roman" w:cs="Times New Roman"/>
                <w:sz w:val="24"/>
              </w:rPr>
              <w:t>о</w:t>
            </w:r>
            <w:r w:rsidRPr="008959F6">
              <w:rPr>
                <w:rFonts w:ascii="Times New Roman" w:hAnsi="Times New Roman" w:cs="Times New Roman"/>
                <w:sz w:val="24"/>
              </w:rPr>
              <w:t>рую и выставляют на первый план. Течение повлияло на литературу, живопись, архите</w:t>
            </w:r>
            <w:r w:rsidRPr="008959F6">
              <w:rPr>
                <w:rFonts w:ascii="Times New Roman" w:hAnsi="Times New Roman" w:cs="Times New Roman"/>
                <w:sz w:val="24"/>
              </w:rPr>
              <w:t>к</w:t>
            </w:r>
            <w:r w:rsidRPr="008959F6">
              <w:rPr>
                <w:rFonts w:ascii="Times New Roman" w:hAnsi="Times New Roman" w:cs="Times New Roman"/>
                <w:sz w:val="24"/>
              </w:rPr>
              <w:t>туру.</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стремление к исследованию новизны в и</w:t>
            </w:r>
            <w:r w:rsidRPr="008959F6">
              <w:rPr>
                <w:rFonts w:ascii="Times New Roman" w:hAnsi="Times New Roman" w:cs="Times New Roman"/>
                <w:sz w:val="24"/>
              </w:rPr>
              <w:t>с</w:t>
            </w:r>
            <w:r w:rsidRPr="008959F6">
              <w:rPr>
                <w:rFonts w:ascii="Times New Roman" w:hAnsi="Times New Roman" w:cs="Times New Roman"/>
                <w:sz w:val="24"/>
              </w:rPr>
              <w:t>кусстве;</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отрицание старых норм и традиций; эксп</w:t>
            </w:r>
            <w:r w:rsidRPr="008959F6">
              <w:rPr>
                <w:rFonts w:ascii="Times New Roman" w:hAnsi="Times New Roman" w:cs="Times New Roman"/>
                <w:sz w:val="24"/>
              </w:rPr>
              <w:t>е</w:t>
            </w:r>
            <w:r w:rsidRPr="008959F6">
              <w:rPr>
                <w:rFonts w:ascii="Times New Roman" w:hAnsi="Times New Roman" w:cs="Times New Roman"/>
                <w:sz w:val="24"/>
              </w:rPr>
              <w:t>рименты с формой произведения, акцентир</w:t>
            </w:r>
            <w:r w:rsidRPr="008959F6">
              <w:rPr>
                <w:rFonts w:ascii="Times New Roman" w:hAnsi="Times New Roman" w:cs="Times New Roman"/>
                <w:sz w:val="24"/>
              </w:rPr>
              <w:t>о</w:t>
            </w:r>
            <w:r w:rsidRPr="008959F6">
              <w:rPr>
                <w:rFonts w:ascii="Times New Roman" w:hAnsi="Times New Roman" w:cs="Times New Roman"/>
                <w:sz w:val="24"/>
              </w:rPr>
              <w:t>вание внимания на ней;</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широкое применение неологизмов (новых слов, сочетаний, значений);</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бунтарство, воспевание войн и революций как способа «омолодить общество»;</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стремление создать ощущение грядущего переворота;</w:t>
            </w:r>
          </w:p>
          <w:p w:rsidR="008959F6" w:rsidRPr="008959F6" w:rsidRDefault="008959F6" w:rsidP="008959F6">
            <w:pPr>
              <w:jc w:val="both"/>
              <w:rPr>
                <w:rFonts w:ascii="Times New Roman" w:hAnsi="Times New Roman" w:cs="Times New Roman"/>
                <w:sz w:val="24"/>
              </w:rPr>
            </w:pPr>
            <w:r w:rsidRPr="008959F6">
              <w:rPr>
                <w:rFonts w:ascii="Times New Roman" w:hAnsi="Times New Roman" w:cs="Times New Roman"/>
                <w:sz w:val="24"/>
              </w:rPr>
              <w:t xml:space="preserve">- </w:t>
            </w:r>
            <w:proofErr w:type="spellStart"/>
            <w:r w:rsidRPr="008959F6">
              <w:rPr>
                <w:rFonts w:ascii="Times New Roman" w:hAnsi="Times New Roman" w:cs="Times New Roman"/>
                <w:sz w:val="24"/>
              </w:rPr>
              <w:t>антиэстетизм</w:t>
            </w:r>
            <w:proofErr w:type="spellEnd"/>
            <w:r w:rsidRPr="008959F6">
              <w:rPr>
                <w:rFonts w:ascii="Times New Roman" w:hAnsi="Times New Roman" w:cs="Times New Roman"/>
                <w:sz w:val="24"/>
              </w:rPr>
              <w:t>, отрицание искусства как ч</w:t>
            </w:r>
            <w:r w:rsidRPr="008959F6">
              <w:rPr>
                <w:rFonts w:ascii="Times New Roman" w:hAnsi="Times New Roman" w:cs="Times New Roman"/>
                <w:sz w:val="24"/>
              </w:rPr>
              <w:t>е</w:t>
            </w:r>
            <w:r w:rsidRPr="008959F6">
              <w:rPr>
                <w:rFonts w:ascii="Times New Roman" w:hAnsi="Times New Roman" w:cs="Times New Roman"/>
                <w:sz w:val="24"/>
              </w:rPr>
              <w:t>го-то прекрасного;</w:t>
            </w:r>
          </w:p>
          <w:p w:rsidR="008343FD" w:rsidRPr="00333D0C" w:rsidRDefault="008959F6" w:rsidP="008959F6">
            <w:pPr>
              <w:jc w:val="both"/>
              <w:rPr>
                <w:rFonts w:ascii="Times New Roman" w:hAnsi="Times New Roman" w:cs="Times New Roman"/>
                <w:sz w:val="24"/>
              </w:rPr>
            </w:pPr>
            <w:r w:rsidRPr="008959F6">
              <w:rPr>
                <w:rFonts w:ascii="Times New Roman" w:hAnsi="Times New Roman" w:cs="Times New Roman"/>
                <w:sz w:val="24"/>
              </w:rPr>
              <w:t>- прославление новых технологий, культ г</w:t>
            </w:r>
            <w:r w:rsidRPr="008959F6">
              <w:rPr>
                <w:rFonts w:ascii="Times New Roman" w:hAnsi="Times New Roman" w:cs="Times New Roman"/>
                <w:sz w:val="24"/>
              </w:rPr>
              <w:t>о</w:t>
            </w:r>
            <w:r w:rsidRPr="008959F6">
              <w:rPr>
                <w:rFonts w:ascii="Times New Roman" w:hAnsi="Times New Roman" w:cs="Times New Roman"/>
                <w:sz w:val="24"/>
              </w:rPr>
              <w:t>рода.</w:t>
            </w:r>
          </w:p>
        </w:tc>
        <w:tc>
          <w:tcPr>
            <w:tcW w:w="4678" w:type="dxa"/>
          </w:tcPr>
          <w:p w:rsidR="003B5ED0" w:rsidRDefault="00A754B6" w:rsidP="00A611B2">
            <w:pPr>
              <w:contextualSpacing/>
              <w:jc w:val="both"/>
              <w:rPr>
                <w:rFonts w:ascii="Times New Roman" w:hAnsi="Times New Roman" w:cs="Times New Roman"/>
                <w:i/>
                <w:sz w:val="24"/>
              </w:rPr>
            </w:pPr>
            <w:r>
              <w:rPr>
                <w:rFonts w:ascii="Times New Roman" w:hAnsi="Times New Roman" w:cs="Times New Roman"/>
                <w:i/>
                <w:sz w:val="24"/>
              </w:rPr>
              <w:t>Образец записи:</w:t>
            </w:r>
          </w:p>
          <w:p w:rsidR="00A754B6" w:rsidRDefault="00A754B6" w:rsidP="00A611B2">
            <w:pPr>
              <w:contextualSpacing/>
              <w:jc w:val="both"/>
              <w:rPr>
                <w:rFonts w:ascii="Times New Roman" w:hAnsi="Times New Roman" w:cs="Times New Roman"/>
                <w:sz w:val="24"/>
              </w:rPr>
            </w:pPr>
            <w:r>
              <w:rPr>
                <w:rFonts w:ascii="Times New Roman" w:hAnsi="Times New Roman" w:cs="Times New Roman"/>
                <w:sz w:val="24"/>
              </w:rPr>
              <w:t>Черты футуризма:</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стремление к исследованию новизны в искусстве;</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отрицание старых норм и традиций; эк</w:t>
            </w:r>
            <w:r w:rsidRPr="008959F6">
              <w:rPr>
                <w:rFonts w:ascii="Times New Roman" w:hAnsi="Times New Roman" w:cs="Times New Roman"/>
                <w:sz w:val="24"/>
              </w:rPr>
              <w:t>с</w:t>
            </w:r>
            <w:r w:rsidRPr="008959F6">
              <w:rPr>
                <w:rFonts w:ascii="Times New Roman" w:hAnsi="Times New Roman" w:cs="Times New Roman"/>
                <w:sz w:val="24"/>
              </w:rPr>
              <w:t>перименты с формой произведения, акце</w:t>
            </w:r>
            <w:r w:rsidRPr="008959F6">
              <w:rPr>
                <w:rFonts w:ascii="Times New Roman" w:hAnsi="Times New Roman" w:cs="Times New Roman"/>
                <w:sz w:val="24"/>
              </w:rPr>
              <w:t>н</w:t>
            </w:r>
            <w:r w:rsidRPr="008959F6">
              <w:rPr>
                <w:rFonts w:ascii="Times New Roman" w:hAnsi="Times New Roman" w:cs="Times New Roman"/>
                <w:sz w:val="24"/>
              </w:rPr>
              <w:t>тирование внимания на ней;</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широкое применение неологизмов (н</w:t>
            </w:r>
            <w:r w:rsidRPr="008959F6">
              <w:rPr>
                <w:rFonts w:ascii="Times New Roman" w:hAnsi="Times New Roman" w:cs="Times New Roman"/>
                <w:sz w:val="24"/>
              </w:rPr>
              <w:t>о</w:t>
            </w:r>
            <w:r w:rsidRPr="008959F6">
              <w:rPr>
                <w:rFonts w:ascii="Times New Roman" w:hAnsi="Times New Roman" w:cs="Times New Roman"/>
                <w:sz w:val="24"/>
              </w:rPr>
              <w:t>вых слов, сочетаний, значений);</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бунтарство, воспевание войн и револ</w:t>
            </w:r>
            <w:r w:rsidRPr="008959F6">
              <w:rPr>
                <w:rFonts w:ascii="Times New Roman" w:hAnsi="Times New Roman" w:cs="Times New Roman"/>
                <w:sz w:val="24"/>
              </w:rPr>
              <w:t>ю</w:t>
            </w:r>
            <w:r w:rsidRPr="008959F6">
              <w:rPr>
                <w:rFonts w:ascii="Times New Roman" w:hAnsi="Times New Roman" w:cs="Times New Roman"/>
                <w:sz w:val="24"/>
              </w:rPr>
              <w:t>ций как способа «омолодить общество»;</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стремление создать ощущение грядущего переворота;</w:t>
            </w:r>
          </w:p>
          <w:p w:rsidR="00A754B6" w:rsidRPr="008959F6" w:rsidRDefault="00A754B6" w:rsidP="00A754B6">
            <w:pPr>
              <w:jc w:val="both"/>
              <w:rPr>
                <w:rFonts w:ascii="Times New Roman" w:hAnsi="Times New Roman" w:cs="Times New Roman"/>
                <w:sz w:val="24"/>
              </w:rPr>
            </w:pPr>
            <w:r w:rsidRPr="008959F6">
              <w:rPr>
                <w:rFonts w:ascii="Times New Roman" w:hAnsi="Times New Roman" w:cs="Times New Roman"/>
                <w:sz w:val="24"/>
              </w:rPr>
              <w:t xml:space="preserve">- </w:t>
            </w:r>
            <w:proofErr w:type="spellStart"/>
            <w:r w:rsidRPr="008959F6">
              <w:rPr>
                <w:rFonts w:ascii="Times New Roman" w:hAnsi="Times New Roman" w:cs="Times New Roman"/>
                <w:sz w:val="24"/>
              </w:rPr>
              <w:t>антиэстетизм</w:t>
            </w:r>
            <w:proofErr w:type="spellEnd"/>
            <w:r w:rsidRPr="008959F6">
              <w:rPr>
                <w:rFonts w:ascii="Times New Roman" w:hAnsi="Times New Roman" w:cs="Times New Roman"/>
                <w:sz w:val="24"/>
              </w:rPr>
              <w:t>, отрицание искусства как чего-то прекрасного;</w:t>
            </w:r>
          </w:p>
          <w:p w:rsidR="00A754B6" w:rsidRPr="00A754B6" w:rsidRDefault="00A754B6" w:rsidP="00A754B6">
            <w:pPr>
              <w:contextualSpacing/>
              <w:jc w:val="both"/>
              <w:rPr>
                <w:rFonts w:ascii="Times New Roman" w:hAnsi="Times New Roman" w:cs="Times New Roman"/>
                <w:sz w:val="24"/>
              </w:rPr>
            </w:pPr>
            <w:r w:rsidRPr="008959F6">
              <w:rPr>
                <w:rFonts w:ascii="Times New Roman" w:hAnsi="Times New Roman" w:cs="Times New Roman"/>
                <w:sz w:val="24"/>
              </w:rPr>
              <w:t>- прославление новых технологий, культ города.</w:t>
            </w:r>
          </w:p>
        </w:tc>
        <w:tc>
          <w:tcPr>
            <w:tcW w:w="2487" w:type="dxa"/>
          </w:tcPr>
          <w:p w:rsidR="003B5ED0" w:rsidRDefault="003B5ED0" w:rsidP="00A611B2">
            <w:pPr>
              <w:contextualSpacing/>
              <w:jc w:val="both"/>
              <w:rPr>
                <w:rFonts w:ascii="Times New Roman" w:hAnsi="Times New Roman" w:cs="Times New Roman"/>
                <w:sz w:val="24"/>
              </w:rPr>
            </w:pPr>
          </w:p>
        </w:tc>
      </w:tr>
      <w:tr w:rsidR="003B5ED0" w:rsidTr="00A34483">
        <w:tc>
          <w:tcPr>
            <w:tcW w:w="2665" w:type="dxa"/>
          </w:tcPr>
          <w:p w:rsidR="003B5ED0" w:rsidRPr="00333D0C" w:rsidRDefault="00676170" w:rsidP="00333D0C">
            <w:pPr>
              <w:jc w:val="both"/>
              <w:rPr>
                <w:rFonts w:ascii="Times New Roman" w:hAnsi="Times New Roman" w:cs="Times New Roman"/>
                <w:b/>
                <w:sz w:val="24"/>
              </w:rPr>
            </w:pPr>
            <w:r>
              <w:br w:type="page"/>
            </w:r>
            <w:r w:rsidR="00333D0C" w:rsidRPr="00333D0C">
              <w:rPr>
                <w:rFonts w:ascii="Times New Roman" w:hAnsi="Times New Roman" w:cs="Times New Roman"/>
                <w:b/>
                <w:sz w:val="24"/>
              </w:rPr>
              <w:t>3. Задание на дом</w:t>
            </w:r>
          </w:p>
        </w:tc>
        <w:tc>
          <w:tcPr>
            <w:tcW w:w="4961" w:type="dxa"/>
          </w:tcPr>
          <w:p w:rsidR="00333D0C" w:rsidRDefault="00333D0C" w:rsidP="00333D0C">
            <w:pPr>
              <w:contextualSpacing/>
              <w:jc w:val="both"/>
              <w:rPr>
                <w:rFonts w:ascii="Times New Roman" w:hAnsi="Times New Roman" w:cs="Times New Roman"/>
                <w:b/>
                <w:sz w:val="24"/>
              </w:rPr>
            </w:pPr>
            <w:r>
              <w:rPr>
                <w:rFonts w:ascii="Times New Roman" w:hAnsi="Times New Roman" w:cs="Times New Roman"/>
                <w:b/>
                <w:sz w:val="24"/>
              </w:rPr>
              <w:t>8</w:t>
            </w:r>
            <w:r w:rsidRPr="00333D0C">
              <w:rPr>
                <w:rFonts w:ascii="Times New Roman" w:hAnsi="Times New Roman" w:cs="Times New Roman"/>
                <w:b/>
                <w:sz w:val="24"/>
              </w:rPr>
              <w:t>. Метод: слово учителя. Приём: соо</w:t>
            </w:r>
            <w:r w:rsidRPr="00333D0C">
              <w:rPr>
                <w:rFonts w:ascii="Times New Roman" w:hAnsi="Times New Roman" w:cs="Times New Roman"/>
                <w:b/>
                <w:sz w:val="24"/>
              </w:rPr>
              <w:t>б</w:t>
            </w:r>
            <w:r w:rsidRPr="00333D0C">
              <w:rPr>
                <w:rFonts w:ascii="Times New Roman" w:hAnsi="Times New Roman" w:cs="Times New Roman"/>
                <w:b/>
                <w:sz w:val="24"/>
              </w:rPr>
              <w:t>щающее</w:t>
            </w:r>
            <w:r>
              <w:rPr>
                <w:rFonts w:ascii="Times New Roman" w:hAnsi="Times New Roman" w:cs="Times New Roman"/>
                <w:b/>
                <w:sz w:val="24"/>
              </w:rPr>
              <w:t>, инструктирующее</w:t>
            </w:r>
            <w:r w:rsidRPr="00333D0C">
              <w:rPr>
                <w:rFonts w:ascii="Times New Roman" w:hAnsi="Times New Roman" w:cs="Times New Roman"/>
                <w:b/>
                <w:sz w:val="24"/>
              </w:rPr>
              <w:t xml:space="preserve"> слово.</w:t>
            </w:r>
          </w:p>
          <w:p w:rsidR="003B5ED0" w:rsidRDefault="008959F6" w:rsidP="00A611B2">
            <w:pPr>
              <w:contextualSpacing/>
              <w:jc w:val="both"/>
              <w:rPr>
                <w:rFonts w:ascii="Times New Roman" w:hAnsi="Times New Roman" w:cs="Times New Roman"/>
                <w:sz w:val="24"/>
              </w:rPr>
            </w:pPr>
            <w:r>
              <w:rPr>
                <w:rFonts w:ascii="Times New Roman" w:hAnsi="Times New Roman" w:cs="Times New Roman"/>
                <w:sz w:val="24"/>
              </w:rPr>
              <w:t>Откройте дневники, запишите задание на дом: прочитать поэму В.В. Маяковского «О</w:t>
            </w:r>
            <w:r>
              <w:rPr>
                <w:rFonts w:ascii="Times New Roman" w:hAnsi="Times New Roman" w:cs="Times New Roman"/>
                <w:sz w:val="24"/>
              </w:rPr>
              <w:t>б</w:t>
            </w:r>
            <w:r>
              <w:rPr>
                <w:rFonts w:ascii="Times New Roman" w:hAnsi="Times New Roman" w:cs="Times New Roman"/>
                <w:sz w:val="24"/>
              </w:rPr>
              <w:t>лако в штанах».</w:t>
            </w:r>
          </w:p>
        </w:tc>
        <w:tc>
          <w:tcPr>
            <w:tcW w:w="4678" w:type="dxa"/>
          </w:tcPr>
          <w:p w:rsidR="003B5ED0" w:rsidRDefault="008959F6" w:rsidP="00A611B2">
            <w:pPr>
              <w:contextualSpacing/>
              <w:jc w:val="both"/>
              <w:rPr>
                <w:rFonts w:ascii="Times New Roman" w:hAnsi="Times New Roman" w:cs="Times New Roman"/>
                <w:i/>
                <w:sz w:val="24"/>
              </w:rPr>
            </w:pPr>
            <w:r>
              <w:rPr>
                <w:rFonts w:ascii="Times New Roman" w:hAnsi="Times New Roman" w:cs="Times New Roman"/>
                <w:i/>
                <w:sz w:val="24"/>
              </w:rPr>
              <w:t>Образец записи:</w:t>
            </w:r>
          </w:p>
          <w:p w:rsidR="008959F6" w:rsidRPr="008959F6" w:rsidRDefault="008959F6" w:rsidP="00A611B2">
            <w:pPr>
              <w:contextualSpacing/>
              <w:jc w:val="both"/>
              <w:rPr>
                <w:rFonts w:ascii="Times New Roman" w:hAnsi="Times New Roman" w:cs="Times New Roman"/>
                <w:sz w:val="24"/>
              </w:rPr>
            </w:pPr>
            <w:r>
              <w:rPr>
                <w:rFonts w:ascii="Times New Roman" w:hAnsi="Times New Roman" w:cs="Times New Roman"/>
                <w:sz w:val="24"/>
              </w:rPr>
              <w:t>«Облако в штанах» (</w:t>
            </w:r>
            <w:proofErr w:type="spellStart"/>
            <w:r>
              <w:rPr>
                <w:rFonts w:ascii="Times New Roman" w:hAnsi="Times New Roman" w:cs="Times New Roman"/>
                <w:sz w:val="24"/>
              </w:rPr>
              <w:t>чит</w:t>
            </w:r>
            <w:proofErr w:type="spellEnd"/>
            <w:r>
              <w:rPr>
                <w:rFonts w:ascii="Times New Roman" w:hAnsi="Times New Roman" w:cs="Times New Roman"/>
                <w:sz w:val="24"/>
              </w:rPr>
              <w:t>.)</w:t>
            </w:r>
          </w:p>
        </w:tc>
        <w:tc>
          <w:tcPr>
            <w:tcW w:w="2487" w:type="dxa"/>
          </w:tcPr>
          <w:p w:rsidR="003B5ED0" w:rsidRDefault="003B5ED0" w:rsidP="00A611B2">
            <w:pPr>
              <w:contextualSpacing/>
              <w:jc w:val="both"/>
              <w:rPr>
                <w:rFonts w:ascii="Times New Roman" w:hAnsi="Times New Roman" w:cs="Times New Roman"/>
                <w:sz w:val="24"/>
              </w:rPr>
            </w:pPr>
          </w:p>
        </w:tc>
      </w:tr>
    </w:tbl>
    <w:p w:rsidR="0010684E" w:rsidRDefault="0010684E">
      <w:r>
        <w:br w:type="page"/>
      </w:r>
    </w:p>
    <w:tbl>
      <w:tblPr>
        <w:tblStyle w:val="a4"/>
        <w:tblW w:w="14791" w:type="dxa"/>
        <w:tblLook w:val="04A0"/>
      </w:tblPr>
      <w:tblGrid>
        <w:gridCol w:w="2665"/>
        <w:gridCol w:w="4961"/>
        <w:gridCol w:w="4678"/>
        <w:gridCol w:w="2487"/>
      </w:tblGrid>
      <w:tr w:rsidR="003B5ED0" w:rsidTr="00A34483">
        <w:tc>
          <w:tcPr>
            <w:tcW w:w="2665" w:type="dxa"/>
          </w:tcPr>
          <w:p w:rsidR="003B5ED0" w:rsidRPr="00333D0C" w:rsidRDefault="00333D0C" w:rsidP="00A611B2">
            <w:pPr>
              <w:contextualSpacing/>
              <w:jc w:val="both"/>
              <w:rPr>
                <w:rFonts w:ascii="Times New Roman" w:hAnsi="Times New Roman" w:cs="Times New Roman"/>
                <w:b/>
                <w:sz w:val="24"/>
              </w:rPr>
            </w:pPr>
            <w:r w:rsidRPr="00333D0C">
              <w:rPr>
                <w:rFonts w:ascii="Times New Roman" w:hAnsi="Times New Roman" w:cs="Times New Roman"/>
                <w:b/>
                <w:sz w:val="24"/>
              </w:rPr>
              <w:lastRenderedPageBreak/>
              <w:t>4. Закрепление из</w:t>
            </w:r>
            <w:r w:rsidRPr="00333D0C">
              <w:rPr>
                <w:rFonts w:ascii="Times New Roman" w:hAnsi="Times New Roman" w:cs="Times New Roman"/>
                <w:b/>
                <w:sz w:val="24"/>
              </w:rPr>
              <w:t>у</w:t>
            </w:r>
            <w:r w:rsidRPr="00333D0C">
              <w:rPr>
                <w:rFonts w:ascii="Times New Roman" w:hAnsi="Times New Roman" w:cs="Times New Roman"/>
                <w:b/>
                <w:sz w:val="24"/>
              </w:rPr>
              <w:t>ченного</w:t>
            </w:r>
            <w:r>
              <w:rPr>
                <w:rFonts w:ascii="Times New Roman" w:hAnsi="Times New Roman" w:cs="Times New Roman"/>
                <w:b/>
                <w:sz w:val="24"/>
              </w:rPr>
              <w:t xml:space="preserve"> материала</w:t>
            </w:r>
          </w:p>
        </w:tc>
        <w:tc>
          <w:tcPr>
            <w:tcW w:w="4961" w:type="dxa"/>
          </w:tcPr>
          <w:p w:rsidR="003B5ED0" w:rsidRDefault="00333D0C" w:rsidP="00A611B2">
            <w:pPr>
              <w:contextualSpacing/>
              <w:jc w:val="both"/>
              <w:rPr>
                <w:rFonts w:ascii="Times New Roman" w:hAnsi="Times New Roman" w:cs="Times New Roman"/>
                <w:b/>
                <w:sz w:val="24"/>
              </w:rPr>
            </w:pPr>
            <w:r w:rsidRPr="00333D0C">
              <w:rPr>
                <w:rFonts w:ascii="Times New Roman" w:hAnsi="Times New Roman" w:cs="Times New Roman"/>
                <w:b/>
                <w:sz w:val="24"/>
              </w:rPr>
              <w:t>9. Метод: анализ. Приём: анализ текстов художественной литературы.</w:t>
            </w:r>
          </w:p>
          <w:p w:rsidR="008959F6" w:rsidRDefault="008959F6" w:rsidP="00A611B2">
            <w:pPr>
              <w:contextualSpacing/>
              <w:jc w:val="both"/>
              <w:rPr>
                <w:rFonts w:ascii="Times New Roman" w:hAnsi="Times New Roman" w:cs="Times New Roman"/>
                <w:sz w:val="24"/>
              </w:rPr>
            </w:pPr>
            <w:r>
              <w:rPr>
                <w:rFonts w:ascii="Times New Roman" w:hAnsi="Times New Roman" w:cs="Times New Roman"/>
                <w:sz w:val="24"/>
              </w:rPr>
              <w:t>А теперь проверим, насколько хорошо вы у</w:t>
            </w:r>
            <w:r>
              <w:rPr>
                <w:rFonts w:ascii="Times New Roman" w:hAnsi="Times New Roman" w:cs="Times New Roman"/>
                <w:sz w:val="24"/>
              </w:rPr>
              <w:t>с</w:t>
            </w:r>
            <w:r>
              <w:rPr>
                <w:rFonts w:ascii="Times New Roman" w:hAnsi="Times New Roman" w:cs="Times New Roman"/>
                <w:sz w:val="24"/>
              </w:rPr>
              <w:t>воили материал, изученный на уроке.</w:t>
            </w:r>
          </w:p>
          <w:p w:rsidR="008959F6" w:rsidRDefault="008959F6" w:rsidP="00A611B2">
            <w:pPr>
              <w:contextualSpacing/>
              <w:jc w:val="both"/>
              <w:rPr>
                <w:rFonts w:ascii="Times New Roman" w:hAnsi="Times New Roman" w:cs="Times New Roman"/>
                <w:sz w:val="24"/>
              </w:rPr>
            </w:pPr>
            <w:r>
              <w:rPr>
                <w:rFonts w:ascii="Times New Roman" w:hAnsi="Times New Roman" w:cs="Times New Roman"/>
                <w:sz w:val="24"/>
              </w:rPr>
              <w:t>Я предлагаю вам прочитать фрагмент из трёх стихотворений. Ваша задача – определить, относятся ли они к течению футуризма. Та</w:t>
            </w:r>
            <w:r>
              <w:rPr>
                <w:rFonts w:ascii="Times New Roman" w:hAnsi="Times New Roman" w:cs="Times New Roman"/>
                <w:sz w:val="24"/>
              </w:rPr>
              <w:t>к</w:t>
            </w:r>
            <w:r>
              <w:rPr>
                <w:rFonts w:ascii="Times New Roman" w:hAnsi="Times New Roman" w:cs="Times New Roman"/>
                <w:sz w:val="24"/>
              </w:rPr>
              <w:t>же я предлагаю вам</w:t>
            </w:r>
            <w:r w:rsidR="00421044">
              <w:rPr>
                <w:rFonts w:ascii="Times New Roman" w:hAnsi="Times New Roman" w:cs="Times New Roman"/>
                <w:sz w:val="24"/>
              </w:rPr>
              <w:t xml:space="preserve"> выдвинуть предполож</w:t>
            </w:r>
            <w:r w:rsidR="00421044">
              <w:rPr>
                <w:rFonts w:ascii="Times New Roman" w:hAnsi="Times New Roman" w:cs="Times New Roman"/>
                <w:sz w:val="24"/>
              </w:rPr>
              <w:t>е</w:t>
            </w:r>
            <w:r w:rsidR="00421044">
              <w:rPr>
                <w:rFonts w:ascii="Times New Roman" w:hAnsi="Times New Roman" w:cs="Times New Roman"/>
                <w:sz w:val="24"/>
              </w:rPr>
              <w:t>ние, какое из стихотворений было написано В.В. Маяковским и доказать свою позицию.</w:t>
            </w:r>
          </w:p>
          <w:p w:rsidR="00421044" w:rsidRPr="008959F6" w:rsidRDefault="00421044" w:rsidP="00A611B2">
            <w:pPr>
              <w:contextualSpacing/>
              <w:jc w:val="both"/>
              <w:rPr>
                <w:rFonts w:ascii="Times New Roman" w:hAnsi="Times New Roman" w:cs="Times New Roman"/>
                <w:sz w:val="24"/>
              </w:rPr>
            </w:pPr>
            <w:r>
              <w:rPr>
                <w:rFonts w:ascii="Times New Roman" w:hAnsi="Times New Roman" w:cs="Times New Roman"/>
                <w:sz w:val="24"/>
              </w:rPr>
              <w:t>Кто не понял?</w:t>
            </w:r>
          </w:p>
        </w:tc>
        <w:tc>
          <w:tcPr>
            <w:tcW w:w="4678" w:type="dxa"/>
          </w:tcPr>
          <w:p w:rsidR="003B5ED0" w:rsidRDefault="003B5ED0" w:rsidP="00A611B2">
            <w:pPr>
              <w:contextualSpacing/>
              <w:jc w:val="both"/>
              <w:rPr>
                <w:rFonts w:ascii="Times New Roman" w:hAnsi="Times New Roman" w:cs="Times New Roman"/>
                <w:sz w:val="24"/>
              </w:rPr>
            </w:pPr>
          </w:p>
        </w:tc>
        <w:tc>
          <w:tcPr>
            <w:tcW w:w="2487" w:type="dxa"/>
          </w:tcPr>
          <w:p w:rsidR="003B5ED0" w:rsidRDefault="00421044" w:rsidP="00A611B2">
            <w:pPr>
              <w:contextualSpacing/>
              <w:jc w:val="both"/>
              <w:rPr>
                <w:rFonts w:ascii="Times New Roman" w:hAnsi="Times New Roman" w:cs="Times New Roman"/>
                <w:sz w:val="24"/>
              </w:rPr>
            </w:pPr>
            <w:r>
              <w:rPr>
                <w:rFonts w:ascii="Times New Roman" w:hAnsi="Times New Roman" w:cs="Times New Roman"/>
                <w:sz w:val="24"/>
              </w:rPr>
              <w:t>См. Приложение 3</w:t>
            </w:r>
          </w:p>
          <w:p w:rsidR="00A54596" w:rsidRDefault="00A54596" w:rsidP="00A611B2">
            <w:pPr>
              <w:contextualSpacing/>
              <w:jc w:val="both"/>
              <w:rPr>
                <w:rFonts w:ascii="Times New Roman" w:hAnsi="Times New Roman" w:cs="Times New Roman"/>
                <w:sz w:val="24"/>
              </w:rPr>
            </w:pPr>
            <w:r>
              <w:rPr>
                <w:rFonts w:ascii="Times New Roman" w:hAnsi="Times New Roman" w:cs="Times New Roman"/>
                <w:sz w:val="24"/>
              </w:rPr>
              <w:t>(фрагменты из поэм «Во весь голос» и «Флейта-позвоночник» и ст</w:t>
            </w:r>
            <w:r>
              <w:rPr>
                <w:rFonts w:ascii="Times New Roman" w:hAnsi="Times New Roman" w:cs="Times New Roman"/>
                <w:sz w:val="24"/>
              </w:rPr>
              <w:t>и</w:t>
            </w:r>
            <w:r>
              <w:rPr>
                <w:rFonts w:ascii="Times New Roman" w:hAnsi="Times New Roman" w:cs="Times New Roman"/>
                <w:sz w:val="24"/>
              </w:rPr>
              <w:t>хотворения «Нате!»)</w:t>
            </w:r>
          </w:p>
        </w:tc>
      </w:tr>
      <w:tr w:rsidR="003B5ED0" w:rsidTr="00A34483">
        <w:tc>
          <w:tcPr>
            <w:tcW w:w="2665" w:type="dxa"/>
          </w:tcPr>
          <w:p w:rsidR="003B5ED0" w:rsidRDefault="003B5ED0" w:rsidP="00A611B2">
            <w:pPr>
              <w:contextualSpacing/>
              <w:jc w:val="both"/>
              <w:rPr>
                <w:rFonts w:ascii="Times New Roman" w:hAnsi="Times New Roman" w:cs="Times New Roman"/>
                <w:sz w:val="24"/>
              </w:rPr>
            </w:pPr>
          </w:p>
        </w:tc>
        <w:tc>
          <w:tcPr>
            <w:tcW w:w="4961" w:type="dxa"/>
          </w:tcPr>
          <w:p w:rsidR="003B5ED0" w:rsidRDefault="00A54596" w:rsidP="00A611B2">
            <w:pPr>
              <w:contextualSpacing/>
              <w:jc w:val="both"/>
              <w:rPr>
                <w:rFonts w:ascii="Times New Roman" w:hAnsi="Times New Roman" w:cs="Times New Roman"/>
                <w:b/>
                <w:sz w:val="24"/>
              </w:rPr>
            </w:pPr>
            <w:r>
              <w:rPr>
                <w:rFonts w:ascii="Times New Roman" w:hAnsi="Times New Roman" w:cs="Times New Roman"/>
                <w:b/>
                <w:sz w:val="24"/>
              </w:rPr>
              <w:t>10. Метод: слово учителя. Приём: обо</w:t>
            </w:r>
            <w:r>
              <w:rPr>
                <w:rFonts w:ascii="Times New Roman" w:hAnsi="Times New Roman" w:cs="Times New Roman"/>
                <w:b/>
                <w:sz w:val="24"/>
              </w:rPr>
              <w:t>б</w:t>
            </w:r>
            <w:r>
              <w:rPr>
                <w:rFonts w:ascii="Times New Roman" w:hAnsi="Times New Roman" w:cs="Times New Roman"/>
                <w:b/>
                <w:sz w:val="24"/>
              </w:rPr>
              <w:t>щающее слово.</w:t>
            </w:r>
          </w:p>
          <w:p w:rsidR="00A54596" w:rsidRDefault="00A754B6" w:rsidP="00A611B2">
            <w:pPr>
              <w:contextualSpacing/>
              <w:jc w:val="both"/>
              <w:rPr>
                <w:rFonts w:ascii="Times New Roman" w:hAnsi="Times New Roman" w:cs="Times New Roman"/>
                <w:sz w:val="24"/>
              </w:rPr>
            </w:pPr>
            <w:r>
              <w:rPr>
                <w:rFonts w:ascii="Times New Roman" w:hAnsi="Times New Roman" w:cs="Times New Roman"/>
                <w:sz w:val="24"/>
              </w:rPr>
              <w:t>На этом уроке мы с вами выявили отлич</w:t>
            </w:r>
            <w:r>
              <w:rPr>
                <w:rFonts w:ascii="Times New Roman" w:hAnsi="Times New Roman" w:cs="Times New Roman"/>
                <w:sz w:val="24"/>
              </w:rPr>
              <w:t>и</w:t>
            </w:r>
            <w:r>
              <w:rPr>
                <w:rFonts w:ascii="Times New Roman" w:hAnsi="Times New Roman" w:cs="Times New Roman"/>
                <w:sz w:val="24"/>
              </w:rPr>
              <w:t>тельные черты футуризма как творческого метода не только в литературе, но в живоп</w:t>
            </w:r>
            <w:r>
              <w:rPr>
                <w:rFonts w:ascii="Times New Roman" w:hAnsi="Times New Roman" w:cs="Times New Roman"/>
                <w:sz w:val="24"/>
              </w:rPr>
              <w:t>и</w:t>
            </w:r>
            <w:r>
              <w:rPr>
                <w:rFonts w:ascii="Times New Roman" w:hAnsi="Times New Roman" w:cs="Times New Roman"/>
                <w:sz w:val="24"/>
              </w:rPr>
              <w:t>си и архитектуре. Также мы получили пре</w:t>
            </w:r>
            <w:r>
              <w:rPr>
                <w:rFonts w:ascii="Times New Roman" w:hAnsi="Times New Roman" w:cs="Times New Roman"/>
                <w:sz w:val="24"/>
              </w:rPr>
              <w:t>д</w:t>
            </w:r>
            <w:r>
              <w:rPr>
                <w:rFonts w:ascii="Times New Roman" w:hAnsi="Times New Roman" w:cs="Times New Roman"/>
                <w:sz w:val="24"/>
              </w:rPr>
              <w:t>ставление о предпосылках формирования этого течения.</w:t>
            </w:r>
          </w:p>
          <w:p w:rsidR="00A754B6" w:rsidRPr="004C6B20" w:rsidRDefault="00A754B6" w:rsidP="00A611B2">
            <w:pPr>
              <w:contextualSpacing/>
              <w:jc w:val="both"/>
              <w:rPr>
                <w:rFonts w:ascii="Times New Roman" w:hAnsi="Times New Roman" w:cs="Times New Roman"/>
                <w:sz w:val="24"/>
              </w:rPr>
            </w:pPr>
            <w:r>
              <w:rPr>
                <w:rFonts w:ascii="Times New Roman" w:hAnsi="Times New Roman" w:cs="Times New Roman"/>
                <w:sz w:val="24"/>
              </w:rPr>
              <w:t>На примере автобиографических сведений о В.В. Маяковском мы можем сделать вывод о том, что футуризм – закономерный этап ра</w:t>
            </w:r>
            <w:r>
              <w:rPr>
                <w:rFonts w:ascii="Times New Roman" w:hAnsi="Times New Roman" w:cs="Times New Roman"/>
                <w:sz w:val="24"/>
              </w:rPr>
              <w:t>з</w:t>
            </w:r>
            <w:r>
              <w:rPr>
                <w:rFonts w:ascii="Times New Roman" w:hAnsi="Times New Roman" w:cs="Times New Roman"/>
                <w:sz w:val="24"/>
              </w:rPr>
              <w:t>вития не только русской, но мировой культ</w:t>
            </w:r>
            <w:r>
              <w:rPr>
                <w:rFonts w:ascii="Times New Roman" w:hAnsi="Times New Roman" w:cs="Times New Roman"/>
                <w:sz w:val="24"/>
              </w:rPr>
              <w:t>у</w:t>
            </w:r>
            <w:r>
              <w:rPr>
                <w:rFonts w:ascii="Times New Roman" w:hAnsi="Times New Roman" w:cs="Times New Roman"/>
                <w:sz w:val="24"/>
              </w:rPr>
              <w:t>ры. Таким образом, футуризм как отдельное течение возник в качестве реакции творч</w:t>
            </w:r>
            <w:r>
              <w:rPr>
                <w:rFonts w:ascii="Times New Roman" w:hAnsi="Times New Roman" w:cs="Times New Roman"/>
                <w:sz w:val="24"/>
              </w:rPr>
              <w:t>е</w:t>
            </w:r>
            <w:r>
              <w:rPr>
                <w:rFonts w:ascii="Times New Roman" w:hAnsi="Times New Roman" w:cs="Times New Roman"/>
                <w:sz w:val="24"/>
              </w:rPr>
              <w:t>ских личностей на происходящие в мире с</w:t>
            </w:r>
            <w:r>
              <w:rPr>
                <w:rFonts w:ascii="Times New Roman" w:hAnsi="Times New Roman" w:cs="Times New Roman"/>
                <w:sz w:val="24"/>
              </w:rPr>
              <w:t>о</w:t>
            </w:r>
            <w:r>
              <w:rPr>
                <w:rFonts w:ascii="Times New Roman" w:hAnsi="Times New Roman" w:cs="Times New Roman"/>
                <w:sz w:val="24"/>
              </w:rPr>
              <w:t>бытия.</w:t>
            </w:r>
          </w:p>
        </w:tc>
        <w:tc>
          <w:tcPr>
            <w:tcW w:w="4678" w:type="dxa"/>
          </w:tcPr>
          <w:p w:rsidR="003B5ED0" w:rsidRDefault="003B5ED0" w:rsidP="00A611B2">
            <w:pPr>
              <w:contextualSpacing/>
              <w:jc w:val="both"/>
              <w:rPr>
                <w:rFonts w:ascii="Times New Roman" w:hAnsi="Times New Roman" w:cs="Times New Roman"/>
                <w:sz w:val="24"/>
              </w:rPr>
            </w:pPr>
          </w:p>
        </w:tc>
        <w:tc>
          <w:tcPr>
            <w:tcW w:w="2487" w:type="dxa"/>
          </w:tcPr>
          <w:p w:rsidR="003B5ED0" w:rsidRDefault="003B5ED0" w:rsidP="00A611B2">
            <w:pPr>
              <w:contextualSpacing/>
              <w:jc w:val="both"/>
              <w:rPr>
                <w:rFonts w:ascii="Times New Roman" w:hAnsi="Times New Roman" w:cs="Times New Roman"/>
                <w:sz w:val="24"/>
              </w:rPr>
            </w:pPr>
          </w:p>
        </w:tc>
      </w:tr>
    </w:tbl>
    <w:p w:rsidR="00775362" w:rsidRDefault="00775362">
      <w:pPr>
        <w:rPr>
          <w:rFonts w:ascii="Times New Roman" w:hAnsi="Times New Roman" w:cs="Times New Roman"/>
          <w:sz w:val="24"/>
        </w:rPr>
      </w:pPr>
    </w:p>
    <w:p w:rsidR="00775362" w:rsidRPr="008959F6" w:rsidRDefault="00775362" w:rsidP="008959F6">
      <w:pPr>
        <w:spacing w:line="240" w:lineRule="auto"/>
        <w:ind w:firstLine="709"/>
        <w:contextualSpacing/>
        <w:jc w:val="both"/>
        <w:rPr>
          <w:rFonts w:ascii="Times New Roman" w:hAnsi="Times New Roman" w:cs="Times New Roman"/>
          <w:sz w:val="24"/>
          <w:szCs w:val="24"/>
        </w:rPr>
        <w:sectPr w:rsidR="00775362" w:rsidRPr="008959F6" w:rsidSect="005C1E3F">
          <w:pgSz w:w="16838" w:h="11906" w:orient="landscape"/>
          <w:pgMar w:top="1588" w:right="1021" w:bottom="737" w:left="1021" w:header="709" w:footer="709" w:gutter="0"/>
          <w:cols w:space="708"/>
          <w:docGrid w:linePitch="360"/>
        </w:sectPr>
      </w:pPr>
    </w:p>
    <w:p w:rsidR="008959F6" w:rsidRPr="008959F6" w:rsidRDefault="008959F6" w:rsidP="008959F6">
      <w:pPr>
        <w:spacing w:line="240" w:lineRule="auto"/>
        <w:ind w:firstLine="709"/>
        <w:contextualSpacing/>
        <w:jc w:val="both"/>
        <w:rPr>
          <w:rFonts w:ascii="Times New Roman" w:hAnsi="Times New Roman" w:cs="Times New Roman"/>
          <w:b/>
          <w:sz w:val="24"/>
          <w:szCs w:val="24"/>
        </w:rPr>
      </w:pPr>
      <w:r w:rsidRPr="008959F6">
        <w:rPr>
          <w:rFonts w:ascii="Times New Roman" w:hAnsi="Times New Roman" w:cs="Times New Roman"/>
          <w:b/>
          <w:sz w:val="24"/>
          <w:szCs w:val="24"/>
        </w:rPr>
        <w:lastRenderedPageBreak/>
        <w:t>Приложение 1</w:t>
      </w:r>
    </w:p>
    <w:p w:rsidR="008959F6" w:rsidRPr="008959F6" w:rsidRDefault="008959F6" w:rsidP="008959F6">
      <w:pPr>
        <w:spacing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Слово о Маяковском, сказанное им самим</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Первые воспоминания Маяковского отражают, как у поэта сформировался взгляд на юмор и живопись, литературу и практические аспекты жизни. Сам В.В. писал, что его понятия разошлись с понятиями членов семьи.</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 xml:space="preserve">В сознании </w:t>
      </w:r>
      <w:proofErr w:type="gramStart"/>
      <w:r w:rsidRPr="008959F6">
        <w:rPr>
          <w:rFonts w:ascii="Times New Roman" w:hAnsi="Times New Roman" w:cs="Times New Roman"/>
          <w:sz w:val="24"/>
          <w:szCs w:val="24"/>
        </w:rPr>
        <w:t>поэта</w:t>
      </w:r>
      <w:proofErr w:type="gramEnd"/>
      <w:r w:rsidRPr="008959F6">
        <w:rPr>
          <w:rFonts w:ascii="Times New Roman" w:hAnsi="Times New Roman" w:cs="Times New Roman"/>
          <w:sz w:val="24"/>
          <w:szCs w:val="24"/>
        </w:rPr>
        <w:t xml:space="preserve"> словно с самого раннего детства рос, вызревал футуризм. Он вспоминает о том, как ему мечталось, когда он глядел на необъятную ширь с самой выс</w:t>
      </w:r>
      <w:r w:rsidRPr="008959F6">
        <w:rPr>
          <w:rFonts w:ascii="Times New Roman" w:hAnsi="Times New Roman" w:cs="Times New Roman"/>
          <w:sz w:val="24"/>
          <w:szCs w:val="24"/>
        </w:rPr>
        <w:t>о</w:t>
      </w:r>
      <w:r w:rsidRPr="008959F6">
        <w:rPr>
          <w:rFonts w:ascii="Times New Roman" w:hAnsi="Times New Roman" w:cs="Times New Roman"/>
          <w:sz w:val="24"/>
          <w:szCs w:val="24"/>
        </w:rPr>
        <w:t>кой горы. А ниже о том, что он «бросил интересоваться природой» из-за её «</w:t>
      </w:r>
      <w:proofErr w:type="spellStart"/>
      <w:r w:rsidRPr="008959F6">
        <w:rPr>
          <w:rFonts w:ascii="Times New Roman" w:hAnsi="Times New Roman" w:cs="Times New Roman"/>
          <w:sz w:val="24"/>
          <w:szCs w:val="24"/>
        </w:rPr>
        <w:t>неусове</w:t>
      </w:r>
      <w:r w:rsidRPr="008959F6">
        <w:rPr>
          <w:rFonts w:ascii="Times New Roman" w:hAnsi="Times New Roman" w:cs="Times New Roman"/>
          <w:sz w:val="24"/>
          <w:szCs w:val="24"/>
        </w:rPr>
        <w:t>р</w:t>
      </w:r>
      <w:r w:rsidRPr="008959F6">
        <w:rPr>
          <w:rFonts w:ascii="Times New Roman" w:hAnsi="Times New Roman" w:cs="Times New Roman"/>
          <w:sz w:val="24"/>
          <w:szCs w:val="24"/>
        </w:rPr>
        <w:t>шенствованности</w:t>
      </w:r>
      <w:proofErr w:type="spellEnd"/>
      <w:r w:rsidRPr="008959F6">
        <w:rPr>
          <w:rFonts w:ascii="Times New Roman" w:hAnsi="Times New Roman" w:cs="Times New Roman"/>
          <w:sz w:val="24"/>
          <w:szCs w:val="24"/>
        </w:rPr>
        <w:t>».</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Из детства же и нелюбовь ко всему «древнему, церковному и славянскому», из к</w:t>
      </w:r>
      <w:r w:rsidRPr="008959F6">
        <w:rPr>
          <w:rFonts w:ascii="Times New Roman" w:hAnsi="Times New Roman" w:cs="Times New Roman"/>
          <w:sz w:val="24"/>
          <w:szCs w:val="24"/>
        </w:rPr>
        <w:t>о</w:t>
      </w:r>
      <w:r w:rsidRPr="008959F6">
        <w:rPr>
          <w:rFonts w:ascii="Times New Roman" w:hAnsi="Times New Roman" w:cs="Times New Roman"/>
          <w:sz w:val="24"/>
          <w:szCs w:val="24"/>
        </w:rPr>
        <w:t>торой пошли «футуризм, атеизм и интернационализм».</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Вспоминает В.В. Маяковский о том, как ему в руки впервые попала «нелегальщ</w:t>
      </w:r>
      <w:r w:rsidRPr="008959F6">
        <w:rPr>
          <w:rFonts w:ascii="Times New Roman" w:hAnsi="Times New Roman" w:cs="Times New Roman"/>
          <w:sz w:val="24"/>
          <w:szCs w:val="24"/>
        </w:rPr>
        <w:t>и</w:t>
      </w:r>
      <w:r w:rsidRPr="008959F6">
        <w:rPr>
          <w:rFonts w:ascii="Times New Roman" w:hAnsi="Times New Roman" w:cs="Times New Roman"/>
          <w:sz w:val="24"/>
          <w:szCs w:val="24"/>
        </w:rPr>
        <w:t>на». Было ему тогда лет десять: «Приехала сестра из Москвы. Восторженная. Тайком дала мне длинные бумажки</w:t>
      </w:r>
      <w:proofErr w:type="gramStart"/>
      <w:r w:rsidRPr="008959F6">
        <w:rPr>
          <w:rFonts w:ascii="Times New Roman" w:hAnsi="Times New Roman" w:cs="Times New Roman"/>
          <w:sz w:val="24"/>
          <w:szCs w:val="24"/>
        </w:rPr>
        <w:t>… Э</w:t>
      </w:r>
      <w:proofErr w:type="gramEnd"/>
      <w:r w:rsidRPr="008959F6">
        <w:rPr>
          <w:rFonts w:ascii="Times New Roman" w:hAnsi="Times New Roman" w:cs="Times New Roman"/>
          <w:sz w:val="24"/>
          <w:szCs w:val="24"/>
        </w:rPr>
        <w:t>то была революция. Это было стихами. Стихи и революция как-то объединились в голове».</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И дальнейшая судьба Маяковского складывалась так, что он сталкивался с револ</w:t>
      </w:r>
      <w:r w:rsidRPr="008959F6">
        <w:rPr>
          <w:rFonts w:ascii="Times New Roman" w:hAnsi="Times New Roman" w:cs="Times New Roman"/>
          <w:sz w:val="24"/>
          <w:szCs w:val="24"/>
        </w:rPr>
        <w:t>ю</w:t>
      </w:r>
      <w:r w:rsidRPr="008959F6">
        <w:rPr>
          <w:rFonts w:ascii="Times New Roman" w:hAnsi="Times New Roman" w:cs="Times New Roman"/>
          <w:sz w:val="24"/>
          <w:szCs w:val="24"/>
        </w:rPr>
        <w:t xml:space="preserve">цией снова и снова: то он (ещё ребёнком) ходил на демонстрации и митинги, то читал </w:t>
      </w:r>
      <w:proofErr w:type="spellStart"/>
      <w:r w:rsidRPr="008959F6">
        <w:rPr>
          <w:rFonts w:ascii="Times New Roman" w:hAnsi="Times New Roman" w:cs="Times New Roman"/>
          <w:sz w:val="24"/>
          <w:szCs w:val="24"/>
        </w:rPr>
        <w:t>с</w:t>
      </w:r>
      <w:r w:rsidRPr="008959F6">
        <w:rPr>
          <w:rFonts w:ascii="Times New Roman" w:hAnsi="Times New Roman" w:cs="Times New Roman"/>
          <w:sz w:val="24"/>
          <w:szCs w:val="24"/>
        </w:rPr>
        <w:t>о</w:t>
      </w:r>
      <w:r w:rsidRPr="008959F6">
        <w:rPr>
          <w:rFonts w:ascii="Times New Roman" w:hAnsi="Times New Roman" w:cs="Times New Roman"/>
          <w:sz w:val="24"/>
          <w:szCs w:val="24"/>
        </w:rPr>
        <w:t>циалистские</w:t>
      </w:r>
      <w:proofErr w:type="spellEnd"/>
      <w:r w:rsidRPr="008959F6">
        <w:rPr>
          <w:rFonts w:ascii="Times New Roman" w:hAnsi="Times New Roman" w:cs="Times New Roman"/>
          <w:sz w:val="24"/>
          <w:szCs w:val="24"/>
        </w:rPr>
        <w:t xml:space="preserve"> газеты и сочинения Маркса.</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Из-за партийной работы три раза Маяковского арестовывали, но обстоятельства складывались так, что его быстро выпускали. Во время третьего ареста В.В. увлёкся «н</w:t>
      </w:r>
      <w:r w:rsidRPr="008959F6">
        <w:rPr>
          <w:rFonts w:ascii="Times New Roman" w:hAnsi="Times New Roman" w:cs="Times New Roman"/>
          <w:sz w:val="24"/>
          <w:szCs w:val="24"/>
        </w:rPr>
        <w:t>о</w:t>
      </w:r>
      <w:r w:rsidRPr="008959F6">
        <w:rPr>
          <w:rFonts w:ascii="Times New Roman" w:hAnsi="Times New Roman" w:cs="Times New Roman"/>
          <w:sz w:val="24"/>
          <w:szCs w:val="24"/>
        </w:rPr>
        <w:t>вейшим» (читал современников), но эта поэзия была ему чужда. Тогда же «обрушился на классиков», но посчитал, что может писать лучше их, только нужен опыт в искусстве. З</w:t>
      </w:r>
      <w:r w:rsidRPr="008959F6">
        <w:rPr>
          <w:rFonts w:ascii="Times New Roman" w:hAnsi="Times New Roman" w:cs="Times New Roman"/>
          <w:sz w:val="24"/>
          <w:szCs w:val="24"/>
        </w:rPr>
        <w:t>а</w:t>
      </w:r>
      <w:r w:rsidRPr="008959F6">
        <w:rPr>
          <w:rFonts w:ascii="Times New Roman" w:hAnsi="Times New Roman" w:cs="Times New Roman"/>
          <w:sz w:val="24"/>
          <w:szCs w:val="24"/>
        </w:rPr>
        <w:t>думался: «Что я могу противопоставить навалившейся на меня эстетике старья? Разве р</w:t>
      </w:r>
      <w:r w:rsidRPr="008959F6">
        <w:rPr>
          <w:rFonts w:ascii="Times New Roman" w:hAnsi="Times New Roman" w:cs="Times New Roman"/>
          <w:sz w:val="24"/>
          <w:szCs w:val="24"/>
        </w:rPr>
        <w:t>е</w:t>
      </w:r>
      <w:r w:rsidRPr="008959F6">
        <w:rPr>
          <w:rFonts w:ascii="Times New Roman" w:hAnsi="Times New Roman" w:cs="Times New Roman"/>
          <w:sz w:val="24"/>
          <w:szCs w:val="24"/>
        </w:rPr>
        <w:t>волюция не потребует от меня серьёзной школы?».</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 xml:space="preserve">И поворотным стало знакомство с Давидом </w:t>
      </w:r>
      <w:proofErr w:type="spellStart"/>
      <w:r w:rsidRPr="008959F6">
        <w:rPr>
          <w:rFonts w:ascii="Times New Roman" w:hAnsi="Times New Roman" w:cs="Times New Roman"/>
          <w:sz w:val="24"/>
          <w:szCs w:val="24"/>
        </w:rPr>
        <w:t>Бурлюком</w:t>
      </w:r>
      <w:proofErr w:type="spellEnd"/>
      <w:r w:rsidRPr="008959F6">
        <w:rPr>
          <w:rFonts w:ascii="Times New Roman" w:hAnsi="Times New Roman" w:cs="Times New Roman"/>
          <w:sz w:val="24"/>
          <w:szCs w:val="24"/>
        </w:rPr>
        <w:t xml:space="preserve">, который оценил первые стихи Маяковского. В.В. вспоминал о нём так: «Прекрасный друг. Мой действительный учитель. </w:t>
      </w:r>
      <w:proofErr w:type="spellStart"/>
      <w:r w:rsidRPr="008959F6">
        <w:rPr>
          <w:rFonts w:ascii="Times New Roman" w:hAnsi="Times New Roman" w:cs="Times New Roman"/>
          <w:sz w:val="24"/>
          <w:szCs w:val="24"/>
        </w:rPr>
        <w:t>Бурлюк</w:t>
      </w:r>
      <w:proofErr w:type="spellEnd"/>
      <w:r w:rsidRPr="008959F6">
        <w:rPr>
          <w:rFonts w:ascii="Times New Roman" w:hAnsi="Times New Roman" w:cs="Times New Roman"/>
          <w:sz w:val="24"/>
          <w:szCs w:val="24"/>
        </w:rPr>
        <w:t xml:space="preserve"> сделал меня поэтом».</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 xml:space="preserve">Примерно в то же время Маяковский знакомится с </w:t>
      </w:r>
      <w:proofErr w:type="spellStart"/>
      <w:r w:rsidRPr="008959F6">
        <w:rPr>
          <w:rFonts w:ascii="Times New Roman" w:hAnsi="Times New Roman" w:cs="Times New Roman"/>
          <w:sz w:val="24"/>
          <w:szCs w:val="24"/>
        </w:rPr>
        <w:t>Велимиром</w:t>
      </w:r>
      <w:proofErr w:type="spellEnd"/>
      <w:r w:rsidRPr="008959F6">
        <w:rPr>
          <w:rFonts w:ascii="Times New Roman" w:hAnsi="Times New Roman" w:cs="Times New Roman"/>
          <w:sz w:val="24"/>
          <w:szCs w:val="24"/>
        </w:rPr>
        <w:t xml:space="preserve"> </w:t>
      </w:r>
      <w:proofErr w:type="spellStart"/>
      <w:r w:rsidRPr="008959F6">
        <w:rPr>
          <w:rFonts w:ascii="Times New Roman" w:hAnsi="Times New Roman" w:cs="Times New Roman"/>
          <w:sz w:val="24"/>
          <w:szCs w:val="24"/>
        </w:rPr>
        <w:t>Хлебниковым</w:t>
      </w:r>
      <w:proofErr w:type="spellEnd"/>
      <w:r w:rsidRPr="008959F6">
        <w:rPr>
          <w:rFonts w:ascii="Times New Roman" w:hAnsi="Times New Roman" w:cs="Times New Roman"/>
          <w:sz w:val="24"/>
          <w:szCs w:val="24"/>
        </w:rPr>
        <w:t xml:space="preserve"> и Алексеем </w:t>
      </w:r>
      <w:proofErr w:type="gramStart"/>
      <w:r w:rsidRPr="008959F6">
        <w:rPr>
          <w:rFonts w:ascii="Times New Roman" w:hAnsi="Times New Roman" w:cs="Times New Roman"/>
          <w:sz w:val="24"/>
          <w:szCs w:val="24"/>
        </w:rPr>
        <w:t>Кручёных</w:t>
      </w:r>
      <w:proofErr w:type="gramEnd"/>
      <w:r w:rsidRPr="008959F6">
        <w:rPr>
          <w:rFonts w:ascii="Times New Roman" w:hAnsi="Times New Roman" w:cs="Times New Roman"/>
          <w:sz w:val="24"/>
          <w:szCs w:val="24"/>
        </w:rPr>
        <w:t>. Вчетвером они пишут и выпускают совместный манифест, который называют «Пощечина общественному вкусу».</w:t>
      </w:r>
    </w:p>
    <w:p w:rsidR="008959F6" w:rsidRPr="008959F6" w:rsidRDefault="008959F6" w:rsidP="008959F6">
      <w:pPr>
        <w:spacing w:line="240" w:lineRule="auto"/>
        <w:ind w:firstLine="709"/>
        <w:contextualSpacing/>
        <w:jc w:val="both"/>
        <w:rPr>
          <w:rFonts w:ascii="Times New Roman" w:hAnsi="Times New Roman" w:cs="Times New Roman"/>
          <w:sz w:val="24"/>
          <w:szCs w:val="24"/>
        </w:rPr>
      </w:pPr>
      <w:r w:rsidRPr="008959F6">
        <w:rPr>
          <w:rFonts w:ascii="Times New Roman" w:hAnsi="Times New Roman" w:cs="Times New Roman"/>
          <w:sz w:val="24"/>
          <w:szCs w:val="24"/>
        </w:rPr>
        <w:t>Так футуристы заявили о себе в России.</w:t>
      </w:r>
    </w:p>
    <w:p w:rsidR="008959F6" w:rsidRDefault="008959F6" w:rsidP="008959F6">
      <w:pPr>
        <w:ind w:firstLine="709"/>
        <w:contextualSpacing/>
        <w:rPr>
          <w:rFonts w:ascii="Times New Roman" w:hAnsi="Times New Roman" w:cs="Times New Roman"/>
          <w:b/>
          <w:sz w:val="24"/>
        </w:rPr>
      </w:pPr>
    </w:p>
    <w:p w:rsidR="008959F6" w:rsidRDefault="008959F6">
      <w:pPr>
        <w:rPr>
          <w:rFonts w:ascii="Times New Roman" w:hAnsi="Times New Roman" w:cs="Times New Roman"/>
          <w:b/>
          <w:sz w:val="24"/>
        </w:rPr>
      </w:pPr>
      <w:r>
        <w:rPr>
          <w:rFonts w:ascii="Times New Roman" w:hAnsi="Times New Roman" w:cs="Times New Roman"/>
          <w:b/>
          <w:sz w:val="24"/>
        </w:rPr>
        <w:br w:type="page"/>
      </w:r>
    </w:p>
    <w:p w:rsidR="00A611B2" w:rsidRDefault="008959F6" w:rsidP="00775362">
      <w:pPr>
        <w:spacing w:line="360" w:lineRule="auto"/>
        <w:ind w:firstLine="709"/>
        <w:contextualSpacing/>
        <w:jc w:val="both"/>
        <w:rPr>
          <w:rFonts w:ascii="Times New Roman" w:hAnsi="Times New Roman" w:cs="Times New Roman"/>
          <w:b/>
          <w:sz w:val="24"/>
        </w:rPr>
      </w:pPr>
      <w:r>
        <w:rPr>
          <w:rFonts w:ascii="Times New Roman" w:hAnsi="Times New Roman" w:cs="Times New Roman"/>
          <w:b/>
          <w:sz w:val="24"/>
        </w:rPr>
        <w:lastRenderedPageBreak/>
        <w:t>Приложение 2</w:t>
      </w:r>
    </w:p>
    <w:p w:rsidR="002E088A" w:rsidRDefault="002E088A" w:rsidP="002E088A">
      <w:pPr>
        <w:spacing w:line="360" w:lineRule="auto"/>
        <w:ind w:firstLine="709"/>
        <w:contextualSpacing/>
        <w:jc w:val="center"/>
        <w:rPr>
          <w:rFonts w:ascii="Times New Roman" w:hAnsi="Times New Roman" w:cs="Times New Roman"/>
          <w:b/>
          <w:sz w:val="24"/>
        </w:rPr>
      </w:pPr>
      <w:r>
        <w:rPr>
          <w:rFonts w:ascii="Times New Roman" w:hAnsi="Times New Roman" w:cs="Times New Roman"/>
          <w:b/>
          <w:sz w:val="24"/>
        </w:rPr>
        <w:t>Футуризм в живописи</w:t>
      </w:r>
    </w:p>
    <w:p w:rsidR="002E088A" w:rsidRPr="002E088A"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sz w:val="24"/>
        </w:rPr>
        <w:t>Слово «футуризм» долго применялось в публикациях о кубизме и других напра</w:t>
      </w:r>
      <w:r w:rsidRPr="002E088A">
        <w:rPr>
          <w:rFonts w:ascii="Times New Roman" w:hAnsi="Times New Roman" w:cs="Times New Roman"/>
          <w:sz w:val="24"/>
        </w:rPr>
        <w:t>в</w:t>
      </w:r>
      <w:r w:rsidRPr="002E088A">
        <w:rPr>
          <w:rFonts w:ascii="Times New Roman" w:hAnsi="Times New Roman" w:cs="Times New Roman"/>
          <w:sz w:val="24"/>
        </w:rPr>
        <w:t>лениях живописи начала 20 века.</w:t>
      </w:r>
    </w:p>
    <w:p w:rsidR="002E088A" w:rsidRPr="002E088A"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sz w:val="24"/>
        </w:rPr>
        <w:t>В 1912 году прошла первая тематическая выставка картин футуристов, которая п</w:t>
      </w:r>
      <w:r w:rsidRPr="002E088A">
        <w:rPr>
          <w:rFonts w:ascii="Times New Roman" w:hAnsi="Times New Roman" w:cs="Times New Roman"/>
          <w:sz w:val="24"/>
        </w:rPr>
        <w:t>о</w:t>
      </w:r>
      <w:r w:rsidRPr="002E088A">
        <w:rPr>
          <w:rFonts w:ascii="Times New Roman" w:hAnsi="Times New Roman" w:cs="Times New Roman"/>
          <w:sz w:val="24"/>
        </w:rPr>
        <w:t>бывала во многих городах Европы: Гаага, Амстердам, Брюссель, Лондон, Берлин, Цюрих, Вена и другие.</w:t>
      </w:r>
    </w:p>
    <w:p w:rsidR="002E088A" w:rsidRPr="002E088A"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sz w:val="24"/>
        </w:rPr>
        <w:t>В отличие от других авангардистских движений начала 20 века, отличительной чертой футуризма являлось стремление проникнуть во все сферы современной жизни. Цель движения – систематические изменения в обществе, формирование новых идей и взглядов.</w:t>
      </w:r>
    </w:p>
    <w:p w:rsidR="002E088A" w:rsidRPr="002E088A"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sz w:val="24"/>
        </w:rPr>
        <w:t>Футуризм – это направление, а не стиль, освобождающий приверженцев от оков буржуазных условностей 19 – начала 20 столетия, призывал пересекать границы традиц</w:t>
      </w:r>
      <w:r w:rsidRPr="002E088A">
        <w:rPr>
          <w:rFonts w:ascii="Times New Roman" w:hAnsi="Times New Roman" w:cs="Times New Roman"/>
          <w:sz w:val="24"/>
        </w:rPr>
        <w:t>и</w:t>
      </w:r>
      <w:r w:rsidRPr="002E088A">
        <w:rPr>
          <w:rFonts w:ascii="Times New Roman" w:hAnsi="Times New Roman" w:cs="Times New Roman"/>
          <w:sz w:val="24"/>
        </w:rPr>
        <w:t>онных художественных жанров, претендовать на полную свободу самовыражения. Через манифесты, которые касались общества в целом, художники-футуристы 20 столетия пр</w:t>
      </w:r>
      <w:r w:rsidRPr="002E088A">
        <w:rPr>
          <w:rFonts w:ascii="Times New Roman" w:hAnsi="Times New Roman" w:cs="Times New Roman"/>
          <w:sz w:val="24"/>
        </w:rPr>
        <w:t>о</w:t>
      </w:r>
      <w:r w:rsidRPr="002E088A">
        <w:rPr>
          <w:rFonts w:ascii="Times New Roman" w:hAnsi="Times New Roman" w:cs="Times New Roman"/>
          <w:sz w:val="24"/>
        </w:rPr>
        <w:t>возгласили культ современности и появление новой формы художественного выражения, положили конец искусству прошлого. Картины перечеркивали классические традиции, особенно в Италии, которая стала главной мишенью для атаки. Мир технологий предст</w:t>
      </w:r>
      <w:r w:rsidRPr="002E088A">
        <w:rPr>
          <w:rFonts w:ascii="Times New Roman" w:hAnsi="Times New Roman" w:cs="Times New Roman"/>
          <w:sz w:val="24"/>
        </w:rPr>
        <w:t>а</w:t>
      </w:r>
      <w:r w:rsidRPr="002E088A">
        <w:rPr>
          <w:rFonts w:ascii="Times New Roman" w:hAnsi="Times New Roman" w:cs="Times New Roman"/>
          <w:sz w:val="24"/>
        </w:rPr>
        <w:t>вили, как полноценное выражение красоты, достойное интереса художника.</w:t>
      </w:r>
    </w:p>
    <w:p w:rsidR="002E088A"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sz w:val="24"/>
        </w:rPr>
        <w:t>Начало развития футуризма в живописи – аналитический этап – предусматривал анализ динамики, объектов, цветовой палитры, дополнительных оттенков цвета, форм и передачи пропорций. Милан стал центром развития футуристического творчества, рук</w:t>
      </w:r>
      <w:r w:rsidRPr="002E088A">
        <w:rPr>
          <w:rFonts w:ascii="Times New Roman" w:hAnsi="Times New Roman" w:cs="Times New Roman"/>
          <w:sz w:val="24"/>
        </w:rPr>
        <w:t>о</w:t>
      </w:r>
      <w:r w:rsidRPr="002E088A">
        <w:rPr>
          <w:rFonts w:ascii="Times New Roman" w:hAnsi="Times New Roman" w:cs="Times New Roman"/>
          <w:sz w:val="24"/>
        </w:rPr>
        <w:t xml:space="preserve">водителем считался </w:t>
      </w:r>
      <w:proofErr w:type="spellStart"/>
      <w:r w:rsidRPr="002E088A">
        <w:rPr>
          <w:rFonts w:ascii="Times New Roman" w:hAnsi="Times New Roman" w:cs="Times New Roman"/>
          <w:sz w:val="24"/>
        </w:rPr>
        <w:t>Боччони</w:t>
      </w:r>
      <w:proofErr w:type="spellEnd"/>
      <w:r w:rsidRPr="002E088A">
        <w:rPr>
          <w:rFonts w:ascii="Times New Roman" w:hAnsi="Times New Roman" w:cs="Times New Roman"/>
          <w:sz w:val="24"/>
        </w:rPr>
        <w:t xml:space="preserve"> при поддержке </w:t>
      </w:r>
      <w:proofErr w:type="spellStart"/>
      <w:r w:rsidRPr="002E088A">
        <w:rPr>
          <w:rFonts w:ascii="Times New Roman" w:hAnsi="Times New Roman" w:cs="Times New Roman"/>
          <w:sz w:val="24"/>
        </w:rPr>
        <w:t>Карра</w:t>
      </w:r>
      <w:proofErr w:type="spellEnd"/>
      <w:r w:rsidRPr="002E088A">
        <w:rPr>
          <w:rFonts w:ascii="Times New Roman" w:hAnsi="Times New Roman" w:cs="Times New Roman"/>
          <w:sz w:val="24"/>
        </w:rPr>
        <w:t xml:space="preserve"> и </w:t>
      </w:r>
      <w:proofErr w:type="spellStart"/>
      <w:r w:rsidRPr="002E088A">
        <w:rPr>
          <w:rFonts w:ascii="Times New Roman" w:hAnsi="Times New Roman" w:cs="Times New Roman"/>
          <w:sz w:val="24"/>
        </w:rPr>
        <w:t>Руссоло</w:t>
      </w:r>
      <w:proofErr w:type="spellEnd"/>
      <w:r w:rsidRPr="002E088A">
        <w:rPr>
          <w:rFonts w:ascii="Times New Roman" w:hAnsi="Times New Roman" w:cs="Times New Roman"/>
          <w:sz w:val="24"/>
        </w:rPr>
        <w:t>. Представители прославляли технологии, скорость, войну. Ошибочно считать, что футуристы – исключительно пр</w:t>
      </w:r>
      <w:r w:rsidRPr="002E088A">
        <w:rPr>
          <w:rFonts w:ascii="Times New Roman" w:hAnsi="Times New Roman" w:cs="Times New Roman"/>
          <w:sz w:val="24"/>
        </w:rPr>
        <w:t>о</w:t>
      </w:r>
      <w:r w:rsidRPr="002E088A">
        <w:rPr>
          <w:rFonts w:ascii="Times New Roman" w:hAnsi="Times New Roman" w:cs="Times New Roman"/>
          <w:sz w:val="24"/>
        </w:rPr>
        <w:t xml:space="preserve">грессивны в политических идеях. Представители движения имели </w:t>
      </w:r>
      <w:proofErr w:type="spellStart"/>
      <w:r w:rsidRPr="002E088A">
        <w:rPr>
          <w:rFonts w:ascii="Times New Roman" w:hAnsi="Times New Roman" w:cs="Times New Roman"/>
          <w:sz w:val="24"/>
        </w:rPr>
        <w:t>провоенные</w:t>
      </w:r>
      <w:proofErr w:type="spellEnd"/>
      <w:r w:rsidRPr="002E088A">
        <w:rPr>
          <w:rFonts w:ascii="Times New Roman" w:hAnsi="Times New Roman" w:cs="Times New Roman"/>
          <w:sz w:val="24"/>
        </w:rPr>
        <w:t xml:space="preserve"> взгляды, прославляли насильственные меры решения конфликтов на мировом уровне. В войне ф</w:t>
      </w:r>
      <w:r w:rsidRPr="002E088A">
        <w:rPr>
          <w:rFonts w:ascii="Times New Roman" w:hAnsi="Times New Roman" w:cs="Times New Roman"/>
          <w:sz w:val="24"/>
        </w:rPr>
        <w:t>у</w:t>
      </w:r>
      <w:r w:rsidRPr="002E088A">
        <w:rPr>
          <w:rFonts w:ascii="Times New Roman" w:hAnsi="Times New Roman" w:cs="Times New Roman"/>
          <w:sz w:val="24"/>
        </w:rPr>
        <w:t>туристы видели возможность очищения общества, художники и писатели становились добровольцами на фронтах</w:t>
      </w:r>
      <w:proofErr w:type="gramStart"/>
      <w:r w:rsidRPr="002E088A">
        <w:rPr>
          <w:rFonts w:ascii="Times New Roman" w:hAnsi="Times New Roman" w:cs="Times New Roman"/>
          <w:sz w:val="24"/>
        </w:rPr>
        <w:t xml:space="preserve"> П</w:t>
      </w:r>
      <w:proofErr w:type="gramEnd"/>
      <w:r w:rsidRPr="002E088A">
        <w:rPr>
          <w:rFonts w:ascii="Times New Roman" w:hAnsi="Times New Roman" w:cs="Times New Roman"/>
          <w:sz w:val="24"/>
        </w:rPr>
        <w:t>ервой мировой войны.</w:t>
      </w:r>
    </w:p>
    <w:p w:rsidR="00406ED6" w:rsidRDefault="00406ED6" w:rsidP="002E088A">
      <w:pPr>
        <w:spacing w:line="240" w:lineRule="auto"/>
        <w:ind w:firstLine="709"/>
        <w:contextualSpacing/>
        <w:jc w:val="both"/>
        <w:rPr>
          <w:rFonts w:ascii="Times New Roman" w:hAnsi="Times New Roman" w:cs="Times New Roman"/>
          <w:b/>
          <w:sz w:val="24"/>
        </w:rPr>
      </w:pPr>
    </w:p>
    <w:p w:rsidR="002E088A" w:rsidRPr="00406ED6" w:rsidRDefault="002E088A" w:rsidP="002E088A">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b/>
          <w:sz w:val="24"/>
        </w:rPr>
        <w:t>Вопросы:</w:t>
      </w:r>
      <w:r w:rsidR="00406ED6">
        <w:rPr>
          <w:rFonts w:ascii="Times New Roman" w:hAnsi="Times New Roman" w:cs="Times New Roman"/>
          <w:b/>
          <w:sz w:val="24"/>
        </w:rPr>
        <w:t xml:space="preserve"> </w:t>
      </w:r>
      <w:r w:rsidR="00406ED6">
        <w:rPr>
          <w:rFonts w:ascii="Times New Roman" w:hAnsi="Times New Roman" w:cs="Times New Roman"/>
          <w:sz w:val="24"/>
        </w:rPr>
        <w:t>1. В каком году прошла первая тематическая выставка художников-футуристов? 2. Назовите отличительную черту футуризма в живописи. 3. С помощью чего художники «провозглашали культ современности»? 4. Охарактеризуйте аналитический этап футуризма. 5. Как футуристы относились к войне?</w:t>
      </w:r>
    </w:p>
    <w:p w:rsidR="002E088A" w:rsidRDefault="002E088A" w:rsidP="002E088A">
      <w:pPr>
        <w:spacing w:line="240" w:lineRule="auto"/>
        <w:ind w:firstLine="709"/>
        <w:contextualSpacing/>
        <w:jc w:val="both"/>
        <w:rPr>
          <w:rFonts w:ascii="Times New Roman" w:hAnsi="Times New Roman" w:cs="Times New Roman"/>
          <w:b/>
          <w:sz w:val="24"/>
        </w:rPr>
      </w:pPr>
      <w:r w:rsidRPr="002E088A">
        <w:rPr>
          <w:rFonts w:ascii="Times New Roman" w:hAnsi="Times New Roman" w:cs="Times New Roman"/>
          <w:b/>
          <w:sz w:val="24"/>
        </w:rPr>
        <w:t>Иллюстративный материал:</w:t>
      </w:r>
    </w:p>
    <w:p w:rsidR="00406ED6" w:rsidRDefault="00406ED6" w:rsidP="002E088A">
      <w:pPr>
        <w:spacing w:line="240" w:lineRule="auto"/>
        <w:ind w:firstLine="709"/>
        <w:contextualSpacing/>
        <w:jc w:val="both"/>
        <w:rPr>
          <w:rFonts w:ascii="Times New Roman" w:hAnsi="Times New Roman" w:cs="Times New Roman"/>
          <w:b/>
          <w:sz w:val="24"/>
        </w:rPr>
      </w:pPr>
    </w:p>
    <w:p w:rsidR="00333D0C" w:rsidRDefault="00333D0C" w:rsidP="002E088A">
      <w:pPr>
        <w:spacing w:line="240" w:lineRule="auto"/>
        <w:contextualSpacing/>
        <w:jc w:val="both"/>
      </w:pPr>
      <w:r>
        <w:rPr>
          <w:noProof/>
          <w:lang w:eastAsia="ru-RU"/>
        </w:rPr>
        <w:drawing>
          <wp:inline distT="0" distB="0" distL="0" distR="0">
            <wp:extent cx="2747223" cy="1967023"/>
            <wp:effectExtent l="19050" t="0" r="0" b="0"/>
            <wp:docPr id="7" name="Рисунок 7" descr="Отличительные черты футур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личительные черты футуризма"/>
                    <pic:cNvPicPr>
                      <a:picLocks noChangeAspect="1" noChangeArrowheads="1"/>
                    </pic:cNvPicPr>
                  </pic:nvPicPr>
                  <pic:blipFill>
                    <a:blip r:embed="rId6" cstate="print"/>
                    <a:srcRect/>
                    <a:stretch>
                      <a:fillRect/>
                    </a:stretch>
                  </pic:blipFill>
                  <pic:spPr bwMode="auto">
                    <a:xfrm>
                      <a:off x="0" y="0"/>
                      <a:ext cx="2745379" cy="1965702"/>
                    </a:xfrm>
                    <a:prstGeom prst="rect">
                      <a:avLst/>
                    </a:prstGeom>
                    <a:noFill/>
                    <a:ln w="9525">
                      <a:noFill/>
                      <a:miter lim="800000"/>
                      <a:headEnd/>
                      <a:tailEnd/>
                    </a:ln>
                  </pic:spPr>
                </pic:pic>
              </a:graphicData>
            </a:graphic>
          </wp:inline>
        </w:drawing>
      </w:r>
      <w:r w:rsidRPr="00333D0C">
        <w:t xml:space="preserve"> </w:t>
      </w:r>
      <w:r>
        <w:rPr>
          <w:noProof/>
          <w:lang w:eastAsia="ru-RU"/>
        </w:rPr>
        <w:drawing>
          <wp:inline distT="0" distB="0" distL="0" distR="0">
            <wp:extent cx="3113014" cy="1967023"/>
            <wp:effectExtent l="19050" t="0" r="0" b="0"/>
            <wp:docPr id="10" name="Рисунок 10" descr="Особенности футуризма в изобразительном искусстве и литерату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собенности футуризма в изобразительном искусстве и литературе"/>
                    <pic:cNvPicPr>
                      <a:picLocks noChangeAspect="1" noChangeArrowheads="1"/>
                    </pic:cNvPicPr>
                  </pic:nvPicPr>
                  <pic:blipFill>
                    <a:blip r:embed="rId7" cstate="print"/>
                    <a:srcRect/>
                    <a:stretch>
                      <a:fillRect/>
                    </a:stretch>
                  </pic:blipFill>
                  <pic:spPr bwMode="auto">
                    <a:xfrm>
                      <a:off x="0" y="0"/>
                      <a:ext cx="3109906" cy="1965059"/>
                    </a:xfrm>
                    <a:prstGeom prst="rect">
                      <a:avLst/>
                    </a:prstGeom>
                    <a:noFill/>
                    <a:ln w="9525">
                      <a:noFill/>
                      <a:miter lim="800000"/>
                      <a:headEnd/>
                      <a:tailEnd/>
                    </a:ln>
                  </pic:spPr>
                </pic:pic>
              </a:graphicData>
            </a:graphic>
          </wp:inline>
        </w:drawing>
      </w:r>
    </w:p>
    <w:p w:rsidR="002E088A" w:rsidRPr="002E088A" w:rsidRDefault="002E088A" w:rsidP="002E088A">
      <w:pPr>
        <w:spacing w:line="240" w:lineRule="auto"/>
        <w:contextualSpacing/>
        <w:jc w:val="both"/>
        <w:rPr>
          <w:rFonts w:ascii="Times New Roman" w:hAnsi="Times New Roman" w:cs="Times New Roman"/>
          <w:b/>
          <w:sz w:val="24"/>
        </w:rPr>
      </w:pPr>
      <w:r w:rsidRPr="002E088A">
        <w:rPr>
          <w:rFonts w:ascii="Times New Roman" w:hAnsi="Times New Roman" w:cs="Times New Roman"/>
          <w:b/>
          <w:sz w:val="24"/>
        </w:rPr>
        <w:br w:type="page"/>
      </w:r>
    </w:p>
    <w:p w:rsidR="002E088A" w:rsidRDefault="002E088A" w:rsidP="002E088A">
      <w:pPr>
        <w:spacing w:line="360" w:lineRule="auto"/>
        <w:ind w:firstLine="709"/>
        <w:contextualSpacing/>
        <w:jc w:val="center"/>
        <w:rPr>
          <w:rFonts w:ascii="Times New Roman" w:hAnsi="Times New Roman" w:cs="Times New Roman"/>
          <w:b/>
          <w:sz w:val="24"/>
        </w:rPr>
      </w:pPr>
      <w:r>
        <w:rPr>
          <w:rFonts w:ascii="Times New Roman" w:hAnsi="Times New Roman" w:cs="Times New Roman"/>
          <w:b/>
          <w:sz w:val="24"/>
        </w:rPr>
        <w:lastRenderedPageBreak/>
        <w:t>Футуризм в архитектуре</w:t>
      </w:r>
    </w:p>
    <w:p w:rsidR="00333D0C" w:rsidRPr="00333D0C" w:rsidRDefault="00333D0C" w:rsidP="00333D0C">
      <w:pPr>
        <w:spacing w:line="240" w:lineRule="auto"/>
        <w:ind w:firstLine="709"/>
        <w:contextualSpacing/>
        <w:jc w:val="both"/>
        <w:rPr>
          <w:rFonts w:ascii="Times New Roman" w:hAnsi="Times New Roman" w:cs="Times New Roman"/>
          <w:sz w:val="24"/>
        </w:rPr>
      </w:pPr>
      <w:r w:rsidRPr="00333D0C">
        <w:rPr>
          <w:rFonts w:ascii="Times New Roman" w:hAnsi="Times New Roman" w:cs="Times New Roman"/>
          <w:sz w:val="24"/>
        </w:rPr>
        <w:t>Архитектурный футуризм является самостоятельным видом искусства, объедине</w:t>
      </w:r>
      <w:r w:rsidRPr="00333D0C">
        <w:rPr>
          <w:rFonts w:ascii="Times New Roman" w:hAnsi="Times New Roman" w:cs="Times New Roman"/>
          <w:sz w:val="24"/>
        </w:rPr>
        <w:t>н</w:t>
      </w:r>
      <w:r w:rsidRPr="00333D0C">
        <w:rPr>
          <w:rFonts w:ascii="Times New Roman" w:hAnsi="Times New Roman" w:cs="Times New Roman"/>
          <w:sz w:val="24"/>
        </w:rPr>
        <w:t xml:space="preserve">ным под общим названием футуристического течения, появившегося в начале двадцатого века и включающего в себя поэзию, литературу, живопись, предметы одежды и многое другое. Футуризм подразумевает стремление в будущее - как для направления в целом, так и для архитектуры в частности, характерными чертами является </w:t>
      </w:r>
      <w:proofErr w:type="spellStart"/>
      <w:r w:rsidRPr="00333D0C">
        <w:rPr>
          <w:rFonts w:ascii="Times New Roman" w:hAnsi="Times New Roman" w:cs="Times New Roman"/>
          <w:sz w:val="24"/>
        </w:rPr>
        <w:t>антиисторизм</w:t>
      </w:r>
      <w:proofErr w:type="spellEnd"/>
      <w:r w:rsidRPr="00333D0C">
        <w:rPr>
          <w:rFonts w:ascii="Times New Roman" w:hAnsi="Times New Roman" w:cs="Times New Roman"/>
          <w:sz w:val="24"/>
        </w:rPr>
        <w:t>, св</w:t>
      </w:r>
      <w:r w:rsidRPr="00333D0C">
        <w:rPr>
          <w:rFonts w:ascii="Times New Roman" w:hAnsi="Times New Roman" w:cs="Times New Roman"/>
          <w:sz w:val="24"/>
        </w:rPr>
        <w:t>е</w:t>
      </w:r>
      <w:r w:rsidRPr="00333D0C">
        <w:rPr>
          <w:rFonts w:ascii="Times New Roman" w:hAnsi="Times New Roman" w:cs="Times New Roman"/>
          <w:sz w:val="24"/>
        </w:rPr>
        <w:t>жесть, динамика и гипертрофированный лиризм. Особую популярность обрел футуризм в архитектуре СССР, став символом строительства новой жизни.</w:t>
      </w:r>
    </w:p>
    <w:p w:rsidR="00333D0C" w:rsidRPr="00333D0C" w:rsidRDefault="00333D0C" w:rsidP="00333D0C">
      <w:pPr>
        <w:spacing w:line="240" w:lineRule="auto"/>
        <w:ind w:firstLine="709"/>
        <w:contextualSpacing/>
        <w:jc w:val="both"/>
        <w:rPr>
          <w:rFonts w:ascii="Times New Roman" w:hAnsi="Times New Roman" w:cs="Times New Roman"/>
          <w:sz w:val="24"/>
        </w:rPr>
      </w:pPr>
      <w:r w:rsidRPr="00333D0C">
        <w:rPr>
          <w:rFonts w:ascii="Times New Roman" w:hAnsi="Times New Roman" w:cs="Times New Roman"/>
          <w:sz w:val="24"/>
        </w:rPr>
        <w:t xml:space="preserve">Годом возникновение футуризма в архитектуре можно считать 1912-й, так как в этом году итальянский архитектор Антонио </w:t>
      </w:r>
      <w:proofErr w:type="spellStart"/>
      <w:r w:rsidRPr="00333D0C">
        <w:rPr>
          <w:rFonts w:ascii="Times New Roman" w:hAnsi="Times New Roman" w:cs="Times New Roman"/>
          <w:sz w:val="24"/>
        </w:rPr>
        <w:t>Сант-Элиа</w:t>
      </w:r>
      <w:proofErr w:type="spellEnd"/>
      <w:r w:rsidRPr="00333D0C">
        <w:rPr>
          <w:rFonts w:ascii="Times New Roman" w:hAnsi="Times New Roman" w:cs="Times New Roman"/>
          <w:sz w:val="24"/>
        </w:rPr>
        <w:t xml:space="preserve"> впервые изобразил футуристич</w:t>
      </w:r>
      <w:r w:rsidRPr="00333D0C">
        <w:rPr>
          <w:rFonts w:ascii="Times New Roman" w:hAnsi="Times New Roman" w:cs="Times New Roman"/>
          <w:sz w:val="24"/>
        </w:rPr>
        <w:t>е</w:t>
      </w:r>
      <w:r w:rsidRPr="00333D0C">
        <w:rPr>
          <w:rFonts w:ascii="Times New Roman" w:hAnsi="Times New Roman" w:cs="Times New Roman"/>
          <w:sz w:val="24"/>
        </w:rPr>
        <w:t>ское видение городских форм на бумаге. С 1912 по 1914 год он создавал знаменитую с</w:t>
      </w:r>
      <w:r w:rsidRPr="00333D0C">
        <w:rPr>
          <w:rFonts w:ascii="Times New Roman" w:hAnsi="Times New Roman" w:cs="Times New Roman"/>
          <w:sz w:val="24"/>
        </w:rPr>
        <w:t>е</w:t>
      </w:r>
      <w:r w:rsidRPr="00333D0C">
        <w:rPr>
          <w:rFonts w:ascii="Times New Roman" w:hAnsi="Times New Roman" w:cs="Times New Roman"/>
          <w:sz w:val="24"/>
        </w:rPr>
        <w:t xml:space="preserve">рию эскизов на эту тему. Затем опубликовал свой "Манифест архитектуры футуризма". До этого стиль существовал лишь в абстрактном описании городов будущего, стараниями </w:t>
      </w:r>
      <w:proofErr w:type="spellStart"/>
      <w:r w:rsidRPr="00333D0C">
        <w:rPr>
          <w:rFonts w:ascii="Times New Roman" w:hAnsi="Times New Roman" w:cs="Times New Roman"/>
          <w:sz w:val="24"/>
        </w:rPr>
        <w:t>Сант-Элиа</w:t>
      </w:r>
      <w:proofErr w:type="spellEnd"/>
      <w:r w:rsidRPr="00333D0C">
        <w:rPr>
          <w:rFonts w:ascii="Times New Roman" w:hAnsi="Times New Roman" w:cs="Times New Roman"/>
          <w:sz w:val="24"/>
        </w:rPr>
        <w:t xml:space="preserve"> появились рисунки футуристических зданий, пригодных для реального стро</w:t>
      </w:r>
      <w:r w:rsidRPr="00333D0C">
        <w:rPr>
          <w:rFonts w:ascii="Times New Roman" w:hAnsi="Times New Roman" w:cs="Times New Roman"/>
          <w:sz w:val="24"/>
        </w:rPr>
        <w:t>и</w:t>
      </w:r>
      <w:r w:rsidR="005C1E3F">
        <w:rPr>
          <w:rFonts w:ascii="Times New Roman" w:hAnsi="Times New Roman" w:cs="Times New Roman"/>
          <w:sz w:val="24"/>
        </w:rPr>
        <w:t>тельства.</w:t>
      </w:r>
    </w:p>
    <w:p w:rsidR="00333D0C" w:rsidRPr="00333D0C" w:rsidRDefault="00333D0C" w:rsidP="00333D0C">
      <w:pPr>
        <w:spacing w:line="240" w:lineRule="auto"/>
        <w:ind w:firstLine="709"/>
        <w:contextualSpacing/>
        <w:jc w:val="both"/>
        <w:rPr>
          <w:rFonts w:ascii="Times New Roman" w:hAnsi="Times New Roman" w:cs="Times New Roman"/>
          <w:sz w:val="24"/>
        </w:rPr>
      </w:pPr>
      <w:r w:rsidRPr="00333D0C">
        <w:rPr>
          <w:rFonts w:ascii="Times New Roman" w:hAnsi="Times New Roman" w:cs="Times New Roman"/>
          <w:sz w:val="24"/>
        </w:rPr>
        <w:t>По определению футуристическая форма архитектуры являет собой зеркальное о</w:t>
      </w:r>
      <w:r w:rsidRPr="00333D0C">
        <w:rPr>
          <w:rFonts w:ascii="Times New Roman" w:hAnsi="Times New Roman" w:cs="Times New Roman"/>
          <w:sz w:val="24"/>
        </w:rPr>
        <w:t>т</w:t>
      </w:r>
      <w:r w:rsidRPr="00333D0C">
        <w:rPr>
          <w:rFonts w:ascii="Times New Roman" w:hAnsi="Times New Roman" w:cs="Times New Roman"/>
          <w:sz w:val="24"/>
        </w:rPr>
        <w:t xml:space="preserve">ражение всех архитектурных канонов, существовавших до XX века. Таким образом, эта архитектура, в первую очередь, </w:t>
      </w:r>
      <w:proofErr w:type="spellStart"/>
      <w:r w:rsidRPr="00333D0C">
        <w:rPr>
          <w:rFonts w:ascii="Times New Roman" w:hAnsi="Times New Roman" w:cs="Times New Roman"/>
          <w:sz w:val="24"/>
        </w:rPr>
        <w:t>антиисторична</w:t>
      </w:r>
      <w:proofErr w:type="spellEnd"/>
      <w:r w:rsidRPr="00333D0C">
        <w:rPr>
          <w:rFonts w:ascii="Times New Roman" w:hAnsi="Times New Roman" w:cs="Times New Roman"/>
          <w:sz w:val="24"/>
        </w:rPr>
        <w:t xml:space="preserve"> и </w:t>
      </w:r>
      <w:proofErr w:type="spellStart"/>
      <w:r w:rsidRPr="00333D0C">
        <w:rPr>
          <w:rFonts w:ascii="Times New Roman" w:hAnsi="Times New Roman" w:cs="Times New Roman"/>
          <w:sz w:val="24"/>
        </w:rPr>
        <w:t>фантазийна</w:t>
      </w:r>
      <w:proofErr w:type="spellEnd"/>
      <w:r w:rsidRPr="00333D0C">
        <w:rPr>
          <w:rFonts w:ascii="Times New Roman" w:hAnsi="Times New Roman" w:cs="Times New Roman"/>
          <w:sz w:val="24"/>
        </w:rPr>
        <w:t xml:space="preserve"> - в ней либо отсутствует че</w:t>
      </w:r>
      <w:r w:rsidRPr="00333D0C">
        <w:rPr>
          <w:rFonts w:ascii="Times New Roman" w:hAnsi="Times New Roman" w:cs="Times New Roman"/>
          <w:sz w:val="24"/>
        </w:rPr>
        <w:t>т</w:t>
      </w:r>
      <w:r w:rsidRPr="00333D0C">
        <w:rPr>
          <w:rFonts w:ascii="Times New Roman" w:hAnsi="Times New Roman" w:cs="Times New Roman"/>
          <w:sz w:val="24"/>
        </w:rPr>
        <w:t xml:space="preserve">кая симметрия, либо, напротив, присутствует гипертрофированная симметричность, а на смену </w:t>
      </w:r>
      <w:proofErr w:type="gramStart"/>
      <w:r w:rsidRPr="00333D0C">
        <w:rPr>
          <w:rFonts w:ascii="Times New Roman" w:hAnsi="Times New Roman" w:cs="Times New Roman"/>
          <w:sz w:val="24"/>
        </w:rPr>
        <w:t>привычным украшениям</w:t>
      </w:r>
      <w:proofErr w:type="gramEnd"/>
      <w:r w:rsidRPr="00333D0C">
        <w:rPr>
          <w:rFonts w:ascii="Times New Roman" w:hAnsi="Times New Roman" w:cs="Times New Roman"/>
          <w:sz w:val="24"/>
        </w:rPr>
        <w:t xml:space="preserve"> в виде колонн, окон и барельефов - лишь ни на что не п</w:t>
      </w:r>
      <w:r w:rsidRPr="00333D0C">
        <w:rPr>
          <w:rFonts w:ascii="Times New Roman" w:hAnsi="Times New Roman" w:cs="Times New Roman"/>
          <w:sz w:val="24"/>
        </w:rPr>
        <w:t>о</w:t>
      </w:r>
      <w:r w:rsidRPr="00333D0C">
        <w:rPr>
          <w:rFonts w:ascii="Times New Roman" w:hAnsi="Times New Roman" w:cs="Times New Roman"/>
          <w:sz w:val="24"/>
        </w:rPr>
        <w:t>хожие формы, смелые линии и максимальная динамика. Основными материалами являю</w:t>
      </w:r>
      <w:r w:rsidRPr="00333D0C">
        <w:rPr>
          <w:rFonts w:ascii="Times New Roman" w:hAnsi="Times New Roman" w:cs="Times New Roman"/>
          <w:sz w:val="24"/>
        </w:rPr>
        <w:t>т</w:t>
      </w:r>
      <w:r w:rsidRPr="00333D0C">
        <w:rPr>
          <w:rFonts w:ascii="Times New Roman" w:hAnsi="Times New Roman" w:cs="Times New Roman"/>
          <w:sz w:val="24"/>
        </w:rPr>
        <w:t>ся стекло, металл и однотонный бетон - форма преобладает над содержанием.</w:t>
      </w:r>
    </w:p>
    <w:p w:rsidR="00333D0C" w:rsidRDefault="00333D0C" w:rsidP="00333D0C">
      <w:pPr>
        <w:spacing w:line="240" w:lineRule="auto"/>
        <w:ind w:firstLine="709"/>
        <w:contextualSpacing/>
        <w:jc w:val="both"/>
        <w:rPr>
          <w:rFonts w:ascii="Times New Roman" w:hAnsi="Times New Roman" w:cs="Times New Roman"/>
          <w:sz w:val="24"/>
        </w:rPr>
      </w:pPr>
      <w:r w:rsidRPr="00333D0C">
        <w:rPr>
          <w:rFonts w:ascii="Times New Roman" w:hAnsi="Times New Roman" w:cs="Times New Roman"/>
          <w:sz w:val="24"/>
        </w:rPr>
        <w:t xml:space="preserve">Несмотря на то что архитектурный футуризм зародился еще в начале двадцатого века, до реального строительства дело дошло не сразу - на пике популярности был стиль </w:t>
      </w:r>
      <w:proofErr w:type="spellStart"/>
      <w:r w:rsidRPr="00333D0C">
        <w:rPr>
          <w:rFonts w:ascii="Times New Roman" w:hAnsi="Times New Roman" w:cs="Times New Roman"/>
          <w:sz w:val="24"/>
        </w:rPr>
        <w:t>Ар-деко</w:t>
      </w:r>
      <w:proofErr w:type="spellEnd"/>
      <w:r w:rsidRPr="00333D0C">
        <w:rPr>
          <w:rFonts w:ascii="Times New Roman" w:hAnsi="Times New Roman" w:cs="Times New Roman"/>
          <w:sz w:val="24"/>
        </w:rPr>
        <w:t>, не сдававший своих позиций вплоть до начала</w:t>
      </w:r>
      <w:proofErr w:type="gramStart"/>
      <w:r w:rsidRPr="00333D0C">
        <w:rPr>
          <w:rFonts w:ascii="Times New Roman" w:hAnsi="Times New Roman" w:cs="Times New Roman"/>
          <w:sz w:val="24"/>
        </w:rPr>
        <w:t xml:space="preserve"> В</w:t>
      </w:r>
      <w:proofErr w:type="gramEnd"/>
      <w:r w:rsidRPr="00333D0C">
        <w:rPr>
          <w:rFonts w:ascii="Times New Roman" w:hAnsi="Times New Roman" w:cs="Times New Roman"/>
          <w:sz w:val="24"/>
        </w:rPr>
        <w:t>торой мировой войны. Наиболее известные футуристические здания были построены в период 50-70-х годов, их строител</w:t>
      </w:r>
      <w:r w:rsidRPr="00333D0C">
        <w:rPr>
          <w:rFonts w:ascii="Times New Roman" w:hAnsi="Times New Roman" w:cs="Times New Roman"/>
          <w:sz w:val="24"/>
        </w:rPr>
        <w:t>ь</w:t>
      </w:r>
      <w:r w:rsidRPr="00333D0C">
        <w:rPr>
          <w:rFonts w:ascii="Times New Roman" w:hAnsi="Times New Roman" w:cs="Times New Roman"/>
          <w:sz w:val="24"/>
        </w:rPr>
        <w:t>ство было связано с началом эпохи увлечения космосом и внеземными цивилизациями.</w:t>
      </w:r>
    </w:p>
    <w:p w:rsidR="00406ED6" w:rsidRDefault="00406ED6" w:rsidP="00333D0C">
      <w:pPr>
        <w:spacing w:line="240" w:lineRule="auto"/>
        <w:ind w:firstLine="709"/>
        <w:contextualSpacing/>
        <w:jc w:val="both"/>
        <w:rPr>
          <w:rFonts w:ascii="Times New Roman" w:hAnsi="Times New Roman" w:cs="Times New Roman"/>
          <w:sz w:val="24"/>
        </w:rPr>
      </w:pPr>
    </w:p>
    <w:p w:rsidR="00333D0C" w:rsidRPr="00406ED6" w:rsidRDefault="00333D0C" w:rsidP="00333D0C">
      <w:pPr>
        <w:spacing w:line="240" w:lineRule="auto"/>
        <w:ind w:firstLine="709"/>
        <w:contextualSpacing/>
        <w:jc w:val="both"/>
        <w:rPr>
          <w:rFonts w:ascii="Times New Roman" w:hAnsi="Times New Roman" w:cs="Times New Roman"/>
          <w:sz w:val="24"/>
        </w:rPr>
      </w:pPr>
      <w:r w:rsidRPr="002E088A">
        <w:rPr>
          <w:rFonts w:ascii="Times New Roman" w:hAnsi="Times New Roman" w:cs="Times New Roman"/>
          <w:b/>
          <w:sz w:val="24"/>
        </w:rPr>
        <w:t>Вопросы:</w:t>
      </w:r>
      <w:r w:rsidR="00406ED6">
        <w:rPr>
          <w:rFonts w:ascii="Times New Roman" w:hAnsi="Times New Roman" w:cs="Times New Roman"/>
          <w:b/>
          <w:sz w:val="24"/>
        </w:rPr>
        <w:t xml:space="preserve"> </w:t>
      </w:r>
      <w:r w:rsidR="00406ED6">
        <w:rPr>
          <w:rFonts w:ascii="Times New Roman" w:hAnsi="Times New Roman" w:cs="Times New Roman"/>
          <w:sz w:val="24"/>
        </w:rPr>
        <w:t>1. Что подразумевает под собой футуризм? 2. Назовите отличительные черты футуризма в архитектуре. 3. Как назывался первый манифест футуризма в архите</w:t>
      </w:r>
      <w:r w:rsidR="00406ED6">
        <w:rPr>
          <w:rFonts w:ascii="Times New Roman" w:hAnsi="Times New Roman" w:cs="Times New Roman"/>
          <w:sz w:val="24"/>
        </w:rPr>
        <w:t>к</w:t>
      </w:r>
      <w:r w:rsidR="00406ED6">
        <w:rPr>
          <w:rFonts w:ascii="Times New Roman" w:hAnsi="Times New Roman" w:cs="Times New Roman"/>
          <w:sz w:val="24"/>
        </w:rPr>
        <w:t>туре? Почему его публикация была важна для развития архитектуры? 4.</w:t>
      </w:r>
      <w:r w:rsidR="005C1E3F">
        <w:rPr>
          <w:rFonts w:ascii="Times New Roman" w:hAnsi="Times New Roman" w:cs="Times New Roman"/>
          <w:sz w:val="24"/>
        </w:rPr>
        <w:t xml:space="preserve"> Назовите осно</w:t>
      </w:r>
      <w:r w:rsidR="005C1E3F">
        <w:rPr>
          <w:rFonts w:ascii="Times New Roman" w:hAnsi="Times New Roman" w:cs="Times New Roman"/>
          <w:sz w:val="24"/>
        </w:rPr>
        <w:t>в</w:t>
      </w:r>
      <w:r w:rsidR="005C1E3F">
        <w:rPr>
          <w:rFonts w:ascii="Times New Roman" w:hAnsi="Times New Roman" w:cs="Times New Roman"/>
          <w:sz w:val="24"/>
        </w:rPr>
        <w:t>ные материалы, которые используются в архитектуре футуризма.</w:t>
      </w:r>
      <w:r w:rsidR="00406ED6">
        <w:rPr>
          <w:rFonts w:ascii="Times New Roman" w:hAnsi="Times New Roman" w:cs="Times New Roman"/>
          <w:sz w:val="24"/>
        </w:rPr>
        <w:t>. 5. В какие годы арх</w:t>
      </w:r>
      <w:r w:rsidR="00406ED6">
        <w:rPr>
          <w:rFonts w:ascii="Times New Roman" w:hAnsi="Times New Roman" w:cs="Times New Roman"/>
          <w:sz w:val="24"/>
        </w:rPr>
        <w:t>и</w:t>
      </w:r>
      <w:r w:rsidR="00406ED6">
        <w:rPr>
          <w:rFonts w:ascii="Times New Roman" w:hAnsi="Times New Roman" w:cs="Times New Roman"/>
          <w:sz w:val="24"/>
        </w:rPr>
        <w:t>тектура футуризма стала наиболее популярной? Почему?</w:t>
      </w:r>
    </w:p>
    <w:p w:rsidR="00333D0C" w:rsidRDefault="00333D0C" w:rsidP="00333D0C">
      <w:pPr>
        <w:spacing w:line="240" w:lineRule="auto"/>
        <w:ind w:firstLine="709"/>
        <w:contextualSpacing/>
        <w:jc w:val="both"/>
        <w:rPr>
          <w:rFonts w:ascii="Times New Roman" w:hAnsi="Times New Roman" w:cs="Times New Roman"/>
          <w:b/>
          <w:sz w:val="24"/>
        </w:rPr>
      </w:pPr>
      <w:r w:rsidRPr="002E088A">
        <w:rPr>
          <w:rFonts w:ascii="Times New Roman" w:hAnsi="Times New Roman" w:cs="Times New Roman"/>
          <w:b/>
          <w:sz w:val="24"/>
        </w:rPr>
        <w:t>Иллюстративный материал:</w:t>
      </w:r>
    </w:p>
    <w:p w:rsidR="00333D0C" w:rsidRDefault="00333D0C" w:rsidP="00333D0C">
      <w:pPr>
        <w:spacing w:line="240" w:lineRule="auto"/>
        <w:ind w:firstLine="709"/>
        <w:contextualSpacing/>
        <w:jc w:val="both"/>
        <w:rPr>
          <w:rFonts w:ascii="Times New Roman" w:hAnsi="Times New Roman" w:cs="Times New Roman"/>
          <w:sz w:val="24"/>
        </w:rPr>
      </w:pPr>
    </w:p>
    <w:p w:rsidR="002E088A" w:rsidRDefault="00333D0C" w:rsidP="00333D0C">
      <w:pPr>
        <w:spacing w:line="240" w:lineRule="auto"/>
        <w:contextualSpacing/>
        <w:jc w:val="both"/>
        <w:rPr>
          <w:rFonts w:ascii="Times New Roman" w:hAnsi="Times New Roman" w:cs="Times New Roman"/>
          <w:b/>
          <w:sz w:val="24"/>
        </w:rPr>
      </w:pPr>
      <w:r>
        <w:rPr>
          <w:noProof/>
          <w:lang w:eastAsia="ru-RU"/>
        </w:rPr>
        <w:drawing>
          <wp:inline distT="0" distB="0" distL="0" distR="0">
            <wp:extent cx="5775694" cy="1379411"/>
            <wp:effectExtent l="19050" t="0" r="0" b="0"/>
            <wp:docPr id="13" name="Рисунок 13" descr="Примеры футуристических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меры футуристических зданий"/>
                    <pic:cNvPicPr>
                      <a:picLocks noChangeAspect="1" noChangeArrowheads="1"/>
                    </pic:cNvPicPr>
                  </pic:nvPicPr>
                  <pic:blipFill>
                    <a:blip r:embed="rId8" cstate="print"/>
                    <a:srcRect/>
                    <a:stretch>
                      <a:fillRect/>
                    </a:stretch>
                  </pic:blipFill>
                  <pic:spPr bwMode="auto">
                    <a:xfrm>
                      <a:off x="0" y="0"/>
                      <a:ext cx="5793959" cy="1383773"/>
                    </a:xfrm>
                    <a:prstGeom prst="rect">
                      <a:avLst/>
                    </a:prstGeom>
                    <a:noFill/>
                    <a:ln w="9525">
                      <a:noFill/>
                      <a:miter lim="800000"/>
                      <a:headEnd/>
                      <a:tailEnd/>
                    </a:ln>
                  </pic:spPr>
                </pic:pic>
              </a:graphicData>
            </a:graphic>
          </wp:inline>
        </w:drawing>
      </w:r>
      <w:r>
        <w:rPr>
          <w:noProof/>
          <w:lang w:eastAsia="ru-RU"/>
        </w:rPr>
        <w:drawing>
          <wp:inline distT="0" distB="0" distL="0" distR="0">
            <wp:extent cx="5775694" cy="1555833"/>
            <wp:effectExtent l="19050" t="0" r="0" b="0"/>
            <wp:docPr id="16" name="Рисунок 16" descr="Футуристические здания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утуристические здания СССР"/>
                    <pic:cNvPicPr>
                      <a:picLocks noChangeAspect="1" noChangeArrowheads="1"/>
                    </pic:cNvPicPr>
                  </pic:nvPicPr>
                  <pic:blipFill>
                    <a:blip r:embed="rId9" cstate="print"/>
                    <a:srcRect/>
                    <a:stretch>
                      <a:fillRect/>
                    </a:stretch>
                  </pic:blipFill>
                  <pic:spPr bwMode="auto">
                    <a:xfrm>
                      <a:off x="0" y="0"/>
                      <a:ext cx="5794355" cy="1560860"/>
                    </a:xfrm>
                    <a:prstGeom prst="rect">
                      <a:avLst/>
                    </a:prstGeom>
                    <a:noFill/>
                    <a:ln w="9525">
                      <a:noFill/>
                      <a:miter lim="800000"/>
                      <a:headEnd/>
                      <a:tailEnd/>
                    </a:ln>
                  </pic:spPr>
                </pic:pic>
              </a:graphicData>
            </a:graphic>
          </wp:inline>
        </w:drawing>
      </w:r>
      <w:r w:rsidR="002E088A">
        <w:rPr>
          <w:rFonts w:ascii="Times New Roman" w:hAnsi="Times New Roman" w:cs="Times New Roman"/>
          <w:b/>
          <w:sz w:val="24"/>
        </w:rPr>
        <w:br w:type="page"/>
      </w:r>
    </w:p>
    <w:p w:rsidR="00775362" w:rsidRPr="00775362" w:rsidRDefault="00775362" w:rsidP="00775362">
      <w:pPr>
        <w:spacing w:line="240" w:lineRule="auto"/>
        <w:ind w:firstLine="709"/>
        <w:contextualSpacing/>
        <w:jc w:val="center"/>
        <w:rPr>
          <w:rFonts w:ascii="Times New Roman" w:hAnsi="Times New Roman" w:cs="Times New Roman"/>
          <w:b/>
          <w:sz w:val="24"/>
          <w:szCs w:val="24"/>
        </w:rPr>
      </w:pPr>
      <w:r w:rsidRPr="00775362">
        <w:rPr>
          <w:rFonts w:ascii="Times New Roman" w:hAnsi="Times New Roman" w:cs="Times New Roman"/>
          <w:b/>
          <w:sz w:val="24"/>
          <w:szCs w:val="24"/>
        </w:rPr>
        <w:lastRenderedPageBreak/>
        <w:t>Футуризм в литературе</w:t>
      </w:r>
    </w:p>
    <w:p w:rsidR="00775362" w:rsidRPr="00775362" w:rsidRDefault="00775362" w:rsidP="00775362">
      <w:pPr>
        <w:spacing w:line="240" w:lineRule="auto"/>
        <w:ind w:firstLine="709"/>
        <w:contextualSpacing/>
        <w:jc w:val="both"/>
        <w:rPr>
          <w:rFonts w:ascii="Times New Roman" w:hAnsi="Times New Roman" w:cs="Times New Roman"/>
          <w:sz w:val="24"/>
          <w:szCs w:val="24"/>
        </w:rPr>
      </w:pPr>
      <w:r w:rsidRPr="00775362">
        <w:rPr>
          <w:rFonts w:ascii="Times New Roman" w:hAnsi="Times New Roman" w:cs="Times New Roman"/>
          <w:sz w:val="24"/>
          <w:szCs w:val="24"/>
        </w:rPr>
        <w:t xml:space="preserve">Идеи итальянского футуризма прижились в России как нигде в мире. Манифест </w:t>
      </w:r>
      <w:proofErr w:type="spellStart"/>
      <w:r w:rsidRPr="00775362">
        <w:rPr>
          <w:rFonts w:ascii="Times New Roman" w:hAnsi="Times New Roman" w:cs="Times New Roman"/>
          <w:sz w:val="24"/>
          <w:szCs w:val="24"/>
        </w:rPr>
        <w:t>Маринетти</w:t>
      </w:r>
      <w:proofErr w:type="spellEnd"/>
      <w:r w:rsidRPr="00775362">
        <w:rPr>
          <w:rFonts w:ascii="Times New Roman" w:hAnsi="Times New Roman" w:cs="Times New Roman"/>
          <w:sz w:val="24"/>
          <w:szCs w:val="24"/>
        </w:rPr>
        <w:t xml:space="preserve"> был переведен и напечатан в газете "Вечер" уже в марте 1909 года. В 1912 г</w:t>
      </w:r>
      <w:r w:rsidRPr="00775362">
        <w:rPr>
          <w:rFonts w:ascii="Times New Roman" w:hAnsi="Times New Roman" w:cs="Times New Roman"/>
          <w:sz w:val="24"/>
          <w:szCs w:val="24"/>
        </w:rPr>
        <w:t>о</w:t>
      </w:r>
      <w:r w:rsidRPr="00775362">
        <w:rPr>
          <w:rFonts w:ascii="Times New Roman" w:hAnsi="Times New Roman" w:cs="Times New Roman"/>
          <w:sz w:val="24"/>
          <w:szCs w:val="24"/>
        </w:rPr>
        <w:t>ду российские футуристы создали свой собственный манифест "Пощёчина общественн</w:t>
      </w:r>
      <w:r w:rsidRPr="00775362">
        <w:rPr>
          <w:rFonts w:ascii="Times New Roman" w:hAnsi="Times New Roman" w:cs="Times New Roman"/>
          <w:sz w:val="24"/>
          <w:szCs w:val="24"/>
        </w:rPr>
        <w:t>о</w:t>
      </w:r>
      <w:r w:rsidRPr="00775362">
        <w:rPr>
          <w:rFonts w:ascii="Times New Roman" w:hAnsi="Times New Roman" w:cs="Times New Roman"/>
          <w:sz w:val="24"/>
          <w:szCs w:val="24"/>
        </w:rPr>
        <w:t>му вкусу", где предлагали "бросить Пушкина, Достоевского, Толстого и проч. и проч. с парохода современности".</w:t>
      </w:r>
    </w:p>
    <w:p w:rsidR="00775362" w:rsidRPr="00775362" w:rsidRDefault="00775362" w:rsidP="00775362">
      <w:pPr>
        <w:spacing w:line="240" w:lineRule="auto"/>
        <w:ind w:firstLine="709"/>
        <w:contextualSpacing/>
        <w:jc w:val="both"/>
        <w:rPr>
          <w:rFonts w:ascii="Times New Roman" w:hAnsi="Times New Roman" w:cs="Times New Roman"/>
          <w:sz w:val="24"/>
          <w:szCs w:val="24"/>
        </w:rPr>
      </w:pPr>
      <w:r w:rsidRPr="00775362">
        <w:rPr>
          <w:rFonts w:ascii="Times New Roman" w:hAnsi="Times New Roman" w:cs="Times New Roman"/>
          <w:sz w:val="24"/>
          <w:szCs w:val="24"/>
        </w:rPr>
        <w:t xml:space="preserve">В литературе приверженцами футуризма были В. Маяковский, В. Хлебников, А. Крученых, Д. </w:t>
      </w:r>
      <w:proofErr w:type="spellStart"/>
      <w:r w:rsidRPr="00775362">
        <w:rPr>
          <w:rFonts w:ascii="Times New Roman" w:hAnsi="Times New Roman" w:cs="Times New Roman"/>
          <w:sz w:val="24"/>
          <w:szCs w:val="24"/>
        </w:rPr>
        <w:t>Бурлюк</w:t>
      </w:r>
      <w:proofErr w:type="spellEnd"/>
      <w:r w:rsidRPr="00775362">
        <w:rPr>
          <w:rFonts w:ascii="Times New Roman" w:hAnsi="Times New Roman" w:cs="Times New Roman"/>
          <w:sz w:val="24"/>
          <w:szCs w:val="24"/>
        </w:rPr>
        <w:t>, В. Каменский, Б. Лившиц и др. В 1909 году они организовали группу поэтов "</w:t>
      </w:r>
      <w:proofErr w:type="spellStart"/>
      <w:r w:rsidRPr="00775362">
        <w:rPr>
          <w:rFonts w:ascii="Times New Roman" w:hAnsi="Times New Roman" w:cs="Times New Roman"/>
          <w:sz w:val="24"/>
          <w:szCs w:val="24"/>
        </w:rPr>
        <w:t>будетлян</w:t>
      </w:r>
      <w:proofErr w:type="spellEnd"/>
      <w:r w:rsidRPr="00775362">
        <w:rPr>
          <w:rFonts w:ascii="Times New Roman" w:hAnsi="Times New Roman" w:cs="Times New Roman"/>
          <w:sz w:val="24"/>
          <w:szCs w:val="24"/>
        </w:rPr>
        <w:t xml:space="preserve">" (термин придуман В. </w:t>
      </w:r>
      <w:proofErr w:type="spellStart"/>
      <w:r w:rsidRPr="00775362">
        <w:rPr>
          <w:rFonts w:ascii="Times New Roman" w:hAnsi="Times New Roman" w:cs="Times New Roman"/>
          <w:sz w:val="24"/>
          <w:szCs w:val="24"/>
        </w:rPr>
        <w:t>Хлебниковым</w:t>
      </w:r>
      <w:proofErr w:type="spellEnd"/>
      <w:r w:rsidRPr="00775362">
        <w:rPr>
          <w:rFonts w:ascii="Times New Roman" w:hAnsi="Times New Roman" w:cs="Times New Roman"/>
          <w:sz w:val="24"/>
          <w:szCs w:val="24"/>
        </w:rPr>
        <w:t>), этим названием дистанц</w:t>
      </w:r>
      <w:r w:rsidRPr="00775362">
        <w:rPr>
          <w:rFonts w:ascii="Times New Roman" w:hAnsi="Times New Roman" w:cs="Times New Roman"/>
          <w:sz w:val="24"/>
          <w:szCs w:val="24"/>
        </w:rPr>
        <w:t>и</w:t>
      </w:r>
      <w:r w:rsidRPr="00775362">
        <w:rPr>
          <w:rFonts w:ascii="Times New Roman" w:hAnsi="Times New Roman" w:cs="Times New Roman"/>
          <w:sz w:val="24"/>
          <w:szCs w:val="24"/>
        </w:rPr>
        <w:t xml:space="preserve">руясь от итальянского движения и подчеркивая свою самобытность. </w:t>
      </w:r>
      <w:proofErr w:type="gramStart"/>
      <w:r w:rsidRPr="00775362">
        <w:rPr>
          <w:rFonts w:ascii="Times New Roman" w:hAnsi="Times New Roman" w:cs="Times New Roman"/>
          <w:sz w:val="24"/>
          <w:szCs w:val="24"/>
        </w:rPr>
        <w:t xml:space="preserve">Первый сборник их стихов "Садок судей" (1910) был отпечатан на обратной стороне обоев, позднее вышли "Пощечина общественному вкусу" (1912), сопровождавшаяся одноименным манифестом, "Дохлая луна" (1913), "Садок судей II" (1913), "Молоко кобылиц" (1914), "Рыкающий </w:t>
      </w:r>
      <w:proofErr w:type="spellStart"/>
      <w:r w:rsidRPr="00775362">
        <w:rPr>
          <w:rFonts w:ascii="Times New Roman" w:hAnsi="Times New Roman" w:cs="Times New Roman"/>
          <w:sz w:val="24"/>
          <w:szCs w:val="24"/>
        </w:rPr>
        <w:t>парнас</w:t>
      </w:r>
      <w:proofErr w:type="spellEnd"/>
      <w:r w:rsidRPr="00775362">
        <w:rPr>
          <w:rFonts w:ascii="Times New Roman" w:hAnsi="Times New Roman" w:cs="Times New Roman"/>
          <w:sz w:val="24"/>
          <w:szCs w:val="24"/>
        </w:rPr>
        <w:t xml:space="preserve">" (1914) и др. С 1910 года </w:t>
      </w:r>
      <w:proofErr w:type="spellStart"/>
      <w:r w:rsidRPr="00775362">
        <w:rPr>
          <w:rFonts w:ascii="Times New Roman" w:hAnsi="Times New Roman" w:cs="Times New Roman"/>
          <w:sz w:val="24"/>
          <w:szCs w:val="24"/>
        </w:rPr>
        <w:t>будетляне</w:t>
      </w:r>
      <w:proofErr w:type="spellEnd"/>
      <w:r w:rsidRPr="00775362">
        <w:rPr>
          <w:rFonts w:ascii="Times New Roman" w:hAnsi="Times New Roman" w:cs="Times New Roman"/>
          <w:sz w:val="24"/>
          <w:szCs w:val="24"/>
        </w:rPr>
        <w:t xml:space="preserve"> входят также в группу "</w:t>
      </w:r>
      <w:proofErr w:type="spellStart"/>
      <w:r w:rsidRPr="00775362">
        <w:rPr>
          <w:rFonts w:ascii="Times New Roman" w:hAnsi="Times New Roman" w:cs="Times New Roman"/>
          <w:sz w:val="24"/>
          <w:szCs w:val="24"/>
        </w:rPr>
        <w:t>Гилея</w:t>
      </w:r>
      <w:proofErr w:type="spellEnd"/>
      <w:r w:rsidRPr="00775362">
        <w:rPr>
          <w:rFonts w:ascii="Times New Roman" w:hAnsi="Times New Roman" w:cs="Times New Roman"/>
          <w:sz w:val="24"/>
          <w:szCs w:val="24"/>
        </w:rPr>
        <w:t xml:space="preserve">" - от древнего названия местности в Таврической губернии, где находилось имение Давида </w:t>
      </w:r>
      <w:proofErr w:type="spellStart"/>
      <w:r w:rsidRPr="00775362">
        <w:rPr>
          <w:rFonts w:ascii="Times New Roman" w:hAnsi="Times New Roman" w:cs="Times New Roman"/>
          <w:sz w:val="24"/>
          <w:szCs w:val="24"/>
        </w:rPr>
        <w:t>Бурлюка</w:t>
      </w:r>
      <w:proofErr w:type="spellEnd"/>
      <w:r w:rsidRPr="00775362">
        <w:rPr>
          <w:rFonts w:ascii="Times New Roman" w:hAnsi="Times New Roman" w:cs="Times New Roman"/>
          <w:sz w:val="24"/>
          <w:szCs w:val="24"/>
        </w:rPr>
        <w:t>, ставшее центром</w:t>
      </w:r>
      <w:proofErr w:type="gramEnd"/>
      <w:r w:rsidRPr="00775362">
        <w:rPr>
          <w:rFonts w:ascii="Times New Roman" w:hAnsi="Times New Roman" w:cs="Times New Roman"/>
          <w:sz w:val="24"/>
          <w:szCs w:val="24"/>
        </w:rPr>
        <w:t xml:space="preserve"> собраний футуристов.</w:t>
      </w:r>
    </w:p>
    <w:p w:rsidR="00775362" w:rsidRPr="00775362" w:rsidRDefault="00775362" w:rsidP="00775362">
      <w:pPr>
        <w:spacing w:line="240" w:lineRule="auto"/>
        <w:ind w:firstLine="709"/>
        <w:contextualSpacing/>
        <w:jc w:val="both"/>
        <w:rPr>
          <w:rFonts w:ascii="Times New Roman" w:hAnsi="Times New Roman" w:cs="Times New Roman"/>
          <w:sz w:val="24"/>
          <w:szCs w:val="24"/>
        </w:rPr>
      </w:pPr>
      <w:r w:rsidRPr="00775362">
        <w:rPr>
          <w:rFonts w:ascii="Times New Roman" w:hAnsi="Times New Roman" w:cs="Times New Roman"/>
          <w:sz w:val="24"/>
          <w:szCs w:val="24"/>
        </w:rPr>
        <w:t>Поэты-футуристы отказывались от всяческих литературных традиций, провозгл</w:t>
      </w:r>
      <w:r w:rsidRPr="00775362">
        <w:rPr>
          <w:rFonts w:ascii="Times New Roman" w:hAnsi="Times New Roman" w:cs="Times New Roman"/>
          <w:sz w:val="24"/>
          <w:szCs w:val="24"/>
        </w:rPr>
        <w:t>а</w:t>
      </w:r>
      <w:r w:rsidRPr="00775362">
        <w:rPr>
          <w:rFonts w:ascii="Times New Roman" w:hAnsi="Times New Roman" w:cs="Times New Roman"/>
          <w:sz w:val="24"/>
          <w:szCs w:val="24"/>
        </w:rPr>
        <w:t>шая абсолютную свободу поэтического слова, придавая его форме главенство над соде</w:t>
      </w:r>
      <w:r w:rsidRPr="00775362">
        <w:rPr>
          <w:rFonts w:ascii="Times New Roman" w:hAnsi="Times New Roman" w:cs="Times New Roman"/>
          <w:sz w:val="24"/>
          <w:szCs w:val="24"/>
        </w:rPr>
        <w:t>р</w:t>
      </w:r>
      <w:r w:rsidRPr="00775362">
        <w:rPr>
          <w:rFonts w:ascii="Times New Roman" w:hAnsi="Times New Roman" w:cs="Times New Roman"/>
          <w:sz w:val="24"/>
          <w:szCs w:val="24"/>
        </w:rPr>
        <w:t>жанием. А. Крученых утверждал право поэта использовать не имеющий определенного значения язык - "заумь". Отрицая поэтику в традиционном понимании, ее музыкальность и символизм, поэты-футуристы рассматривали слово не как способ выражения мысли, чувства или эмоции, а рассматривали его как самоцель. Это привело к активному слов</w:t>
      </w:r>
      <w:r w:rsidRPr="00775362">
        <w:rPr>
          <w:rFonts w:ascii="Times New Roman" w:hAnsi="Times New Roman" w:cs="Times New Roman"/>
          <w:sz w:val="24"/>
          <w:szCs w:val="24"/>
        </w:rPr>
        <w:t>о</w:t>
      </w:r>
      <w:r w:rsidRPr="00775362">
        <w:rPr>
          <w:rFonts w:ascii="Times New Roman" w:hAnsi="Times New Roman" w:cs="Times New Roman"/>
          <w:sz w:val="24"/>
          <w:szCs w:val="24"/>
        </w:rPr>
        <w:t xml:space="preserve">творчеству: более традиционному, со смысловой нагрузкой у Маяковского, и к созданию совершенно оригинального "заумного" языка (стихи А. Крученых, В. Хлебникова и </w:t>
      </w:r>
      <w:proofErr w:type="spellStart"/>
      <w:proofErr w:type="gramStart"/>
      <w:r w:rsidRPr="00775362">
        <w:rPr>
          <w:rFonts w:ascii="Times New Roman" w:hAnsi="Times New Roman" w:cs="Times New Roman"/>
          <w:sz w:val="24"/>
          <w:szCs w:val="24"/>
        </w:rPr>
        <w:t>др</w:t>
      </w:r>
      <w:proofErr w:type="spellEnd"/>
      <w:proofErr w:type="gramEnd"/>
      <w:r w:rsidRPr="00775362">
        <w:rPr>
          <w:rFonts w:ascii="Times New Roman" w:hAnsi="Times New Roman" w:cs="Times New Roman"/>
          <w:sz w:val="24"/>
          <w:szCs w:val="24"/>
        </w:rPr>
        <w:t>).</w:t>
      </w:r>
    </w:p>
    <w:p w:rsidR="00775362" w:rsidRPr="00775362" w:rsidRDefault="00775362" w:rsidP="00406ED6">
      <w:pPr>
        <w:spacing w:line="240" w:lineRule="auto"/>
        <w:ind w:firstLine="709"/>
        <w:contextualSpacing/>
        <w:jc w:val="both"/>
        <w:rPr>
          <w:rFonts w:ascii="Times New Roman" w:hAnsi="Times New Roman" w:cs="Times New Roman"/>
          <w:sz w:val="24"/>
          <w:szCs w:val="24"/>
        </w:rPr>
      </w:pPr>
      <w:r w:rsidRPr="00775362">
        <w:rPr>
          <w:rFonts w:ascii="Times New Roman" w:hAnsi="Times New Roman" w:cs="Times New Roman"/>
          <w:sz w:val="24"/>
          <w:szCs w:val="24"/>
        </w:rPr>
        <w:t>Для обществ российских футуристов было характерно совместное творчество п</w:t>
      </w:r>
      <w:r w:rsidRPr="00775362">
        <w:rPr>
          <w:rFonts w:ascii="Times New Roman" w:hAnsi="Times New Roman" w:cs="Times New Roman"/>
          <w:sz w:val="24"/>
          <w:szCs w:val="24"/>
        </w:rPr>
        <w:t>о</w:t>
      </w:r>
      <w:r w:rsidRPr="00775362">
        <w:rPr>
          <w:rFonts w:ascii="Times New Roman" w:hAnsi="Times New Roman" w:cs="Times New Roman"/>
          <w:sz w:val="24"/>
          <w:szCs w:val="24"/>
        </w:rPr>
        <w:t xml:space="preserve">этов и художников, "живописцев и </w:t>
      </w:r>
      <w:proofErr w:type="spellStart"/>
      <w:r w:rsidRPr="00775362">
        <w:rPr>
          <w:rFonts w:ascii="Times New Roman" w:hAnsi="Times New Roman" w:cs="Times New Roman"/>
          <w:sz w:val="24"/>
          <w:szCs w:val="24"/>
        </w:rPr>
        <w:t>речетворцев</w:t>
      </w:r>
      <w:proofErr w:type="spellEnd"/>
      <w:r w:rsidRPr="00775362">
        <w:rPr>
          <w:rFonts w:ascii="Times New Roman" w:hAnsi="Times New Roman" w:cs="Times New Roman"/>
          <w:sz w:val="24"/>
          <w:szCs w:val="24"/>
        </w:rPr>
        <w:t>", стремившихся к синтезу литературы и изобразительного искус</w:t>
      </w:r>
      <w:r w:rsidR="002E088A">
        <w:rPr>
          <w:rFonts w:ascii="Times New Roman" w:hAnsi="Times New Roman" w:cs="Times New Roman"/>
          <w:sz w:val="24"/>
          <w:szCs w:val="24"/>
        </w:rPr>
        <w:t>ства.</w:t>
      </w:r>
    </w:p>
    <w:p w:rsidR="00406ED6" w:rsidRDefault="00406ED6" w:rsidP="00406ED6">
      <w:pPr>
        <w:spacing w:line="240" w:lineRule="auto"/>
        <w:ind w:firstLine="709"/>
        <w:contextualSpacing/>
        <w:jc w:val="both"/>
        <w:rPr>
          <w:rFonts w:ascii="Times New Roman" w:hAnsi="Times New Roman" w:cs="Times New Roman"/>
          <w:b/>
          <w:sz w:val="24"/>
        </w:rPr>
      </w:pPr>
    </w:p>
    <w:p w:rsidR="00775362" w:rsidRPr="00406ED6" w:rsidRDefault="002E088A" w:rsidP="00406ED6">
      <w:pPr>
        <w:spacing w:line="240" w:lineRule="auto"/>
        <w:ind w:firstLine="709"/>
        <w:contextualSpacing/>
        <w:jc w:val="both"/>
        <w:rPr>
          <w:rFonts w:ascii="Times New Roman" w:hAnsi="Times New Roman" w:cs="Times New Roman"/>
          <w:sz w:val="24"/>
        </w:rPr>
      </w:pPr>
      <w:r>
        <w:rPr>
          <w:rFonts w:ascii="Times New Roman" w:hAnsi="Times New Roman" w:cs="Times New Roman"/>
          <w:b/>
          <w:sz w:val="24"/>
        </w:rPr>
        <w:t xml:space="preserve">Вопросы: </w:t>
      </w:r>
      <w:r w:rsidR="00406ED6">
        <w:rPr>
          <w:rFonts w:ascii="Times New Roman" w:hAnsi="Times New Roman" w:cs="Times New Roman"/>
          <w:sz w:val="24"/>
        </w:rPr>
        <w:t xml:space="preserve">1. В какой стране зародился футуризм как отдельное направление? 2. Какой лозунг сформулировали российские футуристы в своём первом манифесте? 3. </w:t>
      </w:r>
      <w:r w:rsidR="008343FD">
        <w:rPr>
          <w:rFonts w:ascii="Times New Roman" w:hAnsi="Times New Roman" w:cs="Times New Roman"/>
          <w:sz w:val="24"/>
        </w:rPr>
        <w:t>Как называлась группа поэтов-футуристов? Откуда пошло название? 4. Перечислите черты футуризма в литературе. 5. С кем совместно творили российские поэты-футуристы?</w:t>
      </w:r>
    </w:p>
    <w:p w:rsidR="002E088A" w:rsidRDefault="002E088A" w:rsidP="00406ED6">
      <w:pPr>
        <w:spacing w:line="240" w:lineRule="auto"/>
        <w:ind w:firstLine="709"/>
        <w:contextualSpacing/>
        <w:jc w:val="both"/>
        <w:rPr>
          <w:rFonts w:ascii="Times New Roman" w:hAnsi="Times New Roman" w:cs="Times New Roman"/>
          <w:b/>
          <w:sz w:val="24"/>
        </w:rPr>
      </w:pPr>
      <w:r>
        <w:rPr>
          <w:rFonts w:ascii="Times New Roman" w:hAnsi="Times New Roman" w:cs="Times New Roman"/>
          <w:b/>
          <w:sz w:val="24"/>
        </w:rPr>
        <w:t>Иллюстративный материал:</w:t>
      </w:r>
    </w:p>
    <w:p w:rsidR="008343FD" w:rsidRDefault="008343FD" w:rsidP="00406ED6">
      <w:pPr>
        <w:spacing w:line="240" w:lineRule="auto"/>
        <w:ind w:firstLine="709"/>
        <w:contextualSpacing/>
        <w:jc w:val="both"/>
        <w:rPr>
          <w:rFonts w:ascii="Times New Roman" w:hAnsi="Times New Roman" w:cs="Times New Roman"/>
          <w:b/>
          <w:sz w:val="24"/>
        </w:rPr>
      </w:pP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 xml:space="preserve">Я </w:t>
      </w:r>
      <w:proofErr w:type="spellStart"/>
      <w:proofErr w:type="gramStart"/>
      <w:r w:rsidRPr="008343FD">
        <w:rPr>
          <w:rFonts w:ascii="Times New Roman" w:hAnsi="Times New Roman" w:cs="Times New Roman"/>
          <w:sz w:val="24"/>
        </w:rPr>
        <w:t>р</w:t>
      </w:r>
      <w:proofErr w:type="spellEnd"/>
      <w:proofErr w:type="gramEnd"/>
      <w:r w:rsidRPr="008343FD">
        <w:rPr>
          <w:rFonts w:ascii="Times New Roman" w:hAnsi="Times New Roman" w:cs="Times New Roman"/>
          <w:sz w:val="24"/>
        </w:rPr>
        <w:t xml:space="preserve"> е в </w:t>
      </w:r>
      <w:proofErr w:type="spellStart"/>
      <w:r w:rsidRPr="008343FD">
        <w:rPr>
          <w:rFonts w:ascii="Times New Roman" w:hAnsi="Times New Roman" w:cs="Times New Roman"/>
          <w:sz w:val="24"/>
        </w:rPr>
        <w:t>н</w:t>
      </w:r>
      <w:proofErr w:type="spellEnd"/>
      <w:r w:rsidRPr="008343FD">
        <w:rPr>
          <w:rFonts w:ascii="Times New Roman" w:hAnsi="Times New Roman" w:cs="Times New Roman"/>
          <w:sz w:val="24"/>
        </w:rPr>
        <w:t xml:space="preserve"> о в а </w:t>
      </w:r>
      <w:proofErr w:type="spellStart"/>
      <w:r w:rsidRPr="008343FD">
        <w:rPr>
          <w:rFonts w:ascii="Times New Roman" w:hAnsi="Times New Roman" w:cs="Times New Roman"/>
          <w:sz w:val="24"/>
        </w:rPr>
        <w:t>ю</w:t>
      </w:r>
      <w:proofErr w:type="spellEnd"/>
      <w:r w:rsidRPr="008343FD">
        <w:rPr>
          <w:rFonts w:ascii="Times New Roman" w:hAnsi="Times New Roman" w:cs="Times New Roman"/>
          <w:sz w:val="24"/>
        </w:rPr>
        <w:t xml:space="preserve"> тебя к тёплой моряне,</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И белым птицам облаков!</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В нетерпении</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Бью о прибрежный камень</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Верёвкой подошвы!</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Больно мне, больно</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Опереться горлом</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На турецкую фисташку!</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 xml:space="preserve">О, никому не отдам </w:t>
      </w:r>
      <w:proofErr w:type="gramStart"/>
      <w:r w:rsidRPr="008343FD">
        <w:rPr>
          <w:rFonts w:ascii="Times New Roman" w:hAnsi="Times New Roman" w:cs="Times New Roman"/>
          <w:sz w:val="24"/>
        </w:rPr>
        <w:t>свои</w:t>
      </w:r>
      <w:proofErr w:type="gramEnd"/>
      <w:r w:rsidRPr="008343FD">
        <w:rPr>
          <w:rFonts w:ascii="Times New Roman" w:hAnsi="Times New Roman" w:cs="Times New Roman"/>
          <w:sz w:val="24"/>
        </w:rPr>
        <w:t xml:space="preserve"> Чиатуры!</w:t>
      </w:r>
    </w:p>
    <w:p w:rsidR="008343FD" w:rsidRP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С ними пройду шальные венцы,</w:t>
      </w:r>
    </w:p>
    <w:p w:rsidR="008343FD" w:rsidRPr="008343FD" w:rsidRDefault="008343FD" w:rsidP="008343FD">
      <w:pPr>
        <w:ind w:firstLine="709"/>
        <w:contextualSpacing/>
        <w:jc w:val="both"/>
        <w:rPr>
          <w:rFonts w:ascii="Times New Roman" w:hAnsi="Times New Roman" w:cs="Times New Roman"/>
          <w:sz w:val="24"/>
        </w:rPr>
      </w:pPr>
      <w:proofErr w:type="spellStart"/>
      <w:r w:rsidRPr="008343FD">
        <w:rPr>
          <w:rFonts w:ascii="Times New Roman" w:hAnsi="Times New Roman" w:cs="Times New Roman"/>
          <w:sz w:val="24"/>
        </w:rPr>
        <w:t>Любовку</w:t>
      </w:r>
      <w:proofErr w:type="spellEnd"/>
      <w:r w:rsidRPr="008343FD">
        <w:rPr>
          <w:rFonts w:ascii="Times New Roman" w:hAnsi="Times New Roman" w:cs="Times New Roman"/>
          <w:sz w:val="24"/>
        </w:rPr>
        <w:t xml:space="preserve"> влача на цепочке глетчера</w:t>
      </w:r>
    </w:p>
    <w:p w:rsidR="008343FD" w:rsidRDefault="008343FD" w:rsidP="008343FD">
      <w:pPr>
        <w:ind w:firstLine="709"/>
        <w:contextualSpacing/>
        <w:jc w:val="both"/>
        <w:rPr>
          <w:rFonts w:ascii="Times New Roman" w:hAnsi="Times New Roman" w:cs="Times New Roman"/>
          <w:sz w:val="24"/>
        </w:rPr>
      </w:pPr>
      <w:r w:rsidRPr="008343FD">
        <w:rPr>
          <w:rFonts w:ascii="Times New Roman" w:hAnsi="Times New Roman" w:cs="Times New Roman"/>
          <w:sz w:val="24"/>
        </w:rPr>
        <w:t>На пустырь Голгофы плетусь сквозь пески!</w:t>
      </w:r>
    </w:p>
    <w:p w:rsidR="008343FD" w:rsidRDefault="008343FD" w:rsidP="008343FD">
      <w:pPr>
        <w:ind w:firstLine="709"/>
        <w:contextualSpacing/>
        <w:jc w:val="both"/>
        <w:rPr>
          <w:rFonts w:ascii="Times New Roman" w:hAnsi="Times New Roman" w:cs="Times New Roman"/>
          <w:sz w:val="24"/>
        </w:rPr>
      </w:pPr>
      <w:r>
        <w:rPr>
          <w:rFonts w:ascii="Times New Roman" w:hAnsi="Times New Roman" w:cs="Times New Roman"/>
          <w:sz w:val="24"/>
        </w:rPr>
        <w:t>(А. Кручёных)</w:t>
      </w:r>
    </w:p>
    <w:p w:rsidR="00421044" w:rsidRDefault="00421044">
      <w:pPr>
        <w:rPr>
          <w:rFonts w:ascii="Times New Roman" w:hAnsi="Times New Roman" w:cs="Times New Roman"/>
          <w:sz w:val="24"/>
        </w:rPr>
      </w:pPr>
      <w:r>
        <w:rPr>
          <w:rFonts w:ascii="Times New Roman" w:hAnsi="Times New Roman" w:cs="Times New Roman"/>
          <w:sz w:val="24"/>
        </w:rPr>
        <w:br w:type="page"/>
      </w:r>
    </w:p>
    <w:p w:rsidR="00421044" w:rsidRDefault="00421044" w:rsidP="008343FD">
      <w:pPr>
        <w:ind w:firstLine="709"/>
        <w:contextualSpacing/>
        <w:jc w:val="both"/>
        <w:rPr>
          <w:rFonts w:ascii="Times New Roman" w:hAnsi="Times New Roman" w:cs="Times New Roman"/>
          <w:b/>
          <w:sz w:val="24"/>
        </w:rPr>
      </w:pPr>
      <w:r>
        <w:rPr>
          <w:rFonts w:ascii="Times New Roman" w:hAnsi="Times New Roman" w:cs="Times New Roman"/>
          <w:b/>
          <w:sz w:val="24"/>
        </w:rPr>
        <w:lastRenderedPageBreak/>
        <w:t>Приложение 3</w:t>
      </w:r>
    </w:p>
    <w:p w:rsidR="00421044" w:rsidRPr="00421044" w:rsidRDefault="00421044" w:rsidP="00421044">
      <w:pPr>
        <w:spacing w:line="240" w:lineRule="auto"/>
        <w:ind w:firstLine="709"/>
        <w:contextualSpacing/>
        <w:jc w:val="center"/>
        <w:rPr>
          <w:rFonts w:ascii="Times New Roman" w:hAnsi="Times New Roman" w:cs="Times New Roman"/>
          <w:sz w:val="24"/>
        </w:rPr>
      </w:pPr>
      <w:r w:rsidRPr="00421044">
        <w:rPr>
          <w:rFonts w:ascii="Times New Roman" w:hAnsi="Times New Roman" w:cs="Times New Roman"/>
          <w:b/>
          <w:sz w:val="24"/>
        </w:rPr>
        <w:t>Во весь голос</w:t>
      </w:r>
      <w:r w:rsidRPr="00421044">
        <w:rPr>
          <w:rFonts w:ascii="Times New Roman" w:hAnsi="Times New Roman" w:cs="Times New Roman"/>
          <w:sz w:val="24"/>
        </w:rPr>
        <w:t xml:space="preserve"> (фрагмент)</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Слушайте,</w:t>
      </w:r>
    </w:p>
    <w:p w:rsidR="00421044" w:rsidRPr="00421044" w:rsidRDefault="00421044" w:rsidP="00421044">
      <w:pPr>
        <w:spacing w:line="240" w:lineRule="auto"/>
        <w:ind w:firstLine="709"/>
        <w:contextualSpacing/>
        <w:rPr>
          <w:rFonts w:ascii="Times New Roman" w:hAnsi="Times New Roman" w:cs="Times New Roman"/>
          <w:sz w:val="24"/>
        </w:rPr>
      </w:pPr>
      <w:r w:rsidRPr="00421044">
        <w:rPr>
          <w:rFonts w:ascii="Times New Roman" w:hAnsi="Times New Roman" w:cs="Times New Roman"/>
          <w:sz w:val="24"/>
        </w:rPr>
        <w:t>товарищи потомки,</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агитатора,</w:t>
      </w:r>
    </w:p>
    <w:p w:rsidR="00421044" w:rsidRPr="00421044" w:rsidRDefault="00421044" w:rsidP="00421044">
      <w:pPr>
        <w:spacing w:line="240" w:lineRule="auto"/>
        <w:ind w:firstLine="709"/>
        <w:contextualSpacing/>
        <w:jc w:val="both"/>
        <w:rPr>
          <w:rFonts w:ascii="Times New Roman" w:hAnsi="Times New Roman" w:cs="Times New Roman"/>
          <w:sz w:val="24"/>
        </w:rPr>
      </w:pPr>
      <w:proofErr w:type="gramStart"/>
      <w:r w:rsidRPr="00421044">
        <w:rPr>
          <w:rFonts w:ascii="Times New Roman" w:hAnsi="Times New Roman" w:cs="Times New Roman"/>
          <w:sz w:val="24"/>
        </w:rPr>
        <w:t>горлана-главаря</w:t>
      </w:r>
      <w:proofErr w:type="gramEnd"/>
      <w:r w:rsidRPr="00421044">
        <w:rPr>
          <w:rFonts w:ascii="Times New Roman" w:hAnsi="Times New Roman" w:cs="Times New Roman"/>
          <w:sz w:val="24"/>
        </w:rPr>
        <w:t>.</w:t>
      </w:r>
    </w:p>
    <w:p w:rsidR="00421044" w:rsidRPr="00421044" w:rsidRDefault="00421044" w:rsidP="00421044">
      <w:pPr>
        <w:spacing w:line="240" w:lineRule="auto"/>
        <w:ind w:firstLine="709"/>
        <w:contextualSpacing/>
        <w:jc w:val="both"/>
        <w:rPr>
          <w:rFonts w:ascii="Times New Roman" w:hAnsi="Times New Roman" w:cs="Times New Roman"/>
          <w:sz w:val="24"/>
        </w:rPr>
      </w:pPr>
      <w:proofErr w:type="spellStart"/>
      <w:r w:rsidRPr="00421044">
        <w:rPr>
          <w:rFonts w:ascii="Times New Roman" w:hAnsi="Times New Roman" w:cs="Times New Roman"/>
          <w:sz w:val="24"/>
        </w:rPr>
        <w:t>Заглуша</w:t>
      </w:r>
      <w:proofErr w:type="spellEnd"/>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поэзии потоки,</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я шагну</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через лирические томики,</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как живой</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с живыми говоря.</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Я к вам приду</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в коммунистическое далеко́</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не так,</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 xml:space="preserve">как </w:t>
      </w:r>
      <w:proofErr w:type="spellStart"/>
      <w:r w:rsidRPr="00421044">
        <w:rPr>
          <w:rFonts w:ascii="Times New Roman" w:hAnsi="Times New Roman" w:cs="Times New Roman"/>
          <w:sz w:val="24"/>
        </w:rPr>
        <w:t>песенно-есененный</w:t>
      </w:r>
      <w:proofErr w:type="spellEnd"/>
      <w:r w:rsidRPr="00421044">
        <w:rPr>
          <w:rFonts w:ascii="Times New Roman" w:hAnsi="Times New Roman" w:cs="Times New Roman"/>
          <w:sz w:val="24"/>
        </w:rPr>
        <w:t xml:space="preserve"> </w:t>
      </w:r>
      <w:proofErr w:type="spellStart"/>
      <w:r w:rsidRPr="00421044">
        <w:rPr>
          <w:rFonts w:ascii="Times New Roman" w:hAnsi="Times New Roman" w:cs="Times New Roman"/>
          <w:sz w:val="24"/>
        </w:rPr>
        <w:t>провитязь</w:t>
      </w:r>
      <w:proofErr w:type="spellEnd"/>
      <w:r w:rsidRPr="00421044">
        <w:rPr>
          <w:rFonts w:ascii="Times New Roman" w:hAnsi="Times New Roman" w:cs="Times New Roman"/>
          <w:sz w:val="24"/>
        </w:rPr>
        <w:t>.</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Мой стих дойдет</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через хребты веков</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и через головы</w:t>
      </w:r>
    </w:p>
    <w:p w:rsid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поэтов и правительств.</w:t>
      </w:r>
    </w:p>
    <w:p w:rsidR="00421044" w:rsidRDefault="00421044" w:rsidP="00421044">
      <w:pPr>
        <w:spacing w:line="240" w:lineRule="auto"/>
        <w:ind w:firstLine="709"/>
        <w:contextualSpacing/>
        <w:jc w:val="both"/>
        <w:rPr>
          <w:rFonts w:ascii="Times New Roman" w:hAnsi="Times New Roman" w:cs="Times New Roman"/>
          <w:sz w:val="24"/>
        </w:rPr>
      </w:pPr>
    </w:p>
    <w:p w:rsidR="00421044" w:rsidRDefault="00421044" w:rsidP="00421044">
      <w:pPr>
        <w:spacing w:line="240" w:lineRule="auto"/>
        <w:ind w:firstLine="709"/>
        <w:contextualSpacing/>
        <w:jc w:val="center"/>
        <w:rPr>
          <w:rFonts w:ascii="Times New Roman" w:hAnsi="Times New Roman" w:cs="Times New Roman"/>
          <w:sz w:val="24"/>
        </w:rPr>
      </w:pPr>
      <w:r>
        <w:rPr>
          <w:rFonts w:ascii="Times New Roman" w:hAnsi="Times New Roman" w:cs="Times New Roman"/>
          <w:b/>
          <w:sz w:val="24"/>
        </w:rPr>
        <w:t xml:space="preserve">Нате! </w:t>
      </w:r>
      <w:r>
        <w:rPr>
          <w:rFonts w:ascii="Times New Roman" w:hAnsi="Times New Roman" w:cs="Times New Roman"/>
          <w:sz w:val="24"/>
        </w:rPr>
        <w:t>(фрагмент)</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 xml:space="preserve">Все вы на бабочку </w:t>
      </w:r>
      <w:proofErr w:type="spellStart"/>
      <w:r w:rsidRPr="00421044">
        <w:rPr>
          <w:rFonts w:ascii="Times New Roman" w:hAnsi="Times New Roman" w:cs="Times New Roman"/>
          <w:sz w:val="24"/>
        </w:rPr>
        <w:t>поэтиного</w:t>
      </w:r>
      <w:proofErr w:type="spellEnd"/>
      <w:r w:rsidRPr="00421044">
        <w:rPr>
          <w:rFonts w:ascii="Times New Roman" w:hAnsi="Times New Roman" w:cs="Times New Roman"/>
          <w:sz w:val="24"/>
        </w:rPr>
        <w:t xml:space="preserve"> сердца</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 xml:space="preserve">взгромоздитесь, </w:t>
      </w:r>
      <w:proofErr w:type="gramStart"/>
      <w:r w:rsidRPr="00421044">
        <w:rPr>
          <w:rFonts w:ascii="Times New Roman" w:hAnsi="Times New Roman" w:cs="Times New Roman"/>
          <w:sz w:val="24"/>
        </w:rPr>
        <w:t>грязные</w:t>
      </w:r>
      <w:proofErr w:type="gramEnd"/>
      <w:r w:rsidRPr="00421044">
        <w:rPr>
          <w:rFonts w:ascii="Times New Roman" w:hAnsi="Times New Roman" w:cs="Times New Roman"/>
          <w:sz w:val="24"/>
        </w:rPr>
        <w:t>, в калошах и без калош.</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Толпа озвереет, будет тереться,</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ощетинит ножки стоглавая вошь.</w:t>
      </w:r>
    </w:p>
    <w:p w:rsidR="00421044" w:rsidRPr="00421044" w:rsidRDefault="00421044" w:rsidP="00421044">
      <w:pPr>
        <w:spacing w:line="240" w:lineRule="auto"/>
        <w:ind w:firstLine="709"/>
        <w:contextualSpacing/>
        <w:jc w:val="both"/>
        <w:rPr>
          <w:rFonts w:ascii="Times New Roman" w:hAnsi="Times New Roman" w:cs="Times New Roman"/>
          <w:sz w:val="24"/>
        </w:rPr>
      </w:pP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А если сегодня мне, грубому гунну,</w:t>
      </w:r>
    </w:p>
    <w:p w:rsidR="00421044" w:rsidRPr="00421044" w:rsidRDefault="00421044" w:rsidP="00421044">
      <w:pPr>
        <w:spacing w:line="240" w:lineRule="auto"/>
        <w:ind w:firstLine="709"/>
        <w:contextualSpacing/>
        <w:jc w:val="both"/>
        <w:rPr>
          <w:rFonts w:ascii="Times New Roman" w:hAnsi="Times New Roman" w:cs="Times New Roman"/>
          <w:sz w:val="24"/>
        </w:rPr>
      </w:pPr>
      <w:proofErr w:type="gramStart"/>
      <w:r w:rsidRPr="00421044">
        <w:rPr>
          <w:rFonts w:ascii="Times New Roman" w:hAnsi="Times New Roman" w:cs="Times New Roman"/>
          <w:sz w:val="24"/>
        </w:rPr>
        <w:t>кривляться</w:t>
      </w:r>
      <w:proofErr w:type="gramEnd"/>
      <w:r w:rsidRPr="00421044">
        <w:rPr>
          <w:rFonts w:ascii="Times New Roman" w:hAnsi="Times New Roman" w:cs="Times New Roman"/>
          <w:sz w:val="24"/>
        </w:rPr>
        <w:t xml:space="preserve"> перед вами не захочется — и вот</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я захохочу и радостно плюну,</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плюну в лицо вам</w:t>
      </w:r>
    </w:p>
    <w:p w:rsidR="00421044" w:rsidRPr="00421044" w:rsidRDefault="00421044" w:rsidP="00421044">
      <w:pPr>
        <w:spacing w:line="240" w:lineRule="auto"/>
        <w:ind w:firstLine="709"/>
        <w:contextualSpacing/>
        <w:jc w:val="both"/>
        <w:rPr>
          <w:rFonts w:ascii="Times New Roman" w:hAnsi="Times New Roman" w:cs="Times New Roman"/>
          <w:sz w:val="24"/>
        </w:rPr>
      </w:pPr>
      <w:r w:rsidRPr="00421044">
        <w:rPr>
          <w:rFonts w:ascii="Times New Roman" w:hAnsi="Times New Roman" w:cs="Times New Roman"/>
          <w:sz w:val="24"/>
        </w:rPr>
        <w:t xml:space="preserve">я — бесценных слов </w:t>
      </w:r>
      <w:proofErr w:type="gramStart"/>
      <w:r w:rsidRPr="00421044">
        <w:rPr>
          <w:rFonts w:ascii="Times New Roman" w:hAnsi="Times New Roman" w:cs="Times New Roman"/>
          <w:sz w:val="24"/>
        </w:rPr>
        <w:t>транжир</w:t>
      </w:r>
      <w:proofErr w:type="gramEnd"/>
      <w:r w:rsidRPr="00421044">
        <w:rPr>
          <w:rFonts w:ascii="Times New Roman" w:hAnsi="Times New Roman" w:cs="Times New Roman"/>
          <w:sz w:val="24"/>
        </w:rPr>
        <w:t xml:space="preserve"> и мот.</w:t>
      </w:r>
    </w:p>
    <w:p w:rsidR="00421044" w:rsidRDefault="00421044" w:rsidP="00421044">
      <w:pPr>
        <w:spacing w:line="240" w:lineRule="auto"/>
        <w:ind w:firstLine="709"/>
        <w:contextualSpacing/>
        <w:rPr>
          <w:rFonts w:ascii="Times New Roman" w:hAnsi="Times New Roman" w:cs="Times New Roman"/>
          <w:sz w:val="24"/>
        </w:rPr>
      </w:pPr>
    </w:p>
    <w:p w:rsidR="00421044" w:rsidRPr="00A54596" w:rsidRDefault="00A54596" w:rsidP="00421044">
      <w:pPr>
        <w:spacing w:line="240" w:lineRule="auto"/>
        <w:ind w:firstLine="709"/>
        <w:contextualSpacing/>
        <w:jc w:val="center"/>
        <w:rPr>
          <w:rFonts w:ascii="Times New Roman" w:hAnsi="Times New Roman" w:cs="Times New Roman"/>
          <w:sz w:val="24"/>
        </w:rPr>
      </w:pPr>
      <w:r>
        <w:rPr>
          <w:rFonts w:ascii="Times New Roman" w:hAnsi="Times New Roman" w:cs="Times New Roman"/>
          <w:b/>
          <w:sz w:val="24"/>
        </w:rPr>
        <w:t xml:space="preserve">Флейта-позвоночник </w:t>
      </w:r>
      <w:r w:rsidRPr="00A54596">
        <w:rPr>
          <w:rFonts w:ascii="Times New Roman" w:hAnsi="Times New Roman" w:cs="Times New Roman"/>
          <w:sz w:val="24"/>
        </w:rPr>
        <w:t>(фрагмент</w:t>
      </w:r>
      <w:r>
        <w:rPr>
          <w:rFonts w:ascii="Times New Roman" w:hAnsi="Times New Roman" w:cs="Times New Roman"/>
          <w:sz w:val="24"/>
        </w:rPr>
        <w:t>)</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Короной кончу?</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Святой Еленой?</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 xml:space="preserve">Буре </w:t>
      </w:r>
      <w:proofErr w:type="gramStart"/>
      <w:r w:rsidRPr="00A54596">
        <w:rPr>
          <w:rFonts w:ascii="Times New Roman" w:hAnsi="Times New Roman" w:cs="Times New Roman"/>
          <w:sz w:val="24"/>
        </w:rPr>
        <w:t>жизни</w:t>
      </w:r>
      <w:proofErr w:type="gramEnd"/>
      <w:r w:rsidRPr="00A54596">
        <w:rPr>
          <w:rFonts w:ascii="Times New Roman" w:hAnsi="Times New Roman" w:cs="Times New Roman"/>
          <w:sz w:val="24"/>
        </w:rPr>
        <w:t xml:space="preserve"> оседлав валы,</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я - равный кандидат</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и на царя вселенной</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и на</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кандалы.</w:t>
      </w:r>
    </w:p>
    <w:p w:rsidR="00A54596" w:rsidRPr="00A54596" w:rsidRDefault="00A54596" w:rsidP="00A54596">
      <w:pPr>
        <w:spacing w:line="240" w:lineRule="auto"/>
        <w:ind w:firstLine="709"/>
        <w:contextualSpacing/>
        <w:jc w:val="both"/>
        <w:rPr>
          <w:rFonts w:ascii="Times New Roman" w:hAnsi="Times New Roman" w:cs="Times New Roman"/>
          <w:sz w:val="24"/>
        </w:rPr>
      </w:pPr>
    </w:p>
    <w:p w:rsidR="00A54596" w:rsidRPr="00A54596" w:rsidRDefault="00A54596" w:rsidP="00A54596">
      <w:pPr>
        <w:spacing w:line="240" w:lineRule="auto"/>
        <w:ind w:firstLine="709"/>
        <w:contextualSpacing/>
        <w:jc w:val="both"/>
        <w:rPr>
          <w:rFonts w:ascii="Times New Roman" w:hAnsi="Times New Roman" w:cs="Times New Roman"/>
          <w:sz w:val="24"/>
        </w:rPr>
      </w:pPr>
      <w:proofErr w:type="gramStart"/>
      <w:r w:rsidRPr="00A54596">
        <w:rPr>
          <w:rFonts w:ascii="Times New Roman" w:hAnsi="Times New Roman" w:cs="Times New Roman"/>
          <w:sz w:val="24"/>
        </w:rPr>
        <w:t>Быть царем назначено</w:t>
      </w:r>
      <w:proofErr w:type="gramEnd"/>
      <w:r w:rsidRPr="00A54596">
        <w:rPr>
          <w:rFonts w:ascii="Times New Roman" w:hAnsi="Times New Roman" w:cs="Times New Roman"/>
          <w:sz w:val="24"/>
        </w:rPr>
        <w:t xml:space="preserve"> мне -</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твое личико</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на солнечном золоте моих монет</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велю народу:</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вычекань!</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А там,</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где тундрой мир вылинял,</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где с северным ветром ведет река торги, -</w:t>
      </w:r>
    </w:p>
    <w:p w:rsidR="00A54596" w:rsidRPr="00A54596"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на цепь нацарапаю имя Лилино</w:t>
      </w:r>
    </w:p>
    <w:p w:rsidR="00A54596" w:rsidRPr="00421044" w:rsidRDefault="00A54596" w:rsidP="00A54596">
      <w:pPr>
        <w:spacing w:line="240" w:lineRule="auto"/>
        <w:ind w:firstLine="709"/>
        <w:contextualSpacing/>
        <w:jc w:val="both"/>
        <w:rPr>
          <w:rFonts w:ascii="Times New Roman" w:hAnsi="Times New Roman" w:cs="Times New Roman"/>
          <w:sz w:val="24"/>
        </w:rPr>
      </w:pPr>
      <w:r w:rsidRPr="00A54596">
        <w:rPr>
          <w:rFonts w:ascii="Times New Roman" w:hAnsi="Times New Roman" w:cs="Times New Roman"/>
          <w:sz w:val="24"/>
        </w:rPr>
        <w:t>и цепь исцелую во мраке каторги.</w:t>
      </w:r>
    </w:p>
    <w:sectPr w:rsidR="00A54596" w:rsidRPr="00421044" w:rsidSect="007753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6CD"/>
    <w:multiLevelType w:val="hybridMultilevel"/>
    <w:tmpl w:val="71D4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83E0D"/>
    <w:multiLevelType w:val="hybridMultilevel"/>
    <w:tmpl w:val="D4B8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6D3B7D"/>
    <w:multiLevelType w:val="hybridMultilevel"/>
    <w:tmpl w:val="C72C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358C4"/>
    <w:multiLevelType w:val="hybridMultilevel"/>
    <w:tmpl w:val="351CE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A1852"/>
    <w:multiLevelType w:val="hybridMultilevel"/>
    <w:tmpl w:val="034A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22935"/>
    <w:multiLevelType w:val="hybridMultilevel"/>
    <w:tmpl w:val="2400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C85E8B"/>
    <w:multiLevelType w:val="hybridMultilevel"/>
    <w:tmpl w:val="89E0B7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DB010AF"/>
    <w:multiLevelType w:val="hybridMultilevel"/>
    <w:tmpl w:val="DFCE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7A1301"/>
    <w:multiLevelType w:val="hybridMultilevel"/>
    <w:tmpl w:val="97926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9CE51D0"/>
    <w:multiLevelType w:val="hybridMultilevel"/>
    <w:tmpl w:val="292A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2307A"/>
    <w:multiLevelType w:val="hybridMultilevel"/>
    <w:tmpl w:val="6FFC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10"/>
  </w:num>
  <w:num w:numId="7">
    <w:abstractNumId w:val="8"/>
  </w:num>
  <w:num w:numId="8">
    <w:abstractNumId w:val="0"/>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A611B2"/>
    <w:rsid w:val="000B66CA"/>
    <w:rsid w:val="0010684E"/>
    <w:rsid w:val="00184C9F"/>
    <w:rsid w:val="001A0D00"/>
    <w:rsid w:val="00236DC6"/>
    <w:rsid w:val="002936BE"/>
    <w:rsid w:val="002C4890"/>
    <w:rsid w:val="002D7566"/>
    <w:rsid w:val="002E088A"/>
    <w:rsid w:val="002F2918"/>
    <w:rsid w:val="00333D0C"/>
    <w:rsid w:val="003B5ED0"/>
    <w:rsid w:val="00406ED6"/>
    <w:rsid w:val="00416C7D"/>
    <w:rsid w:val="00421044"/>
    <w:rsid w:val="004C6B20"/>
    <w:rsid w:val="005043C2"/>
    <w:rsid w:val="0050784C"/>
    <w:rsid w:val="00563E58"/>
    <w:rsid w:val="005C1E3F"/>
    <w:rsid w:val="00676170"/>
    <w:rsid w:val="00681390"/>
    <w:rsid w:val="00765F3C"/>
    <w:rsid w:val="00775362"/>
    <w:rsid w:val="008343FD"/>
    <w:rsid w:val="008959F6"/>
    <w:rsid w:val="008D6CB2"/>
    <w:rsid w:val="009F1D5C"/>
    <w:rsid w:val="00A01D6A"/>
    <w:rsid w:val="00A34483"/>
    <w:rsid w:val="00A37619"/>
    <w:rsid w:val="00A47EF8"/>
    <w:rsid w:val="00A54596"/>
    <w:rsid w:val="00A611B2"/>
    <w:rsid w:val="00A754B6"/>
    <w:rsid w:val="00BD4C1F"/>
    <w:rsid w:val="00BE3E2A"/>
    <w:rsid w:val="00BF0592"/>
    <w:rsid w:val="00C14B14"/>
    <w:rsid w:val="00D26278"/>
    <w:rsid w:val="00EA51F5"/>
    <w:rsid w:val="00EE5834"/>
    <w:rsid w:val="00FD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1B2"/>
    <w:pPr>
      <w:ind w:left="720"/>
      <w:contextualSpacing/>
    </w:pPr>
  </w:style>
  <w:style w:type="table" w:styleId="a4">
    <w:name w:val="Table Grid"/>
    <w:basedOn w:val="a1"/>
    <w:uiPriority w:val="59"/>
    <w:rsid w:val="00A6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B5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3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D0C"/>
    <w:rPr>
      <w:rFonts w:ascii="Tahoma" w:hAnsi="Tahoma" w:cs="Tahoma"/>
      <w:sz w:val="16"/>
      <w:szCs w:val="16"/>
    </w:rPr>
  </w:style>
  <w:style w:type="character" w:styleId="a8">
    <w:name w:val="Hyperlink"/>
    <w:basedOn w:val="a0"/>
    <w:uiPriority w:val="99"/>
    <w:semiHidden/>
    <w:unhideWhenUsed/>
    <w:rsid w:val="00333D0C"/>
    <w:rPr>
      <w:color w:val="0000FF"/>
      <w:u w:val="single"/>
    </w:rPr>
  </w:style>
  <w:style w:type="character" w:customStyle="1" w:styleId="vl">
    <w:name w:val="vl"/>
    <w:basedOn w:val="a0"/>
    <w:rsid w:val="00421044"/>
  </w:style>
  <w:style w:type="paragraph" w:styleId="HTML">
    <w:name w:val="HTML Preformatted"/>
    <w:basedOn w:val="a"/>
    <w:link w:val="HTML0"/>
    <w:uiPriority w:val="99"/>
    <w:semiHidden/>
    <w:unhideWhenUsed/>
    <w:rsid w:val="00A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459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7138235">
      <w:bodyDiv w:val="1"/>
      <w:marLeft w:val="0"/>
      <w:marRight w:val="0"/>
      <w:marTop w:val="0"/>
      <w:marBottom w:val="0"/>
      <w:divBdr>
        <w:top w:val="none" w:sz="0" w:space="0" w:color="auto"/>
        <w:left w:val="none" w:sz="0" w:space="0" w:color="auto"/>
        <w:bottom w:val="none" w:sz="0" w:space="0" w:color="auto"/>
        <w:right w:val="none" w:sz="0" w:space="0" w:color="auto"/>
      </w:divBdr>
    </w:div>
    <w:div w:id="1321227176">
      <w:bodyDiv w:val="1"/>
      <w:marLeft w:val="0"/>
      <w:marRight w:val="0"/>
      <w:marTop w:val="0"/>
      <w:marBottom w:val="0"/>
      <w:divBdr>
        <w:top w:val="none" w:sz="0" w:space="0" w:color="auto"/>
        <w:left w:val="none" w:sz="0" w:space="0" w:color="auto"/>
        <w:bottom w:val="none" w:sz="0" w:space="0" w:color="auto"/>
        <w:right w:val="none" w:sz="0" w:space="0" w:color="auto"/>
      </w:divBdr>
    </w:div>
    <w:div w:id="1566186702">
      <w:bodyDiv w:val="1"/>
      <w:marLeft w:val="0"/>
      <w:marRight w:val="0"/>
      <w:marTop w:val="0"/>
      <w:marBottom w:val="0"/>
      <w:divBdr>
        <w:top w:val="none" w:sz="0" w:space="0" w:color="auto"/>
        <w:left w:val="none" w:sz="0" w:space="0" w:color="auto"/>
        <w:bottom w:val="none" w:sz="0" w:space="0" w:color="auto"/>
        <w:right w:val="none" w:sz="0" w:space="0" w:color="auto"/>
      </w:divBdr>
    </w:div>
    <w:div w:id="1770852442">
      <w:bodyDiv w:val="1"/>
      <w:marLeft w:val="0"/>
      <w:marRight w:val="0"/>
      <w:marTop w:val="0"/>
      <w:marBottom w:val="0"/>
      <w:divBdr>
        <w:top w:val="none" w:sz="0" w:space="0" w:color="auto"/>
        <w:left w:val="none" w:sz="0" w:space="0" w:color="auto"/>
        <w:bottom w:val="none" w:sz="0" w:space="0" w:color="auto"/>
        <w:right w:val="none" w:sz="0" w:space="0" w:color="auto"/>
      </w:divBdr>
    </w:div>
    <w:div w:id="2029942828">
      <w:bodyDiv w:val="1"/>
      <w:marLeft w:val="0"/>
      <w:marRight w:val="0"/>
      <w:marTop w:val="0"/>
      <w:marBottom w:val="0"/>
      <w:divBdr>
        <w:top w:val="none" w:sz="0" w:space="0" w:color="auto"/>
        <w:left w:val="none" w:sz="0" w:space="0" w:color="auto"/>
        <w:bottom w:val="none" w:sz="0" w:space="0" w:color="auto"/>
        <w:right w:val="none" w:sz="0" w:space="0" w:color="auto"/>
      </w:divBdr>
      <w:divsChild>
        <w:div w:id="40699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C4300-488A-4C9A-A2F9-FE2508DE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13</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Александра</cp:lastModifiedBy>
  <cp:revision>10</cp:revision>
  <dcterms:created xsi:type="dcterms:W3CDTF">2020-06-10T12:48:00Z</dcterms:created>
  <dcterms:modified xsi:type="dcterms:W3CDTF">2021-11-16T14:56:00Z</dcterms:modified>
</cp:coreProperties>
</file>