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15EE0" w14:textId="77777777" w:rsidR="00A903BD" w:rsidRDefault="00A903BD" w:rsidP="00A903B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sz w:val="28"/>
          <w:szCs w:val="28"/>
        </w:rPr>
        <w:t>: Технология хозяйствования. Внешний вид школьника</w:t>
      </w:r>
    </w:p>
    <w:p w14:paraId="47017EDB" w14:textId="77777777" w:rsidR="00A903BD" w:rsidRDefault="00A903BD" w:rsidP="00A903B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</w:t>
      </w:r>
      <w:r>
        <w:rPr>
          <w:sz w:val="28"/>
          <w:szCs w:val="28"/>
        </w:rPr>
        <w:t>: познакомить с основными правилами ухода за одеждой и обувью; создавать условия для развития логического мышления, умения планировать свою деятельность; способствовать воспитанию культуры поведения, аккуратности, бережного отношения к обуви и одежде.</w:t>
      </w:r>
    </w:p>
    <w:p w14:paraId="1F6C7C57" w14:textId="77777777" w:rsidR="00A903BD" w:rsidRDefault="00A903BD" w:rsidP="00A903BD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1FEAD4D9" w14:textId="77777777" w:rsidR="00A903BD" w:rsidRDefault="00A903BD" w:rsidP="00A903BD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14:paraId="0EF44800" w14:textId="77777777" w:rsidR="00A903BD" w:rsidRDefault="00A903BD" w:rsidP="00A903BD">
      <w:pPr>
        <w:shd w:val="clear" w:color="auto" w:fill="FFFFFF"/>
        <w:tabs>
          <w:tab w:val="left" w:pos="1435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Организационный этап.</w:t>
      </w:r>
    </w:p>
    <w:p w14:paraId="4C7AE032" w14:textId="77777777" w:rsidR="00A903BD" w:rsidRDefault="00A903BD" w:rsidP="00A903B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Проверка готовности к уроку.</w:t>
      </w:r>
    </w:p>
    <w:p w14:paraId="20F7C0D9" w14:textId="77777777" w:rsidR="00A903BD" w:rsidRDefault="00A903BD" w:rsidP="00A903BD">
      <w:pPr>
        <w:shd w:val="clear" w:color="auto" w:fill="FFFFFF"/>
        <w:tabs>
          <w:tab w:val="left" w:pos="143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Организация усвоения знаний и формирование умений.</w:t>
      </w:r>
    </w:p>
    <w:p w14:paraId="5BAE00C6" w14:textId="77777777" w:rsidR="00A903BD" w:rsidRDefault="00A903BD" w:rsidP="00A903BD">
      <w:pPr>
        <w:shd w:val="clear" w:color="auto" w:fill="FFFFFF"/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1.</w:t>
      </w:r>
      <w:r>
        <w:rPr>
          <w:i/>
          <w:iCs/>
          <w:sz w:val="28"/>
          <w:szCs w:val="28"/>
        </w:rPr>
        <w:tab/>
        <w:t>Сообщение темы и задач урока.</w:t>
      </w:r>
    </w:p>
    <w:p w14:paraId="3D6091C2" w14:textId="77777777" w:rsidR="00A903BD" w:rsidRDefault="00A903BD" w:rsidP="00A903B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доске записаны слова: </w:t>
      </w:r>
      <w:r>
        <w:rPr>
          <w:b/>
          <w:i/>
          <w:iCs/>
          <w:sz w:val="28"/>
          <w:szCs w:val="28"/>
        </w:rPr>
        <w:t>узнать, выяснить, учиться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По предложенной теме урока дети под руководством учителя опреде</w:t>
      </w:r>
      <w:r>
        <w:rPr>
          <w:sz w:val="28"/>
          <w:szCs w:val="28"/>
        </w:rPr>
        <w:softHyphen/>
        <w:t>ляют задачи урока.</w:t>
      </w:r>
    </w:p>
    <w:p w14:paraId="3CC4938C" w14:textId="77777777" w:rsidR="00A903BD" w:rsidRDefault="00A903BD" w:rsidP="00A903BD">
      <w:pPr>
        <w:shd w:val="clear" w:color="auto" w:fill="FFFFFF"/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2.</w:t>
      </w:r>
      <w:r>
        <w:rPr>
          <w:i/>
          <w:iCs/>
          <w:sz w:val="28"/>
          <w:szCs w:val="28"/>
        </w:rPr>
        <w:tab/>
        <w:t>Актуализация знаний учащихся.</w:t>
      </w:r>
    </w:p>
    <w:p w14:paraId="5C5D340E" w14:textId="77777777" w:rsidR="00A903BD" w:rsidRDefault="00A903BD" w:rsidP="00A903BD">
      <w:pPr>
        <w:shd w:val="clear" w:color="auto" w:fill="FFFFFF"/>
        <w:tabs>
          <w:tab w:val="left" w:pos="1450"/>
        </w:tabs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а)</w:t>
      </w:r>
      <w:r>
        <w:rPr>
          <w:i/>
          <w:iCs/>
          <w:sz w:val="28"/>
          <w:szCs w:val="28"/>
        </w:rPr>
        <w:tab/>
      </w:r>
      <w:r>
        <w:rPr>
          <w:sz w:val="28"/>
          <w:szCs w:val="28"/>
          <w:u w:val="single"/>
        </w:rPr>
        <w:t>Восстановить пословицу, объяснить ее смысл.</w:t>
      </w:r>
      <w:r>
        <w:rPr>
          <w:sz w:val="28"/>
          <w:szCs w:val="28"/>
          <w:u w:val="single"/>
        </w:rPr>
        <w:br/>
      </w:r>
      <w:r>
        <w:rPr>
          <w:sz w:val="28"/>
          <w:szCs w:val="28"/>
        </w:rPr>
        <w:t>Запись на доске:</w:t>
      </w:r>
    </w:p>
    <w:p w14:paraId="7EA2E0E3" w14:textId="77777777" w:rsidR="00A903BD" w:rsidRDefault="00A903BD" w:rsidP="00A903BD">
      <w:pPr>
        <w:shd w:val="clear" w:color="auto" w:fill="FFFFFF"/>
        <w:tabs>
          <w:tab w:val="left" w:pos="333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По ... встречают, по ... провожают,</w:t>
      </w:r>
      <w:r>
        <w:rPr>
          <w:sz w:val="28"/>
          <w:szCs w:val="28"/>
        </w:rPr>
        <w:br/>
        <w:t>(одежке)</w:t>
      </w:r>
      <w:r>
        <w:rPr>
          <w:sz w:val="28"/>
          <w:szCs w:val="28"/>
        </w:rPr>
        <w:tab/>
        <w:t>(уму)</w:t>
      </w:r>
      <w:bookmarkStart w:id="0" w:name="_GoBack"/>
      <w:bookmarkEnd w:id="0"/>
    </w:p>
    <w:p w14:paraId="499A6292" w14:textId="77777777" w:rsidR="00A903BD" w:rsidRDefault="00A903BD" w:rsidP="00A903BD">
      <w:pPr>
        <w:shd w:val="clear" w:color="auto" w:fill="FFFFFF"/>
        <w:tabs>
          <w:tab w:val="left" w:pos="145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Работа в группах. Объяснение слова «одежка».</w:t>
      </w:r>
    </w:p>
    <w:p w14:paraId="42C4497D" w14:textId="77777777" w:rsidR="00A903BD" w:rsidRDefault="00A903BD" w:rsidP="00A903B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работы в группах, уточнение значения слова по толковому словарю. </w:t>
      </w:r>
      <w:r>
        <w:rPr>
          <w:i/>
          <w:iCs/>
          <w:sz w:val="28"/>
          <w:szCs w:val="28"/>
        </w:rPr>
        <w:t xml:space="preserve">(Одежда </w:t>
      </w:r>
      <w:r>
        <w:rPr>
          <w:sz w:val="28"/>
          <w:szCs w:val="28"/>
        </w:rPr>
        <w:t xml:space="preserve">— </w:t>
      </w:r>
      <w:r>
        <w:rPr>
          <w:i/>
          <w:iCs/>
          <w:sz w:val="28"/>
          <w:szCs w:val="28"/>
        </w:rPr>
        <w:t>совокупность предметов, которыми покрывают, облекают тело.)</w:t>
      </w:r>
    </w:p>
    <w:p w14:paraId="7F442110" w14:textId="77777777" w:rsidR="00A903BD" w:rsidRDefault="00A903BD" w:rsidP="00A903B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3. Изучение нового материала.</w:t>
      </w:r>
    </w:p>
    <w:p w14:paraId="73B56F26" w14:textId="77777777" w:rsidR="00A903BD" w:rsidRDefault="00A903BD" w:rsidP="00A903B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а)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Планирование работы.</w:t>
      </w:r>
    </w:p>
    <w:p w14:paraId="12760D41" w14:textId="77777777" w:rsidR="00A903BD" w:rsidRDefault="00A903BD" w:rsidP="00A903B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Учащиеся дополняют части плана пропущенными словами.</w:t>
      </w:r>
    </w:p>
    <w:p w14:paraId="55E7213F" w14:textId="77777777" w:rsidR="00A903BD" w:rsidRDefault="00A903BD" w:rsidP="00A903B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План.</w:t>
      </w:r>
    </w:p>
    <w:p w14:paraId="1EF3554A" w14:textId="77777777" w:rsidR="00A903BD" w:rsidRDefault="00A903BD" w:rsidP="00A903BD">
      <w:pPr>
        <w:numPr>
          <w:ilvl w:val="0"/>
          <w:numId w:val="1"/>
        </w:numPr>
        <w:shd w:val="clear" w:color="auto" w:fill="FFFFFF"/>
        <w:tabs>
          <w:tab w:val="left" w:pos="13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такое... </w:t>
      </w:r>
      <w:r>
        <w:rPr>
          <w:i/>
          <w:iCs/>
          <w:sz w:val="28"/>
          <w:szCs w:val="28"/>
        </w:rPr>
        <w:t>(одежда)?</w:t>
      </w:r>
    </w:p>
    <w:p w14:paraId="781BC4D5" w14:textId="77777777" w:rsidR="00A903BD" w:rsidRDefault="00A903BD" w:rsidP="00A903BD">
      <w:pPr>
        <w:numPr>
          <w:ilvl w:val="0"/>
          <w:numId w:val="1"/>
        </w:numPr>
        <w:shd w:val="clear" w:color="auto" w:fill="FFFFFF"/>
        <w:tabs>
          <w:tab w:val="left" w:pos="13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создается... </w:t>
      </w:r>
      <w:r>
        <w:rPr>
          <w:i/>
          <w:iCs/>
          <w:sz w:val="28"/>
          <w:szCs w:val="28"/>
        </w:rPr>
        <w:t>(одежда)?</w:t>
      </w:r>
    </w:p>
    <w:p w14:paraId="5C5B0E1F" w14:textId="77777777" w:rsidR="00A903BD" w:rsidRDefault="00A903BD" w:rsidP="00A903BD">
      <w:pPr>
        <w:numPr>
          <w:ilvl w:val="0"/>
          <w:numId w:val="1"/>
        </w:numPr>
        <w:shd w:val="clear" w:color="auto" w:fill="FFFFFF"/>
        <w:tabs>
          <w:tab w:val="left" w:pos="13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Какой должна быть... </w:t>
      </w:r>
      <w:r>
        <w:rPr>
          <w:i/>
          <w:iCs/>
          <w:sz w:val="28"/>
          <w:szCs w:val="28"/>
        </w:rPr>
        <w:t>(одежда)?</w:t>
      </w:r>
    </w:p>
    <w:p w14:paraId="2C39A716" w14:textId="77777777" w:rsidR="00A903BD" w:rsidRDefault="00A903BD" w:rsidP="00A903BD">
      <w:pPr>
        <w:numPr>
          <w:ilvl w:val="0"/>
          <w:numId w:val="1"/>
        </w:numPr>
        <w:shd w:val="clear" w:color="auto" w:fill="FFFFFF"/>
        <w:tabs>
          <w:tab w:val="left" w:pos="13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правилах ухода за... </w:t>
      </w:r>
      <w:r>
        <w:rPr>
          <w:i/>
          <w:iCs/>
          <w:sz w:val="28"/>
          <w:szCs w:val="28"/>
        </w:rPr>
        <w:t xml:space="preserve">(одеждой) </w:t>
      </w:r>
      <w:r>
        <w:rPr>
          <w:sz w:val="28"/>
          <w:szCs w:val="28"/>
        </w:rPr>
        <w:t xml:space="preserve">и... </w:t>
      </w:r>
      <w:r>
        <w:rPr>
          <w:i/>
          <w:iCs/>
          <w:sz w:val="28"/>
          <w:szCs w:val="28"/>
        </w:rPr>
        <w:t>(обувью).</w:t>
      </w:r>
    </w:p>
    <w:p w14:paraId="3ACBB914" w14:textId="77777777" w:rsidR="00A903BD" w:rsidRDefault="00A903BD" w:rsidP="00A903BD">
      <w:pPr>
        <w:numPr>
          <w:ilvl w:val="0"/>
          <w:numId w:val="1"/>
        </w:numPr>
        <w:shd w:val="clear" w:color="auto" w:fill="FFFFFF"/>
        <w:tabs>
          <w:tab w:val="left" w:pos="13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интересным... </w:t>
      </w:r>
      <w:r>
        <w:rPr>
          <w:i/>
          <w:iCs/>
          <w:sz w:val="28"/>
          <w:szCs w:val="28"/>
        </w:rPr>
        <w:t>(рассказом).</w:t>
      </w:r>
    </w:p>
    <w:p w14:paraId="3488160C" w14:textId="77777777" w:rsidR="00A903BD" w:rsidRDefault="00A903BD" w:rsidP="00A903BD">
      <w:pPr>
        <w:numPr>
          <w:ilvl w:val="0"/>
          <w:numId w:val="1"/>
        </w:numPr>
        <w:shd w:val="clear" w:color="auto" w:fill="FFFFFF"/>
        <w:tabs>
          <w:tab w:val="left" w:pos="13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с... </w:t>
      </w:r>
      <w:r>
        <w:rPr>
          <w:i/>
          <w:iCs/>
          <w:sz w:val="28"/>
          <w:szCs w:val="28"/>
        </w:rPr>
        <w:t>(учебником).</w:t>
      </w:r>
    </w:p>
    <w:p w14:paraId="63C2A5C5" w14:textId="77777777" w:rsidR="00A903BD" w:rsidRDefault="00A903BD" w:rsidP="00A903BD">
      <w:pPr>
        <w:numPr>
          <w:ilvl w:val="0"/>
          <w:numId w:val="1"/>
        </w:numPr>
        <w:shd w:val="clear" w:color="auto" w:fill="FFFFFF"/>
        <w:tabs>
          <w:tab w:val="left" w:pos="13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Отгадывание... </w:t>
      </w:r>
      <w:r>
        <w:rPr>
          <w:i/>
          <w:iCs/>
          <w:sz w:val="28"/>
          <w:szCs w:val="28"/>
        </w:rPr>
        <w:t>(загадок).</w:t>
      </w:r>
    </w:p>
    <w:p w14:paraId="3D5E677C" w14:textId="77777777" w:rsidR="00A903BD" w:rsidRDefault="00A903BD" w:rsidP="00A903BD">
      <w:pPr>
        <w:numPr>
          <w:ilvl w:val="0"/>
          <w:numId w:val="1"/>
        </w:numPr>
        <w:shd w:val="clear" w:color="auto" w:fill="FFFFFF"/>
        <w:tabs>
          <w:tab w:val="left" w:pos="13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Пословицы и... </w:t>
      </w:r>
      <w:r>
        <w:rPr>
          <w:i/>
          <w:iCs/>
          <w:sz w:val="28"/>
          <w:szCs w:val="28"/>
        </w:rPr>
        <w:t>(поговорки).</w:t>
      </w:r>
    </w:p>
    <w:p w14:paraId="69B4CF9E" w14:textId="77777777" w:rsidR="00A903BD" w:rsidRDefault="00A903BD" w:rsidP="00A903B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б)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Работа по составленному плану.</w:t>
      </w:r>
    </w:p>
    <w:p w14:paraId="588DDCDA" w14:textId="77777777" w:rsidR="00A903BD" w:rsidRDefault="00A903BD" w:rsidP="00A903B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время работы учитель отмечает на доске рассмотренные пункты плана.</w:t>
      </w:r>
    </w:p>
    <w:p w14:paraId="555E8C15" w14:textId="77777777" w:rsidR="00A903BD" w:rsidRDefault="00A903BD" w:rsidP="00A903B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разных местах Земли люди одеваются по-разному. Много изобретательности и выдумки вкладывают они в свои костюмы. По традиционной одежде часто можно узнать, из какой страны человек.</w:t>
      </w:r>
    </w:p>
    <w:p w14:paraId="2730E942" w14:textId="77777777" w:rsidR="00A903BD" w:rsidRDefault="00A903BD" w:rsidP="00A903B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Человек долго искал, из чего бы сделать мягкую ткань. Он давно об</w:t>
      </w:r>
      <w:r>
        <w:rPr>
          <w:sz w:val="28"/>
          <w:szCs w:val="28"/>
        </w:rPr>
        <w:softHyphen/>
        <w:t>ратил внимание на шерсть животных. Заметил и то, что стебли некоторых растений легко разделяются на отдельные нити — волокна. Но одна от</w:t>
      </w:r>
      <w:r>
        <w:rPr>
          <w:sz w:val="28"/>
          <w:szCs w:val="28"/>
        </w:rPr>
        <w:softHyphen/>
        <w:t xml:space="preserve">дельная шерстинка или одно отдельное волокно слишком тонкие. И тогда человек </w:t>
      </w:r>
      <w:r>
        <w:rPr>
          <w:sz w:val="28"/>
          <w:szCs w:val="28"/>
        </w:rPr>
        <w:lastRenderedPageBreak/>
        <w:t>попробовал скручивать тонкие и короткие волокна. Получились длинные и прочные. Это называется «прясть».</w:t>
      </w:r>
    </w:p>
    <w:p w14:paraId="1A714479" w14:textId="77777777" w:rsidR="00A903BD" w:rsidRDefault="00A903BD" w:rsidP="00A903B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ткацком станке пряли ткань. Человек научился разматывать коконы тутового шелкопряда. Раковины некоторых морских моллюсков прикреплены к подводным камням специальными ниточками. В старые времена люди собирали такие нити и делали из них ткань.</w:t>
      </w:r>
    </w:p>
    <w:p w14:paraId="065C91FA" w14:textId="77777777" w:rsidR="00A903BD" w:rsidRDefault="00A903BD" w:rsidP="00A903B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Люди научились делать ткань из древесины.</w:t>
      </w:r>
    </w:p>
    <w:p w14:paraId="2858EA41" w14:textId="77777777" w:rsidR="00A903BD" w:rsidRDefault="00A903BD" w:rsidP="00A903B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 совсем недавно стали производить искусственные волокна, синтетические нити из нефти.</w:t>
      </w:r>
    </w:p>
    <w:p w14:paraId="761F8F8F" w14:textId="77777777" w:rsidR="00A903BD" w:rsidRDefault="00A903BD" w:rsidP="00A903B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Какие требования предъявляются к одежде? (Обсуждение в группах.)</w:t>
      </w:r>
    </w:p>
    <w:p w14:paraId="33D359E2" w14:textId="77777777" w:rsidR="00A903BD" w:rsidRDefault="00A903BD" w:rsidP="00A903BD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своему назначению;</w:t>
      </w:r>
    </w:p>
    <w:p w14:paraId="4E2C1389" w14:textId="77777777" w:rsidR="00A903BD" w:rsidRDefault="00A903BD" w:rsidP="00A903BD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возрасту;</w:t>
      </w:r>
    </w:p>
    <w:p w14:paraId="0BF63FD8" w14:textId="77777777" w:rsidR="00A903BD" w:rsidRDefault="00A903BD" w:rsidP="00A903BD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для здоровья;</w:t>
      </w:r>
    </w:p>
    <w:p w14:paraId="00FC097B" w14:textId="77777777" w:rsidR="00A903BD" w:rsidRDefault="00A903BD" w:rsidP="00A903BD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правильных сочетаний цветов.</w:t>
      </w:r>
    </w:p>
    <w:p w14:paraId="60045626" w14:textId="77777777" w:rsidR="00A903BD" w:rsidRDefault="00A903BD" w:rsidP="00A903B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 правилах ухода за одеждой и обувью</w:t>
      </w:r>
      <w:r>
        <w:rPr>
          <w:sz w:val="28"/>
          <w:szCs w:val="28"/>
        </w:rPr>
        <w:t>.</w:t>
      </w:r>
    </w:p>
    <w:p w14:paraId="2169DEED" w14:textId="77777777" w:rsidR="00A903BD" w:rsidRDefault="00A903BD" w:rsidP="00A903B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Учитель демонстрирует предметы ухода: щетка для одежды, обувной крем, зеркало, расческа, вешалка, мыло, носовой платок, щетка для обуви.</w:t>
      </w:r>
    </w:p>
    <w:p w14:paraId="7599F759" w14:textId="77777777" w:rsidR="00A903BD" w:rsidRDefault="00A903BD" w:rsidP="00A903B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Как помогут нам эти предметы:</w:t>
      </w:r>
    </w:p>
    <w:p w14:paraId="2EB2F596" w14:textId="77777777" w:rsidR="00A903BD" w:rsidRDefault="00A903BD" w:rsidP="00A903BD">
      <w:pPr>
        <w:shd w:val="clear" w:color="auto" w:fill="FFFFFF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Физкультминутка.</w:t>
      </w:r>
    </w:p>
    <w:p w14:paraId="228456D5" w14:textId="77777777" w:rsidR="00A903BD" w:rsidRDefault="00A903BD" w:rsidP="00A903BD">
      <w:pPr>
        <w:shd w:val="clear" w:color="auto" w:fill="FFFFFF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Чтение и обсуждение рассказа «Две неряхи» Э. Киселева.</w:t>
      </w:r>
    </w:p>
    <w:p w14:paraId="4A03ECF7" w14:textId="77777777" w:rsidR="00A903BD" w:rsidRDefault="00A903BD" w:rsidP="00A903B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Самостоятельная работа учащихся и текущий инструктаж учи</w:t>
      </w:r>
      <w:r>
        <w:rPr>
          <w:b/>
          <w:bCs/>
          <w:sz w:val="28"/>
          <w:szCs w:val="28"/>
        </w:rPr>
        <w:softHyphen/>
        <w:t>теля.</w:t>
      </w:r>
    </w:p>
    <w:p w14:paraId="13A6936E" w14:textId="77777777" w:rsidR="00A903BD" w:rsidRDefault="00A903BD" w:rsidP="00A903B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учебником (с. 70 - 71). </w:t>
      </w:r>
    </w:p>
    <w:p w14:paraId="78729250" w14:textId="77777777" w:rsidR="00A903BD" w:rsidRDefault="00A903BD" w:rsidP="00A903BD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Игра «Мой внешний вид».</w:t>
      </w:r>
    </w:p>
    <w:p w14:paraId="5E63FF79" w14:textId="77777777" w:rsidR="00A903BD" w:rsidRDefault="00A903BD" w:rsidP="00A903B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Учащиеся рассказывают, как они заботятся о своей одежде и на прак</w:t>
      </w:r>
      <w:r>
        <w:rPr>
          <w:sz w:val="28"/>
          <w:szCs w:val="28"/>
        </w:rPr>
        <w:softHyphen/>
        <w:t xml:space="preserve">тике показывают некоторые моменты. </w:t>
      </w:r>
    </w:p>
    <w:p w14:paraId="3D4C9AE6" w14:textId="77777777" w:rsidR="00A903BD" w:rsidRDefault="00A903BD" w:rsidP="00A903BD">
      <w:pPr>
        <w:shd w:val="clear" w:color="auto" w:fill="FFFFFF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Отгадывание загадок. </w:t>
      </w:r>
    </w:p>
    <w:p w14:paraId="3EDF5082" w14:textId="77777777" w:rsidR="00A903BD" w:rsidRDefault="00A903BD" w:rsidP="00A903BD">
      <w:pPr>
        <w:shd w:val="clear" w:color="auto" w:fill="FFFFFF"/>
        <w:ind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Один вход, три выхода.  </w:t>
      </w:r>
      <w:r>
        <w:rPr>
          <w:i/>
          <w:iCs/>
          <w:sz w:val="28"/>
          <w:szCs w:val="28"/>
        </w:rPr>
        <w:t xml:space="preserve">(Рубашка.) </w:t>
      </w:r>
    </w:p>
    <w:p w14:paraId="182054BC" w14:textId="77777777" w:rsidR="00A903BD" w:rsidRDefault="00A903BD" w:rsidP="00A903BD">
      <w:pPr>
        <w:shd w:val="clear" w:color="auto" w:fill="FFFFFF"/>
        <w:ind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Пустое — стоит, полное — ходит. </w:t>
      </w:r>
      <w:r>
        <w:rPr>
          <w:i/>
          <w:iCs/>
          <w:sz w:val="28"/>
          <w:szCs w:val="28"/>
        </w:rPr>
        <w:t xml:space="preserve">(Обувь.) </w:t>
      </w:r>
    </w:p>
    <w:p w14:paraId="2B5F6B0B" w14:textId="77777777" w:rsidR="00A903BD" w:rsidRDefault="00A903BD" w:rsidP="00A903B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Сижу верхом, не знаю на ком.</w:t>
      </w:r>
    </w:p>
    <w:p w14:paraId="069A4810" w14:textId="77777777" w:rsidR="00A903BD" w:rsidRDefault="00A903BD" w:rsidP="00A903BD">
      <w:pPr>
        <w:shd w:val="clear" w:color="auto" w:fill="FFFFFF"/>
        <w:ind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Знакомца встречу — соскочу, привечу. </w:t>
      </w:r>
      <w:r>
        <w:rPr>
          <w:i/>
          <w:iCs/>
          <w:sz w:val="28"/>
          <w:szCs w:val="28"/>
        </w:rPr>
        <w:t>(Шапка.)</w:t>
      </w:r>
    </w:p>
    <w:p w14:paraId="67CB30BA" w14:textId="77777777" w:rsidR="00A903BD" w:rsidRDefault="00A903BD" w:rsidP="00A903B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Разошлись все мальчики в темные чуланчики.</w:t>
      </w:r>
    </w:p>
    <w:p w14:paraId="79194222" w14:textId="77777777" w:rsidR="00A903BD" w:rsidRDefault="00A903BD" w:rsidP="00A903BD">
      <w:pPr>
        <w:shd w:val="clear" w:color="auto" w:fill="FFFFFF"/>
        <w:ind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Каждый мальчик — в свой чуланчик. </w:t>
      </w:r>
      <w:r>
        <w:rPr>
          <w:i/>
          <w:iCs/>
          <w:sz w:val="28"/>
          <w:szCs w:val="28"/>
        </w:rPr>
        <w:t xml:space="preserve">(Перчатки.) </w:t>
      </w:r>
    </w:p>
    <w:p w14:paraId="590B0823" w14:textId="77777777" w:rsidR="00A903BD" w:rsidRDefault="00A903BD" w:rsidP="00A903B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мне два «к» писать не забывайте, </w:t>
      </w:r>
    </w:p>
    <w:p w14:paraId="1744153D" w14:textId="77777777" w:rsidR="00A903BD" w:rsidRDefault="00A903BD" w:rsidP="00A903B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Таким, как я, всегда бывайте. </w:t>
      </w:r>
      <w:r>
        <w:rPr>
          <w:i/>
          <w:iCs/>
          <w:sz w:val="28"/>
          <w:szCs w:val="28"/>
        </w:rPr>
        <w:t>(Аккуратный человек.)</w:t>
      </w:r>
    </w:p>
    <w:p w14:paraId="29EF7591" w14:textId="77777777" w:rsidR="00A903BD" w:rsidRDefault="00A903BD" w:rsidP="00A903BD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Заключительный этап. </w:t>
      </w:r>
    </w:p>
    <w:p w14:paraId="627DFC30" w14:textId="77777777" w:rsidR="00A903BD" w:rsidRDefault="00A903BD" w:rsidP="00A903B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 Подведение итогов.</w:t>
      </w:r>
    </w:p>
    <w:p w14:paraId="1640A657" w14:textId="77777777" w:rsidR="00A903BD" w:rsidRDefault="00A903BD" w:rsidP="00A903B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Пословицы и поговорки.</w:t>
      </w:r>
    </w:p>
    <w:p w14:paraId="493A1678" w14:textId="77777777" w:rsidR="00A903BD" w:rsidRDefault="00A903BD" w:rsidP="00A903B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 группах </w:t>
      </w:r>
      <w:r>
        <w:rPr>
          <w:i/>
          <w:iCs/>
          <w:sz w:val="28"/>
          <w:szCs w:val="28"/>
        </w:rPr>
        <w:t xml:space="preserve">(по рядам), </w:t>
      </w:r>
      <w:r>
        <w:rPr>
          <w:sz w:val="28"/>
          <w:szCs w:val="28"/>
        </w:rPr>
        <w:t xml:space="preserve">дети составляют из рассыпанных слов пословицы и поговорки, хором читают. </w:t>
      </w:r>
    </w:p>
    <w:p w14:paraId="547CE2A4" w14:textId="77777777" w:rsidR="00A903BD" w:rsidRDefault="00A903BD" w:rsidP="00A903BD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Кто аккуратен, тот людям приятен.</w:t>
      </w:r>
    </w:p>
    <w:p w14:paraId="560FA0BE" w14:textId="77777777" w:rsidR="00A903BD" w:rsidRDefault="00A903BD" w:rsidP="00A903BD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Чистота — лучшая красота. </w:t>
      </w:r>
    </w:p>
    <w:p w14:paraId="309679D5" w14:textId="77777777" w:rsidR="00A903BD" w:rsidRDefault="00A903BD" w:rsidP="00A903BD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Чисто жить — здоровым быть!</w:t>
      </w:r>
    </w:p>
    <w:p w14:paraId="17CCADEF" w14:textId="77777777" w:rsidR="00A903BD" w:rsidRDefault="00A903BD" w:rsidP="00A903BD">
      <w:pPr>
        <w:shd w:val="clear" w:color="auto" w:fill="FFFFFF"/>
        <w:tabs>
          <w:tab w:val="left" w:pos="691"/>
        </w:tabs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</w:t>
      </w:r>
      <w:r>
        <w:rPr>
          <w:b/>
          <w:bCs/>
          <w:i/>
          <w:iCs/>
          <w:sz w:val="28"/>
          <w:szCs w:val="28"/>
        </w:rPr>
        <w:tab/>
        <w:t>Рефлексия «Продолжи фразы».</w:t>
      </w:r>
    </w:p>
    <w:p w14:paraId="22395D3A" w14:textId="77777777" w:rsidR="00A903BD" w:rsidRDefault="00A903BD" w:rsidP="00A903BD">
      <w:pPr>
        <w:shd w:val="clear" w:color="auto" w:fill="FFFFFF"/>
        <w:tabs>
          <w:tab w:val="left" w:pos="69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уроке я подумал...</w:t>
      </w:r>
    </w:p>
    <w:p w14:paraId="0DBA44C7" w14:textId="77777777" w:rsidR="00A903BD" w:rsidRDefault="00A903BD" w:rsidP="00A903B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 буду стараться...</w:t>
      </w:r>
    </w:p>
    <w:p w14:paraId="3DED3D71" w14:textId="77777777" w:rsidR="00A903BD" w:rsidRDefault="00A903BD" w:rsidP="00A903B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 попрошу маму научить меня...</w:t>
      </w:r>
    </w:p>
    <w:p w14:paraId="515AE5E7" w14:textId="77777777" w:rsidR="00A903BD" w:rsidRDefault="00A903BD" w:rsidP="00A903BD">
      <w:pPr>
        <w:shd w:val="clear" w:color="auto" w:fill="FFFFFF"/>
        <w:tabs>
          <w:tab w:val="left" w:pos="691"/>
        </w:tabs>
        <w:ind w:firstLine="72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3.</w:t>
      </w:r>
      <w:r>
        <w:rPr>
          <w:b/>
          <w:bCs/>
          <w:i/>
          <w:iCs/>
          <w:sz w:val="28"/>
          <w:szCs w:val="28"/>
        </w:rPr>
        <w:tab/>
        <w:t>Информация о подготовке материалов и инструментов к следующему уроку.</w:t>
      </w:r>
    </w:p>
    <w:p w14:paraId="585AA6CA" w14:textId="77777777" w:rsidR="008412E3" w:rsidRDefault="00270CDF"/>
    <w:sectPr w:rsidR="0084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7BAC"/>
    <w:multiLevelType w:val="singleLevel"/>
    <w:tmpl w:val="7CE26464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14F4093"/>
    <w:multiLevelType w:val="hybridMultilevel"/>
    <w:tmpl w:val="F86ABB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AF4627"/>
    <w:multiLevelType w:val="hybridMultilevel"/>
    <w:tmpl w:val="1AD827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4C"/>
    <w:rsid w:val="00270CDF"/>
    <w:rsid w:val="00A903BD"/>
    <w:rsid w:val="00B57D73"/>
    <w:rsid w:val="00BD094C"/>
    <w:rsid w:val="00C8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0AD97-C86E-4337-A3E9-87EB3EB5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oleg251179@yandex.by</dc:creator>
  <cp:keywords/>
  <dc:description/>
  <cp:lastModifiedBy>oleg251179@yandex.by</cp:lastModifiedBy>
  <cp:revision>3</cp:revision>
  <dcterms:created xsi:type="dcterms:W3CDTF">2020-06-03T13:06:00Z</dcterms:created>
  <dcterms:modified xsi:type="dcterms:W3CDTF">2020-06-03T13:16:00Z</dcterms:modified>
</cp:coreProperties>
</file>