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19" w:rsidRPr="00DC6919" w:rsidRDefault="006C1924" w:rsidP="00DC691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Русский язык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10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C6919" w:rsidRPr="00DC6919">
        <w:rPr>
          <w:rFonts w:ascii="Times New Roman" w:hAnsi="Times New Roman" w:cs="Times New Roman"/>
          <w:b/>
          <w:sz w:val="24"/>
          <w:u w:val="single"/>
        </w:rPr>
        <w:t>а класс   ОГКОУ «Ивановская школа-интернат №1»</w:t>
      </w:r>
    </w:p>
    <w:p w:rsidR="00DC6919" w:rsidRPr="00DC6919" w:rsidRDefault="00DC6919" w:rsidP="00DC6919">
      <w:pPr>
        <w:jc w:val="center"/>
        <w:rPr>
          <w:rFonts w:ascii="Times New Roman" w:hAnsi="Times New Roman" w:cs="Times New Roman"/>
          <w:b/>
          <w:sz w:val="24"/>
        </w:rPr>
      </w:pPr>
      <w:r w:rsidRPr="00DC6919">
        <w:rPr>
          <w:rFonts w:ascii="Times New Roman" w:hAnsi="Times New Roman" w:cs="Times New Roman"/>
          <w:b/>
          <w:sz w:val="24"/>
        </w:rPr>
        <w:t>Учитель русского языка и литературы Зотова Е.В</w:t>
      </w:r>
    </w:p>
    <w:p w:rsidR="00DC6919" w:rsidRDefault="00160C9A" w:rsidP="00DC69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Конспект открытого урока</w:t>
      </w:r>
      <w:r w:rsidR="007234F7">
        <w:rPr>
          <w:rFonts w:ascii="Times New Roman" w:hAnsi="Times New Roman" w:cs="Times New Roman"/>
          <w:sz w:val="24"/>
        </w:rPr>
        <w:t xml:space="preserve"> в 10 классе коррекционной школы для детей с нарушением </w:t>
      </w:r>
      <w:proofErr w:type="gramStart"/>
      <w:r w:rsidR="007234F7">
        <w:rPr>
          <w:rFonts w:ascii="Times New Roman" w:hAnsi="Times New Roman" w:cs="Times New Roman"/>
          <w:sz w:val="24"/>
        </w:rPr>
        <w:t xml:space="preserve">слуха </w:t>
      </w:r>
      <w:r>
        <w:rPr>
          <w:rFonts w:ascii="Times New Roman" w:hAnsi="Times New Roman" w:cs="Times New Roman"/>
          <w:sz w:val="24"/>
        </w:rPr>
        <w:t xml:space="preserve"> </w:t>
      </w:r>
      <w:r w:rsidR="00DC6919">
        <w:rPr>
          <w:rFonts w:ascii="Times New Roman" w:hAnsi="Times New Roman" w:cs="Times New Roman"/>
          <w:sz w:val="24"/>
        </w:rPr>
        <w:t>по</w:t>
      </w:r>
      <w:proofErr w:type="gramEnd"/>
      <w:r w:rsidR="00DC6919">
        <w:rPr>
          <w:rFonts w:ascii="Times New Roman" w:hAnsi="Times New Roman" w:cs="Times New Roman"/>
          <w:sz w:val="24"/>
        </w:rPr>
        <w:t xml:space="preserve"> теме:</w:t>
      </w:r>
    </w:p>
    <w:p w:rsidR="00160C9A" w:rsidRDefault="00160C9A" w:rsidP="006C1924">
      <w:pPr>
        <w:jc w:val="center"/>
        <w:rPr>
          <w:rFonts w:ascii="Times New Roman" w:hAnsi="Times New Roman" w:cs="Times New Roman"/>
          <w:sz w:val="24"/>
        </w:rPr>
      </w:pPr>
      <w:r w:rsidRPr="00DC6919">
        <w:rPr>
          <w:rFonts w:ascii="Times New Roman" w:hAnsi="Times New Roman" w:cs="Times New Roman"/>
          <w:b/>
          <w:sz w:val="24"/>
        </w:rPr>
        <w:t>«</w:t>
      </w:r>
      <w:r w:rsidR="006C1924">
        <w:rPr>
          <w:rFonts w:ascii="Times New Roman" w:hAnsi="Times New Roman" w:cs="Times New Roman"/>
          <w:b/>
          <w:sz w:val="24"/>
        </w:rPr>
        <w:t xml:space="preserve">Виды связи в сложном предложении» </w:t>
      </w:r>
    </w:p>
    <w:p w:rsidR="00160C9A" w:rsidRDefault="00160C9A">
      <w:pPr>
        <w:rPr>
          <w:rFonts w:ascii="Times New Roman" w:hAnsi="Times New Roman" w:cs="Times New Roman"/>
          <w:sz w:val="24"/>
        </w:rPr>
      </w:pPr>
      <w:r w:rsidRPr="00DC6919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</w:t>
      </w:r>
      <w:r w:rsidR="006C1924">
        <w:rPr>
          <w:rFonts w:ascii="Times New Roman" w:hAnsi="Times New Roman" w:cs="Times New Roman"/>
          <w:sz w:val="24"/>
        </w:rPr>
        <w:t>у</w:t>
      </w:r>
      <w:r w:rsidR="006C1924" w:rsidRPr="006C1924">
        <w:rPr>
          <w:rFonts w:ascii="Times New Roman" w:hAnsi="Times New Roman" w:cs="Times New Roman"/>
          <w:sz w:val="24"/>
        </w:rPr>
        <w:t>рок открытия новых знаний</w:t>
      </w:r>
      <w:r>
        <w:rPr>
          <w:rFonts w:ascii="Times New Roman" w:hAnsi="Times New Roman" w:cs="Times New Roman"/>
          <w:sz w:val="24"/>
        </w:rPr>
        <w:t>.</w:t>
      </w:r>
    </w:p>
    <w:p w:rsidR="00160C9A" w:rsidRDefault="00160C9A">
      <w:pPr>
        <w:rPr>
          <w:rFonts w:ascii="Times New Roman" w:hAnsi="Times New Roman" w:cs="Times New Roman"/>
          <w:sz w:val="24"/>
        </w:rPr>
      </w:pPr>
      <w:r w:rsidRPr="00DC6919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презентация, интерактивная доска, раздаточный материал – индивидуальные задания для самостоятельной работы, экран</w:t>
      </w:r>
      <w:r w:rsidR="007234F7">
        <w:rPr>
          <w:rFonts w:ascii="Times New Roman" w:hAnsi="Times New Roman" w:cs="Times New Roman"/>
          <w:sz w:val="24"/>
        </w:rPr>
        <w:t>, звукоусиливающая аппаратура</w:t>
      </w:r>
      <w:r>
        <w:rPr>
          <w:rFonts w:ascii="Times New Roman" w:hAnsi="Times New Roman" w:cs="Times New Roman"/>
          <w:sz w:val="24"/>
        </w:rPr>
        <w:t>.</w:t>
      </w:r>
    </w:p>
    <w:p w:rsidR="00850CD9" w:rsidRDefault="00D4679C">
      <w:pPr>
        <w:rPr>
          <w:rFonts w:ascii="Times New Roman" w:hAnsi="Times New Roman" w:cs="Times New Roman"/>
          <w:sz w:val="24"/>
        </w:rPr>
      </w:pPr>
      <w:r w:rsidRPr="00DC6919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: </w:t>
      </w:r>
      <w:r w:rsidR="00D54FA5">
        <w:rPr>
          <w:rFonts w:ascii="Times New Roman" w:hAnsi="Times New Roman" w:cs="Times New Roman"/>
          <w:sz w:val="24"/>
        </w:rPr>
        <w:t>сформировать навык определения видов связи в сложном предложении.</w:t>
      </w:r>
    </w:p>
    <w:p w:rsidR="00160C9A" w:rsidRPr="00D4679C" w:rsidRDefault="00160C9A">
      <w:pPr>
        <w:rPr>
          <w:rFonts w:ascii="Times New Roman" w:hAnsi="Times New Roman" w:cs="Times New Roman"/>
          <w:b/>
          <w:sz w:val="24"/>
        </w:rPr>
      </w:pPr>
      <w:r w:rsidRPr="00D4679C">
        <w:rPr>
          <w:rFonts w:ascii="Times New Roman" w:hAnsi="Times New Roman" w:cs="Times New Roman"/>
          <w:b/>
          <w:sz w:val="24"/>
        </w:rPr>
        <w:t>Задачи:</w:t>
      </w:r>
    </w:p>
    <w:p w:rsidR="00C93717" w:rsidRDefault="00160C9A" w:rsidP="005F1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17">
        <w:rPr>
          <w:rFonts w:ascii="Times New Roman" w:hAnsi="Times New Roman" w:cs="Times New Roman"/>
          <w:sz w:val="24"/>
        </w:rPr>
        <w:t xml:space="preserve">Коррекционно-обучающие </w:t>
      </w:r>
      <w:r w:rsidR="00850CD9" w:rsidRPr="00C93717">
        <w:rPr>
          <w:rFonts w:ascii="Times New Roman" w:hAnsi="Times New Roman" w:cs="Times New Roman"/>
          <w:sz w:val="24"/>
        </w:rPr>
        <w:t>–</w:t>
      </w:r>
      <w:r w:rsidRPr="00C93717">
        <w:rPr>
          <w:rFonts w:ascii="Times New Roman" w:hAnsi="Times New Roman" w:cs="Times New Roman"/>
          <w:sz w:val="24"/>
        </w:rPr>
        <w:t xml:space="preserve"> </w:t>
      </w:r>
      <w:r w:rsidR="00C93717" w:rsidRPr="00C93717">
        <w:rPr>
          <w:rFonts w:ascii="Times New Roman" w:hAnsi="Times New Roman" w:cs="Times New Roman"/>
          <w:sz w:val="24"/>
        </w:rPr>
        <w:t xml:space="preserve">сформировать понятие о видах </w:t>
      </w:r>
      <w:r w:rsidR="007234F7" w:rsidRPr="00C93717">
        <w:rPr>
          <w:rFonts w:ascii="Times New Roman" w:hAnsi="Times New Roman" w:cs="Times New Roman"/>
          <w:sz w:val="24"/>
        </w:rPr>
        <w:t>связи в</w:t>
      </w:r>
      <w:r w:rsidR="00C93717" w:rsidRPr="00C93717">
        <w:rPr>
          <w:rFonts w:ascii="Times New Roman" w:hAnsi="Times New Roman" w:cs="Times New Roman"/>
          <w:sz w:val="24"/>
        </w:rPr>
        <w:t xml:space="preserve"> сложном предложении, </w:t>
      </w:r>
      <w:r w:rsidR="00D54FA5" w:rsidRPr="00C93717">
        <w:rPr>
          <w:rFonts w:ascii="Times New Roman" w:hAnsi="Times New Roman" w:cs="Times New Roman"/>
          <w:sz w:val="24"/>
        </w:rPr>
        <w:t>научить определять вид связи в сложном предложении</w:t>
      </w:r>
      <w:r w:rsidR="007234F7">
        <w:rPr>
          <w:rFonts w:ascii="Times New Roman" w:hAnsi="Times New Roman" w:cs="Times New Roman"/>
          <w:sz w:val="24"/>
        </w:rPr>
        <w:t>.</w:t>
      </w:r>
    </w:p>
    <w:p w:rsidR="006A3B54" w:rsidRPr="00C93717" w:rsidRDefault="006A3B54" w:rsidP="005F1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717">
        <w:rPr>
          <w:rFonts w:ascii="Times New Roman" w:hAnsi="Times New Roman" w:cs="Times New Roman"/>
          <w:sz w:val="24"/>
        </w:rPr>
        <w:t xml:space="preserve">Коррекционно-развивающие – </w:t>
      </w:r>
      <w:r w:rsidR="00573AFD" w:rsidRPr="00C93717">
        <w:rPr>
          <w:rFonts w:ascii="Times New Roman" w:hAnsi="Times New Roman" w:cs="Times New Roman"/>
          <w:sz w:val="24"/>
        </w:rPr>
        <w:t>коррекция слуха и речи, расширение активного лексического запаса учащихся</w:t>
      </w:r>
      <w:r w:rsidR="00C93717">
        <w:rPr>
          <w:rFonts w:ascii="Times New Roman" w:hAnsi="Times New Roman" w:cs="Times New Roman"/>
          <w:sz w:val="24"/>
        </w:rPr>
        <w:t>, умения строить сложные предложения</w:t>
      </w:r>
      <w:r w:rsidR="007234F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6A3B54" w:rsidRDefault="006A3B54" w:rsidP="00DD3C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B66BD">
        <w:rPr>
          <w:rFonts w:ascii="Times New Roman" w:hAnsi="Times New Roman" w:cs="Times New Roman"/>
          <w:sz w:val="24"/>
        </w:rPr>
        <w:t xml:space="preserve">Коррекционно-воспитательные – </w:t>
      </w:r>
      <w:r w:rsidR="00C93717">
        <w:rPr>
          <w:rFonts w:ascii="Times New Roman" w:hAnsi="Times New Roman" w:cs="Times New Roman"/>
          <w:sz w:val="24"/>
        </w:rPr>
        <w:t>воспитание любви к родной природе, культуре.</w:t>
      </w:r>
    </w:p>
    <w:p w:rsidR="00D4679C" w:rsidRPr="00CB66BD" w:rsidRDefault="00D4679C" w:rsidP="00D4679C">
      <w:pPr>
        <w:pStyle w:val="a3"/>
        <w:rPr>
          <w:rFonts w:ascii="Times New Roman" w:hAnsi="Times New Roman" w:cs="Times New Roman"/>
          <w:sz w:val="24"/>
        </w:rPr>
      </w:pPr>
    </w:p>
    <w:p w:rsidR="006A3B54" w:rsidRPr="00D4679C" w:rsidRDefault="006A3B54" w:rsidP="00D4679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4679C">
        <w:rPr>
          <w:rFonts w:ascii="Times New Roman" w:hAnsi="Times New Roman" w:cs="Times New Roman"/>
          <w:b/>
          <w:sz w:val="24"/>
        </w:rPr>
        <w:t>Ход урока: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43"/>
        <w:gridCol w:w="7665"/>
        <w:gridCol w:w="5618"/>
        <w:gridCol w:w="1306"/>
      </w:tblGrid>
      <w:tr w:rsidR="00F762AB" w:rsidTr="00F762AB">
        <w:tc>
          <w:tcPr>
            <w:tcW w:w="543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5" w:type="dxa"/>
          </w:tcPr>
          <w:p w:rsidR="00C93717" w:rsidRPr="00D4679C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4679C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618" w:type="dxa"/>
          </w:tcPr>
          <w:p w:rsidR="00C93717" w:rsidRPr="00D4679C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4679C">
              <w:rPr>
                <w:rFonts w:ascii="Times New Roman" w:hAnsi="Times New Roman" w:cs="Times New Roman"/>
                <w:b/>
                <w:sz w:val="24"/>
              </w:rPr>
              <w:t>Деятельность учеников</w:t>
            </w:r>
          </w:p>
        </w:tc>
        <w:tc>
          <w:tcPr>
            <w:tcW w:w="1306" w:type="dxa"/>
          </w:tcPr>
          <w:p w:rsidR="00C93717" w:rsidRPr="00D4679C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4679C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</w:tr>
      <w:tr w:rsidR="00F762AB" w:rsidTr="00F762AB">
        <w:tc>
          <w:tcPr>
            <w:tcW w:w="543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665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Самоопределение к деятельности </w:t>
            </w:r>
            <w:r>
              <w:rPr>
                <w:rFonts w:ascii="Times New Roman" w:hAnsi="Times New Roman" w:cs="Times New Roman"/>
                <w:sz w:val="24"/>
              </w:rPr>
              <w:t>(работа с экраном) Добрый день, ребята. Здравствуйте, садитесь.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Дима, ты меня слышишь? У тебя есть аппарат? 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Алёна, у тебя есть аппарат?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-Кристина, какой сейчас урок?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Артём, спроси у Алёны, готова ли она к уроку.</w:t>
            </w:r>
          </w:p>
          <w:p w:rsidR="00C93717" w:rsidRDefault="00C93717" w:rsidP="00573AF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Яша, какую тему мы начали изучать? Задай этот вопрос Диме.</w:t>
            </w:r>
          </w:p>
        </w:tc>
        <w:tc>
          <w:tcPr>
            <w:tcW w:w="5618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Слушают, отвечают.</w:t>
            </w:r>
          </w:p>
        </w:tc>
        <w:tc>
          <w:tcPr>
            <w:tcW w:w="1306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762AB" w:rsidTr="00F762AB">
        <w:trPr>
          <w:trHeight w:val="1125"/>
        </w:trPr>
        <w:tc>
          <w:tcPr>
            <w:tcW w:w="543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7665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936CD">
              <w:rPr>
                <w:rFonts w:ascii="Times New Roman" w:hAnsi="Times New Roman" w:cs="Times New Roman"/>
                <w:b/>
                <w:sz w:val="24"/>
              </w:rPr>
              <w:t>Фонетическая зарядка.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 с экраном.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Дежурные звуки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С,Ж</w:t>
            </w:r>
            <w:proofErr w:type="gramEnd"/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терминами. 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Прочитай первое словосочетание. Что такое простое предложение? Что такое сложное предложение?</w:t>
            </w:r>
          </w:p>
          <w:p w:rsidR="00C93717" w:rsidRPr="00573AFD" w:rsidRDefault="00C93717" w:rsidP="00573AF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Прочитай третье словосочетание. Приведи примеры подчинительных союзов. Назови сочинительные союзы.</w:t>
            </w:r>
          </w:p>
        </w:tc>
        <w:tc>
          <w:tcPr>
            <w:tcW w:w="5618" w:type="dxa"/>
          </w:tcPr>
          <w:p w:rsidR="00C93717" w:rsidRPr="003E5858" w:rsidRDefault="00C93717" w:rsidP="00F936C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5858">
              <w:rPr>
                <w:rFonts w:ascii="Times New Roman" w:hAnsi="Times New Roman" w:cs="Times New Roman"/>
                <w:i/>
                <w:sz w:val="24"/>
              </w:rPr>
              <w:t xml:space="preserve">Таблички с </w:t>
            </w:r>
            <w:proofErr w:type="spellStart"/>
            <w:r w:rsidRPr="003E5858">
              <w:rPr>
                <w:rFonts w:ascii="Times New Roman" w:hAnsi="Times New Roman" w:cs="Times New Roman"/>
                <w:i/>
                <w:sz w:val="24"/>
              </w:rPr>
              <w:t>нотированным</w:t>
            </w:r>
            <w:proofErr w:type="spellEnd"/>
            <w:r w:rsidRPr="003E5858">
              <w:rPr>
                <w:rFonts w:ascii="Times New Roman" w:hAnsi="Times New Roman" w:cs="Times New Roman"/>
                <w:i/>
                <w:sz w:val="24"/>
              </w:rPr>
              <w:t xml:space="preserve"> произношением. Проговаривают, стараются произносить правильно.</w:t>
            </w:r>
          </w:p>
          <w:p w:rsidR="00C93717" w:rsidRPr="00573AFD" w:rsidRDefault="00C93717" w:rsidP="00573A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ПРОСТОЕ ПРЕДЛОЖЕНИЕ</w:t>
            </w:r>
          </w:p>
          <w:p w:rsidR="00C93717" w:rsidRPr="00573AFD" w:rsidRDefault="00C93717" w:rsidP="00573A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СЛОЖНОЕ ПРЕДЛОЖЕНИЕ</w:t>
            </w:r>
          </w:p>
          <w:p w:rsidR="00C93717" w:rsidRPr="00573AFD" w:rsidRDefault="00C93717" w:rsidP="00573A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СОЧИНИТЕЛЬНЫЙ СОЮЗ</w:t>
            </w:r>
          </w:p>
          <w:p w:rsidR="00C93717" w:rsidRPr="00573AFD" w:rsidRDefault="00C93717" w:rsidP="00573A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ПОДЧИНИТЕЛЬНЫЙ СОЮЗ</w:t>
            </w:r>
          </w:p>
          <w:p w:rsidR="00C93717" w:rsidRPr="00F936CD" w:rsidRDefault="00C93717" w:rsidP="00F93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6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762AB" w:rsidTr="00F762AB">
        <w:trPr>
          <w:trHeight w:val="1125"/>
        </w:trPr>
        <w:tc>
          <w:tcPr>
            <w:tcW w:w="543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665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Актуализация знаний. </w:t>
            </w:r>
          </w:p>
          <w:p w:rsidR="00C93717" w:rsidRPr="00C4065F" w:rsidRDefault="00C93717" w:rsidP="007E7D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4065F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Цель –</w:t>
            </w:r>
            <w:r w:rsidRPr="00C4065F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актуализировать знания, умения и навыки по пройденной теме, тренировка соответствующих мыслительных операций.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Вспомним уже известное нам о предложении. На доске есть задание. Придумайте вопросы по заданию и задайте их друг другу. СЛАЙД №1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A68D0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529567F" wp14:editId="3DE812CA">
                  <wp:extent cx="3803175" cy="2139286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810" cy="215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717" w:rsidRPr="00FA68D0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8" w:type="dxa"/>
          </w:tcPr>
          <w:p w:rsidR="00C93717" w:rsidRDefault="00C93717" w:rsidP="00F9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выбирают того, кому они задают вопросы. Выбранный задаёт вопрос следующему.</w:t>
            </w:r>
          </w:p>
          <w:p w:rsidR="00C93717" w:rsidRDefault="00C93717" w:rsidP="00F9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Предложение № … - простое или сложное?</w:t>
            </w:r>
          </w:p>
          <w:p w:rsidR="00C93717" w:rsidRDefault="00C93717" w:rsidP="00F9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Объясни, почему ты так думаешь?</w:t>
            </w:r>
          </w:p>
          <w:p w:rsidR="00C93717" w:rsidRDefault="00C93717" w:rsidP="00F9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Чем осложнено предложение №…?</w:t>
            </w:r>
          </w:p>
          <w:p w:rsidR="00C93717" w:rsidRDefault="00C93717" w:rsidP="00F9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скольких частей состоит это сложное предложение? Чем связаны части сложного предложения?</w:t>
            </w:r>
          </w:p>
          <w:p w:rsidR="00C93717" w:rsidRDefault="00C93717" w:rsidP="00F9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пишется слово… и почему?</w:t>
            </w:r>
          </w:p>
          <w:p w:rsidR="00C93717" w:rsidRPr="00FA68D0" w:rsidRDefault="00C93717" w:rsidP="00F9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доказать свои ответы, ученики разбирают предложения на электронной доске.</w:t>
            </w:r>
          </w:p>
        </w:tc>
        <w:tc>
          <w:tcPr>
            <w:tcW w:w="1306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762AB" w:rsidTr="00F762AB">
        <w:tc>
          <w:tcPr>
            <w:tcW w:w="543" w:type="dxa"/>
          </w:tcPr>
          <w:p w:rsidR="00C93717" w:rsidRPr="00F936CD" w:rsidRDefault="00C93717" w:rsidP="00F93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665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F936CD">
              <w:rPr>
                <w:rFonts w:ascii="Times New Roman" w:hAnsi="Times New Roman" w:cs="Times New Roman"/>
                <w:b/>
                <w:sz w:val="24"/>
              </w:rPr>
              <w:t>Определение темы урока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доске:</w:t>
            </w:r>
          </w:p>
          <w:p w:rsidR="00C93717" w:rsidRPr="000412F9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r w:rsidRPr="000412F9">
              <w:rPr>
                <w:rFonts w:ascii="Times New Roman" w:hAnsi="Times New Roman" w:cs="Times New Roman"/>
                <w:sz w:val="24"/>
                <w:u w:val="single"/>
              </w:rPr>
              <w:t>Близятся холода, скоро начнутся затяжные дожди.</w:t>
            </w:r>
          </w:p>
          <w:p w:rsidR="00C93717" w:rsidRPr="000412F9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Солнце ещё ярко светит, но лужи уже замерзают.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Природа слегка грустит, потому что началась осень.</w:t>
            </w:r>
          </w:p>
          <w:p w:rsidR="00C93717" w:rsidRPr="000412F9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Проанализируйте эти предложения и выберите схему, подходящую к каждому предложению. (схемы напечатаны и прикрепляются под каждым предложением)</w:t>
            </w: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Итак, все предложения сложные. Как связаны части СП? Почему 1 предложение отделено от других?</w:t>
            </w: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 три предложения связаны тремя разными видами связи.  Первое предложение отделено от других, потому что это бессоюзная связь. А как можно назвать связь во 2 и 3 предложении?</w:t>
            </w: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части предложения связаны сочинительным союзом, то как можно назвать эту связь? А если они связаны подчинительным союзом, то как можно назвать эту связь?</w:t>
            </w:r>
          </w:p>
          <w:p w:rsidR="00C93717" w:rsidRDefault="00C93717" w:rsidP="007E7D3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Какова же тема нашего урока?</w:t>
            </w: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Pr="008B0E83" w:rsidRDefault="00C93717" w:rsidP="008B0E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8B0E83">
              <w:rPr>
                <w:rFonts w:ascii="Times New Roman" w:hAnsi="Times New Roman" w:cs="Times New Roman"/>
                <w:b/>
                <w:sz w:val="24"/>
              </w:rPr>
              <w:t xml:space="preserve">Запишем тему урока. </w:t>
            </w:r>
            <w:r>
              <w:rPr>
                <w:rFonts w:ascii="Times New Roman" w:hAnsi="Times New Roman" w:cs="Times New Roman"/>
                <w:b/>
                <w:sz w:val="24"/>
              </w:rPr>
              <w:t>(На доске)</w:t>
            </w:r>
          </w:p>
          <w:p w:rsidR="00C93717" w:rsidRPr="00F936CD" w:rsidRDefault="00C93717" w:rsidP="007E7D3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8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по одному выходят к доске.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Разбирают предложения, выбирают схемы, определяют, чем связаны части сложного предложения.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Все предложения сложные. Части 1 предложение связаны интонацией, 2 и 3 – интонацией и союзами. Во 2 предложении это сочинительный союз, в 3 – подчинительный союз.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Союзная связь.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Сочинительная связь. Подчинительная связь.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Виды связи в СП.</w:t>
            </w: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P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93717">
              <w:rPr>
                <w:rFonts w:ascii="Times New Roman" w:hAnsi="Times New Roman" w:cs="Times New Roman"/>
                <w:sz w:val="24"/>
              </w:rPr>
              <w:t>Записывают тему.</w:t>
            </w:r>
          </w:p>
          <w:p w:rsidR="00C93717" w:rsidRP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F762AB" w:rsidTr="00F762AB">
        <w:trPr>
          <w:trHeight w:val="1265"/>
        </w:trPr>
        <w:tc>
          <w:tcPr>
            <w:tcW w:w="543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665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Создание опорного конспекта.</w:t>
            </w:r>
            <w:r w:rsidR="002466B9">
              <w:rPr>
                <w:rFonts w:ascii="Times New Roman" w:hAnsi="Times New Roman" w:cs="Times New Roman"/>
                <w:b/>
                <w:sz w:val="24"/>
              </w:rPr>
              <w:t xml:space="preserve"> Работа в парах. Работа с учебником.</w:t>
            </w:r>
          </w:p>
          <w:p w:rsidR="00C93717" w:rsidRDefault="00C93717" w:rsidP="00C937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выдаёт заготовки опорного конспекта.</w:t>
            </w:r>
            <w:r w:rsidR="00F762AB">
              <w:rPr>
                <w:rFonts w:ascii="Times New Roman" w:hAnsi="Times New Roman" w:cs="Times New Roman"/>
                <w:sz w:val="24"/>
              </w:rPr>
              <w:t xml:space="preserve"> Приложение 1.</w:t>
            </w:r>
          </w:p>
          <w:p w:rsidR="00C93717" w:rsidRDefault="00C93717" w:rsidP="00C937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Наши выводы мы оформим в таблицу, сделаем опорный конспект, </w:t>
            </w:r>
            <w:r w:rsidR="002466B9">
              <w:rPr>
                <w:rFonts w:ascii="Times New Roman" w:hAnsi="Times New Roman" w:cs="Times New Roman"/>
                <w:sz w:val="24"/>
              </w:rPr>
              <w:t>чтобы потом им пользоваться на уроках.</w:t>
            </w:r>
          </w:p>
          <w:p w:rsidR="002466B9" w:rsidRDefault="002466B9" w:rsidP="00C937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Работаем в парах, пользуясь записями на доске и параграфом №8 учебника. </w:t>
            </w:r>
          </w:p>
          <w:p w:rsidR="002466B9" w:rsidRDefault="002466B9" w:rsidP="00C937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Pr="00270775" w:rsidRDefault="002466B9" w:rsidP="00C937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Теперь обменяйтесь своими работами с соседями, проверьте правильность их конспекта, пользуясь слайдом на электронной доске.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Если всё правильно, поставьте +, если есть небольшие недочёты, +-, если многое неправильно, -.</w:t>
            </w:r>
          </w:p>
        </w:tc>
        <w:tc>
          <w:tcPr>
            <w:tcW w:w="5618" w:type="dxa"/>
          </w:tcPr>
          <w:p w:rsidR="00C93717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Составляют опорный конспект, заполняя таблицу.</w:t>
            </w: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Производят взаимопроверку.</w:t>
            </w:r>
          </w:p>
        </w:tc>
        <w:tc>
          <w:tcPr>
            <w:tcW w:w="1306" w:type="dxa"/>
          </w:tcPr>
          <w:p w:rsidR="00C93717" w:rsidRDefault="00C93717" w:rsidP="006A3B5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F762AB" w:rsidTr="00F762AB">
        <w:tc>
          <w:tcPr>
            <w:tcW w:w="543" w:type="dxa"/>
          </w:tcPr>
          <w:p w:rsidR="00C93717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665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Физкультминутка.</w:t>
            </w:r>
          </w:p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Снимите аппараты. Давайте отдохнём.</w:t>
            </w:r>
          </w:p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ушных раковин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упражнение выполнять 6 – 8 раз.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Потягивание ушных раковин сверху вниз.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Потягивание ушных раковин </w:t>
            </w:r>
            <w:proofErr w:type="gramStart"/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Потягивание ушных раковин назад.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Потягивание ушных раковин вперёд.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Потягивание ушных раковин в стороны.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Круговые движения по часовой стрелке.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Круговые движения </w:t>
            </w:r>
            <w:proofErr w:type="gramStart"/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часовой стрелке</w:t>
            </w:r>
            <w:proofErr w:type="gramEnd"/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Разогреть ушные раковины, чтобы они «горели» с умеренной силой.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Наклоны головы вправо-влево.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«Собачка»: вращение головы вокруг воображаемой оси, проходящей через нос и затылок.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«Сова»: поворот головы вправо-влево.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«Весы»: левое плечо вверх, правое вниз. Поменять положение рук.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Поднимание и опускание плеч вверх и вниз.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Круговые движения плечами вперёд и назад. </w:t>
            </w:r>
            <w:r w:rsidRPr="009A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18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упражнения</w:t>
            </w:r>
          </w:p>
        </w:tc>
        <w:tc>
          <w:tcPr>
            <w:tcW w:w="1306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762AB" w:rsidTr="00F762AB">
        <w:tc>
          <w:tcPr>
            <w:tcW w:w="543" w:type="dxa"/>
          </w:tcPr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65" w:type="dxa"/>
          </w:tcPr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Практикум определения видов связи в тексте. Слушание текста в звукоусиливающей аппаратуре коллективного пользования.</w:t>
            </w: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Наденьте наушники. Внимательно прослушайте текст.</w:t>
            </w: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466B9">
              <w:rPr>
                <w:rFonts w:ascii="Times New Roman" w:hAnsi="Times New Roman" w:cs="Times New Roman"/>
                <w:sz w:val="24"/>
              </w:rPr>
              <w:lastRenderedPageBreak/>
              <w:drawing>
                <wp:inline distT="0" distB="0" distL="0" distR="0" wp14:anchorId="1247CFC1" wp14:editId="74D48AC0">
                  <wp:extent cx="3571874" cy="20091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171" cy="204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 (2 раза)</w:t>
            </w: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Какое время года в тексте?</w:t>
            </w:r>
            <w:r w:rsidR="00B54C3C">
              <w:rPr>
                <w:rFonts w:ascii="Times New Roman" w:hAnsi="Times New Roman" w:cs="Times New Roman"/>
                <w:sz w:val="24"/>
              </w:rPr>
              <w:t xml:space="preserve"> Как вы это поняли?</w:t>
            </w:r>
          </w:p>
          <w:p w:rsidR="00B54C3C" w:rsidRPr="002466B9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Нравится ли автору картина природы? Почему вы так считаете? </w:t>
            </w:r>
          </w:p>
        </w:tc>
        <w:tc>
          <w:tcPr>
            <w:tcW w:w="5618" w:type="dxa"/>
          </w:tcPr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Слушают текст, отвечают на вопросы.</w:t>
            </w: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2466B9" w:rsidRDefault="002466B9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-Осень. Есть слова</w:t>
            </w:r>
            <w:r w:rsidR="00B54C3C">
              <w:rPr>
                <w:rFonts w:ascii="Times New Roman" w:hAnsi="Times New Roman" w:cs="Times New Roman"/>
                <w:sz w:val="24"/>
              </w:rPr>
              <w:t xml:space="preserve"> «осенний», «солнце не греет», «изморозь».</w:t>
            </w: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Автору нравится картина. Он употребляет слова «красиво», «красота».</w:t>
            </w:r>
          </w:p>
        </w:tc>
        <w:tc>
          <w:tcPr>
            <w:tcW w:w="1306" w:type="dxa"/>
          </w:tcPr>
          <w:p w:rsidR="002466B9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B54C3C" w:rsidTr="00F762AB">
        <w:tc>
          <w:tcPr>
            <w:tcW w:w="543" w:type="dxa"/>
          </w:tcPr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65" w:type="dxa"/>
          </w:tcPr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 с текстом. </w:t>
            </w:r>
          </w:p>
          <w:p w:rsidR="00B54C3C" w:rsidRP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Сейчас мы будем тренироваться в определении видов связи в предложении. </w:t>
            </w:r>
          </w:p>
        </w:tc>
        <w:tc>
          <w:tcPr>
            <w:tcW w:w="5618" w:type="dxa"/>
          </w:tcPr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Выходят к электронной доске, разбирают предложения, определяют вид связи.</w:t>
            </w: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третьем предложении обращают внимание на то, что в предложении 2 разных вида связи.</w:t>
            </w:r>
          </w:p>
          <w:p w:rsidR="00B54C3C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3 предложение, рисуют его схему.</w:t>
            </w:r>
          </w:p>
        </w:tc>
        <w:tc>
          <w:tcPr>
            <w:tcW w:w="1306" w:type="dxa"/>
          </w:tcPr>
          <w:p w:rsidR="00B54C3C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762AB" w:rsidTr="00F762AB">
        <w:tc>
          <w:tcPr>
            <w:tcW w:w="543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5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Устные решения заданий ЕГЭ. </w:t>
            </w:r>
          </w:p>
          <w:p w:rsidR="00B54C3C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ЕГЭ по русскому языку есть подобные задания. Попробуем решить?</w:t>
            </w:r>
          </w:p>
          <w:p w:rsidR="00B54C3C" w:rsidRPr="00434FA0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Задание: в приведённых предложениях найдите </w:t>
            </w:r>
            <w:r w:rsidR="00F762AB">
              <w:rPr>
                <w:rFonts w:ascii="Times New Roman" w:hAnsi="Times New Roman" w:cs="Times New Roman"/>
                <w:sz w:val="24"/>
              </w:rPr>
              <w:t>предложение с бессоюзной и союзной подчинительной связью.</w:t>
            </w:r>
          </w:p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93717" w:rsidRPr="00434FA0" w:rsidRDefault="00C93717" w:rsidP="00B54C3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8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и разбор устный, к доске выходят по одному с маркером.</w:t>
            </w:r>
          </w:p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Pr="003623AC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</w:tcPr>
          <w:p w:rsidR="00C93717" w:rsidRDefault="00B54C3C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762AB" w:rsidTr="00F762AB">
        <w:tc>
          <w:tcPr>
            <w:tcW w:w="543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665" w:type="dxa"/>
          </w:tcPr>
          <w:p w:rsidR="00C93717" w:rsidRDefault="00C93717" w:rsidP="00F762A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62AB">
              <w:rPr>
                <w:rFonts w:ascii="Times New Roman" w:hAnsi="Times New Roman" w:cs="Times New Roman"/>
                <w:b/>
                <w:bCs/>
                <w:sz w:val="24"/>
              </w:rPr>
              <w:t>Творческое применение знаний и умений</w:t>
            </w:r>
            <w:r w:rsidR="00F762AB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</w:p>
          <w:p w:rsidR="00F762AB" w:rsidRDefault="00F762AB" w:rsidP="00F762A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</w:p>
          <w:p w:rsidR="00F762AB" w:rsidRPr="00F762AB" w:rsidRDefault="00F762AB" w:rsidP="00F76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2AB">
              <w:rPr>
                <w:rFonts w:ascii="Times New Roman" w:hAnsi="Times New Roman" w:cs="Times New Roman"/>
                <w:b/>
                <w:sz w:val="24"/>
              </w:rPr>
              <w:lastRenderedPageBreak/>
              <w:drawing>
                <wp:inline distT="0" distB="0" distL="0" distR="0" wp14:anchorId="1750A893" wp14:editId="51E93638">
                  <wp:extent cx="4730337" cy="266081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854" cy="267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717" w:rsidRPr="00D83E43" w:rsidRDefault="00C93717" w:rsidP="00F762A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18" w:type="dxa"/>
          </w:tcPr>
          <w:p w:rsidR="00C93717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Составляют устно предложения. Более слабые учащиеся составляют их, пользуясь предыдущим текстом.</w:t>
            </w:r>
          </w:p>
          <w:p w:rsidR="00C93717" w:rsidRDefault="00C93717" w:rsidP="00F762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</w:tcPr>
          <w:p w:rsidR="00C93717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762AB" w:rsidTr="00F762AB">
        <w:tc>
          <w:tcPr>
            <w:tcW w:w="543" w:type="dxa"/>
          </w:tcPr>
          <w:p w:rsidR="00C93717" w:rsidRDefault="007234F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937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65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Рефлексия деятельности. </w:t>
            </w:r>
            <w:r>
              <w:rPr>
                <w:rFonts w:ascii="Times New Roman" w:hAnsi="Times New Roman" w:cs="Times New Roman"/>
                <w:b/>
                <w:sz w:val="24"/>
              </w:rPr>
              <w:t>Подведение итогов.</w:t>
            </w:r>
            <w:r w:rsidR="00F762AB">
              <w:rPr>
                <w:rFonts w:ascii="Times New Roman" w:hAnsi="Times New Roman" w:cs="Times New Roman"/>
                <w:b/>
                <w:sz w:val="24"/>
              </w:rPr>
              <w:t xml:space="preserve"> Работа на голое ухо.</w:t>
            </w:r>
          </w:p>
          <w:p w:rsidR="00F762AB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Снимите аппараты. </w:t>
            </w:r>
          </w:p>
          <w:p w:rsidR="00C93717" w:rsidRPr="008D2132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D2132">
              <w:rPr>
                <w:rFonts w:ascii="Times New Roman" w:hAnsi="Times New Roman" w:cs="Times New Roman"/>
                <w:sz w:val="24"/>
              </w:rPr>
              <w:t xml:space="preserve">Выскажите свое отношение к </w:t>
            </w:r>
            <w:proofErr w:type="gramStart"/>
            <w:r w:rsidRPr="008D2132">
              <w:rPr>
                <w:rFonts w:ascii="Times New Roman" w:hAnsi="Times New Roman" w:cs="Times New Roman"/>
                <w:sz w:val="24"/>
              </w:rPr>
              <w:t>уроку ,</w:t>
            </w:r>
            <w:proofErr w:type="gramEnd"/>
            <w:r w:rsidRPr="008D2132">
              <w:rPr>
                <w:rFonts w:ascii="Times New Roman" w:hAnsi="Times New Roman" w:cs="Times New Roman"/>
                <w:sz w:val="24"/>
              </w:rPr>
              <w:t xml:space="preserve"> закончив одну из фраз:</w:t>
            </w:r>
          </w:p>
          <w:p w:rsidR="00C93717" w:rsidRPr="008D2132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D2132">
              <w:rPr>
                <w:rFonts w:ascii="Times New Roman" w:hAnsi="Times New Roman" w:cs="Times New Roman"/>
                <w:sz w:val="24"/>
              </w:rPr>
              <w:t>Сегодня мне удалось….</w:t>
            </w:r>
          </w:p>
          <w:p w:rsidR="00C93717" w:rsidRPr="008D2132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D2132">
              <w:rPr>
                <w:rFonts w:ascii="Times New Roman" w:hAnsi="Times New Roman" w:cs="Times New Roman"/>
                <w:sz w:val="24"/>
              </w:rPr>
              <w:t>Было интересно….</w:t>
            </w:r>
          </w:p>
          <w:p w:rsidR="00C93717" w:rsidRPr="008D2132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D2132">
              <w:rPr>
                <w:rFonts w:ascii="Times New Roman" w:hAnsi="Times New Roman" w:cs="Times New Roman"/>
                <w:sz w:val="24"/>
              </w:rPr>
              <w:t>Было трудно….</w:t>
            </w:r>
          </w:p>
          <w:p w:rsidR="00C93717" w:rsidRPr="008D2132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D2132">
              <w:rPr>
                <w:rFonts w:ascii="Times New Roman" w:hAnsi="Times New Roman" w:cs="Times New Roman"/>
                <w:sz w:val="24"/>
              </w:rPr>
              <w:t>Я похвалил бы себя за…</w:t>
            </w:r>
          </w:p>
          <w:p w:rsidR="00C93717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Результатом моей работы на уроке стал…</w:t>
            </w:r>
          </w:p>
          <w:p w:rsidR="00F762AB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762AB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762AB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Выставление оценок за урок.</w:t>
            </w:r>
          </w:p>
          <w:p w:rsidR="00F762AB" w:rsidRPr="00F53CFE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8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Рефлексия. </w:t>
            </w:r>
          </w:p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93717" w:rsidRDefault="00C93717" w:rsidP="00AF7E02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Вывод и комментарии учащихся.</w:t>
            </w:r>
          </w:p>
          <w:p w:rsidR="00C93717" w:rsidRPr="003E5858" w:rsidRDefault="00C93717" w:rsidP="00AF7E02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C93717" w:rsidRPr="003E5858" w:rsidRDefault="00C93717" w:rsidP="00AF7E02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3E5858">
              <w:rPr>
                <w:rFonts w:ascii="Times New Roman" w:hAnsi="Times New Roman" w:cs="Times New Roman"/>
                <w:sz w:val="24"/>
              </w:rPr>
              <w:t>Сегодня мне удалось не сделать ошибки.</w:t>
            </w:r>
          </w:p>
          <w:p w:rsidR="00C93717" w:rsidRPr="003E5858" w:rsidRDefault="00C93717" w:rsidP="00AF7E02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3E5858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ыло интересно работать с заданием ЕГЭ.</w:t>
            </w:r>
          </w:p>
          <w:p w:rsidR="00C93717" w:rsidRPr="003E5858" w:rsidRDefault="00C93717" w:rsidP="00AF7E02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3E5858">
              <w:rPr>
                <w:rFonts w:ascii="Times New Roman" w:hAnsi="Times New Roman" w:cs="Times New Roman"/>
                <w:sz w:val="24"/>
              </w:rPr>
              <w:t>Было трудно расставлять запятые.</w:t>
            </w:r>
          </w:p>
          <w:p w:rsidR="00C93717" w:rsidRDefault="00C93717" w:rsidP="00AF7E02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 w:rsidRPr="003E5858">
              <w:rPr>
                <w:rFonts w:ascii="Times New Roman" w:hAnsi="Times New Roman" w:cs="Times New Roman"/>
                <w:sz w:val="24"/>
              </w:rPr>
              <w:t xml:space="preserve">Я похвалила бы себя за выполнения </w:t>
            </w:r>
            <w:r>
              <w:rPr>
                <w:rFonts w:ascii="Times New Roman" w:hAnsi="Times New Roman" w:cs="Times New Roman"/>
                <w:sz w:val="24"/>
              </w:rPr>
              <w:t>самостоятельной работы</w:t>
            </w:r>
            <w:r w:rsidRPr="003E5858">
              <w:rPr>
                <w:rFonts w:ascii="Times New Roman" w:hAnsi="Times New Roman" w:cs="Times New Roman"/>
                <w:sz w:val="24"/>
              </w:rPr>
              <w:t>.</w:t>
            </w:r>
          </w:p>
          <w:p w:rsidR="00F762AB" w:rsidRDefault="00F762AB" w:rsidP="00AF7E02">
            <w:pPr>
              <w:pStyle w:val="a3"/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Результатом моей работы на уроке стал опорный конспект.</w:t>
            </w:r>
          </w:p>
        </w:tc>
        <w:tc>
          <w:tcPr>
            <w:tcW w:w="1306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762AB" w:rsidTr="00F762AB">
        <w:tc>
          <w:tcPr>
            <w:tcW w:w="543" w:type="dxa"/>
          </w:tcPr>
          <w:p w:rsidR="00C93717" w:rsidRDefault="00C93717" w:rsidP="007234F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234F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665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Домашнее задание. </w:t>
            </w:r>
          </w:p>
          <w:p w:rsidR="00C93717" w:rsidRPr="00F53CFE" w:rsidRDefault="00F762AB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теорию по опорному конспекту, составить и записать небольшой текст по картине В. Поленова «Золотая осень»</w:t>
            </w:r>
          </w:p>
        </w:tc>
        <w:tc>
          <w:tcPr>
            <w:tcW w:w="5618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домашнее задание.</w:t>
            </w:r>
          </w:p>
        </w:tc>
        <w:tc>
          <w:tcPr>
            <w:tcW w:w="1306" w:type="dxa"/>
          </w:tcPr>
          <w:p w:rsidR="00C93717" w:rsidRDefault="00C93717" w:rsidP="00AF7E0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A3B54" w:rsidRDefault="006A3B54" w:rsidP="006A3B54">
      <w:pPr>
        <w:pStyle w:val="a3"/>
        <w:rPr>
          <w:rFonts w:ascii="Times New Roman" w:hAnsi="Times New Roman" w:cs="Times New Roman"/>
          <w:sz w:val="24"/>
        </w:rPr>
      </w:pPr>
    </w:p>
    <w:p w:rsidR="0013325D" w:rsidRDefault="0013325D" w:rsidP="0013325D">
      <w:pPr>
        <w:rPr>
          <w:rFonts w:ascii="Times New Roman" w:hAnsi="Times New Roman" w:cs="Times New Roman"/>
          <w:b/>
          <w:sz w:val="24"/>
          <w:szCs w:val="24"/>
        </w:rPr>
      </w:pPr>
      <w:r w:rsidRPr="001332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  <w:r w:rsidR="00F762AB">
        <w:rPr>
          <w:rFonts w:ascii="Times New Roman" w:hAnsi="Times New Roman" w:cs="Times New Roman"/>
          <w:b/>
          <w:sz w:val="24"/>
          <w:szCs w:val="24"/>
        </w:rPr>
        <w:t>Схема опорного конспекта.</w:t>
      </w:r>
    </w:p>
    <w:p w:rsidR="00F762AB" w:rsidRDefault="00F762AB" w:rsidP="00F762AB">
      <w:r>
        <w:t>ВИДЫ СВЯЗИ В СЛОЖНОМ ПРЕДЛОЖЕНИИ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3260"/>
        <w:gridCol w:w="3396"/>
      </w:tblGrid>
      <w:tr w:rsidR="00F762AB" w:rsidTr="00AF7BBE">
        <w:trPr>
          <w:trHeight w:val="626"/>
        </w:trPr>
        <w:tc>
          <w:tcPr>
            <w:tcW w:w="3545" w:type="dxa"/>
            <w:vMerge w:val="restart"/>
          </w:tcPr>
          <w:p w:rsidR="00F762AB" w:rsidRDefault="00F762AB" w:rsidP="00AF7BBE"/>
          <w:p w:rsidR="00F762AB" w:rsidRDefault="00F762AB" w:rsidP="00AF7BBE"/>
        </w:tc>
        <w:tc>
          <w:tcPr>
            <w:tcW w:w="6656" w:type="dxa"/>
            <w:gridSpan w:val="2"/>
          </w:tcPr>
          <w:p w:rsidR="00F762AB" w:rsidRDefault="00F762AB" w:rsidP="00AF7BBE"/>
          <w:p w:rsidR="00F762AB" w:rsidRDefault="00F762AB" w:rsidP="00AF7BBE"/>
        </w:tc>
      </w:tr>
      <w:tr w:rsidR="00F762AB" w:rsidTr="00AF7BBE">
        <w:trPr>
          <w:trHeight w:val="664"/>
        </w:trPr>
        <w:tc>
          <w:tcPr>
            <w:tcW w:w="3545" w:type="dxa"/>
            <w:vMerge/>
          </w:tcPr>
          <w:p w:rsidR="00F762AB" w:rsidRDefault="00F762AB" w:rsidP="00AF7BBE"/>
        </w:tc>
        <w:tc>
          <w:tcPr>
            <w:tcW w:w="3260" w:type="dxa"/>
          </w:tcPr>
          <w:p w:rsidR="00F762AB" w:rsidRDefault="00F762AB" w:rsidP="00AF7BBE"/>
          <w:p w:rsidR="00F762AB" w:rsidRDefault="00F762AB" w:rsidP="00AF7BBE"/>
        </w:tc>
        <w:tc>
          <w:tcPr>
            <w:tcW w:w="3396" w:type="dxa"/>
          </w:tcPr>
          <w:p w:rsidR="00F762AB" w:rsidRDefault="00F762AB" w:rsidP="00AF7BBE"/>
          <w:p w:rsidR="00F762AB" w:rsidRDefault="00F762AB" w:rsidP="00AF7BBE"/>
        </w:tc>
      </w:tr>
      <w:tr w:rsidR="00F762AB" w:rsidTr="00AF7BBE">
        <w:tc>
          <w:tcPr>
            <w:tcW w:w="3545" w:type="dxa"/>
          </w:tcPr>
          <w:p w:rsidR="00F762AB" w:rsidRDefault="00F762AB" w:rsidP="00AF7BBE">
            <w:r>
              <w:t>Примерная схема</w:t>
            </w:r>
          </w:p>
          <w:p w:rsidR="00F762AB" w:rsidRDefault="00F762AB" w:rsidP="00AF7BBE"/>
          <w:p w:rsidR="00F762AB" w:rsidRDefault="00F762AB" w:rsidP="00AF7BBE"/>
          <w:p w:rsidR="00F762AB" w:rsidRDefault="00F762AB" w:rsidP="00AF7BBE"/>
          <w:p w:rsidR="00F762AB" w:rsidRDefault="00F762AB" w:rsidP="00AF7BBE"/>
          <w:p w:rsidR="00F762AB" w:rsidRDefault="00F762AB" w:rsidP="00AF7BBE"/>
        </w:tc>
        <w:tc>
          <w:tcPr>
            <w:tcW w:w="3260" w:type="dxa"/>
          </w:tcPr>
          <w:p w:rsidR="00F762AB" w:rsidRDefault="00F762AB" w:rsidP="00AF7BBE">
            <w:r>
              <w:t>Примерная схема</w:t>
            </w:r>
          </w:p>
        </w:tc>
        <w:tc>
          <w:tcPr>
            <w:tcW w:w="3396" w:type="dxa"/>
          </w:tcPr>
          <w:p w:rsidR="00F762AB" w:rsidRDefault="00F762AB" w:rsidP="00AF7BBE">
            <w:r>
              <w:t>Примерная схема</w:t>
            </w:r>
          </w:p>
        </w:tc>
      </w:tr>
    </w:tbl>
    <w:p w:rsidR="00F762AB" w:rsidRPr="0013325D" w:rsidRDefault="00F762AB" w:rsidP="0013325D">
      <w:pPr>
        <w:rPr>
          <w:rFonts w:ascii="Times New Roman" w:hAnsi="Times New Roman" w:cs="Times New Roman"/>
          <w:b/>
          <w:sz w:val="24"/>
          <w:szCs w:val="24"/>
        </w:rPr>
      </w:pPr>
    </w:p>
    <w:p w:rsidR="0013325D" w:rsidRDefault="0013325D" w:rsidP="0013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5D" w:rsidRPr="00160C9A" w:rsidRDefault="0013325D" w:rsidP="006A3B54">
      <w:pPr>
        <w:pStyle w:val="a3"/>
        <w:rPr>
          <w:rFonts w:ascii="Times New Roman" w:hAnsi="Times New Roman" w:cs="Times New Roman"/>
          <w:sz w:val="24"/>
        </w:rPr>
      </w:pPr>
    </w:p>
    <w:sectPr w:rsidR="0013325D" w:rsidRPr="00160C9A" w:rsidSect="008D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5E0"/>
    <w:multiLevelType w:val="hybridMultilevel"/>
    <w:tmpl w:val="91F4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0101"/>
    <w:multiLevelType w:val="hybridMultilevel"/>
    <w:tmpl w:val="31029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A"/>
    <w:rsid w:val="0002297C"/>
    <w:rsid w:val="000412F9"/>
    <w:rsid w:val="0013325D"/>
    <w:rsid w:val="00160C9A"/>
    <w:rsid w:val="002466B9"/>
    <w:rsid w:val="00270775"/>
    <w:rsid w:val="003623AC"/>
    <w:rsid w:val="003E5858"/>
    <w:rsid w:val="00434FA0"/>
    <w:rsid w:val="004E3272"/>
    <w:rsid w:val="00536937"/>
    <w:rsid w:val="00573AFD"/>
    <w:rsid w:val="006A3B54"/>
    <w:rsid w:val="006C1924"/>
    <w:rsid w:val="007234F7"/>
    <w:rsid w:val="00785AB4"/>
    <w:rsid w:val="0078780A"/>
    <w:rsid w:val="007E7D34"/>
    <w:rsid w:val="00850CD9"/>
    <w:rsid w:val="008B0E83"/>
    <w:rsid w:val="008D2132"/>
    <w:rsid w:val="00AF7E02"/>
    <w:rsid w:val="00B20599"/>
    <w:rsid w:val="00B54C3C"/>
    <w:rsid w:val="00B81268"/>
    <w:rsid w:val="00C4065F"/>
    <w:rsid w:val="00C93717"/>
    <w:rsid w:val="00CB66BD"/>
    <w:rsid w:val="00D4679C"/>
    <w:rsid w:val="00D54FA5"/>
    <w:rsid w:val="00D703F1"/>
    <w:rsid w:val="00D76E28"/>
    <w:rsid w:val="00D83E43"/>
    <w:rsid w:val="00DC6919"/>
    <w:rsid w:val="00DF6B7B"/>
    <w:rsid w:val="00F53CFE"/>
    <w:rsid w:val="00F762AB"/>
    <w:rsid w:val="00F936CD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A242"/>
  <w15:chartTrackingRefBased/>
  <w15:docId w15:val="{58B29614-1566-49B5-8C5F-6B8AE39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9A"/>
    <w:pPr>
      <w:ind w:left="720"/>
      <w:contextualSpacing/>
    </w:pPr>
  </w:style>
  <w:style w:type="table" w:styleId="a4">
    <w:name w:val="Table Grid"/>
    <w:basedOn w:val="a1"/>
    <w:uiPriority w:val="39"/>
    <w:rsid w:val="006A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4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cp:lastPrinted>2016-01-18T18:54:00Z</cp:lastPrinted>
  <dcterms:created xsi:type="dcterms:W3CDTF">2016-01-16T14:49:00Z</dcterms:created>
  <dcterms:modified xsi:type="dcterms:W3CDTF">2017-11-07T19:48:00Z</dcterms:modified>
</cp:coreProperties>
</file>