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DA" w:rsidRDefault="00340BDA" w:rsidP="00340BD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  <w:t>План-конспект урока русского языка в 5 классе «Глагол как часть речи»</w:t>
      </w:r>
    </w:p>
    <w:p w:rsidR="00340BDA" w:rsidRDefault="00340BDA" w:rsidP="00340BDA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/>
          <w:sz w:val="23"/>
        </w:rPr>
        <w:t>Описание:</w:t>
      </w:r>
      <w:r>
        <w:rPr>
          <w:rFonts w:ascii="Arial" w:eastAsia="Times New Roman" w:hAnsi="Arial" w:cs="Arial"/>
          <w:color w:val="000000"/>
          <w:sz w:val="23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урок предназначен для учащихся 5 класса, может быть использован учителем русского языка и литературы в качестве вводного урока по теме «Глагол». На данном уроке учащиеся под руководством учителя повторяют известные им сведения о глаголах, учатся находить их в тексте. В качестве домашнего задания предложено творческое задание на составление собственного текста, что способствует развитию речи учащихся.</w:t>
      </w:r>
      <w:r>
        <w:rPr>
          <w:rFonts w:ascii="Arial" w:eastAsia="Times New Roman" w:hAnsi="Arial" w:cs="Arial"/>
          <w:color w:val="000000"/>
          <w:sz w:val="23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Цель:</w:t>
      </w:r>
      <w:r>
        <w:rPr>
          <w:rFonts w:ascii="Arial" w:eastAsia="Times New Roman" w:hAnsi="Arial" w:cs="Arial"/>
          <w:color w:val="000000"/>
          <w:sz w:val="23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игровой форме повторить и систематизировать знания о глаголе как части речи.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Задачи:</w:t>
      </w:r>
      <w:r>
        <w:rPr>
          <w:rFonts w:ascii="Arial" w:eastAsia="Times New Roman" w:hAnsi="Arial" w:cs="Arial"/>
          <w:color w:val="000000"/>
          <w:sz w:val="23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1. обобщить знания о глаголе;</w:t>
      </w:r>
      <w:r>
        <w:rPr>
          <w:rFonts w:ascii="Arial" w:eastAsia="Times New Roman" w:hAnsi="Arial" w:cs="Arial"/>
          <w:color w:val="000000"/>
          <w:sz w:val="23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2. развивать у учащихся связную речь;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3. воспитывать любовь к родному языку.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Оборудование: таблицы «Спряжение глаголов» для каждого ребенка.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Тип урок:</w:t>
      </w:r>
      <w:r>
        <w:rPr>
          <w:rFonts w:ascii="Arial" w:eastAsia="Times New Roman" w:hAnsi="Arial" w:cs="Arial"/>
          <w:color w:val="000000"/>
          <w:sz w:val="23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урок-повторение.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Ход урока.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1. Организационный момент.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Учитель: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Интересная часть речи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русском языке живет.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Кто что делает расскажет,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Чертит, пишет иль поет.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Вышивает или пашет,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Или забивает гол.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Варит, жарит, моет, чистит –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Все расскажет нам глагол.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Запись в тетради числа и темы урока.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2. Актуализация знаний.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Учитель:</w:t>
      </w:r>
      <w:r>
        <w:rPr>
          <w:rFonts w:ascii="Arial" w:eastAsia="Times New Roman" w:hAnsi="Arial" w:cs="Arial"/>
          <w:color w:val="000000"/>
          <w:sz w:val="23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Продолжая свое путешествие по стране Морфология, мы посетим город под названием Глагол. Это второй по численности жителей город в стране. В этом городе очень много достопримечательностей, которые мы с вами обязательно посмотрим. А сейчас давайте познакомимся с жителями этого города. Зовут их гномики-глаголики. Они очень интересные и общительные. А один из них проведет сегодня для нас экскурсию (Появляется ребенок в костюме гномика.).</w:t>
      </w:r>
      <w:r>
        <w:rPr>
          <w:rFonts w:ascii="Arial" w:eastAsia="Times New Roman" w:hAnsi="Arial" w:cs="Arial"/>
          <w:color w:val="000000"/>
          <w:sz w:val="23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Глаголик:</w:t>
      </w:r>
      <w:r>
        <w:rPr>
          <w:rFonts w:ascii="Arial" w:eastAsia="Times New Roman" w:hAnsi="Arial" w:cs="Arial"/>
          <w:color w:val="000000"/>
          <w:sz w:val="23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Здравствуйте, ребята. Я очень рад с вами познакомиться. Надеюсь, что вам понравится наш замечательный город.</w:t>
      </w:r>
      <w:r>
        <w:rPr>
          <w:rFonts w:ascii="Arial" w:eastAsia="Times New Roman" w:hAnsi="Arial" w:cs="Arial"/>
          <w:color w:val="000000"/>
          <w:sz w:val="23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Учитель:</w:t>
      </w:r>
      <w:r>
        <w:rPr>
          <w:rFonts w:ascii="Arial" w:eastAsia="Times New Roman" w:hAnsi="Arial" w:cs="Arial"/>
          <w:color w:val="000000"/>
          <w:sz w:val="23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Ребята, вы можете задать гостю вопросы.</w:t>
      </w:r>
      <w:r>
        <w:rPr>
          <w:rFonts w:ascii="Arial" w:eastAsia="Times New Roman" w:hAnsi="Arial" w:cs="Arial"/>
          <w:color w:val="000000"/>
          <w:sz w:val="23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Дети по очереди задают заранее подготовленные вопросы.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Ученик1:</w:t>
      </w:r>
      <w:r>
        <w:rPr>
          <w:rFonts w:ascii="Arial" w:eastAsia="Times New Roman" w:hAnsi="Arial" w:cs="Arial"/>
          <w:color w:val="000000"/>
          <w:sz w:val="23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Что вы больше всего любите?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Глаголик:</w:t>
      </w:r>
      <w:r>
        <w:rPr>
          <w:rFonts w:ascii="Arial" w:eastAsia="Times New Roman" w:hAnsi="Arial" w:cs="Arial"/>
          <w:color w:val="000000"/>
          <w:sz w:val="23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Люблю действовать.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Ученик 2:</w:t>
      </w:r>
      <w:r>
        <w:rPr>
          <w:rFonts w:ascii="Arial" w:eastAsia="Times New Roman" w:hAnsi="Arial" w:cs="Arial"/>
          <w:color w:val="000000"/>
          <w:sz w:val="23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Что вы больше всего не любите?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Глаголик: 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Не люблю предлоги и известную всем частицу.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Ученик 3:</w:t>
      </w:r>
      <w:r>
        <w:rPr>
          <w:rFonts w:ascii="Arial" w:eastAsia="Times New Roman" w:hAnsi="Arial" w:cs="Arial"/>
          <w:color w:val="000000"/>
          <w:sz w:val="23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Какое у вас любимое занятие?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Глаголик:</w:t>
      </w:r>
      <w:r>
        <w:rPr>
          <w:rFonts w:ascii="Arial" w:eastAsia="Times New Roman" w:hAnsi="Arial" w:cs="Arial"/>
          <w:color w:val="000000"/>
          <w:sz w:val="23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Я занимаюсь исследованием, мне интересно что делают, что сделали и что будут делать различные живые и неживые существа.</w:t>
      </w:r>
      <w:r>
        <w:rPr>
          <w:rFonts w:ascii="Arial" w:eastAsia="Times New Roman" w:hAnsi="Arial" w:cs="Arial"/>
          <w:color w:val="000000"/>
          <w:sz w:val="23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Учитель:</w:t>
      </w:r>
      <w:r>
        <w:rPr>
          <w:rFonts w:ascii="Arial" w:eastAsia="Times New Roman" w:hAnsi="Arial" w:cs="Arial"/>
          <w:color w:val="000000"/>
          <w:sz w:val="23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Что бы вы пожелали ребятам?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lastRenderedPageBreak/>
        <w:t>Глаголик:</w:t>
      </w:r>
      <w:r>
        <w:rPr>
          <w:rFonts w:ascii="Arial" w:eastAsia="Times New Roman" w:hAnsi="Arial" w:cs="Arial"/>
          <w:color w:val="000000"/>
          <w:sz w:val="23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Чтобы русский все ребята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 "десятку" знали.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 письме и в разговоре</w:t>
      </w:r>
      <w:r>
        <w:rPr>
          <w:rFonts w:ascii="Arial" w:eastAsia="Times New Roman" w:hAnsi="Arial" w:cs="Arial"/>
          <w:color w:val="000000"/>
          <w:sz w:val="23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Нас употребляли.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Что без нас предметы?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Лишь названия.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мы придем-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Всё в действие придёт.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Летит ракета.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Люди строят здания.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Цветут сады.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хлеб в полях растёт.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Учитель: Вот такие интересные эти гномики. Я надеюсь, что вы с ними подружитесь! Ведь без них русский язык не был бы так богат и ярок. Как вы думаете, для чего в речи используются глаголы? (Ответы детей)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что нам скажет на это наш гость?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Глаголик:</w:t>
      </w:r>
      <w:r>
        <w:rPr>
          <w:rFonts w:ascii="Arial" w:eastAsia="Times New Roman" w:hAnsi="Arial" w:cs="Arial"/>
          <w:color w:val="000000"/>
          <w:sz w:val="23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Мы свою задачу видим в том,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Чтоб сказать о действии любом,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счастливый наш удел таков -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речи быть одним из главных слов.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Учитель:</w:t>
      </w:r>
      <w:r>
        <w:rPr>
          <w:rFonts w:ascii="Arial" w:eastAsia="Times New Roman" w:hAnsi="Arial" w:cs="Arial"/>
          <w:color w:val="000000"/>
          <w:sz w:val="23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Как и все живые существа, глаголики ходят на работу. Чем же они там занимаются? Они работаю на большом заводе под названием Спряжение.</w:t>
      </w:r>
      <w:r>
        <w:rPr>
          <w:rFonts w:ascii="Arial" w:eastAsia="Times New Roman" w:hAnsi="Arial" w:cs="Arial"/>
          <w:color w:val="000000"/>
          <w:sz w:val="23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Глаголик:</w:t>
      </w:r>
      <w:r>
        <w:rPr>
          <w:rFonts w:ascii="Arial" w:eastAsia="Times New Roman" w:hAnsi="Arial" w:cs="Arial"/>
          <w:color w:val="000000"/>
          <w:sz w:val="23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Мы очень любим свою работу. Она очень интересная. Мы делимся на две бригады, которые выполняют одну и ту же работу по-разному. В первой бригаде работают те, которые оканчиваются на –ИТЬ, а во второй все остальные. Мы изменяемся по лицам и числам. У работников перовой команды в результате получается буква Е, а у второй – буква И. Наша работа называется спряжением. Давайте попробуем вместе. Дети по группам спрягают глаголы, на столах – таблички «Спряжение глаголов».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 группа: рисовать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 группа: клеить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3 группа: петь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Учитель:</w:t>
      </w:r>
      <w:r>
        <w:rPr>
          <w:rFonts w:ascii="Arial" w:eastAsia="Times New Roman" w:hAnsi="Arial" w:cs="Arial"/>
          <w:color w:val="000000"/>
          <w:sz w:val="23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Молодцы, все верно справились с заданием.</w:t>
      </w:r>
      <w:r>
        <w:rPr>
          <w:rFonts w:ascii="Arial" w:eastAsia="Times New Roman" w:hAnsi="Arial" w:cs="Arial"/>
          <w:color w:val="000000"/>
          <w:sz w:val="23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Глаголик:</w:t>
      </w:r>
      <w:r>
        <w:rPr>
          <w:rFonts w:ascii="Arial" w:eastAsia="Times New Roman" w:hAnsi="Arial" w:cs="Arial"/>
          <w:color w:val="000000"/>
          <w:sz w:val="23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Да, но не все так просто. Есть такие жители города Глагол, которые вредничают и хотят работать в другой бригаде. Но их немного и мы можем их легко узнать. Их имена БРИТЬ, СТЕЛИТЬ – эти работают в первой бригаде, и СМОТРЕТЬ, ОБИДЕТЬ, СЛЫШАТЬ, ВИДЕТЬ, НЕНАВИДЕТЬ, ГНАТЬ, ДЕРЖАТЬ, ДЫШАТЬ, ВЕРТЕТЬ, ЗАВИСЕТЬ и ТЕРПЕТЬ.</w:t>
      </w:r>
      <w:r>
        <w:rPr>
          <w:rFonts w:ascii="Arial" w:eastAsia="Times New Roman" w:hAnsi="Arial" w:cs="Arial"/>
          <w:color w:val="000000"/>
          <w:sz w:val="23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Учитель:</w:t>
      </w:r>
      <w:r>
        <w:rPr>
          <w:rFonts w:ascii="Arial" w:eastAsia="Times New Roman" w:hAnsi="Arial" w:cs="Arial"/>
          <w:color w:val="000000"/>
          <w:sz w:val="23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Пока мы здесь знакомились с работой глаголиков, они прислали нам конверт с заданием. В этом конверте стихотворение. Нужно назвать все глаголы, которые упоминаются в этом стихотворении и указать их лицо и число.</w:t>
      </w:r>
      <w:r>
        <w:rPr>
          <w:rFonts w:ascii="Arial" w:eastAsia="Times New Roman" w:hAnsi="Arial" w:cs="Arial"/>
          <w:color w:val="000000"/>
          <w:sz w:val="23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(Дети находят глаголы в стихотворении).</w:t>
      </w:r>
      <w:r>
        <w:rPr>
          <w:rFonts w:ascii="Arial" w:eastAsia="Times New Roman" w:hAnsi="Arial" w:cs="Arial"/>
          <w:color w:val="000000"/>
          <w:sz w:val="23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Я пришел из школы,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Я учу глаголы…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Мне их выучить – пустяк!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 меня свой метод!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Применяется он так,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Новый метод этот: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«Кричать» – кричу,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«Вертеть» – верчу,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«Двигать» – двигаю,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«Прыгать» – прыгаю.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Я и прыгал! Я и двигал!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Я и топал! Я и пел!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Пел, пока у нас в прихожей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Вдруг звонок не зазвенел!..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Открываю: наш сосед…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(Он живет под нами)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Не причесан, не одет –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тапках и пижаме.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Он кричит: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– Прошу прощенья!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Это что – землетрясенье?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Или, может быть, слоны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Надо мной поселены?!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– Уважаемый сосед,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Никого в квартире нет.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Я пришел из школы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учу глаголы…?!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Учитель: 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Молодцы, отлично справились с этим заданием. Гномики будут довольны результатом.</w:t>
      </w:r>
      <w:r>
        <w:rPr>
          <w:rFonts w:ascii="Arial" w:eastAsia="Times New Roman" w:hAnsi="Arial" w:cs="Arial"/>
          <w:color w:val="000000"/>
          <w:sz w:val="23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3. Закрепление.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Глаголик:</w:t>
      </w:r>
      <w:r>
        <w:rPr>
          <w:rFonts w:ascii="Arial" w:eastAsia="Times New Roman" w:hAnsi="Arial" w:cs="Arial"/>
          <w:color w:val="000000"/>
          <w:sz w:val="23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Ребята, вы все такие умные и способные. Так легко смогли выполнить задание. Не могли бы вы мне помочь? У меня завтра вступительные экзамены в колледж, мне нужно подготовиться. Сейчас я повторяю синтаксическую роль глагола в предложении. Вот какое задание мне нужно выполнить:</w:t>
      </w:r>
      <w:r>
        <w:rPr>
          <w:rFonts w:ascii="Arial" w:eastAsia="Times New Roman" w:hAnsi="Arial" w:cs="Arial"/>
          <w:color w:val="000000"/>
          <w:sz w:val="23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Найти в предложениях глаголы, подчеркнуть как члены предложения, определить спряжение, лицо и число.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1. Стояла осень в солнце и туманах.</w:t>
      </w:r>
      <w:r>
        <w:rPr>
          <w:rFonts w:ascii="Arial" w:eastAsia="Times New Roman" w:hAnsi="Arial" w:cs="Arial"/>
          <w:color w:val="000000"/>
          <w:sz w:val="23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2. У нас на стоянке горел костёр.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3. С нами пришёл на озеро мальчик.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4. Потом из травы показалась острая морда с чёрными пронзительными глазками.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5. Мальчик тянул меня за руку.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6. А через год я встретил на берегах этого озера барсука со шрамом на носу.</w:t>
      </w:r>
      <w:r>
        <w:rPr>
          <w:rFonts w:ascii="Arial" w:eastAsia="Times New Roman" w:hAnsi="Arial" w:cs="Arial"/>
          <w:color w:val="000000"/>
          <w:sz w:val="23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(Дети по очереди выполняют задание у доски)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Глаголик:</w:t>
      </w:r>
      <w:r>
        <w:rPr>
          <w:rFonts w:ascii="Arial" w:eastAsia="Times New Roman" w:hAnsi="Arial" w:cs="Arial"/>
          <w:color w:val="000000"/>
          <w:sz w:val="23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Спасибо вам большое, ребята. Теперь я точно сдам экзамены на «отлично» и буду учиться в колледже. Ну а теперь мне пора идти. Мы с вами будем часто встречаться и познакомимся ближе. Буду рад видеть вас в нашем городе.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4. Рефлексия.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Учитель: 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Вот какой замечательный гость был сегодня у нас на уроке. Мы будем посещать этот город не раз и узнаем еще много нового и интересного. Понравился ли вам сегодняшний урок? Что мы вспомнили? Что узнали нового? Что запомнилось больше всего? Что хотели бы узнать?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(Ответы детей)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lastRenderedPageBreak/>
        <w:t>5. Итог урока.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Учитель: Домашним заданием для вас будет написание мини-сочинения на тему «Путешествие в осенний лес». В своем тексте вы подчеркнете глаголы как члены предложения, определите их лицо и число. Желаю вам успехов!</w:t>
      </w:r>
    </w:p>
    <w:p w:rsidR="00B36615" w:rsidRDefault="00B36615"/>
    <w:sectPr w:rsidR="00B36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40BDA"/>
    <w:rsid w:val="00340BDA"/>
    <w:rsid w:val="00B36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6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922</Words>
  <Characters>5257</Characters>
  <Application>Microsoft Office Word</Application>
  <DocSecurity>0</DocSecurity>
  <Lines>43</Lines>
  <Paragraphs>12</Paragraphs>
  <ScaleCrop>false</ScaleCrop>
  <Company>Microsoft</Company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2019-10-19T01:41:00Z</dcterms:created>
  <dcterms:modified xsi:type="dcterms:W3CDTF">2019-10-19T01:41:00Z</dcterms:modified>
</cp:coreProperties>
</file>