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B6" w:rsidRPr="006425B6" w:rsidRDefault="006425B6" w:rsidP="006425B6">
      <w:pPr>
        <w:shd w:val="clear" w:color="auto" w:fill="D5F3FF"/>
        <w:spacing w:after="0" w:line="240" w:lineRule="auto"/>
        <w:rPr>
          <w:rFonts w:ascii="Arial" w:eastAsia="Times New Roman" w:hAnsi="Arial" w:cs="Arial"/>
          <w:b/>
          <w:bCs/>
          <w:color w:val="007BAA"/>
          <w:sz w:val="23"/>
          <w:szCs w:val="23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5"/>
      </w:tblGrid>
      <w:tr w:rsidR="006425B6" w:rsidRPr="006425B6" w:rsidTr="006425B6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425B6" w:rsidRPr="006425B6" w:rsidRDefault="006425B6" w:rsidP="0064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самопознания в 4 классе. </w:t>
            </w:r>
          </w:p>
          <w:p w:rsidR="006425B6" w:rsidRPr="006425B6" w:rsidRDefault="006425B6" w:rsidP="0064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уч-ся – 4 чел.</w:t>
            </w:r>
          </w:p>
          <w:p w:rsidR="006425B6" w:rsidRPr="006425B6" w:rsidRDefault="006425B6" w:rsidP="0064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</w:t>
            </w:r>
            <w:proofErr w:type="spellStart"/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Баклажанская</w:t>
            </w:r>
            <w:proofErr w:type="spellEnd"/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Тема: Живая вода. </w:t>
            </w:r>
          </w:p>
          <w:p w:rsidR="006425B6" w:rsidRPr="006425B6" w:rsidRDefault="006425B6" w:rsidP="0064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Ценность: внутренний покой</w:t>
            </w:r>
          </w:p>
          <w:p w:rsidR="006425B6" w:rsidRDefault="006425B6" w:rsidP="0064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Цель: расширять представления учащихся о воде как источнике жизни и здоровья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Задачи: раскрывать значение воды и её целебных свой</w:t>
            </w:r>
            <w:proofErr w:type="gramStart"/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дл</w:t>
            </w:r>
            <w:proofErr w:type="gramEnd"/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жизни и благополучия человека, животных и растений через проектную деятельность; развивать эмоционально-чувственное восприятие воды; воспитывать бережное отношение к водным ресурсам, формировать экологические знания.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Оборудование: документальный видеофильм «Вода», видеосюжет «На берегах Иртыша», иллюстрации с видами водоёмов ВКО, листы А-1, маркеры, фломастеры для проектной деятельности, ребус, название темы и цитата урока.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Ход урока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 Позитивный настрой под музыку «Путешествие под водой».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Игра.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Отгадайте ребус ( в букве</w:t>
            </w:r>
            <w:proofErr w:type="gramStart"/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слог Да). Правильно – вода. И речь у нас пойдёт сегодня о воде и её удивительных свойствах. Мы узнаем, какое место в жизни человека занимает вода. А скажите, о чём вам говорит это слово – вода? Почему её называют живой?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 Ответы учащихся: вода – это стихия, это красота, это энергия, это составляющая часть всего живого, это необходимое вещество, это природное богатство, это химический элемент Н2О и т. </w:t>
            </w:r>
            <w:proofErr w:type="spellStart"/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.Ж</w:t>
            </w:r>
            <w:proofErr w:type="gramEnd"/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ивая</w:t>
            </w:r>
            <w:proofErr w:type="spellEnd"/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потому что движется, в ней многообразные организмы живут, даёт жизнь всему живому, имеет память и т.д.)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Далее ученики хором читают четверостишье - совет всем: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«Если ты хочешь быть сильным, здоровым и смелым,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Бодрым, красивым, весёлым, умелым,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Нужно тебе подружиться с водой,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Чистой, прозрачной, здоровой, живой!»</w:t>
            </w:r>
            <w:proofErr w:type="gramEnd"/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Обобщение ответов детей: Всё, что окружает человека, связано с водой. Без воды не было бы жизни</w:t>
            </w:r>
            <w:proofErr w:type="gramStart"/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рассаживаются по группам)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Чтение стихотворения учителем</w:t>
            </w:r>
            <w:proofErr w:type="gramStart"/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Какой только вода не бывает на свете!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Есть вода морская и речная.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Озерная и ключевая,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Мёртвая и живая,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Газированная и минеральная,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Питьевая и индустриальная,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Колодезная и водопроводная,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Дождевая и болотная,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Есть даже вода тяжёлая,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 есть вода и весёлая,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Солнечная, чудесная,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Привозная и местная,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Волшебная, талая,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Большая и малая,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Сточная, проточная.</w:t>
            </w:r>
            <w:proofErr w:type="gramEnd"/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Чистая и грязная</w:t>
            </w:r>
            <w:proofErr w:type="gramStart"/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у, в общем, очень- очень разная.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Какая бывает вода?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Ребята, учёные подсчитали, что в природе существует около 1330 видов воды.</w:t>
            </w:r>
          </w:p>
          <w:p w:rsidR="006425B6" w:rsidRDefault="006425B6" w:rsidP="0064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3. Работа по учебнику с. 98 Чтение в лицах рассказа </w:t>
            </w:r>
            <w:proofErr w:type="spellStart"/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В.Сухомлинского</w:t>
            </w:r>
            <w:proofErr w:type="spellEnd"/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Для чего говорят спасибо»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Обсудите в группах и ответьте на вопросы: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Почему дедушка сказал ручью спасибо? </w:t>
            </w:r>
            <w:proofErr w:type="gramStart"/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человек может выразить свою благодарность воде? </w:t>
            </w:r>
          </w:p>
          <w:p w:rsidR="006425B6" w:rsidRPr="006425B6" w:rsidRDefault="006425B6" w:rsidP="0064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Просмотр видеосюжета из документального фильма «Вода»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5. Учитель: Вода до сих пор остаётся великой загадкой для человека. И сегодня на уроке мы постараемся получить о ней новые знания. А поможет нам в этом проектная деятельность. Наш класс разделён на три группы. У каждой группы свой проект. Тема творческого проекта первой группы </w:t>
            </w:r>
            <w:proofErr w:type="gramStart"/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–«</w:t>
            </w:r>
            <w:proofErr w:type="gramEnd"/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Вода – зеркало природы». В этой группе у нас собрались творческие личности и они рассмотрят тему воды в УНТ и в искусстве</w:t>
            </w:r>
            <w:proofErr w:type="gramStart"/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Вторая группа будет трудиться над информационным проектом «Наука о воде». Здесь собрались 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 ребята, которые любят точность и научность в познании, любят экспериментировать и проводить наблюдения. Третья группа работает над практико-ориентированным проектом «Вода на службе человека». Они любят работать с водой, находя ей применение. На работу над проектом даётся 10 минут</w:t>
            </w:r>
            <w:proofErr w:type="gramStart"/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столах у вас есть памятка, которая поможет вам правильно организовать работу.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 Работа над проектами.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Памятка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1) Посовещайтесь и выберите руководителя проекта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 Распределите обязанности между участниками группы.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3) Определите основную тему и идею проекта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4) Осуществите проект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5) Сделайте презентацию своего проекта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6) Сделайте вывод о своей работе</w:t>
            </w:r>
            <w:proofErr w:type="gramStart"/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аждая группа получает дополнительное задание от учителя: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«Вода – зеркало природы» Составьте пятистишье: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 Вода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(два прилагательных)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(три глагола)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(Фраза из 4 слов)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(Синоним слову вода или определение)</w:t>
            </w:r>
          </w:p>
          <w:p w:rsidR="006425B6" w:rsidRPr="006425B6" w:rsidRDefault="006425B6" w:rsidP="0064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«Наука о воде» Придумайте способ очистки воды в походных условиях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«Вода на службе у человека</w:t>
            </w:r>
            <w:proofErr w:type="gramStart"/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.» </w:t>
            </w:r>
            <w:proofErr w:type="gramEnd"/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Решите задачу: Ученики одной школы следят за тем, чтобы вода не лилась из крана зря. За 2 месяца они сэкономили 1200 литров воды. Сколько литров воды они смогут сэкономить за 9 месяцев, если экономия воды останется такой же?</w:t>
            </w:r>
          </w:p>
          <w:p w:rsidR="006425B6" w:rsidRPr="006425B6" w:rsidRDefault="006425B6" w:rsidP="0064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Защита проектов.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1) Практико-ориентированный проект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8. Минутка тишины. Просмотр видеосюжета «На берегах Иртыша»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 Информационный проект «Наука о воде»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3) Творческий проект «Вода – зеркало природы»</w:t>
            </w:r>
          </w:p>
          <w:p w:rsidR="006425B6" w:rsidRPr="006425B6" w:rsidRDefault="006425B6" w:rsidP="0064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Обобщение учителем: Вода – одно из главных природных богатств человека</w:t>
            </w:r>
            <w:proofErr w:type="gramStart"/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называем воду живой, потому что она является главным источником жизни человека и природы. И сегодня мы узнали много нового о воде, поняли, что она неутомимая труженица, всегда готова помочь человеку, но и человек должен заботиться о ней.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10. Круг</w:t>
            </w:r>
            <w:proofErr w:type="gramStart"/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сердца к сердцу.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 дети выходят в круг.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середину круга выходит девочка в костюме Воды и обращается к детям словами стихотворения </w:t>
            </w:r>
            <w:proofErr w:type="spellStart"/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В.Кузнецова</w:t>
            </w:r>
            <w:proofErr w:type="spellEnd"/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«Твёрдо помните, люди»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Твёрдо помните</w:t>
            </w:r>
            <w:proofErr w:type="gramStart"/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люди,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Что я вам нужна: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питья и мытья и для прочего дела.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Если буду чиста – с вами буду нежна,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Одарю вас черёмухой белой.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 засыплю вас звоном колосьев и пчёл.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Всю меня, хоть до капли, берите!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 в больших городах,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Возле маленьких сёл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 меня никогда не травите.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 – вода! Без меня вы не сможете жить, и ходить,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летать, и понять белый свет,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Вам одно остаётся: меня полюбить! </w:t>
            </w: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другого вам выхода нет!</w:t>
            </w:r>
          </w:p>
          <w:p w:rsidR="006425B6" w:rsidRPr="006425B6" w:rsidRDefault="006425B6" w:rsidP="006425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 хором отвечают : </w:t>
            </w:r>
            <w:proofErr w:type="gramStart"/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642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Вода, мы любим тебя и благодарны тебе за всё!</w:t>
            </w:r>
          </w:p>
        </w:tc>
      </w:tr>
    </w:tbl>
    <w:p w:rsidR="00875C98" w:rsidRDefault="00875C98"/>
    <w:p w:rsidR="006425B6" w:rsidRDefault="006425B6"/>
    <w:p w:rsidR="006425B6" w:rsidRDefault="006425B6"/>
    <w:p w:rsidR="004421A4" w:rsidRDefault="004421A4">
      <w:pPr>
        <w:rPr>
          <w:rFonts w:ascii="Times New Roman" w:hAnsi="Times New Roman" w:cs="Times New Roman"/>
          <w:sz w:val="20"/>
          <w:szCs w:val="20"/>
        </w:rPr>
      </w:pPr>
      <w:r w:rsidRPr="00037B41">
        <w:rPr>
          <w:rFonts w:ascii="Times New Roman" w:hAnsi="Times New Roman" w:cs="Times New Roman"/>
          <w:sz w:val="20"/>
          <w:szCs w:val="20"/>
        </w:rPr>
        <w:lastRenderedPageBreak/>
        <w:t>Урок 26</w:t>
      </w:r>
    </w:p>
    <w:p w:rsidR="00037B41" w:rsidRDefault="00037B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Класс </w:t>
      </w:r>
      <w:r w:rsidR="00685527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 Кол-во уч-ся - 1</w:t>
      </w:r>
    </w:p>
    <w:p w:rsidR="00037B41" w:rsidRPr="00F52815" w:rsidRDefault="00037B41">
      <w:pPr>
        <w:rPr>
          <w:rFonts w:ascii="Times New Roman" w:hAnsi="Times New Roman" w:cs="Times New Roman"/>
        </w:rPr>
      </w:pPr>
      <w:r w:rsidRPr="00F52815">
        <w:rPr>
          <w:rFonts w:ascii="Times New Roman" w:hAnsi="Times New Roman" w:cs="Times New Roman"/>
        </w:rPr>
        <w:t>Тема</w:t>
      </w:r>
      <w:r w:rsidR="00685527">
        <w:rPr>
          <w:rFonts w:ascii="Times New Roman" w:hAnsi="Times New Roman" w:cs="Times New Roman"/>
        </w:rPr>
        <w:t xml:space="preserve">: </w:t>
      </w:r>
    </w:p>
    <w:p w:rsidR="00037B41" w:rsidRPr="00F52815" w:rsidRDefault="00037B41">
      <w:pPr>
        <w:rPr>
          <w:rFonts w:ascii="Times New Roman" w:hAnsi="Times New Roman" w:cs="Times New Roman"/>
        </w:rPr>
      </w:pPr>
      <w:r w:rsidRPr="00F52815">
        <w:rPr>
          <w:rFonts w:ascii="Times New Roman" w:hAnsi="Times New Roman" w:cs="Times New Roman"/>
        </w:rPr>
        <w:t xml:space="preserve">Цели обучения. </w:t>
      </w:r>
    </w:p>
    <w:p w:rsidR="00037B41" w:rsidRPr="00F52815" w:rsidRDefault="00037B41" w:rsidP="00037B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52815">
        <w:rPr>
          <w:rFonts w:ascii="Times New Roman" w:hAnsi="Times New Roman" w:cs="Times New Roman"/>
        </w:rPr>
        <w:t>Определять настроение, темп, ритм, динамику прослушанного музыкального произведения.</w:t>
      </w:r>
    </w:p>
    <w:p w:rsidR="00037B41" w:rsidRPr="00F52815" w:rsidRDefault="00037B41" w:rsidP="00037B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52815">
        <w:rPr>
          <w:rFonts w:ascii="Times New Roman" w:hAnsi="Times New Roman" w:cs="Times New Roman"/>
        </w:rPr>
        <w:t xml:space="preserve"> Исполнять песни напевно, без напряжения.</w:t>
      </w:r>
    </w:p>
    <w:p w:rsidR="00037B41" w:rsidRPr="00F52815" w:rsidRDefault="00037B41" w:rsidP="00037B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52815">
        <w:rPr>
          <w:rFonts w:ascii="Times New Roman" w:hAnsi="Times New Roman" w:cs="Times New Roman"/>
        </w:rPr>
        <w:t>Определять на слух динамику, темп.</w:t>
      </w:r>
    </w:p>
    <w:p w:rsidR="00037B41" w:rsidRPr="00F52815" w:rsidRDefault="00037B41" w:rsidP="00037B4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F52815">
        <w:rPr>
          <w:rFonts w:ascii="Times New Roman" w:hAnsi="Times New Roman" w:cs="Times New Roman"/>
        </w:rPr>
        <w:t xml:space="preserve">Определять </w:t>
      </w:r>
      <w:r w:rsidR="00F52815" w:rsidRPr="00F52815">
        <w:rPr>
          <w:rFonts w:ascii="Times New Roman" w:hAnsi="Times New Roman" w:cs="Times New Roman"/>
        </w:rPr>
        <w:t>тембры</w:t>
      </w:r>
      <w:r w:rsidRPr="00F52815">
        <w:rPr>
          <w:rFonts w:ascii="Times New Roman" w:hAnsi="Times New Roman" w:cs="Times New Roman"/>
        </w:rPr>
        <w:t xml:space="preserve"> голоса, инструментов.</w:t>
      </w:r>
    </w:p>
    <w:p w:rsidR="00037B41" w:rsidRPr="00F52815" w:rsidRDefault="00037B41" w:rsidP="00037B41">
      <w:pPr>
        <w:pStyle w:val="a3"/>
        <w:rPr>
          <w:rFonts w:ascii="Times New Roman" w:hAnsi="Times New Roman" w:cs="Times New Roman"/>
        </w:rPr>
      </w:pPr>
    </w:p>
    <w:p w:rsidR="00037B41" w:rsidRPr="00F52815" w:rsidRDefault="00037B41" w:rsidP="00037B41">
      <w:pPr>
        <w:pStyle w:val="a3"/>
        <w:rPr>
          <w:rFonts w:ascii="Times New Roman" w:hAnsi="Times New Roman" w:cs="Times New Roman"/>
        </w:rPr>
      </w:pPr>
      <w:r w:rsidRPr="00F52815">
        <w:rPr>
          <w:rFonts w:ascii="Times New Roman" w:hAnsi="Times New Roman" w:cs="Times New Roman"/>
        </w:rPr>
        <w:t xml:space="preserve">Цели урока: </w:t>
      </w:r>
    </w:p>
    <w:p w:rsidR="00037B41" w:rsidRPr="00F52815" w:rsidRDefault="00037B41" w:rsidP="00037B41">
      <w:pPr>
        <w:pStyle w:val="a3"/>
        <w:rPr>
          <w:rFonts w:ascii="Times New Roman" w:hAnsi="Times New Roman" w:cs="Times New Roman"/>
        </w:rPr>
      </w:pPr>
      <w:r w:rsidRPr="00F52815">
        <w:rPr>
          <w:rFonts w:ascii="Times New Roman" w:hAnsi="Times New Roman" w:cs="Times New Roman"/>
        </w:rPr>
        <w:t>Все учащиеся могут управлять основными звуками на шумовых инструментах с поддержкой;</w:t>
      </w:r>
    </w:p>
    <w:p w:rsidR="00037B41" w:rsidRPr="00F52815" w:rsidRDefault="00037B41" w:rsidP="00037B41">
      <w:pPr>
        <w:pStyle w:val="a3"/>
        <w:rPr>
          <w:rFonts w:ascii="Times New Roman" w:hAnsi="Times New Roman" w:cs="Times New Roman"/>
        </w:rPr>
      </w:pPr>
      <w:r w:rsidRPr="00F52815">
        <w:rPr>
          <w:rFonts w:ascii="Times New Roman" w:hAnsi="Times New Roman" w:cs="Times New Roman"/>
        </w:rPr>
        <w:t>Связывать звуки и символы.</w:t>
      </w:r>
    </w:p>
    <w:p w:rsidR="00037B41" w:rsidRPr="00F52815" w:rsidRDefault="00037B41" w:rsidP="00037B41">
      <w:pPr>
        <w:pStyle w:val="a3"/>
        <w:rPr>
          <w:rFonts w:ascii="Times New Roman" w:hAnsi="Times New Roman" w:cs="Times New Roman"/>
        </w:rPr>
      </w:pPr>
    </w:p>
    <w:p w:rsidR="00037B41" w:rsidRPr="00F52815" w:rsidRDefault="00037B41" w:rsidP="00037B41">
      <w:pPr>
        <w:pStyle w:val="a3"/>
        <w:rPr>
          <w:rFonts w:ascii="Times New Roman" w:hAnsi="Times New Roman" w:cs="Times New Roman"/>
        </w:rPr>
      </w:pPr>
      <w:r w:rsidRPr="00F52815">
        <w:rPr>
          <w:rFonts w:ascii="Times New Roman" w:hAnsi="Times New Roman" w:cs="Times New Roman"/>
        </w:rPr>
        <w:t>Языковые цели.</w:t>
      </w:r>
    </w:p>
    <w:p w:rsidR="00037B41" w:rsidRPr="00F52815" w:rsidRDefault="00037B41" w:rsidP="00037B41">
      <w:pPr>
        <w:pStyle w:val="a3"/>
        <w:rPr>
          <w:rFonts w:ascii="Times New Roman" w:hAnsi="Times New Roman" w:cs="Times New Roman"/>
        </w:rPr>
      </w:pPr>
      <w:r w:rsidRPr="00F52815">
        <w:rPr>
          <w:rFonts w:ascii="Times New Roman" w:hAnsi="Times New Roman" w:cs="Times New Roman"/>
        </w:rPr>
        <w:t xml:space="preserve">ⱪонаⱪ - гость – </w:t>
      </w:r>
      <w:r w:rsidRPr="00F52815">
        <w:rPr>
          <w:rFonts w:ascii="Times New Roman" w:hAnsi="Times New Roman" w:cs="Times New Roman"/>
          <w:lang w:val="en-US"/>
        </w:rPr>
        <w:t>quest</w:t>
      </w:r>
    </w:p>
    <w:p w:rsidR="00037B41" w:rsidRPr="00F52815" w:rsidRDefault="00037B41" w:rsidP="00037B41">
      <w:pPr>
        <w:pStyle w:val="a3"/>
        <w:rPr>
          <w:rFonts w:ascii="Times New Roman" w:hAnsi="Times New Roman" w:cs="Times New Roman"/>
        </w:rPr>
      </w:pPr>
      <w:r w:rsidRPr="00F52815">
        <w:rPr>
          <w:rFonts w:ascii="Times New Roman" w:hAnsi="Times New Roman" w:cs="Times New Roman"/>
        </w:rPr>
        <w:t>Ключевые слова и фразы: балет, звучит как…</w:t>
      </w:r>
    </w:p>
    <w:p w:rsidR="00037B41" w:rsidRPr="00F52815" w:rsidRDefault="00037B41" w:rsidP="00037B41">
      <w:pPr>
        <w:pStyle w:val="a3"/>
        <w:rPr>
          <w:rFonts w:ascii="Times New Roman" w:hAnsi="Times New Roman" w:cs="Times New Roman"/>
        </w:rPr>
      </w:pPr>
    </w:p>
    <w:p w:rsidR="00037B41" w:rsidRPr="00F52815" w:rsidRDefault="00037B41" w:rsidP="00037B41">
      <w:pPr>
        <w:pStyle w:val="a3"/>
        <w:rPr>
          <w:rFonts w:ascii="Times New Roman" w:hAnsi="Times New Roman" w:cs="Times New Roman"/>
        </w:rPr>
      </w:pPr>
      <w:r w:rsidRPr="00F52815">
        <w:rPr>
          <w:rFonts w:ascii="Times New Roman" w:hAnsi="Times New Roman" w:cs="Times New Roman"/>
        </w:rPr>
        <w:t xml:space="preserve">                    Ход урока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373"/>
        <w:gridCol w:w="5670"/>
        <w:gridCol w:w="1808"/>
      </w:tblGrid>
      <w:tr w:rsidR="00037B41" w:rsidRPr="00F52815" w:rsidTr="00F52815">
        <w:tc>
          <w:tcPr>
            <w:tcW w:w="1373" w:type="dxa"/>
          </w:tcPr>
          <w:p w:rsidR="00037B41" w:rsidRPr="00F52815" w:rsidRDefault="00F52815" w:rsidP="00037B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52815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5670" w:type="dxa"/>
          </w:tcPr>
          <w:p w:rsidR="00037B41" w:rsidRPr="00F52815" w:rsidRDefault="00F52815" w:rsidP="00037B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52815">
              <w:rPr>
                <w:rFonts w:ascii="Times New Roman" w:hAnsi="Times New Roman" w:cs="Times New Roman"/>
              </w:rPr>
              <w:t xml:space="preserve"> Запланированная деятельность</w:t>
            </w:r>
          </w:p>
        </w:tc>
        <w:tc>
          <w:tcPr>
            <w:tcW w:w="1808" w:type="dxa"/>
          </w:tcPr>
          <w:p w:rsidR="00037B41" w:rsidRPr="00F52815" w:rsidRDefault="00F52815" w:rsidP="00037B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52815">
              <w:rPr>
                <w:rFonts w:ascii="Times New Roman" w:hAnsi="Times New Roman" w:cs="Times New Roman"/>
              </w:rPr>
              <w:t>Ресурсы</w:t>
            </w:r>
          </w:p>
        </w:tc>
      </w:tr>
      <w:tr w:rsidR="00037B41" w:rsidRPr="00F52815" w:rsidTr="00F52815">
        <w:tc>
          <w:tcPr>
            <w:tcW w:w="1373" w:type="dxa"/>
          </w:tcPr>
          <w:p w:rsidR="00037B41" w:rsidRPr="00F52815" w:rsidRDefault="00F52815" w:rsidP="00037B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52815">
              <w:rPr>
                <w:rFonts w:ascii="Times New Roman" w:hAnsi="Times New Roman" w:cs="Times New Roman"/>
              </w:rPr>
              <w:t>Н</w:t>
            </w:r>
            <w:r w:rsidR="00685527">
              <w:rPr>
                <w:rFonts w:ascii="Times New Roman" w:hAnsi="Times New Roman" w:cs="Times New Roman"/>
              </w:rPr>
              <w:t>ач</w:t>
            </w:r>
            <w:r w:rsidRPr="00F52815">
              <w:rPr>
                <w:rFonts w:ascii="Times New Roman" w:hAnsi="Times New Roman" w:cs="Times New Roman"/>
              </w:rPr>
              <w:t xml:space="preserve">ало урока </w:t>
            </w:r>
          </w:p>
          <w:p w:rsidR="00F52815" w:rsidRPr="00F52815" w:rsidRDefault="00F52815" w:rsidP="00037B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52815">
              <w:rPr>
                <w:rFonts w:ascii="Times New Roman" w:hAnsi="Times New Roman" w:cs="Times New Roman"/>
              </w:rPr>
              <w:t>0-5 мин.</w:t>
            </w:r>
          </w:p>
        </w:tc>
        <w:tc>
          <w:tcPr>
            <w:tcW w:w="5670" w:type="dxa"/>
          </w:tcPr>
          <w:p w:rsidR="00037B41" w:rsidRPr="00F52815" w:rsidRDefault="00F52815" w:rsidP="00037B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52815">
              <w:rPr>
                <w:rFonts w:ascii="Times New Roman" w:hAnsi="Times New Roman" w:cs="Times New Roman"/>
              </w:rPr>
              <w:t xml:space="preserve">Музыкальное приветствие. </w:t>
            </w:r>
            <w:proofErr w:type="spellStart"/>
            <w:r w:rsidRPr="00F52815">
              <w:rPr>
                <w:rFonts w:ascii="Times New Roman" w:hAnsi="Times New Roman" w:cs="Times New Roman"/>
              </w:rPr>
              <w:t>Пропеваем</w:t>
            </w:r>
            <w:proofErr w:type="spellEnd"/>
            <w:r w:rsidRPr="00F52815">
              <w:rPr>
                <w:rFonts w:ascii="Times New Roman" w:hAnsi="Times New Roman" w:cs="Times New Roman"/>
              </w:rPr>
              <w:t xml:space="preserve"> приглашение на той и играем на бубне.</w:t>
            </w:r>
          </w:p>
          <w:p w:rsidR="00F52815" w:rsidRPr="00F52815" w:rsidRDefault="00F52815" w:rsidP="00037B4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</w:tcPr>
          <w:p w:rsidR="00037B41" w:rsidRPr="00F52815" w:rsidRDefault="00F52815" w:rsidP="00037B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52815">
              <w:rPr>
                <w:rFonts w:ascii="Times New Roman" w:hAnsi="Times New Roman" w:cs="Times New Roman"/>
              </w:rPr>
              <w:t>Бубен</w:t>
            </w:r>
          </w:p>
        </w:tc>
      </w:tr>
      <w:tr w:rsidR="00F52815" w:rsidRPr="00F52815" w:rsidTr="00F52815">
        <w:tc>
          <w:tcPr>
            <w:tcW w:w="1373" w:type="dxa"/>
          </w:tcPr>
          <w:p w:rsidR="00F52815" w:rsidRPr="00F52815" w:rsidRDefault="00F52815" w:rsidP="00037B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52815">
              <w:rPr>
                <w:rFonts w:ascii="Times New Roman" w:hAnsi="Times New Roman" w:cs="Times New Roman"/>
              </w:rPr>
              <w:t>Середина урока</w:t>
            </w:r>
          </w:p>
          <w:p w:rsidR="00F52815" w:rsidRPr="00F52815" w:rsidRDefault="00F52815" w:rsidP="00037B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52815"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5670" w:type="dxa"/>
          </w:tcPr>
          <w:p w:rsidR="00F52815" w:rsidRPr="00F52815" w:rsidRDefault="009F6BF1" w:rsidP="00037B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материалами учебника.</w:t>
            </w:r>
          </w:p>
        </w:tc>
        <w:tc>
          <w:tcPr>
            <w:tcW w:w="1808" w:type="dxa"/>
          </w:tcPr>
          <w:p w:rsidR="00F52815" w:rsidRPr="00F52815" w:rsidRDefault="009F6BF1" w:rsidP="00037B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Учебник.</w:t>
            </w:r>
            <w:bookmarkStart w:id="0" w:name="_GoBack"/>
            <w:bookmarkEnd w:id="0"/>
          </w:p>
        </w:tc>
      </w:tr>
      <w:tr w:rsidR="00F52815" w:rsidRPr="00F52815" w:rsidTr="00F52815">
        <w:tc>
          <w:tcPr>
            <w:tcW w:w="1373" w:type="dxa"/>
          </w:tcPr>
          <w:p w:rsidR="00F52815" w:rsidRPr="00F52815" w:rsidRDefault="00F52815" w:rsidP="00037B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52815">
              <w:rPr>
                <w:rFonts w:ascii="Times New Roman" w:hAnsi="Times New Roman" w:cs="Times New Roman"/>
              </w:rPr>
              <w:t>12-20</w:t>
            </w:r>
          </w:p>
          <w:p w:rsidR="00F52815" w:rsidRPr="00F52815" w:rsidRDefault="00F52815" w:rsidP="00037B4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52815" w:rsidRPr="00F52815" w:rsidRDefault="00F52815" w:rsidP="00037B4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52815" w:rsidRPr="00F52815" w:rsidRDefault="00F52815" w:rsidP="00037B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52815">
              <w:rPr>
                <w:rFonts w:ascii="Times New Roman" w:hAnsi="Times New Roman" w:cs="Times New Roman"/>
              </w:rPr>
              <w:t>21 - 35</w:t>
            </w:r>
          </w:p>
        </w:tc>
        <w:tc>
          <w:tcPr>
            <w:tcW w:w="5670" w:type="dxa"/>
          </w:tcPr>
          <w:p w:rsidR="00F52815" w:rsidRPr="00F52815" w:rsidRDefault="00F52815" w:rsidP="00037B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52815">
              <w:rPr>
                <w:rFonts w:ascii="Times New Roman" w:hAnsi="Times New Roman" w:cs="Times New Roman"/>
              </w:rPr>
              <w:t xml:space="preserve">Слушание музыки </w:t>
            </w:r>
          </w:p>
          <w:p w:rsidR="00F52815" w:rsidRPr="00F52815" w:rsidRDefault="00F52815" w:rsidP="00037B4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52815" w:rsidRPr="00F52815" w:rsidRDefault="00F52815" w:rsidP="00037B4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52815" w:rsidRPr="00F52815" w:rsidRDefault="00F52815" w:rsidP="00037B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52815">
              <w:rPr>
                <w:rFonts w:ascii="Times New Roman" w:hAnsi="Times New Roman" w:cs="Times New Roman"/>
              </w:rPr>
              <w:t>Игра на определение</w:t>
            </w:r>
            <w:proofErr w:type="gramStart"/>
            <w:r w:rsidRPr="00F5281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52815">
              <w:rPr>
                <w:rFonts w:ascii="Times New Roman" w:hAnsi="Times New Roman" w:cs="Times New Roman"/>
              </w:rPr>
              <w:t xml:space="preserve"> какая музыка звучит: полька, танец, марш.</w:t>
            </w:r>
          </w:p>
          <w:p w:rsidR="00F52815" w:rsidRPr="00F52815" w:rsidRDefault="00F52815" w:rsidP="00037B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52815">
              <w:rPr>
                <w:rFonts w:ascii="Times New Roman" w:hAnsi="Times New Roman" w:cs="Times New Roman"/>
              </w:rPr>
              <w:t>Исполнение песен.</w:t>
            </w:r>
          </w:p>
        </w:tc>
        <w:tc>
          <w:tcPr>
            <w:tcW w:w="1808" w:type="dxa"/>
          </w:tcPr>
          <w:p w:rsidR="00F52815" w:rsidRPr="00F52815" w:rsidRDefault="00F52815" w:rsidP="00037B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52815">
              <w:rPr>
                <w:rFonts w:ascii="Times New Roman" w:hAnsi="Times New Roman" w:cs="Times New Roman"/>
              </w:rPr>
              <w:t>А.Хачатурян</w:t>
            </w:r>
            <w:proofErr w:type="spellEnd"/>
            <w:r w:rsidRPr="00F52815">
              <w:rPr>
                <w:rFonts w:ascii="Times New Roman" w:hAnsi="Times New Roman" w:cs="Times New Roman"/>
              </w:rPr>
              <w:t xml:space="preserve">  «Танец </w:t>
            </w:r>
            <w:proofErr w:type="spellStart"/>
            <w:r w:rsidRPr="00F52815">
              <w:rPr>
                <w:rFonts w:ascii="Times New Roman" w:hAnsi="Times New Roman" w:cs="Times New Roman"/>
              </w:rPr>
              <w:t>Чиполлино</w:t>
            </w:r>
            <w:proofErr w:type="spellEnd"/>
            <w:r w:rsidRPr="00F52815">
              <w:rPr>
                <w:rFonts w:ascii="Times New Roman" w:hAnsi="Times New Roman" w:cs="Times New Roman"/>
              </w:rPr>
              <w:t>».</w:t>
            </w:r>
          </w:p>
        </w:tc>
      </w:tr>
      <w:tr w:rsidR="00F52815" w:rsidRPr="00F52815" w:rsidTr="00F52815">
        <w:tc>
          <w:tcPr>
            <w:tcW w:w="1373" w:type="dxa"/>
          </w:tcPr>
          <w:p w:rsidR="00F52815" w:rsidRPr="00F52815" w:rsidRDefault="00F52815" w:rsidP="00037B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52815">
              <w:rPr>
                <w:rFonts w:ascii="Times New Roman" w:hAnsi="Times New Roman" w:cs="Times New Roman"/>
              </w:rPr>
              <w:t>Конец урока</w:t>
            </w:r>
          </w:p>
        </w:tc>
        <w:tc>
          <w:tcPr>
            <w:tcW w:w="5670" w:type="dxa"/>
          </w:tcPr>
          <w:p w:rsidR="00F52815" w:rsidRPr="00F52815" w:rsidRDefault="00F52815" w:rsidP="00037B4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52815">
              <w:rPr>
                <w:rFonts w:ascii="Times New Roman" w:hAnsi="Times New Roman" w:cs="Times New Roman"/>
              </w:rPr>
              <w:t>Ученик говорит строчку в заданном ритме.</w:t>
            </w:r>
          </w:p>
        </w:tc>
        <w:tc>
          <w:tcPr>
            <w:tcW w:w="1808" w:type="dxa"/>
          </w:tcPr>
          <w:p w:rsidR="00F52815" w:rsidRPr="00F52815" w:rsidRDefault="00F52815" w:rsidP="00037B4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037B41" w:rsidRPr="00F52815" w:rsidRDefault="00037B41" w:rsidP="00037B41">
      <w:pPr>
        <w:pStyle w:val="a3"/>
        <w:rPr>
          <w:rFonts w:ascii="Times New Roman" w:hAnsi="Times New Roman" w:cs="Times New Roman"/>
        </w:rPr>
      </w:pPr>
    </w:p>
    <w:p w:rsidR="00037B41" w:rsidRPr="00F52815" w:rsidRDefault="00037B41" w:rsidP="00037B41">
      <w:pPr>
        <w:pStyle w:val="a3"/>
        <w:rPr>
          <w:rFonts w:ascii="Times New Roman" w:hAnsi="Times New Roman" w:cs="Times New Roman"/>
        </w:rPr>
      </w:pPr>
      <w:r w:rsidRPr="00F52815">
        <w:rPr>
          <w:rFonts w:ascii="Times New Roman" w:hAnsi="Times New Roman" w:cs="Times New Roman"/>
        </w:rPr>
        <w:t xml:space="preserve"> </w:t>
      </w:r>
    </w:p>
    <w:p w:rsidR="00037B41" w:rsidRDefault="00037B41">
      <w:pPr>
        <w:rPr>
          <w:rFonts w:ascii="Times New Roman" w:hAnsi="Times New Roman" w:cs="Times New Roman"/>
        </w:rPr>
      </w:pPr>
    </w:p>
    <w:p w:rsidR="00685527" w:rsidRDefault="00685527">
      <w:pPr>
        <w:rPr>
          <w:rFonts w:ascii="Times New Roman" w:hAnsi="Times New Roman" w:cs="Times New Roman"/>
        </w:rPr>
      </w:pPr>
    </w:p>
    <w:p w:rsidR="00685527" w:rsidRDefault="00685527">
      <w:pPr>
        <w:rPr>
          <w:rFonts w:ascii="Times New Roman" w:hAnsi="Times New Roman" w:cs="Times New Roman"/>
        </w:rPr>
      </w:pPr>
    </w:p>
    <w:p w:rsidR="00685527" w:rsidRDefault="00685527">
      <w:pPr>
        <w:rPr>
          <w:rFonts w:ascii="Times New Roman" w:hAnsi="Times New Roman" w:cs="Times New Roman"/>
        </w:rPr>
      </w:pPr>
    </w:p>
    <w:p w:rsidR="00685527" w:rsidRDefault="00685527">
      <w:pPr>
        <w:rPr>
          <w:rFonts w:ascii="Times New Roman" w:hAnsi="Times New Roman" w:cs="Times New Roman"/>
        </w:rPr>
      </w:pPr>
    </w:p>
    <w:p w:rsidR="00685527" w:rsidRDefault="00685527">
      <w:pPr>
        <w:rPr>
          <w:rFonts w:ascii="Times New Roman" w:hAnsi="Times New Roman" w:cs="Times New Roman"/>
        </w:rPr>
      </w:pPr>
    </w:p>
    <w:p w:rsidR="00685527" w:rsidRDefault="00685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Урок </w:t>
      </w:r>
      <w:proofErr w:type="gramStart"/>
      <w:r>
        <w:rPr>
          <w:rFonts w:ascii="Times New Roman" w:hAnsi="Times New Roman" w:cs="Times New Roman"/>
        </w:rPr>
        <w:t>ИЗО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85527" w:rsidRDefault="00685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Класс </w:t>
      </w:r>
      <w:r w:rsidR="009F6BF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Кол-во уч-ся –</w:t>
      </w:r>
      <w:r w:rsidR="009F6BF1">
        <w:rPr>
          <w:rFonts w:ascii="Times New Roman" w:hAnsi="Times New Roman" w:cs="Times New Roman"/>
        </w:rPr>
        <w:t xml:space="preserve"> 4</w:t>
      </w:r>
      <w:r>
        <w:rPr>
          <w:rFonts w:ascii="Times New Roman" w:hAnsi="Times New Roman" w:cs="Times New Roman"/>
        </w:rPr>
        <w:t>.</w:t>
      </w:r>
    </w:p>
    <w:p w:rsidR="00685527" w:rsidRDefault="00685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Тема: </w:t>
      </w:r>
      <w:r w:rsidR="009F6BF1">
        <w:rPr>
          <w:rFonts w:ascii="Times New Roman" w:hAnsi="Times New Roman" w:cs="Times New Roman"/>
        </w:rPr>
        <w:t>«Мой двор</w:t>
      </w:r>
      <w:r>
        <w:rPr>
          <w:rFonts w:ascii="Times New Roman" w:hAnsi="Times New Roman" w:cs="Times New Roman"/>
        </w:rPr>
        <w:t>».</w:t>
      </w:r>
    </w:p>
    <w:p w:rsidR="00685527" w:rsidRDefault="00685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 </w:t>
      </w:r>
      <w:r w:rsidR="009F6BF1">
        <w:rPr>
          <w:rFonts w:ascii="Times New Roman" w:hAnsi="Times New Roman" w:cs="Times New Roman"/>
        </w:rPr>
        <w:t>урока: рисование красками на тему «Мой двор».</w:t>
      </w:r>
    </w:p>
    <w:p w:rsidR="00685527" w:rsidRDefault="00685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Планируемые результаты: </w:t>
      </w:r>
    </w:p>
    <w:p w:rsidR="00685527" w:rsidRDefault="00685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Предметные: знать искусство архитектуры, понятие стилизации.</w:t>
      </w:r>
    </w:p>
    <w:p w:rsidR="00685527" w:rsidRDefault="00685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Системно-</w:t>
      </w:r>
      <w:proofErr w:type="spellStart"/>
      <w:r>
        <w:rPr>
          <w:rFonts w:ascii="Times New Roman" w:hAnsi="Times New Roman" w:cs="Times New Roman"/>
        </w:rPr>
        <w:t>деятельностные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6C0653">
        <w:rPr>
          <w:rFonts w:ascii="Times New Roman" w:hAnsi="Times New Roman" w:cs="Times New Roman"/>
        </w:rPr>
        <w:t>применять графические навыки и умения в сме</w:t>
      </w:r>
      <w:r w:rsidR="009F6BF1">
        <w:rPr>
          <w:rFonts w:ascii="Times New Roman" w:hAnsi="Times New Roman" w:cs="Times New Roman"/>
        </w:rPr>
        <w:t>шанной технике; правильно подбирать оттенки цветов.</w:t>
      </w:r>
    </w:p>
    <w:p w:rsidR="006C0653" w:rsidRDefault="006C065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Личностные</w:t>
      </w:r>
      <w:proofErr w:type="gramEnd"/>
      <w:r>
        <w:rPr>
          <w:rFonts w:ascii="Times New Roman" w:hAnsi="Times New Roman" w:cs="Times New Roman"/>
        </w:rPr>
        <w:t>: проявлять умение работать в коллективе.</w:t>
      </w:r>
    </w:p>
    <w:p w:rsidR="006C0653" w:rsidRDefault="006C0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Межпредметные</w:t>
      </w:r>
      <w:proofErr w:type="spellEnd"/>
      <w:r>
        <w:rPr>
          <w:rFonts w:ascii="Times New Roman" w:hAnsi="Times New Roman" w:cs="Times New Roman"/>
        </w:rPr>
        <w:t xml:space="preserve"> связи: познание мира, литература, технология.</w:t>
      </w:r>
    </w:p>
    <w:p w:rsidR="006C0653" w:rsidRDefault="006C06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F6BF1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Ход урока</w:t>
      </w:r>
    </w:p>
    <w:p w:rsidR="009F6BF1" w:rsidRPr="00F52815" w:rsidRDefault="009F6BF1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950"/>
      </w:tblGrid>
      <w:tr w:rsidR="006C0653" w:rsidTr="006C0653">
        <w:tc>
          <w:tcPr>
            <w:tcW w:w="959" w:type="dxa"/>
          </w:tcPr>
          <w:p w:rsidR="006C0653" w:rsidRDefault="006C0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662" w:type="dxa"/>
          </w:tcPr>
          <w:p w:rsidR="006C0653" w:rsidRDefault="006C0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Деятельность учителя</w:t>
            </w:r>
          </w:p>
        </w:tc>
        <w:tc>
          <w:tcPr>
            <w:tcW w:w="1950" w:type="dxa"/>
          </w:tcPr>
          <w:p w:rsidR="006C0653" w:rsidRDefault="006C0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уч-ся</w:t>
            </w:r>
          </w:p>
        </w:tc>
      </w:tr>
      <w:tr w:rsidR="006C0653" w:rsidTr="006C0653">
        <w:tc>
          <w:tcPr>
            <w:tcW w:w="959" w:type="dxa"/>
          </w:tcPr>
          <w:p w:rsidR="006C0653" w:rsidRPr="006C0653" w:rsidRDefault="006C0653" w:rsidP="006C06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6C0653" w:rsidRDefault="006C0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момент.</w:t>
            </w:r>
          </w:p>
          <w:p w:rsidR="006C0653" w:rsidRDefault="006C0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 цели и темы урока.</w:t>
            </w:r>
          </w:p>
        </w:tc>
        <w:tc>
          <w:tcPr>
            <w:tcW w:w="1950" w:type="dxa"/>
          </w:tcPr>
          <w:p w:rsidR="006C0653" w:rsidRDefault="006C0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рабочего места.</w:t>
            </w:r>
          </w:p>
        </w:tc>
      </w:tr>
      <w:tr w:rsidR="006C0653" w:rsidTr="006C0653">
        <w:tc>
          <w:tcPr>
            <w:tcW w:w="959" w:type="dxa"/>
          </w:tcPr>
          <w:p w:rsidR="006C0653" w:rsidRPr="006C0653" w:rsidRDefault="006C0653" w:rsidP="006C06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6C0653" w:rsidRDefault="006C0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Мотивация учебной деятельности.</w:t>
            </w:r>
          </w:p>
          <w:p w:rsidR="006C0653" w:rsidRDefault="006C0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Рассматривание</w:t>
            </w:r>
            <w:r w:rsidR="009F6BF1">
              <w:rPr>
                <w:rFonts w:ascii="Times New Roman" w:hAnsi="Times New Roman" w:cs="Times New Roman"/>
              </w:rPr>
              <w:t xml:space="preserve"> иллюстраций. </w:t>
            </w:r>
          </w:p>
        </w:tc>
        <w:tc>
          <w:tcPr>
            <w:tcW w:w="1950" w:type="dxa"/>
          </w:tcPr>
          <w:p w:rsidR="006C0653" w:rsidRDefault="006C0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Уч-ся рассматривают и рассказываю</w:t>
            </w:r>
            <w:r w:rsidR="009F6BF1">
              <w:rPr>
                <w:rFonts w:ascii="Times New Roman" w:hAnsi="Times New Roman" w:cs="Times New Roman"/>
              </w:rPr>
              <w:t xml:space="preserve">т о впечатлениях  </w:t>
            </w:r>
            <w:proofErr w:type="gramStart"/>
            <w:r w:rsidR="009F6BF1">
              <w:rPr>
                <w:rFonts w:ascii="Times New Roman" w:hAnsi="Times New Roman" w:cs="Times New Roman"/>
              </w:rPr>
              <w:t>от</w:t>
            </w:r>
            <w:proofErr w:type="gramEnd"/>
            <w:r w:rsidR="009F6BF1">
              <w:rPr>
                <w:rFonts w:ascii="Times New Roman" w:hAnsi="Times New Roman" w:cs="Times New Roman"/>
              </w:rPr>
              <w:t xml:space="preserve"> увиденного.</w:t>
            </w:r>
          </w:p>
        </w:tc>
      </w:tr>
      <w:tr w:rsidR="006C0653" w:rsidTr="006C0653">
        <w:tc>
          <w:tcPr>
            <w:tcW w:w="959" w:type="dxa"/>
          </w:tcPr>
          <w:p w:rsidR="006C0653" w:rsidRPr="006C0653" w:rsidRDefault="006C0653" w:rsidP="006C06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6C0653" w:rsidRDefault="006C0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Актуализация опорных знаний.</w:t>
            </w:r>
          </w:p>
          <w:p w:rsidR="006C0653" w:rsidRDefault="006C0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эти люди, воплотившие в жизнь архитектурные сооружения?</w:t>
            </w:r>
          </w:p>
          <w:p w:rsidR="006C0653" w:rsidRDefault="006C0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Давайте и мы попробуем себя в роли архитектора и спроектируем свой жилой дом.</w:t>
            </w:r>
          </w:p>
        </w:tc>
        <w:tc>
          <w:tcPr>
            <w:tcW w:w="1950" w:type="dxa"/>
          </w:tcPr>
          <w:p w:rsidR="006C0653" w:rsidRDefault="006C0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Архитекторы.</w:t>
            </w:r>
          </w:p>
        </w:tc>
      </w:tr>
      <w:tr w:rsidR="006C0653" w:rsidTr="006C0653">
        <w:tc>
          <w:tcPr>
            <w:tcW w:w="959" w:type="dxa"/>
          </w:tcPr>
          <w:p w:rsidR="006C0653" w:rsidRPr="006C0653" w:rsidRDefault="006C0653" w:rsidP="006C06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6C0653" w:rsidRDefault="006C0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ознакомления с новым материалом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Демонстрация последовательности работы.</w:t>
            </w:r>
          </w:p>
        </w:tc>
        <w:tc>
          <w:tcPr>
            <w:tcW w:w="1950" w:type="dxa"/>
          </w:tcPr>
          <w:p w:rsidR="006C0653" w:rsidRDefault="006C0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слушают и выполняют.</w:t>
            </w:r>
          </w:p>
        </w:tc>
      </w:tr>
      <w:tr w:rsidR="006C0653" w:rsidTr="006C0653">
        <w:tc>
          <w:tcPr>
            <w:tcW w:w="959" w:type="dxa"/>
          </w:tcPr>
          <w:p w:rsidR="006C0653" w:rsidRPr="006C0653" w:rsidRDefault="006C0653" w:rsidP="006C06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6C0653" w:rsidRDefault="006C0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Практическая деятельность.</w:t>
            </w:r>
          </w:p>
        </w:tc>
        <w:tc>
          <w:tcPr>
            <w:tcW w:w="1950" w:type="dxa"/>
          </w:tcPr>
          <w:p w:rsidR="006C0653" w:rsidRDefault="006C0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работа.</w:t>
            </w:r>
          </w:p>
        </w:tc>
      </w:tr>
      <w:tr w:rsidR="009F6BF1" w:rsidTr="006C0653">
        <w:tc>
          <w:tcPr>
            <w:tcW w:w="959" w:type="dxa"/>
          </w:tcPr>
          <w:p w:rsidR="009F6BF1" w:rsidRPr="006C0653" w:rsidRDefault="009F6BF1" w:rsidP="006C06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F6BF1" w:rsidRDefault="009F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Рефлексия.</w:t>
            </w:r>
          </w:p>
          <w:p w:rsidR="009F6BF1" w:rsidRDefault="009F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вы узнали об архитектуре?</w:t>
            </w:r>
          </w:p>
        </w:tc>
        <w:tc>
          <w:tcPr>
            <w:tcW w:w="1950" w:type="dxa"/>
          </w:tcPr>
          <w:p w:rsidR="009F6BF1" w:rsidRDefault="009F6BF1">
            <w:pPr>
              <w:rPr>
                <w:rFonts w:ascii="Times New Roman" w:hAnsi="Times New Roman" w:cs="Times New Roman"/>
              </w:rPr>
            </w:pPr>
          </w:p>
        </w:tc>
      </w:tr>
      <w:tr w:rsidR="009F6BF1" w:rsidTr="006C0653">
        <w:tc>
          <w:tcPr>
            <w:tcW w:w="959" w:type="dxa"/>
          </w:tcPr>
          <w:p w:rsidR="009F6BF1" w:rsidRPr="006C0653" w:rsidRDefault="009F6BF1" w:rsidP="006C065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9F6BF1" w:rsidRDefault="009F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итогов.</w:t>
            </w:r>
          </w:p>
        </w:tc>
        <w:tc>
          <w:tcPr>
            <w:tcW w:w="1950" w:type="dxa"/>
          </w:tcPr>
          <w:p w:rsidR="009F6BF1" w:rsidRDefault="009F6BF1">
            <w:pPr>
              <w:rPr>
                <w:rFonts w:ascii="Times New Roman" w:hAnsi="Times New Roman" w:cs="Times New Roman"/>
              </w:rPr>
            </w:pPr>
          </w:p>
        </w:tc>
      </w:tr>
    </w:tbl>
    <w:p w:rsidR="006C0653" w:rsidRPr="00F52815" w:rsidRDefault="006C0653">
      <w:pPr>
        <w:rPr>
          <w:rFonts w:ascii="Times New Roman" w:hAnsi="Times New Roman" w:cs="Times New Roman"/>
        </w:rPr>
      </w:pPr>
    </w:p>
    <w:sectPr w:rsidR="006C0653" w:rsidRPr="00F5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0313D"/>
    <w:multiLevelType w:val="hybridMultilevel"/>
    <w:tmpl w:val="255210E4"/>
    <w:lvl w:ilvl="0" w:tplc="7F02D2F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4754EC"/>
    <w:multiLevelType w:val="hybridMultilevel"/>
    <w:tmpl w:val="ABC0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84C1B"/>
    <w:multiLevelType w:val="hybridMultilevel"/>
    <w:tmpl w:val="62526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B6"/>
    <w:rsid w:val="00037B41"/>
    <w:rsid w:val="00214389"/>
    <w:rsid w:val="004421A4"/>
    <w:rsid w:val="006425B6"/>
    <w:rsid w:val="00685527"/>
    <w:rsid w:val="006C0653"/>
    <w:rsid w:val="00875C98"/>
    <w:rsid w:val="009F6BF1"/>
    <w:rsid w:val="00F5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B41"/>
    <w:pPr>
      <w:ind w:left="720"/>
      <w:contextualSpacing/>
    </w:pPr>
  </w:style>
  <w:style w:type="table" w:styleId="a4">
    <w:name w:val="Table Grid"/>
    <w:basedOn w:val="a1"/>
    <w:uiPriority w:val="59"/>
    <w:rsid w:val="00037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B41"/>
    <w:pPr>
      <w:ind w:left="720"/>
      <w:contextualSpacing/>
    </w:pPr>
  </w:style>
  <w:style w:type="table" w:styleId="a4">
    <w:name w:val="Table Grid"/>
    <w:basedOn w:val="a1"/>
    <w:uiPriority w:val="59"/>
    <w:rsid w:val="00037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OLP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2017-04-06T05:11:00Z</cp:lastPrinted>
  <dcterms:created xsi:type="dcterms:W3CDTF">2017-04-06T03:58:00Z</dcterms:created>
  <dcterms:modified xsi:type="dcterms:W3CDTF">2017-04-06T05:13:00Z</dcterms:modified>
</cp:coreProperties>
</file>