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C0" w:rsidRDefault="003845C0" w:rsidP="003845C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«Путешествие в мир </w:t>
      </w:r>
      <w:proofErr w:type="spellStart"/>
      <w:r>
        <w:rPr>
          <w:b/>
          <w:bCs/>
          <w:color w:val="000000"/>
          <w:sz w:val="27"/>
          <w:szCs w:val="27"/>
        </w:rPr>
        <w:t>диназавров</w:t>
      </w:r>
      <w:proofErr w:type="spellEnd"/>
      <w:r>
        <w:rPr>
          <w:b/>
          <w:bCs/>
          <w:color w:val="000000"/>
          <w:sz w:val="27"/>
          <w:szCs w:val="27"/>
        </w:rPr>
        <w:t>»</w:t>
      </w:r>
    </w:p>
    <w:p w:rsidR="003845C0" w:rsidRDefault="003845C0" w:rsidP="003845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3845C0" w:rsidRDefault="003845C0" w:rsidP="003845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Образовательная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вспомнить элементы множества, алгоритм,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закрепить знания о множестве, его элементах, операциях объединения, пересечения и включения множеств;</w:t>
      </w:r>
    </w:p>
    <w:p w:rsidR="003845C0" w:rsidRDefault="003845C0" w:rsidP="003845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Воспитательная:</w:t>
      </w:r>
      <w:r>
        <w:rPr>
          <w:color w:val="000000"/>
          <w:sz w:val="27"/>
          <w:szCs w:val="27"/>
        </w:rPr>
        <w:t xml:space="preserve"> уважение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друг</w:t>
      </w:r>
      <w:proofErr w:type="gramEnd"/>
      <w:r>
        <w:rPr>
          <w:color w:val="000000"/>
          <w:sz w:val="27"/>
          <w:szCs w:val="27"/>
        </w:rPr>
        <w:t xml:space="preserve"> другу, прививать любовь к динозаврам, беречь природу</w:t>
      </w:r>
    </w:p>
    <w:p w:rsidR="003845C0" w:rsidRDefault="003845C0" w:rsidP="003845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Развивающая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азвивать</w:t>
      </w:r>
      <w:proofErr w:type="spellEnd"/>
      <w:r>
        <w:rPr>
          <w:color w:val="000000"/>
          <w:sz w:val="27"/>
          <w:szCs w:val="27"/>
        </w:rPr>
        <w:t xml:space="preserve"> логическое </w:t>
      </w:r>
      <w:proofErr w:type="spellStart"/>
      <w:r>
        <w:rPr>
          <w:color w:val="000000"/>
          <w:sz w:val="27"/>
          <w:szCs w:val="27"/>
        </w:rPr>
        <w:t>мышление,память,речь,внимание</w:t>
      </w:r>
      <w:proofErr w:type="spellEnd"/>
    </w:p>
    <w:p w:rsidR="003845C0" w:rsidRDefault="003845C0" w:rsidP="003845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мероприятия</w:t>
      </w:r>
    </w:p>
    <w:p w:rsidR="003845C0" w:rsidRDefault="003845C0" w:rsidP="003845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845C0" w:rsidRDefault="003845C0" w:rsidP="003845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Вступление</w:t>
      </w:r>
    </w:p>
    <w:p w:rsidR="003845C0" w:rsidRDefault="003845C0" w:rsidP="003845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Здравствуйте, ребята,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мы отправимся с вами в путешествие в мезозойскую эру. Но для путешествия нам необходим транспорт. Я сейчас прочитаю вам отрывок из песни, вы должны будете угадать, на каком транспорте я предлагаю вам отправиться в путешествие. </w:t>
      </w:r>
      <w:r>
        <w:rPr>
          <w:color w:val="000000"/>
          <w:sz w:val="27"/>
          <w:szCs w:val="27"/>
        </w:rPr>
        <w:br/>
        <w:t>Жила на свете давным-давно</w:t>
      </w:r>
      <w:r>
        <w:rPr>
          <w:color w:val="000000"/>
          <w:sz w:val="27"/>
          <w:szCs w:val="27"/>
        </w:rPr>
        <w:br/>
        <w:t>Добрая мама-Птеранодон.</w:t>
      </w:r>
      <w:r>
        <w:rPr>
          <w:color w:val="000000"/>
          <w:sz w:val="27"/>
          <w:szCs w:val="27"/>
        </w:rPr>
        <w:br/>
        <w:t>Затрещало в гнездышке на ветке:</w:t>
      </w:r>
      <w:r>
        <w:rPr>
          <w:color w:val="000000"/>
          <w:sz w:val="27"/>
          <w:szCs w:val="27"/>
        </w:rPr>
        <w:br/>
        <w:t>«Вот, скоро вылупятся детки!»</w:t>
      </w:r>
      <w:r>
        <w:rPr>
          <w:color w:val="000000"/>
          <w:sz w:val="27"/>
          <w:szCs w:val="27"/>
        </w:rPr>
        <w:br/>
        <w:t>Показались изнутри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Птеранодончики</w:t>
      </w:r>
      <w:proofErr w:type="spellEnd"/>
      <w:r>
        <w:rPr>
          <w:color w:val="000000"/>
          <w:sz w:val="27"/>
          <w:szCs w:val="27"/>
        </w:rPr>
        <w:t>: раз, два, три.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Вы, наверное, уже догадались, на чем я предлагаю вам отправиться в путешествие. </w:t>
      </w:r>
      <w:r>
        <w:rPr>
          <w:i/>
          <w:iCs/>
          <w:color w:val="000000"/>
          <w:sz w:val="27"/>
          <w:szCs w:val="27"/>
        </w:rPr>
        <w:t>(Ребята дают свои предположения)</w:t>
      </w:r>
      <w:r>
        <w:rPr>
          <w:color w:val="000000"/>
          <w:sz w:val="27"/>
          <w:szCs w:val="27"/>
        </w:rPr>
        <w:t>. Да правильно – «Поезд динозавров».</w:t>
      </w:r>
      <w:r>
        <w:rPr>
          <w:color w:val="000000"/>
          <w:sz w:val="27"/>
          <w:szCs w:val="27"/>
        </w:rPr>
        <w:br/>
        <w:t>- Ребята скажите, пожалуйста, все ли вы видели на канале «Карусель» мультфильм «Поезд динозавров» и известны ли вам главные герои? </w:t>
      </w:r>
      <w:r>
        <w:rPr>
          <w:i/>
          <w:iCs/>
          <w:color w:val="000000"/>
          <w:sz w:val="27"/>
          <w:szCs w:val="27"/>
        </w:rPr>
        <w:t xml:space="preserve">(Учащиеся дают свои ответы: да мы видели, и смотрим мультфильм с интересом; перечисляют главных героев мультфильма </w:t>
      </w:r>
      <w:proofErr w:type="spellStart"/>
      <w:r>
        <w:rPr>
          <w:i/>
          <w:iCs/>
          <w:color w:val="000000"/>
          <w:sz w:val="27"/>
          <w:szCs w:val="27"/>
        </w:rPr>
        <w:t>Шайни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Тайни</w:t>
      </w:r>
      <w:proofErr w:type="spellEnd"/>
      <w:r>
        <w:rPr>
          <w:i/>
          <w:iCs/>
          <w:color w:val="000000"/>
          <w:sz w:val="27"/>
          <w:szCs w:val="27"/>
        </w:rPr>
        <w:t xml:space="preserve">, Дон, </w:t>
      </w:r>
      <w:proofErr w:type="spellStart"/>
      <w:r>
        <w:rPr>
          <w:i/>
          <w:iCs/>
          <w:color w:val="000000"/>
          <w:sz w:val="27"/>
          <w:szCs w:val="27"/>
        </w:rPr>
        <w:t>Бади</w:t>
      </w:r>
      <w:proofErr w:type="spellEnd"/>
      <w:r>
        <w:rPr>
          <w:i/>
          <w:iCs/>
          <w:color w:val="000000"/>
          <w:sz w:val="27"/>
          <w:szCs w:val="27"/>
        </w:rPr>
        <w:t>, а главным на «Поезде динозавров» является мистер Кондуктор).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Основная часть.</w:t>
      </w:r>
      <w:r>
        <w:rPr>
          <w:color w:val="000000"/>
          <w:sz w:val="27"/>
          <w:szCs w:val="27"/>
        </w:rPr>
        <w:br/>
        <w:t>Ну что же хорошо. Наши друзья попали не в хорошую ситуацию и заблудились. Давайте поможем друзьям разобраться в некоторых сложившихся ситуациях и приведем их к правильным решениям для отправки поезда к следующему перрону и до дома. </w:t>
      </w:r>
      <w:r>
        <w:rPr>
          <w:color w:val="000000"/>
          <w:sz w:val="27"/>
          <w:szCs w:val="27"/>
        </w:rPr>
        <w:br/>
        <w:t>Жюри оценивает задания по 10 бальной системе. А также попрошу, жюри оценить команды, по дисциплине, дав команде дополнительный балл или штрафной балл.</w:t>
      </w:r>
      <w:r>
        <w:rPr>
          <w:color w:val="000000"/>
          <w:sz w:val="27"/>
          <w:szCs w:val="27"/>
        </w:rPr>
        <w:br/>
        <w:t>И с первым заданием нас познакомит Мистер Кондуктор. Мистер Кондуктор не может разобраться со стихотворением, которое называется </w:t>
      </w:r>
      <w:r>
        <w:rPr>
          <w:i/>
          <w:iCs/>
          <w:color w:val="000000"/>
          <w:sz w:val="27"/>
          <w:szCs w:val="27"/>
        </w:rPr>
        <w:t>«Заблудившиеся буквы»</w:t>
      </w:r>
      <w:r>
        <w:rPr>
          <w:color w:val="000000"/>
          <w:sz w:val="27"/>
          <w:szCs w:val="27"/>
        </w:rPr>
        <w:t>. Я помогу нашему кондуктору и прочитаю стихотворение, вы внимательно слушаете, находите ошибку, говорите, в каком слове была допущена ошибка, исправляете ее, называете правильное слово. Отводится 6-8 минут.</w:t>
      </w:r>
      <w:r>
        <w:rPr>
          <w:color w:val="000000"/>
          <w:sz w:val="27"/>
          <w:szCs w:val="27"/>
        </w:rPr>
        <w:br/>
        <w:t>Тает снег. Течет ручей.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На ветвях полно врачей.</w:t>
      </w:r>
      <w:r>
        <w:rPr>
          <w:color w:val="000000"/>
          <w:sz w:val="27"/>
          <w:szCs w:val="27"/>
        </w:rPr>
        <w:br/>
        <w:t>Мы собрали васильки,</w:t>
      </w:r>
      <w:r>
        <w:rPr>
          <w:color w:val="000000"/>
          <w:sz w:val="27"/>
          <w:szCs w:val="27"/>
        </w:rPr>
        <w:br/>
        <w:t>На головах у нас – щенки.</w:t>
      </w:r>
      <w:r>
        <w:rPr>
          <w:color w:val="000000"/>
          <w:sz w:val="27"/>
          <w:szCs w:val="27"/>
        </w:rPr>
        <w:br/>
        <w:t>Старый дедушка Пахом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 козе скакал верхом.</w:t>
      </w:r>
      <w:r>
        <w:rPr>
          <w:color w:val="000000"/>
          <w:sz w:val="27"/>
          <w:szCs w:val="27"/>
        </w:rPr>
        <w:br/>
        <w:t>Жучка будку не доела:</w:t>
      </w:r>
      <w:r>
        <w:rPr>
          <w:color w:val="000000"/>
          <w:sz w:val="27"/>
          <w:szCs w:val="27"/>
        </w:rPr>
        <w:br/>
        <w:t>Неохота. Надоело.</w:t>
      </w:r>
      <w:r>
        <w:rPr>
          <w:color w:val="000000"/>
          <w:sz w:val="27"/>
          <w:szCs w:val="27"/>
        </w:rPr>
        <w:br/>
        <w:t>На пожелтевшую траву</w:t>
      </w:r>
      <w:proofErr w:type="gramStart"/>
      <w:r>
        <w:rPr>
          <w:color w:val="000000"/>
          <w:sz w:val="27"/>
          <w:szCs w:val="27"/>
        </w:rPr>
        <w:br/>
        <w:t>Р</w:t>
      </w:r>
      <w:proofErr w:type="gramEnd"/>
      <w:r>
        <w:rPr>
          <w:color w:val="000000"/>
          <w:sz w:val="27"/>
          <w:szCs w:val="27"/>
        </w:rPr>
        <w:t>оняет лев свою листву.</w:t>
      </w:r>
      <w:r>
        <w:rPr>
          <w:color w:val="000000"/>
          <w:sz w:val="27"/>
          <w:szCs w:val="27"/>
        </w:rPr>
        <w:br/>
        <w:t>Мама с бочками пошла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 дороге вдоль села.</w:t>
      </w:r>
      <w:r>
        <w:rPr>
          <w:color w:val="000000"/>
          <w:sz w:val="27"/>
          <w:szCs w:val="27"/>
        </w:rPr>
        <w:br/>
        <w:t>Миша дров не напилил, </w:t>
      </w:r>
      <w:r>
        <w:rPr>
          <w:color w:val="000000"/>
          <w:sz w:val="27"/>
          <w:szCs w:val="27"/>
        </w:rPr>
        <w:br/>
        <w:t>Печку кепками топил.</w:t>
      </w:r>
      <w:r>
        <w:rPr>
          <w:color w:val="000000"/>
          <w:sz w:val="27"/>
          <w:szCs w:val="27"/>
        </w:rPr>
        <w:br/>
        <w:t>Синеет море перед нами,</w:t>
      </w:r>
      <w:r>
        <w:rPr>
          <w:color w:val="000000"/>
          <w:sz w:val="27"/>
          <w:szCs w:val="27"/>
        </w:rPr>
        <w:br/>
        <w:t>Летают майки над волнами.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Ответы: грачей, венки, коне, булку, лес, дочками щепками, чайки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у что же молодцы, справились с первым заданием. Жюри объявляют за первый конкурс командам оценки …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 xml:space="preserve">Отправляемся дальше в путешествие на поезде Динозавров. Но наследующим </w:t>
      </w:r>
      <w:proofErr w:type="gramStart"/>
      <w:r>
        <w:rPr>
          <w:color w:val="000000"/>
          <w:sz w:val="27"/>
          <w:szCs w:val="27"/>
        </w:rPr>
        <w:t>перроне</w:t>
      </w:r>
      <w:proofErr w:type="gramEnd"/>
      <w:r>
        <w:rPr>
          <w:color w:val="000000"/>
          <w:sz w:val="27"/>
          <w:szCs w:val="27"/>
        </w:rPr>
        <w:t xml:space="preserve"> нас встречает растерянный друг </w:t>
      </w:r>
      <w:proofErr w:type="spellStart"/>
      <w:r>
        <w:rPr>
          <w:color w:val="000000"/>
          <w:sz w:val="27"/>
          <w:szCs w:val="27"/>
        </w:rPr>
        <w:t>Тайни</w:t>
      </w:r>
      <w:proofErr w:type="spellEnd"/>
      <w:r>
        <w:rPr>
          <w:color w:val="000000"/>
          <w:sz w:val="27"/>
          <w:szCs w:val="27"/>
        </w:rPr>
        <w:t xml:space="preserve">. Что случилось </w:t>
      </w:r>
      <w:proofErr w:type="spellStart"/>
      <w:r>
        <w:rPr>
          <w:color w:val="000000"/>
          <w:sz w:val="27"/>
          <w:szCs w:val="27"/>
        </w:rPr>
        <w:t>Тайни</w:t>
      </w:r>
      <w:proofErr w:type="spellEnd"/>
      <w:r>
        <w:rPr>
          <w:color w:val="000000"/>
          <w:sz w:val="27"/>
          <w:szCs w:val="27"/>
        </w:rPr>
        <w:t xml:space="preserve">? Ему стыдно он не может правильно соединить слова и мешочки с буквами. Ребята давайте поможем нашему другу </w:t>
      </w:r>
      <w:proofErr w:type="spellStart"/>
      <w:r>
        <w:rPr>
          <w:color w:val="000000"/>
          <w:sz w:val="27"/>
          <w:szCs w:val="27"/>
        </w:rPr>
        <w:t>Тайни</w:t>
      </w:r>
      <w:proofErr w:type="spellEnd"/>
      <w:r>
        <w:rPr>
          <w:color w:val="000000"/>
          <w:sz w:val="27"/>
          <w:szCs w:val="27"/>
        </w:rPr>
        <w:t xml:space="preserve"> справиться с заданием, которое называется </w:t>
      </w:r>
      <w:r>
        <w:rPr>
          <w:i/>
          <w:iCs/>
          <w:color w:val="000000"/>
          <w:sz w:val="27"/>
          <w:szCs w:val="27"/>
        </w:rPr>
        <w:t>«Мешочек»</w:t>
      </w:r>
      <w:r>
        <w:rPr>
          <w:color w:val="000000"/>
          <w:sz w:val="27"/>
          <w:szCs w:val="27"/>
        </w:rPr>
        <w:t>. Для этого вам необходимо соединить линией каждое слово с мешком букв этого слова. И найти два мешка с одинаковыми буквами. На выполнение задания вам отводится 5 минут</w:t>
      </w:r>
      <w:r>
        <w:rPr>
          <w:color w:val="000000"/>
          <w:sz w:val="27"/>
          <w:szCs w:val="27"/>
        </w:rPr>
        <w:br/>
        <w:t>Жюри объявляют командам оценки за второй конкурс и общий итог за два конкурса.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 xml:space="preserve">Ну что же ребята отправляемся в путь к следующему перрону и новому испытанию. Ребята посмотрите, кто там виднеется впереди. Правильно это </w:t>
      </w:r>
      <w:proofErr w:type="spellStart"/>
      <w:r>
        <w:rPr>
          <w:color w:val="000000"/>
          <w:sz w:val="27"/>
          <w:szCs w:val="27"/>
        </w:rPr>
        <w:t>Шайни</w:t>
      </w:r>
      <w:proofErr w:type="spellEnd"/>
      <w:r>
        <w:rPr>
          <w:color w:val="000000"/>
          <w:sz w:val="27"/>
          <w:szCs w:val="27"/>
        </w:rPr>
        <w:t>. Узнаем как дела у нашего друга. И у него тоже не все в порядке с выполнением задания, давайте поможем ему. Задание называется </w:t>
      </w:r>
      <w:r>
        <w:rPr>
          <w:i/>
          <w:iCs/>
          <w:color w:val="000000"/>
          <w:sz w:val="27"/>
          <w:szCs w:val="27"/>
        </w:rPr>
        <w:t>«Знакомая стрелочка»</w:t>
      </w:r>
      <w:r>
        <w:rPr>
          <w:color w:val="000000"/>
          <w:sz w:val="27"/>
          <w:szCs w:val="27"/>
        </w:rPr>
        <w:t xml:space="preserve">. Помогите, </w:t>
      </w:r>
      <w:proofErr w:type="spellStart"/>
      <w:r>
        <w:rPr>
          <w:color w:val="000000"/>
          <w:sz w:val="27"/>
          <w:szCs w:val="27"/>
        </w:rPr>
        <w:t>Шайни</w:t>
      </w:r>
      <w:proofErr w:type="spellEnd"/>
      <w:r>
        <w:rPr>
          <w:color w:val="000000"/>
          <w:sz w:val="27"/>
          <w:szCs w:val="27"/>
        </w:rPr>
        <w:t xml:space="preserve"> используя алгоритм с условными знаками, нарисовать рисунок и определить, что нарисовано. На это вам отводится 3 - 4 минут.</w:t>
      </w:r>
    </w:p>
    <w:p w:rsidR="003845C0" w:rsidRDefault="003845C0" w:rsidP="003845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5518E0C9" wp14:editId="367472DC">
            <wp:extent cx="4533900" cy="4076700"/>
            <wp:effectExtent l="0" t="0" r="0" b="0"/>
            <wp:docPr id="1" name="Рисунок 1" descr="hello_html_5fe95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fe959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C0" w:rsidRDefault="003845C0" w:rsidP="003845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845C0" w:rsidRDefault="003845C0" w:rsidP="003845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C6734B8" wp14:editId="0E5E45AC">
            <wp:extent cx="5953125" cy="3914775"/>
            <wp:effectExtent l="0" t="0" r="9525" b="9525"/>
            <wp:docPr id="2" name="Рисунок 2" descr="hello_html_1cbb4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cbb404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C0" w:rsidRDefault="003845C0" w:rsidP="003845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 xml:space="preserve">-Молодцы справились с заданием и помогли </w:t>
      </w:r>
      <w:proofErr w:type="spellStart"/>
      <w:r>
        <w:rPr>
          <w:color w:val="000000"/>
          <w:sz w:val="27"/>
          <w:szCs w:val="27"/>
        </w:rPr>
        <w:t>Шайни</w:t>
      </w:r>
      <w:proofErr w:type="spellEnd"/>
      <w:r>
        <w:rPr>
          <w:color w:val="000000"/>
          <w:sz w:val="27"/>
          <w:szCs w:val="27"/>
        </w:rPr>
        <w:t>! Жюри объявляют командам оценки за конкурс и общий итог за три конкурса.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 xml:space="preserve">Продолжаем наше путешествие. И на следующем перроне нас ждет новое </w:t>
      </w:r>
      <w:r>
        <w:rPr>
          <w:color w:val="000000"/>
          <w:sz w:val="27"/>
          <w:szCs w:val="27"/>
        </w:rPr>
        <w:lastRenderedPageBreak/>
        <w:t>испытание, которое называется </w:t>
      </w:r>
      <w:r>
        <w:rPr>
          <w:i/>
          <w:iCs/>
          <w:color w:val="000000"/>
          <w:sz w:val="27"/>
          <w:szCs w:val="27"/>
        </w:rPr>
        <w:t>«Три корзинки»</w:t>
      </w:r>
      <w:r>
        <w:rPr>
          <w:color w:val="000000"/>
          <w:sz w:val="27"/>
          <w:szCs w:val="27"/>
        </w:rPr>
        <w:t>. С условиями выполнения нас ознакомит Дон. Он говорит, что на экране монитора показаны картинки животных, растений, насекомых и даны три корзины. Ваша задача состоит в том, чтобы разложить картинки по корзинам, которые входят в одно множество.</w:t>
      </w:r>
    </w:p>
    <w:p w:rsidR="003845C0" w:rsidRDefault="003845C0" w:rsidP="003845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1A38E42" wp14:editId="0A954B5A">
            <wp:extent cx="3286125" cy="2486025"/>
            <wp:effectExtent l="0" t="0" r="9525" b="9525"/>
            <wp:docPr id="3" name="Рисунок 3" descr="hello_html_m2929ef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929ef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C0" w:rsidRDefault="003845C0" w:rsidP="003845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-Жюри объявляют командам оценки за конкурс и общий итог за четыре конкурса.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Ребята прозвучал гудок для отправки поезда. Мы с вами отправляемся к следующему приключению и новому заданию. Ребята скажите, пожалуйста, какого друга у нас сейчас не хватает? </w:t>
      </w:r>
      <w:r>
        <w:rPr>
          <w:i/>
          <w:iCs/>
          <w:color w:val="000000"/>
          <w:sz w:val="27"/>
          <w:szCs w:val="27"/>
        </w:rPr>
        <w:t xml:space="preserve">(правильно </w:t>
      </w:r>
      <w:proofErr w:type="spellStart"/>
      <w:r>
        <w:rPr>
          <w:i/>
          <w:iCs/>
          <w:color w:val="000000"/>
          <w:sz w:val="27"/>
          <w:szCs w:val="27"/>
        </w:rPr>
        <w:t>Бади</w:t>
      </w:r>
      <w:proofErr w:type="spellEnd"/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Бади</w:t>
      </w:r>
      <w:proofErr w:type="spellEnd"/>
      <w:r>
        <w:rPr>
          <w:color w:val="000000"/>
          <w:sz w:val="27"/>
          <w:szCs w:val="27"/>
        </w:rPr>
        <w:t xml:space="preserve"> уже ждет нас на перроне с новым заданием. А называется задание </w:t>
      </w:r>
      <w:r>
        <w:rPr>
          <w:i/>
          <w:iCs/>
          <w:color w:val="000000"/>
          <w:sz w:val="27"/>
          <w:szCs w:val="27"/>
        </w:rPr>
        <w:t>«Веселый карандаш»</w:t>
      </w:r>
      <w:r>
        <w:rPr>
          <w:color w:val="000000"/>
          <w:sz w:val="27"/>
          <w:szCs w:val="27"/>
        </w:rPr>
        <w:t xml:space="preserve">. Вы должны будете с помощью программы </w:t>
      </w:r>
      <w:proofErr w:type="spellStart"/>
      <w:r>
        <w:rPr>
          <w:color w:val="000000"/>
          <w:sz w:val="27"/>
          <w:szCs w:val="27"/>
        </w:rPr>
        <w:t>Paint</w:t>
      </w:r>
      <w:proofErr w:type="spellEnd"/>
      <w:r>
        <w:rPr>
          <w:color w:val="000000"/>
          <w:sz w:val="27"/>
          <w:szCs w:val="27"/>
        </w:rPr>
        <w:t xml:space="preserve"> раскрасить картинку, где изображен </w:t>
      </w:r>
      <w:proofErr w:type="spellStart"/>
      <w:r>
        <w:rPr>
          <w:color w:val="000000"/>
          <w:sz w:val="27"/>
          <w:szCs w:val="27"/>
        </w:rPr>
        <w:t>Бади</w:t>
      </w:r>
      <w:proofErr w:type="spellEnd"/>
      <w:r>
        <w:rPr>
          <w:color w:val="000000"/>
          <w:sz w:val="27"/>
          <w:szCs w:val="27"/>
        </w:rPr>
        <w:t>. </w:t>
      </w:r>
    </w:p>
    <w:p w:rsidR="003845C0" w:rsidRDefault="003845C0" w:rsidP="003845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C787937" wp14:editId="54CEEB53">
            <wp:extent cx="1609725" cy="2381250"/>
            <wp:effectExtent l="0" t="0" r="9525" b="0"/>
            <wp:docPr id="4" name="Рисунок 4" descr="hello_html_m8775f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8775f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126BFC6" wp14:editId="6697C2A1">
            <wp:extent cx="1657350" cy="2200275"/>
            <wp:effectExtent l="0" t="0" r="0" b="9525"/>
            <wp:docPr id="5" name="Рисунок 5" descr="hello_html_38b2c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8b2c6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C0" w:rsidRDefault="003845C0" w:rsidP="003845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845C0" w:rsidRDefault="003845C0" w:rsidP="003845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Подведение итогов</w:t>
      </w:r>
      <w:r>
        <w:rPr>
          <w:color w:val="000000"/>
          <w:sz w:val="27"/>
          <w:szCs w:val="27"/>
        </w:rPr>
        <w:br/>
        <w:t xml:space="preserve">Молодцы ребята помогли справиться с заданием </w:t>
      </w:r>
      <w:proofErr w:type="spellStart"/>
      <w:r>
        <w:rPr>
          <w:color w:val="000000"/>
          <w:sz w:val="27"/>
          <w:szCs w:val="27"/>
        </w:rPr>
        <w:t>Бади</w:t>
      </w:r>
      <w:proofErr w:type="spellEnd"/>
      <w:r>
        <w:rPr>
          <w:color w:val="000000"/>
          <w:sz w:val="27"/>
          <w:szCs w:val="27"/>
        </w:rPr>
        <w:t>. И привезли на поезде наших друзей домой. </w:t>
      </w:r>
      <w:r>
        <w:rPr>
          <w:color w:val="000000"/>
          <w:sz w:val="27"/>
          <w:szCs w:val="27"/>
        </w:rPr>
        <w:br/>
        <w:t>Пока наше уважаемое жюри, будет подводить итоги конкурсов. Я хотела бы узнать какое у вас настроение от мероприятия.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Рефлексия.</w:t>
      </w:r>
      <w:r>
        <w:rPr>
          <w:color w:val="000000"/>
          <w:sz w:val="27"/>
          <w:szCs w:val="27"/>
        </w:rPr>
        <w:br/>
        <w:t>Около каждого из вас на партах лежат картинки </w:t>
      </w:r>
      <w:r>
        <w:rPr>
          <w:i/>
          <w:iCs/>
          <w:color w:val="000000"/>
          <w:sz w:val="27"/>
          <w:szCs w:val="27"/>
        </w:rPr>
        <w:t>(смайликов)</w:t>
      </w:r>
      <w:r>
        <w:rPr>
          <w:color w:val="000000"/>
          <w:sz w:val="27"/>
          <w:szCs w:val="27"/>
        </w:rPr>
        <w:t xml:space="preserve">, отражающие ваше </w:t>
      </w:r>
      <w:r>
        <w:rPr>
          <w:color w:val="000000"/>
          <w:sz w:val="27"/>
          <w:szCs w:val="27"/>
        </w:rPr>
        <w:lastRenderedPageBreak/>
        <w:t>настроение объясните, почему именно этот смайлик вы выбрали.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7128110" wp14:editId="4BEE3634">
            <wp:extent cx="3810000" cy="1133475"/>
            <wp:effectExtent l="0" t="0" r="0" b="9525"/>
            <wp:docPr id="6" name="Рисунок 6" descr="hello_html_3a8b7e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a8b7ed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>– Если вы полностью довольны мероприятием, считаете, что справлялись с заданиями легко, мероприятие понравилось, приклейте ВЕСЕЛЫЙ смайлик. </w:t>
      </w:r>
      <w:r>
        <w:rPr>
          <w:color w:val="000000"/>
          <w:sz w:val="27"/>
          <w:szCs w:val="27"/>
        </w:rPr>
        <w:br/>
        <w:t>– Если вам было неинтересно и были трудности, приклейте ГРУСТНЫЙ смайлик.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Прошу членов жюри объявить итоги конкурсов и назвать победителей сегодняшней игры. Награждение каждого ученика медалью.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CA2383E" wp14:editId="465463B6">
            <wp:extent cx="1838325" cy="1838325"/>
            <wp:effectExtent l="0" t="0" r="9525" b="9525"/>
            <wp:docPr id="7" name="Рисунок 7" descr="hello_html_6d36d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d36d7d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Ребята, сегодня вы выполнили много интересных заданий, с которыми вы успешно справились, помогли друзья добраться до дома. Вспомнили элементы множества, алгоритм. Извлекали информацию с разных форм, умели выслушать собеседника и вести диалог. Благодарю вас за совместную работу. Молодцы!</w:t>
      </w:r>
      <w:r>
        <w:rPr>
          <w:color w:val="000000"/>
          <w:sz w:val="27"/>
          <w:szCs w:val="27"/>
        </w:rPr>
        <w:br/>
      </w:r>
    </w:p>
    <w:p w:rsidR="003845C0" w:rsidRDefault="003845C0" w:rsidP="003845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254E7" w:rsidRDefault="003845C0"/>
    <w:sectPr w:rsidR="0092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0DB4"/>
    <w:multiLevelType w:val="multilevel"/>
    <w:tmpl w:val="B070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C0"/>
    <w:rsid w:val="003845C0"/>
    <w:rsid w:val="00523602"/>
    <w:rsid w:val="00BA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4665</Characters>
  <Application>Microsoft Office Word</Application>
  <DocSecurity>0</DocSecurity>
  <Lines>38</Lines>
  <Paragraphs>10</Paragraphs>
  <ScaleCrop>false</ScaleCrop>
  <Company>*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</cp:revision>
  <dcterms:created xsi:type="dcterms:W3CDTF">2019-02-17T15:22:00Z</dcterms:created>
  <dcterms:modified xsi:type="dcterms:W3CDTF">2019-02-17T15:25:00Z</dcterms:modified>
</cp:coreProperties>
</file>