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CF659D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961142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информационно-коммуникативных технологий.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Класс: 4 класс.</w:t>
      </w:r>
      <w:r w:rsidR="00CF659D">
        <w:rPr>
          <w:rFonts w:ascii="Times New Roman" w:hAnsi="Times New Roman" w:cs="Times New Roman"/>
          <w:sz w:val="28"/>
          <w:szCs w:val="28"/>
        </w:rPr>
        <w:t xml:space="preserve"> Воспитатель: Похилько Ю.В.</w:t>
      </w:r>
    </w:p>
    <w:p w:rsidR="00961142" w:rsidRPr="00961142" w:rsidRDefault="00CF659D" w:rsidP="00961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</w:t>
      </w:r>
      <w:r w:rsidR="00961142" w:rsidRPr="00961142">
        <w:rPr>
          <w:rFonts w:ascii="Times New Roman" w:hAnsi="Times New Roman" w:cs="Times New Roman"/>
          <w:sz w:val="28"/>
          <w:szCs w:val="28"/>
        </w:rPr>
        <w:t>: «Патриоты России».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Форма организации деятельности учащихся: групповая.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Технологии: программное обеспечение </w:t>
      </w:r>
      <w:proofErr w:type="spellStart"/>
      <w:r w:rsidRPr="0096114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961142">
        <w:rPr>
          <w:rFonts w:ascii="Times New Roman" w:hAnsi="Times New Roman" w:cs="Times New Roman"/>
          <w:sz w:val="28"/>
          <w:szCs w:val="28"/>
        </w:rPr>
        <w:t>, поиск дополнительной информации в Интернете с использованием поисковых систем, использование ресурсов сети Интернет, использование мультимедийных технологий.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 xml:space="preserve">На уроке применяются словесные и наглядно-иллюстративные методы. Используются приемы: кроссворд - на этапе вызова, лекция со «стопами» - на этапе осмысления, написание </w:t>
      </w:r>
      <w:r w:rsidR="00CF659D" w:rsidRPr="00961142">
        <w:rPr>
          <w:rFonts w:ascii="Times New Roman" w:hAnsi="Times New Roman" w:cs="Times New Roman"/>
          <w:sz w:val="28"/>
          <w:szCs w:val="28"/>
        </w:rPr>
        <w:t>секвойна</w:t>
      </w:r>
      <w:r w:rsidRPr="00961142">
        <w:rPr>
          <w:rFonts w:ascii="Times New Roman" w:hAnsi="Times New Roman" w:cs="Times New Roman"/>
          <w:sz w:val="28"/>
          <w:szCs w:val="28"/>
        </w:rPr>
        <w:t xml:space="preserve"> – на этапе </w:t>
      </w:r>
      <w:r w:rsidR="00CF659D" w:rsidRPr="00961142">
        <w:rPr>
          <w:rFonts w:ascii="Times New Roman" w:hAnsi="Times New Roman" w:cs="Times New Roman"/>
          <w:sz w:val="28"/>
          <w:szCs w:val="28"/>
        </w:rPr>
        <w:t xml:space="preserve">рефлексии. </w:t>
      </w:r>
      <w:r w:rsidR="00CF659D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61142">
        <w:rPr>
          <w:rFonts w:ascii="Times New Roman" w:hAnsi="Times New Roman" w:cs="Times New Roman"/>
          <w:sz w:val="28"/>
          <w:szCs w:val="28"/>
        </w:rPr>
        <w:t xml:space="preserve">сидят в группах по 4-5 человек. В урок входит </w:t>
      </w:r>
      <w:r w:rsidR="00CF659D" w:rsidRPr="00961142">
        <w:rPr>
          <w:rFonts w:ascii="Times New Roman" w:hAnsi="Times New Roman" w:cs="Times New Roman"/>
          <w:sz w:val="28"/>
          <w:szCs w:val="28"/>
        </w:rPr>
        <w:t>здоровье, сберегающий</w:t>
      </w:r>
      <w:r w:rsidRPr="00961142">
        <w:rPr>
          <w:rFonts w:ascii="Times New Roman" w:hAnsi="Times New Roman" w:cs="Times New Roman"/>
          <w:sz w:val="28"/>
          <w:szCs w:val="28"/>
        </w:rPr>
        <w:t xml:space="preserve"> элемент – </w:t>
      </w:r>
      <w:r w:rsidR="00CF659D" w:rsidRPr="00961142">
        <w:rPr>
          <w:rFonts w:ascii="Times New Roman" w:hAnsi="Times New Roman" w:cs="Times New Roman"/>
          <w:sz w:val="28"/>
          <w:szCs w:val="28"/>
        </w:rPr>
        <w:t>Физминутка</w:t>
      </w:r>
      <w:r w:rsidRPr="00961142">
        <w:rPr>
          <w:rFonts w:ascii="Times New Roman" w:hAnsi="Times New Roman" w:cs="Times New Roman"/>
          <w:sz w:val="28"/>
          <w:szCs w:val="28"/>
        </w:rPr>
        <w:t xml:space="preserve">. Урок сопровождается слайдовой презентацией, показ производится с </w:t>
      </w:r>
      <w:r w:rsidR="00CF659D" w:rsidRPr="00961142">
        <w:rPr>
          <w:rFonts w:ascii="Times New Roman" w:hAnsi="Times New Roman" w:cs="Times New Roman"/>
          <w:sz w:val="28"/>
          <w:szCs w:val="28"/>
        </w:rPr>
        <w:t>вкладки Показ</w:t>
      </w:r>
      <w:r w:rsidRPr="00961142">
        <w:rPr>
          <w:rFonts w:ascii="Times New Roman" w:hAnsi="Times New Roman" w:cs="Times New Roman"/>
          <w:sz w:val="28"/>
          <w:szCs w:val="28"/>
        </w:rPr>
        <w:t xml:space="preserve"> слайдов - Произвольный показ – Произвольный показ 1. Презентация содержит </w:t>
      </w:r>
      <w:r w:rsidR="00CF659D" w:rsidRPr="00961142">
        <w:rPr>
          <w:rFonts w:ascii="Times New Roman" w:hAnsi="Times New Roman" w:cs="Times New Roman"/>
          <w:sz w:val="28"/>
          <w:szCs w:val="28"/>
        </w:rPr>
        <w:t>гиперссылки.</w:t>
      </w:r>
    </w:p>
    <w:p w:rsidR="00CF659D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Цели использования ИКТ. Обеспечить средствами предмета воспитание гражданина и патриота Отечества, целостно-ориентированной личности, способной к самореализации в условиях современной действительности.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  Мотивация учебно-воспитательного процесса: - повышение качества и эффективности процесса обучения за счет реализации возможностей информационных технологий; - выявление и использование стимулов активизации познавательной деятельности.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961142" w:rsidRPr="00961142" w:rsidRDefault="00CF659D" w:rsidP="00961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961142">
        <w:rPr>
          <w:rFonts w:ascii="Times New Roman" w:hAnsi="Times New Roman" w:cs="Times New Roman"/>
          <w:sz w:val="28"/>
          <w:szCs w:val="28"/>
        </w:rPr>
        <w:t>кран, мультимедийное</w:t>
      </w:r>
      <w:r w:rsidR="00961142" w:rsidRPr="00961142">
        <w:rPr>
          <w:rFonts w:ascii="Times New Roman" w:hAnsi="Times New Roman" w:cs="Times New Roman"/>
          <w:sz w:val="28"/>
          <w:szCs w:val="28"/>
        </w:rPr>
        <w:t xml:space="preserve"> </w:t>
      </w:r>
      <w:r w:rsidRPr="00961142">
        <w:rPr>
          <w:rFonts w:ascii="Times New Roman" w:hAnsi="Times New Roman" w:cs="Times New Roman"/>
          <w:sz w:val="28"/>
          <w:szCs w:val="28"/>
        </w:rPr>
        <w:t>оборудование, презентация</w:t>
      </w:r>
      <w:r w:rsidR="00961142" w:rsidRPr="00961142">
        <w:rPr>
          <w:rFonts w:ascii="Times New Roman" w:hAnsi="Times New Roman" w:cs="Times New Roman"/>
          <w:sz w:val="28"/>
          <w:szCs w:val="28"/>
        </w:rPr>
        <w:t xml:space="preserve"> к уроку окружающего </w:t>
      </w:r>
      <w:r w:rsidRPr="00961142">
        <w:rPr>
          <w:rFonts w:ascii="Times New Roman" w:hAnsi="Times New Roman" w:cs="Times New Roman"/>
          <w:sz w:val="28"/>
          <w:szCs w:val="28"/>
        </w:rPr>
        <w:t>мира, карточки</w:t>
      </w:r>
      <w:r w:rsidR="00961142" w:rsidRPr="00961142">
        <w:rPr>
          <w:rFonts w:ascii="Times New Roman" w:hAnsi="Times New Roman" w:cs="Times New Roman"/>
          <w:sz w:val="28"/>
          <w:szCs w:val="28"/>
        </w:rPr>
        <w:t xml:space="preserve"> с кроссвордом, карточки с вопросами.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Цель урока: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 xml:space="preserve">Познакомить учащихся с понятиями «патриот», </w:t>
      </w:r>
      <w:r w:rsidR="00CF659D" w:rsidRPr="00961142">
        <w:rPr>
          <w:rFonts w:ascii="Times New Roman" w:hAnsi="Times New Roman" w:cs="Times New Roman"/>
          <w:sz w:val="28"/>
          <w:szCs w:val="28"/>
        </w:rPr>
        <w:t>«патриотизм</w:t>
      </w:r>
      <w:r w:rsidRPr="00961142">
        <w:rPr>
          <w:rFonts w:ascii="Times New Roman" w:hAnsi="Times New Roman" w:cs="Times New Roman"/>
          <w:sz w:val="28"/>
          <w:szCs w:val="28"/>
        </w:rPr>
        <w:t>», со значением «народное ополчение»; закрепить и углубить знания учащихся об истории России, дать представление о значении деятельности К. Минина, Д.</w:t>
      </w:r>
      <w:r w:rsidR="00CF659D">
        <w:rPr>
          <w:rFonts w:ascii="Times New Roman" w:hAnsi="Times New Roman" w:cs="Times New Roman"/>
          <w:sz w:val="28"/>
          <w:szCs w:val="28"/>
        </w:rPr>
        <w:t xml:space="preserve"> </w:t>
      </w:r>
      <w:r w:rsidRPr="00961142">
        <w:rPr>
          <w:rFonts w:ascii="Times New Roman" w:hAnsi="Times New Roman" w:cs="Times New Roman"/>
          <w:sz w:val="28"/>
          <w:szCs w:val="28"/>
        </w:rPr>
        <w:t>Пожарского.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Воспитывать интерес к изучению истории страны; воспитывать чувство патриотизма и гордости за величие дел своих соотечественников.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 xml:space="preserve">Развивать познавательную и творческую активность; формировать коммуникативные способности и умение вести диалог; развивать </w:t>
      </w:r>
      <w:r w:rsidRPr="00961142">
        <w:rPr>
          <w:rFonts w:ascii="Times New Roman" w:hAnsi="Times New Roman" w:cs="Times New Roman"/>
          <w:sz w:val="28"/>
          <w:szCs w:val="28"/>
        </w:rPr>
        <w:lastRenderedPageBreak/>
        <w:t>психические процессы, память, воображение, восприятие, внимание, речь, критическое мышление.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Формировать навыки работы с книгой, с толковым словарем, учить добиваться более глубокого и прочного освоения изучаемой темы. Учить в кратких выражениях резюмировать учебный материал, информацию. Формировать навыки самостоятельной работы и работы в группах.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Ход урока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Эпиграф на доске: </w:t>
      </w:r>
      <w:r w:rsidR="00CF659D" w:rsidRPr="00961142">
        <w:rPr>
          <w:rFonts w:ascii="Times New Roman" w:hAnsi="Times New Roman" w:cs="Times New Roman"/>
          <w:sz w:val="28"/>
          <w:szCs w:val="28"/>
        </w:rPr>
        <w:t>«Гордиться</w:t>
      </w:r>
      <w:r w:rsidRPr="00961142">
        <w:rPr>
          <w:rFonts w:ascii="Times New Roman" w:hAnsi="Times New Roman" w:cs="Times New Roman"/>
          <w:sz w:val="28"/>
          <w:szCs w:val="28"/>
        </w:rPr>
        <w:t xml:space="preserve"> славою своих предков не только можно, но и должно». А.С. Пушкин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Урок сопровождается слайдовой презентацией. Ученики сидят в группах по 4-5 человек.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961142" w:rsidRPr="00961142" w:rsidRDefault="00CF659D" w:rsidP="00961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61142" w:rsidRPr="00961142">
        <w:rPr>
          <w:rFonts w:ascii="Times New Roman" w:hAnsi="Times New Roman" w:cs="Times New Roman"/>
          <w:sz w:val="28"/>
          <w:szCs w:val="28"/>
        </w:rPr>
        <w:t>Здравствуйте. Сегодня у нас на уроке гости. Давайте мысленно пожелаем всем хорошего настроения. Начинаем урок окружающий мир. Сегодня на уроке мы будем говорить о России XVII века.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Четыре века пролетели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Над Русью нашей с той поры,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Когда в бою мечи звенели,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И поднимались топоры.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61142">
        <w:rPr>
          <w:rFonts w:ascii="Times New Roman" w:hAnsi="Times New Roman" w:cs="Times New Roman"/>
          <w:sz w:val="28"/>
          <w:szCs w:val="28"/>
        </w:rPr>
        <w:t>Меркушова</w:t>
      </w:r>
      <w:proofErr w:type="spellEnd"/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Я не случайно начала наш урок отрывком стихотворения.  Из него видно, как отчаянно русский народ сражался за свою землю.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II. Сообщение темы и целей урока, актуализация знаний.</w:t>
      </w:r>
    </w:p>
    <w:p w:rsidR="00961142" w:rsidRPr="00961142" w:rsidRDefault="00CF659D" w:rsidP="00961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61142" w:rsidRPr="00961142">
        <w:rPr>
          <w:rFonts w:ascii="Times New Roman" w:hAnsi="Times New Roman" w:cs="Times New Roman"/>
          <w:sz w:val="28"/>
          <w:szCs w:val="28"/>
        </w:rPr>
        <w:t>Сегодняшний урок мы посвятим защитникам нашей Родины. Мы узнаем, какие тяжелые испытания выпали народу России в начале XVII века и как он с честью преодолел их. Мы познакомимся с новыми понятиями.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Какая тема урока?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Хотите об этом узнать?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Тогда постарайтесь скорее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Этот кроссворд разгадать.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lastRenderedPageBreak/>
        <w:t>Для этого вспомним предыдущий урок и ответим на вопросы.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III.</w:t>
      </w:r>
      <w:r w:rsidR="00CF659D">
        <w:rPr>
          <w:rFonts w:ascii="Times New Roman" w:hAnsi="Times New Roman" w:cs="Times New Roman"/>
          <w:sz w:val="28"/>
          <w:szCs w:val="28"/>
        </w:rPr>
        <w:t xml:space="preserve"> </w:t>
      </w:r>
      <w:r w:rsidRPr="00961142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Устные ответы на вопросы.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Работа по карточкам. «Отгадай кроссворд».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1. Устные ответы на вопросы.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- Каково значение начала книгопечатания в России?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- Расскажите об Иване Федорове и его типографии.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- Кто напечатал первый русский букварь?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- Назовите русские учебники XVII века и их авторов.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- Что могут узнать современные ученые, изучая старопечатные книги?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2. Работа по карточкам (в группах). «Отгадай кроссворд».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br/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br/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Вопросы к кроссворду: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1. Предприятие, где производят набор и печатание изделий. (типография)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2. Князь, который окрестил Русь. (Владимир)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3. Запись событий по годам. (Летопись)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4. Фамилия первопечатника на Руси. (Федоров)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5. Имя одного из братьев, которые изобрели славянскую азбуку. (Кирилл)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6.  Во время правления этого князя было открыто много школ, собрана крупная библиотека в Софийском соборе. (Ярослав)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7.  Кто был создателем “Повести временных лет”? (Нестор)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Проверка кроссворда. Ключевое слово ПАТРИОТ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Какое ключевое слово получилось?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1142">
        <w:rPr>
          <w:rFonts w:ascii="Times New Roman" w:hAnsi="Times New Roman" w:cs="Times New Roman"/>
          <w:sz w:val="28"/>
          <w:szCs w:val="28"/>
        </w:rPr>
        <w:t>Изучение новой темы.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Тема урока: «Патриоты России 17 века».</w:t>
      </w:r>
    </w:p>
    <w:p w:rsidR="00961142" w:rsidRPr="00961142" w:rsidRDefault="00CF659D" w:rsidP="00961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961142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961142" w:rsidRPr="00961142">
        <w:rPr>
          <w:rFonts w:ascii="Times New Roman" w:hAnsi="Times New Roman" w:cs="Times New Roman"/>
          <w:sz w:val="28"/>
          <w:szCs w:val="28"/>
        </w:rPr>
        <w:t xml:space="preserve"> на уроке мы будем изучать вопросы: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Что такое Родина?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lastRenderedPageBreak/>
        <w:t>Что такое «патриотизм»?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Кого можно назвать патриотом России?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Могу ли я себя назвать патриотом?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Может ли проявляться патриотизм в мирное время?</w:t>
      </w:r>
    </w:p>
    <w:p w:rsidR="00961142" w:rsidRPr="00961142" w:rsidRDefault="00CF659D" w:rsidP="00961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961142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961142" w:rsidRPr="00961142">
        <w:rPr>
          <w:rFonts w:ascii="Times New Roman" w:hAnsi="Times New Roman" w:cs="Times New Roman"/>
          <w:sz w:val="28"/>
          <w:szCs w:val="28"/>
        </w:rPr>
        <w:t xml:space="preserve"> Родина тесно связано с понятием патриотизм. Как вы понимаете смысл слова «патриот», </w:t>
      </w:r>
      <w:r w:rsidRPr="00961142">
        <w:rPr>
          <w:rFonts w:ascii="Times New Roman" w:hAnsi="Times New Roman" w:cs="Times New Roman"/>
          <w:sz w:val="28"/>
          <w:szCs w:val="28"/>
        </w:rPr>
        <w:t>«патриотизм</w:t>
      </w:r>
      <w:r w:rsidR="00961142" w:rsidRPr="00961142">
        <w:rPr>
          <w:rFonts w:ascii="Times New Roman" w:hAnsi="Times New Roman" w:cs="Times New Roman"/>
          <w:sz w:val="28"/>
          <w:szCs w:val="28"/>
        </w:rPr>
        <w:t>»?</w:t>
      </w:r>
    </w:p>
    <w:p w:rsidR="00961142" w:rsidRPr="00961142" w:rsidRDefault="00CF659D" w:rsidP="00961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961142" w:rsidRPr="00961142">
        <w:rPr>
          <w:rFonts w:ascii="Times New Roman" w:hAnsi="Times New Roman" w:cs="Times New Roman"/>
          <w:sz w:val="28"/>
          <w:szCs w:val="28"/>
        </w:rPr>
        <w:t>отвечают: Патриот – человек, который любит свою родину, защищает её от врагов.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V. Физкультминутка.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Мы старались, мы учились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И немного утомились.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Сделать мы теперь должны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Упражненье для спины.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(Вращение корпусом вправо и влево.)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Мы работаем руками.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Мы летим под облаками.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Руки вниз и руки вверх.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Кто летит быстрее всех'?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(Дети имитируют движения крыльев.)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Чтобы ноги не болели.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Раз - присели, два - присели.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Три. Четыре. Пять и шесть.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Семь и восемь. Девять, десять.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(Приседания.)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Рядом с партою идем,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(Ходьба на месте.)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И садимся мы потом.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(Дети садятся за парты.)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</w:p>
    <w:p w:rsidR="00961142" w:rsidRPr="00961142" w:rsidRDefault="00CF659D" w:rsidP="00961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Pr="00961142">
        <w:rPr>
          <w:rFonts w:ascii="Times New Roman" w:hAnsi="Times New Roman" w:cs="Times New Roman"/>
          <w:sz w:val="28"/>
          <w:szCs w:val="28"/>
        </w:rPr>
        <w:t xml:space="preserve"> </w:t>
      </w:r>
      <w:r w:rsidR="00114049" w:rsidRPr="00961142">
        <w:rPr>
          <w:rFonts w:ascii="Times New Roman" w:hAnsi="Times New Roman" w:cs="Times New Roman"/>
          <w:sz w:val="28"/>
          <w:szCs w:val="28"/>
        </w:rPr>
        <w:t>а</w:t>
      </w:r>
      <w:r w:rsidR="00961142" w:rsidRPr="00961142">
        <w:rPr>
          <w:rFonts w:ascii="Times New Roman" w:hAnsi="Times New Roman" w:cs="Times New Roman"/>
          <w:sz w:val="28"/>
          <w:szCs w:val="28"/>
        </w:rPr>
        <w:t xml:space="preserve"> теперь мы мысленно перенесемся в начало XVII века, и познакомимся с историческими событиями, а также защитниками земли русской того времени! Когда перед народом встала задача освобождения своей земли от польских захватчиков. Государство с этой задачей справиться не могло.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 xml:space="preserve">Какой вопрос </w:t>
      </w:r>
      <w:r w:rsidR="00CF659D" w:rsidRPr="00961142">
        <w:rPr>
          <w:rFonts w:ascii="Times New Roman" w:hAnsi="Times New Roman" w:cs="Times New Roman"/>
          <w:sz w:val="28"/>
          <w:szCs w:val="28"/>
        </w:rPr>
        <w:t>возникает? (</w:t>
      </w:r>
      <w:r w:rsidRPr="00961142">
        <w:rPr>
          <w:rFonts w:ascii="Times New Roman" w:hAnsi="Times New Roman" w:cs="Times New Roman"/>
          <w:sz w:val="28"/>
          <w:szCs w:val="28"/>
        </w:rPr>
        <w:t>Почему?)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 xml:space="preserve">Попробуйте </w:t>
      </w:r>
      <w:r w:rsidR="00CF659D" w:rsidRPr="00961142">
        <w:rPr>
          <w:rFonts w:ascii="Times New Roman" w:hAnsi="Times New Roman" w:cs="Times New Roman"/>
          <w:sz w:val="28"/>
          <w:szCs w:val="28"/>
        </w:rPr>
        <w:t>предположить. (</w:t>
      </w:r>
      <w:r w:rsidRPr="00961142">
        <w:rPr>
          <w:rFonts w:ascii="Times New Roman" w:hAnsi="Times New Roman" w:cs="Times New Roman"/>
          <w:sz w:val="28"/>
          <w:szCs w:val="28"/>
        </w:rPr>
        <w:t>Ответы детей. )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Подвиг Минина и Пожарского – лекция учителя со «стопами».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В конце XVI века царём был Фёдор Иванович — известный как Феодор Блаженный. Во время царствования Федора фактическим правителем Московского царства был Борис Годунов.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 xml:space="preserve">Царская корона несколько раз переходила из рук в руки. К тому же на Русскую землю обрушилась другая беда — </w:t>
      </w:r>
      <w:r w:rsidR="00CF659D" w:rsidRPr="00961142">
        <w:rPr>
          <w:rFonts w:ascii="Times New Roman" w:hAnsi="Times New Roman" w:cs="Times New Roman"/>
          <w:sz w:val="28"/>
          <w:szCs w:val="28"/>
        </w:rPr>
        <w:t>голод, крестьянская</w:t>
      </w:r>
      <w:r w:rsidRPr="00961142">
        <w:rPr>
          <w:rFonts w:ascii="Times New Roman" w:hAnsi="Times New Roman" w:cs="Times New Roman"/>
          <w:sz w:val="28"/>
          <w:szCs w:val="28"/>
        </w:rPr>
        <w:t xml:space="preserve"> война.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В 1605г. умер русский Царь Борис Годунов, для России начался трагический период ее истории, получивший название «Смутного времени». «Смутное время» - время перемены множества царей, тяжелого положения в стране, голода. Русский народ боролся против польских и шведских захватчиков и изменников-бояр за сохранение русской государственности. Русское государство пришло в полное запустение и беспорядок.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Проверим насколько наши предположения оказались верными.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Какие вопросы можно задать по прослушанному?</w:t>
      </w:r>
    </w:p>
    <w:p w:rsidR="00961142" w:rsidRPr="00961142" w:rsidRDefault="00114049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(Почему</w:t>
      </w:r>
      <w:r w:rsidR="00961142" w:rsidRPr="00961142">
        <w:rPr>
          <w:rFonts w:ascii="Times New Roman" w:hAnsi="Times New Roman" w:cs="Times New Roman"/>
          <w:sz w:val="28"/>
          <w:szCs w:val="28"/>
        </w:rPr>
        <w:t xml:space="preserve"> в начале XVII века Россия пришла в запустение? Что такое «Смутное </w:t>
      </w:r>
      <w:r w:rsidRPr="00961142">
        <w:rPr>
          <w:rFonts w:ascii="Times New Roman" w:hAnsi="Times New Roman" w:cs="Times New Roman"/>
          <w:sz w:val="28"/>
          <w:szCs w:val="28"/>
        </w:rPr>
        <w:t>время»? Какие</w:t>
      </w:r>
      <w:r w:rsidR="00961142" w:rsidRPr="00961142">
        <w:rPr>
          <w:rFonts w:ascii="Times New Roman" w:hAnsi="Times New Roman" w:cs="Times New Roman"/>
          <w:sz w:val="28"/>
          <w:szCs w:val="28"/>
        </w:rPr>
        <w:t xml:space="preserve"> причины «Смутного </w:t>
      </w:r>
      <w:r w:rsidRPr="00961142">
        <w:rPr>
          <w:rFonts w:ascii="Times New Roman" w:hAnsi="Times New Roman" w:cs="Times New Roman"/>
          <w:sz w:val="28"/>
          <w:szCs w:val="28"/>
        </w:rPr>
        <w:t>времени»? В</w:t>
      </w:r>
      <w:r w:rsidR="00961142" w:rsidRPr="00961142">
        <w:rPr>
          <w:rFonts w:ascii="Times New Roman" w:hAnsi="Times New Roman" w:cs="Times New Roman"/>
          <w:sz w:val="28"/>
          <w:szCs w:val="28"/>
        </w:rPr>
        <w:t xml:space="preserve"> чём проявилось «Смутное время»?)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Давайте на эти вопросы ответим.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 xml:space="preserve">В отличии от московских бояр русский народ упорно сопротивлялся </w:t>
      </w:r>
      <w:r w:rsidR="00114049" w:rsidRPr="00961142">
        <w:rPr>
          <w:rFonts w:ascii="Times New Roman" w:hAnsi="Times New Roman" w:cs="Times New Roman"/>
          <w:sz w:val="28"/>
          <w:szCs w:val="28"/>
        </w:rPr>
        <w:t>захватчикам. Монахи</w:t>
      </w:r>
      <w:r w:rsidRPr="00961142">
        <w:rPr>
          <w:rFonts w:ascii="Times New Roman" w:hAnsi="Times New Roman" w:cs="Times New Roman"/>
          <w:sz w:val="28"/>
          <w:szCs w:val="28"/>
        </w:rPr>
        <w:t xml:space="preserve"> Троице-Сергиева монастыря рассылали по городам грамоты, в которых призывали русских людей объединиться для спасения своего Отечества. Одна из таких грамот попала в Нижний Новгород. Собрались люди на площади и стали думать, как помочь </w:t>
      </w:r>
      <w:r w:rsidR="00114049" w:rsidRPr="00961142">
        <w:rPr>
          <w:rFonts w:ascii="Times New Roman" w:hAnsi="Times New Roman" w:cs="Times New Roman"/>
          <w:sz w:val="28"/>
          <w:szCs w:val="28"/>
        </w:rPr>
        <w:t>беде. В</w:t>
      </w:r>
      <w:r w:rsidRPr="00961142">
        <w:rPr>
          <w:rFonts w:ascii="Times New Roman" w:hAnsi="Times New Roman" w:cs="Times New Roman"/>
          <w:sz w:val="28"/>
          <w:szCs w:val="28"/>
        </w:rPr>
        <w:t xml:space="preserve"> такие времена всегда находятся выдающиеся люди. На церковное крыльцо вышел купец Кузьма Минин и обратился к нижегородцам с призывом о </w:t>
      </w:r>
      <w:r w:rsidR="00114049" w:rsidRPr="00961142">
        <w:rPr>
          <w:rFonts w:ascii="Times New Roman" w:hAnsi="Times New Roman" w:cs="Times New Roman"/>
          <w:sz w:val="28"/>
          <w:szCs w:val="28"/>
        </w:rPr>
        <w:t>помощи. Первым</w:t>
      </w:r>
      <w:r w:rsidRPr="00961142">
        <w:rPr>
          <w:rFonts w:ascii="Times New Roman" w:hAnsi="Times New Roman" w:cs="Times New Roman"/>
          <w:sz w:val="28"/>
          <w:szCs w:val="28"/>
        </w:rPr>
        <w:t xml:space="preserve"> он подал пример жертвенности ради </w:t>
      </w:r>
      <w:r w:rsidR="00114049" w:rsidRPr="00961142">
        <w:rPr>
          <w:rFonts w:ascii="Times New Roman" w:hAnsi="Times New Roman" w:cs="Times New Roman"/>
          <w:sz w:val="28"/>
          <w:szCs w:val="28"/>
        </w:rPr>
        <w:t>Родины. Отдал</w:t>
      </w:r>
      <w:r w:rsidRPr="00961142">
        <w:rPr>
          <w:rFonts w:ascii="Times New Roman" w:hAnsi="Times New Roman" w:cs="Times New Roman"/>
          <w:sz w:val="28"/>
          <w:szCs w:val="28"/>
        </w:rPr>
        <w:t xml:space="preserve"> свои накопленные средства и украшения жены.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lastRenderedPageBreak/>
        <w:t>Жители города откликнулись на его обращение и стали приносить, кто что имел. Кто деньги, кто одежду, кто зерно. На собранные деньги набрали народное ополчение.</w:t>
      </w:r>
    </w:p>
    <w:p w:rsidR="00961142" w:rsidRPr="00961142" w:rsidRDefault="00CF659D" w:rsidP="00961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61142" w:rsidRPr="00961142">
        <w:rPr>
          <w:rFonts w:ascii="Times New Roman" w:hAnsi="Times New Roman" w:cs="Times New Roman"/>
          <w:sz w:val="28"/>
          <w:szCs w:val="28"/>
        </w:rPr>
        <w:t>Что такое «народное ополчение»? Как вы думаете?</w:t>
      </w:r>
    </w:p>
    <w:p w:rsidR="00961142" w:rsidRPr="00961142" w:rsidRDefault="00CF659D" w:rsidP="00961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961142" w:rsidRPr="00961142">
        <w:rPr>
          <w:rFonts w:ascii="Times New Roman" w:hAnsi="Times New Roman" w:cs="Times New Roman"/>
          <w:sz w:val="28"/>
          <w:szCs w:val="28"/>
        </w:rPr>
        <w:t>высказывают свои предположения.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В словаре Ожегова даётся толкование, ополчение – это войско, создаваемое в помощь регулярной армии на добровольных началах.</w:t>
      </w:r>
    </w:p>
    <w:p w:rsidR="00961142" w:rsidRPr="00961142" w:rsidRDefault="004232E4" w:rsidP="00961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 xml:space="preserve">На собранные деньги набрали народное войско – ополчение. Были здесь дворяне, казаки, стрельцы, крестьяне, ремесленники и торговцы. Руководить ополчением пригласили Дмитрия Михайловича Пожарского. Он был способным </w:t>
      </w:r>
      <w:r w:rsidR="00CF659D" w:rsidRPr="00961142">
        <w:rPr>
          <w:rFonts w:ascii="Times New Roman" w:hAnsi="Times New Roman" w:cs="Times New Roman"/>
          <w:sz w:val="28"/>
          <w:szCs w:val="28"/>
        </w:rPr>
        <w:t>военачальником</w:t>
      </w:r>
      <w:r w:rsidRPr="00961142">
        <w:rPr>
          <w:rFonts w:ascii="Times New Roman" w:hAnsi="Times New Roman" w:cs="Times New Roman"/>
          <w:sz w:val="28"/>
          <w:szCs w:val="28"/>
        </w:rPr>
        <w:t xml:space="preserve"> и честным человеком. Князь Пожарский возглавил войско, а купец Кузьма Минин ведал при нем хозяйством и деньгами.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Итог урока.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Кто такой патриот?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Почему всех этих людей можно назвать патриотами?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Какие пословицы и поговорки подходят к данной теме?</w:t>
      </w:r>
    </w:p>
    <w:p w:rsidR="00961142" w:rsidRPr="00961142" w:rsidRDefault="00961142" w:rsidP="00961142">
      <w:pPr>
        <w:rPr>
          <w:rFonts w:ascii="Times New Roman" w:hAnsi="Times New Roman" w:cs="Times New Roman"/>
          <w:sz w:val="28"/>
          <w:szCs w:val="28"/>
        </w:rPr>
      </w:pPr>
      <w:r w:rsidRPr="00961142"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D36E5F" w:rsidRDefault="00D36E5F"/>
    <w:sectPr w:rsidR="00D3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BB4"/>
    <w:multiLevelType w:val="multilevel"/>
    <w:tmpl w:val="DB74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B4518"/>
    <w:multiLevelType w:val="multilevel"/>
    <w:tmpl w:val="BF0C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460D7"/>
    <w:multiLevelType w:val="multilevel"/>
    <w:tmpl w:val="E56A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B7CD6"/>
    <w:multiLevelType w:val="multilevel"/>
    <w:tmpl w:val="0536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A2B78"/>
    <w:multiLevelType w:val="multilevel"/>
    <w:tmpl w:val="C5F0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C5F30"/>
    <w:multiLevelType w:val="multilevel"/>
    <w:tmpl w:val="FD5A0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8A3C1E"/>
    <w:multiLevelType w:val="multilevel"/>
    <w:tmpl w:val="F27E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65"/>
    <w:rsid w:val="00114049"/>
    <w:rsid w:val="001F2774"/>
    <w:rsid w:val="004232E4"/>
    <w:rsid w:val="008E0D25"/>
    <w:rsid w:val="00961142"/>
    <w:rsid w:val="00CF659D"/>
    <w:rsid w:val="00D36E5F"/>
    <w:rsid w:val="00F8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9F1F-151B-48DF-AC1C-FC7B39C4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142"/>
  </w:style>
  <w:style w:type="character" w:styleId="a4">
    <w:name w:val="Emphasis"/>
    <w:basedOn w:val="a0"/>
    <w:uiPriority w:val="20"/>
    <w:qFormat/>
    <w:rsid w:val="009611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похилько</dc:creator>
  <cp:keywords/>
  <dc:description/>
  <cp:lastModifiedBy>юлия похилько</cp:lastModifiedBy>
  <cp:revision>6</cp:revision>
  <dcterms:created xsi:type="dcterms:W3CDTF">2016-11-05T11:05:00Z</dcterms:created>
  <dcterms:modified xsi:type="dcterms:W3CDTF">2016-11-05T11:19:00Z</dcterms:modified>
</cp:coreProperties>
</file>