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48" w:rsidRDefault="005E1048" w:rsidP="005E1048">
      <w:pPr>
        <w:pStyle w:val="2"/>
        <w:rPr>
          <w:rFonts w:cs="Helvetica"/>
          <w:color w:val="333333"/>
          <w:sz w:val="35"/>
          <w:szCs w:val="35"/>
        </w:rPr>
      </w:pPr>
      <w:r>
        <w:rPr>
          <w:rFonts w:cs="Helvetica"/>
          <w:color w:val="333333"/>
          <w:sz w:val="28"/>
          <w:szCs w:val="28"/>
        </w:rPr>
        <w:t>КОУВО «</w:t>
      </w:r>
      <w:proofErr w:type="spellStart"/>
      <w:r>
        <w:rPr>
          <w:rFonts w:cs="Helvetica"/>
          <w:color w:val="333333"/>
          <w:sz w:val="28"/>
          <w:szCs w:val="28"/>
        </w:rPr>
        <w:t>Бутурлиновская</w:t>
      </w:r>
      <w:proofErr w:type="spellEnd"/>
      <w:r>
        <w:rPr>
          <w:rFonts w:cs="Helvetica"/>
          <w:color w:val="333333"/>
          <w:sz w:val="28"/>
          <w:szCs w:val="28"/>
        </w:rPr>
        <w:t xml:space="preserve"> школа-интернат для </w:t>
      </w:r>
      <w:proofErr w:type="gramStart"/>
      <w:r>
        <w:rPr>
          <w:rFonts w:cs="Helvetica"/>
          <w:color w:val="333333"/>
          <w:sz w:val="28"/>
          <w:szCs w:val="28"/>
        </w:rPr>
        <w:t>обучающихся</w:t>
      </w:r>
      <w:proofErr w:type="gramEnd"/>
      <w:r>
        <w:rPr>
          <w:rFonts w:cs="Helvetica"/>
          <w:color w:val="333333"/>
          <w:sz w:val="28"/>
          <w:szCs w:val="28"/>
        </w:rPr>
        <w:t xml:space="preserve"> с ОВЗ»</w:t>
      </w:r>
    </w:p>
    <w:p w:rsidR="005E1048" w:rsidRDefault="005E1048" w:rsidP="005E1048">
      <w:pPr>
        <w:pStyle w:val="2"/>
        <w:rPr>
          <w:rFonts w:cs="Helvetica"/>
          <w:color w:val="333333"/>
        </w:rPr>
      </w:pPr>
    </w:p>
    <w:p w:rsidR="005E1048" w:rsidRDefault="005E1048" w:rsidP="005E1048">
      <w:pPr>
        <w:pStyle w:val="2"/>
        <w:rPr>
          <w:rFonts w:cs="Helvetica"/>
          <w:color w:val="333333"/>
        </w:rPr>
      </w:pPr>
    </w:p>
    <w:p w:rsidR="005E1048" w:rsidRDefault="005E1048" w:rsidP="005E1048">
      <w:pPr>
        <w:spacing w:before="300" w:after="300" w:line="600" w:lineRule="atLeast"/>
        <w:outlineLvl w:val="0"/>
        <w:rPr>
          <w:rFonts w:ascii="Calibri" w:hAnsi="Calibri"/>
        </w:rPr>
      </w:pPr>
    </w:p>
    <w:p w:rsidR="005E1048" w:rsidRDefault="005E1048" w:rsidP="005E1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1048" w:rsidRDefault="005E1048" w:rsidP="005E1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E1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Конспект занятия по изобразительной деятельности с применением нетрадиционной техники рисования в подготовительной  группе  </w:t>
      </w:r>
    </w:p>
    <w:p w:rsidR="005E1048" w:rsidRPr="005E1048" w:rsidRDefault="005E1048" w:rsidP="005E1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E1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1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«Цветущие деревья в весеннем лесу».</w:t>
      </w:r>
    </w:p>
    <w:p w:rsidR="005E1048" w:rsidRPr="005E1048" w:rsidRDefault="005E1048" w:rsidP="005E1048">
      <w:pPr>
        <w:spacing w:before="300" w:after="300" w:line="60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5E1048" w:rsidRDefault="005E1048" w:rsidP="005E1048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  <w:r>
        <w:rPr>
          <w:rFonts w:ascii="Times New Roman" w:eastAsia="Calibri" w:hAnsi="Times New Roman" w:cs="Helvetica"/>
          <w:color w:val="333333"/>
          <w:sz w:val="28"/>
          <w:szCs w:val="28"/>
        </w:rPr>
        <w:t xml:space="preserve">   </w:t>
      </w:r>
      <w:r>
        <w:rPr>
          <w:rFonts w:ascii="Times New Roman" w:hAnsi="Times New Roman" w:cs="Helvetica"/>
          <w:color w:val="333333"/>
          <w:sz w:val="28"/>
          <w:szCs w:val="28"/>
        </w:rPr>
        <w:t xml:space="preserve">                </w:t>
      </w:r>
    </w:p>
    <w:p w:rsidR="005E1048" w:rsidRDefault="005E1048" w:rsidP="005E1048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</w:p>
    <w:p w:rsidR="005E1048" w:rsidRDefault="005E1048" w:rsidP="005E1048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</w:p>
    <w:p w:rsidR="005E1048" w:rsidRDefault="005E1048" w:rsidP="005E1048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</w:p>
    <w:p w:rsidR="005E1048" w:rsidRDefault="005E1048" w:rsidP="005E1048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</w:p>
    <w:p w:rsidR="005E1048" w:rsidRDefault="005E1048" w:rsidP="005E1048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</w:p>
    <w:p w:rsidR="005E1048" w:rsidRPr="00010E1E" w:rsidRDefault="005E1048" w:rsidP="005E1048">
      <w:pPr>
        <w:spacing w:before="300" w:after="300" w:line="600" w:lineRule="atLeast"/>
        <w:outlineLvl w:val="0"/>
        <w:rPr>
          <w:rFonts w:ascii="Times New Roman" w:hAnsi="Times New Roman" w:cs="Helvetica"/>
          <w:color w:val="333333"/>
          <w:sz w:val="28"/>
          <w:szCs w:val="28"/>
        </w:rPr>
      </w:pPr>
      <w:r>
        <w:rPr>
          <w:rFonts w:ascii="Times New Roman" w:hAnsi="Times New Roman" w:cs="Helvetica"/>
          <w:color w:val="333333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Helvetica"/>
          <w:color w:val="333333"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Calibri" w:hAnsi="Times New Roman" w:cs="Helvetica"/>
          <w:color w:val="333333"/>
          <w:sz w:val="28"/>
          <w:szCs w:val="28"/>
        </w:rPr>
        <w:t>Хайруллина</w:t>
      </w:r>
      <w:proofErr w:type="spellEnd"/>
      <w:r>
        <w:rPr>
          <w:rFonts w:ascii="Times New Roman" w:eastAsia="Calibri" w:hAnsi="Times New Roman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Helvetica"/>
          <w:color w:val="333333"/>
          <w:sz w:val="28"/>
          <w:szCs w:val="28"/>
        </w:rPr>
        <w:t>Альфина</w:t>
      </w:r>
      <w:proofErr w:type="spellEnd"/>
      <w:r>
        <w:rPr>
          <w:rFonts w:ascii="Times New Roman" w:eastAsia="Calibri" w:hAnsi="Times New Roman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Helvetica"/>
          <w:color w:val="333333"/>
          <w:sz w:val="28"/>
          <w:szCs w:val="28"/>
        </w:rPr>
        <w:t>Наильевна</w:t>
      </w:r>
      <w:proofErr w:type="spellEnd"/>
      <w:r>
        <w:rPr>
          <w:rFonts w:ascii="Times New Roman" w:eastAsia="Calibri" w:hAnsi="Times New Roman" w:cs="Helvetica"/>
          <w:color w:val="333333"/>
          <w:sz w:val="28"/>
          <w:szCs w:val="28"/>
        </w:rPr>
        <w:t>.</w:t>
      </w:r>
      <w:r>
        <w:rPr>
          <w:rFonts w:ascii="Times New Roman" w:eastAsia="Calibri" w:hAnsi="Times New Roman" w:cs="Helvetica"/>
          <w:color w:val="333333"/>
        </w:rPr>
        <w:t xml:space="preserve"> </w:t>
      </w:r>
      <w:r>
        <w:rPr>
          <w:rFonts w:ascii="Times New Roman" w:hAnsi="Times New Roman" w:cs="Helvetica"/>
          <w:color w:val="333333"/>
        </w:rPr>
        <w:t xml:space="preserve">              </w:t>
      </w:r>
    </w:p>
    <w:p w:rsidR="005E1048" w:rsidRDefault="005E1048" w:rsidP="005E1048">
      <w:pPr>
        <w:spacing w:before="300" w:after="300" w:line="600" w:lineRule="atLeast"/>
        <w:outlineLvl w:val="0"/>
        <w:rPr>
          <w:rFonts w:ascii="Times New Roman" w:eastAsia="Calibri" w:hAnsi="Times New Roman" w:cs="Helvetica"/>
          <w:color w:val="333333"/>
          <w:sz w:val="28"/>
          <w:szCs w:val="28"/>
        </w:rPr>
      </w:pPr>
      <w:r>
        <w:rPr>
          <w:rFonts w:ascii="Times New Roman" w:hAnsi="Times New Roman" w:cs="Helvetica"/>
          <w:color w:val="333333"/>
        </w:rPr>
        <w:t xml:space="preserve">                                                        </w:t>
      </w:r>
      <w:r>
        <w:rPr>
          <w:rFonts w:ascii="Times New Roman" w:eastAsia="Calibri" w:hAnsi="Times New Roman" w:cs="Helvetica"/>
          <w:color w:val="333333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Helvetica"/>
          <w:color w:val="333333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Helvetica"/>
          <w:color w:val="333333"/>
          <w:sz w:val="28"/>
          <w:szCs w:val="28"/>
        </w:rPr>
        <w:t>утурлиновка 2020г.</w:t>
      </w:r>
    </w:p>
    <w:p w:rsidR="005E1048" w:rsidRDefault="005E1048" w:rsidP="005E1048">
      <w:pPr>
        <w:spacing w:before="300" w:after="300" w:line="600" w:lineRule="atLeast"/>
        <w:outlineLvl w:val="0"/>
        <w:rPr>
          <w:rFonts w:ascii="Times New Roman" w:eastAsia="Calibri" w:hAnsi="Times New Roman" w:cs="Helvetica"/>
          <w:color w:val="333333"/>
          <w:sz w:val="28"/>
          <w:szCs w:val="28"/>
        </w:rPr>
      </w:pPr>
    </w:p>
    <w:p w:rsidR="005E1048" w:rsidRPr="00010E1E" w:rsidRDefault="005E1048" w:rsidP="005E1048">
      <w:pPr>
        <w:spacing w:before="300" w:after="300" w:line="600" w:lineRule="atLeast"/>
        <w:outlineLvl w:val="0"/>
        <w:rPr>
          <w:rFonts w:ascii="playfair_displayitalic" w:eastAsia="Times New Roman" w:hAnsi="playfair_displayitalic" w:cs="Times New Roman"/>
          <w:kern w:val="36"/>
          <w:sz w:val="48"/>
          <w:szCs w:val="48"/>
          <w:lang w:eastAsia="ru-RU"/>
        </w:rPr>
      </w:pPr>
    </w:p>
    <w:p w:rsidR="005E1048" w:rsidRDefault="005E1048" w:rsidP="005E104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E1048" w:rsidRDefault="005E1048" w:rsidP="005E104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E1048" w:rsidRDefault="005E1048" w:rsidP="005E104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Конспект занятия по изобразительной деятельности с применением нетрадицио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нной техники рисования в подготовительной </w:t>
      </w:r>
      <w:r w:rsidRPr="005E104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группе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</w:t>
      </w:r>
      <w:r w:rsidRPr="005E104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«Цветущие деревья в весеннем лесу».</w:t>
      </w:r>
    </w:p>
    <w:p w:rsidR="005E1048" w:rsidRPr="005E1048" w:rsidRDefault="005E1048" w:rsidP="005E104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E1048" w:rsidRDefault="005E1048" w:rsidP="005E104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</w:pPr>
      <w:r w:rsidRPr="005E1048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Цель: </w:t>
      </w:r>
      <w:r w:rsidRPr="005E1048">
        <w:rPr>
          <w:rFonts w:ascii="Tahoma" w:eastAsia="Times New Roman" w:hAnsi="Tahoma" w:cs="Tahoma"/>
          <w:bCs/>
          <w:color w:val="000000"/>
          <w:sz w:val="21"/>
          <w:lang w:eastAsia="ru-RU"/>
        </w:rPr>
        <w:t>познакомить детей с нетрадиционной техникой рисования ватными палочками, ватными дисками и прищепками</w:t>
      </w:r>
      <w:r w:rsidRPr="005E1048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.</w:t>
      </w:r>
    </w:p>
    <w:p w:rsidR="005E1048" w:rsidRPr="005E1048" w:rsidRDefault="005E1048" w:rsidP="005E104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E1048" w:rsidRPr="005E1048" w:rsidRDefault="005E1048" w:rsidP="005E104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Задачи:</w:t>
      </w:r>
    </w:p>
    <w:p w:rsidR="005E1048" w:rsidRPr="005E1048" w:rsidRDefault="005E1048" w:rsidP="005E104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1. </w:t>
      </w:r>
      <w:r w:rsidRPr="005E1048">
        <w:rPr>
          <w:rFonts w:ascii="Tahoma" w:eastAsia="Times New Roman" w:hAnsi="Tahoma" w:cs="Tahoma"/>
          <w:bCs/>
          <w:color w:val="000000"/>
          <w:sz w:val="21"/>
          <w:lang w:eastAsia="ru-RU"/>
        </w:rPr>
        <w:t>образовательны</w:t>
      </w:r>
      <w:r w:rsidRPr="005E104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е:</w:t>
      </w:r>
    </w:p>
    <w:p w:rsidR="005E1048" w:rsidRPr="005E1048" w:rsidRDefault="005E1048" w:rsidP="005E104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• Закрепить знания детей о временах года;</w:t>
      </w:r>
    </w:p>
    <w:p w:rsidR="005E1048" w:rsidRPr="005E1048" w:rsidRDefault="005E1048" w:rsidP="005E104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• Познакомить детей с техническими приемами рисования нетрадиционным способом: при помощи прищепки и ватного диска, ватными палочками.</w:t>
      </w:r>
    </w:p>
    <w:p w:rsidR="005E1048" w:rsidRPr="005E1048" w:rsidRDefault="005E1048" w:rsidP="005E104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• Обогащать эмоциональную сферу ребенка;</w:t>
      </w:r>
    </w:p>
    <w:p w:rsidR="005E1048" w:rsidRPr="005E1048" w:rsidRDefault="005E1048" w:rsidP="005E104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2. воспитательные:</w:t>
      </w:r>
    </w:p>
    <w:p w:rsidR="005E1048" w:rsidRPr="005E1048" w:rsidRDefault="005E1048" w:rsidP="005E104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• Воспитывать любовь к природе, создавать у детей радостное настроение;</w:t>
      </w:r>
    </w:p>
    <w:p w:rsidR="005E1048" w:rsidRPr="005E1048" w:rsidRDefault="005E1048" w:rsidP="005E104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• Учить видеть красоту природы и разнообразие цветов.</w:t>
      </w:r>
    </w:p>
    <w:p w:rsidR="005E1048" w:rsidRPr="005E1048" w:rsidRDefault="005E1048" w:rsidP="005E104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3. развивающие:</w:t>
      </w:r>
    </w:p>
    <w:p w:rsidR="005E1048" w:rsidRPr="005E1048" w:rsidRDefault="005E1048" w:rsidP="005E104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• Развивать воображение и мышление, чувство цвета и композиции.</w:t>
      </w:r>
    </w:p>
    <w:p w:rsidR="005E1048" w:rsidRPr="005E1048" w:rsidRDefault="005E1048" w:rsidP="005E104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Материалы и оборудование: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Лист бумаги формата А-4, гуашь, ватные палочки, прищепки, ватные диски, иллюстрации цветущих деревьев, запись звуков природы.</w:t>
      </w:r>
    </w:p>
    <w:p w:rsidR="005E1048" w:rsidRPr="005E1048" w:rsidRDefault="005E1048" w:rsidP="005E104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Предварительная работа:</w:t>
      </w:r>
    </w:p>
    <w:p w:rsidR="005E1048" w:rsidRPr="005E1048" w:rsidRDefault="005E1048" w:rsidP="005E104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•Наблюдение за природой на участке детского сада;</w:t>
      </w:r>
    </w:p>
    <w:p w:rsidR="005E1048" w:rsidRPr="005E1048" w:rsidRDefault="005E1048" w:rsidP="005E104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•Рассматривание иллюстраций с цветущими деревьями;</w:t>
      </w:r>
    </w:p>
    <w:p w:rsidR="005E1048" w:rsidRPr="005E1048" w:rsidRDefault="005E1048" w:rsidP="005E104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•Чтение стихов и рассказов и загадок о весне.</w:t>
      </w:r>
    </w:p>
    <w:p w:rsidR="005E1048" w:rsidRPr="005E1048" w:rsidRDefault="005E1048" w:rsidP="005E104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Ход занятия:</w:t>
      </w:r>
    </w:p>
    <w:p w:rsidR="005E1048" w:rsidRPr="005E1048" w:rsidRDefault="005E1048" w:rsidP="005E104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Перед началом занятия воспитатель включает музыку пения птиц.</w:t>
      </w:r>
    </w:p>
    <w:p w:rsidR="005E1048" w:rsidRPr="005E1048" w:rsidRDefault="005E1048" w:rsidP="005E104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Педагог: послушайте ребята, как громко щебечут птички!</w:t>
      </w:r>
    </w:p>
    <w:p w:rsidR="005E1048" w:rsidRPr="005E1048" w:rsidRDefault="005E1048" w:rsidP="005E104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Тает снег и тает лёд,</w:t>
      </w:r>
    </w:p>
    <w:p w:rsidR="005E1048" w:rsidRPr="005E1048" w:rsidRDefault="005E1048" w:rsidP="005E104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Весна, ребята, настаёт!</w:t>
      </w:r>
    </w:p>
    <w:p w:rsidR="005E1048" w:rsidRPr="005E1048" w:rsidRDefault="005E1048" w:rsidP="005E104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 окном звенит капель,</w:t>
      </w:r>
    </w:p>
    <w:p w:rsidR="005E1048" w:rsidRPr="005E1048" w:rsidRDefault="005E1048" w:rsidP="005E104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Птичек радостная трель!</w:t>
      </w:r>
    </w:p>
    <w:p w:rsidR="005E1048" w:rsidRDefault="005E1048" w:rsidP="005E104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Педагог: ребята вы </w:t>
      </w:r>
      <w:proofErr w:type="gramStart"/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догадались</w:t>
      </w:r>
      <w:proofErr w:type="gramEnd"/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какое время года наступило на улице? (весна)</w:t>
      </w:r>
    </w:p>
    <w:p w:rsidR="005E1048" w:rsidRPr="005E1048" w:rsidRDefault="005E1048" w:rsidP="005E104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Природа просыпается от зимних холодов, прилетают птицы, появляется первая зелень, цветы. Весной всё вокруг оживает.</w:t>
      </w:r>
    </w:p>
    <w:p w:rsidR="005E1048" w:rsidRPr="005E1048" w:rsidRDefault="005E1048" w:rsidP="005E104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У нас сегодня необычное занятие. Мы с вами научимся при помощи ватного диска и красок рисовать цветущие деревья. А для начала проведем небольшую разминку.</w:t>
      </w:r>
    </w:p>
    <w:p w:rsidR="005E1048" w:rsidRPr="005E1048" w:rsidRDefault="005E1048" w:rsidP="005E104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Физкультминутка «Деревья»</w:t>
      </w:r>
    </w:p>
    <w:p w:rsidR="005E1048" w:rsidRDefault="005E1048" w:rsidP="005E104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Всем в лесу на удивленье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Разные растут деревья: (</w:t>
      </w:r>
      <w:r w:rsidRPr="005E1048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Трут ладони друг о друга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)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Вот уперлась в небеса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ся смолистая сосна. (</w:t>
      </w:r>
      <w:r w:rsidRPr="005E1048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Открыть ладони, пальцы растопырены – деревья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).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Распустила ветви-косы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Белоствольная береза. (</w:t>
      </w:r>
      <w:r w:rsidRPr="005E1048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Локти соединить – ствол, ладони раскрыть – крона</w:t>
      </w:r>
      <w:proofErr w:type="gramStart"/>
      <w:r w:rsidRPr="005E1048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E1048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«</w:t>
      </w:r>
      <w:proofErr w:type="gramStart"/>
      <w:r w:rsidRPr="005E1048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</w:t>
      </w:r>
      <w:proofErr w:type="gramEnd"/>
      <w:r w:rsidRPr="005E1048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онарики» с движением сверху вниз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).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Как </w:t>
      </w:r>
      <w:proofErr w:type="gramStart"/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во</w:t>
      </w:r>
      <w:proofErr w:type="gramEnd"/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полюшке былинка,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Тонкая растет осинка. (</w:t>
      </w:r>
      <w:r w:rsidRPr="005E1048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Показать указательный палец, остальные в кулаке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).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Дуб раскинул свои ветви, (</w:t>
      </w:r>
      <w:r w:rsidRPr="005E1048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Вытянуть руки вверх, пальцы растопырены.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)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 не страшен ему ветер.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</w:t>
      </w:r>
    </w:p>
    <w:p w:rsidR="005E1048" w:rsidRPr="005E1048" w:rsidRDefault="005E1048" w:rsidP="005E1048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Липа цветом зацвела, (</w:t>
      </w:r>
      <w:r w:rsidRPr="005E1048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Пальцы рук собраны в щепотку – </w:t>
      </w:r>
      <w:hyperlink r:id="rId5" w:tooltip="Бутон" w:history="1">
        <w:r w:rsidRPr="005E1048">
          <w:rPr>
            <w:rFonts w:ascii="Tahoma" w:eastAsia="Times New Roman" w:hAnsi="Tahoma" w:cs="Tahoma"/>
            <w:i/>
            <w:iCs/>
            <w:color w:val="743399"/>
            <w:sz w:val="21"/>
            <w:u w:val="single"/>
            <w:lang w:eastAsia="ru-RU"/>
          </w:rPr>
          <w:t>бутон</w:t>
        </w:r>
      </w:hyperlink>
      <w:r w:rsidRPr="005E1048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)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Пчелок в гости позвала. (</w:t>
      </w:r>
      <w:r w:rsidRPr="005E1048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Круговые вращения указательным пальцем – пчелы летят.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)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Ель иголки распушила (</w:t>
      </w:r>
      <w:r w:rsidRPr="005E1048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Руки в стороны вниз, пальцы растопырены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).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 грибочки все закрыла. (</w:t>
      </w:r>
      <w:r w:rsidRPr="005E1048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Указательный палец – ножка, ладонь сверху – шляпка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).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Шелестят листвой деревья, (</w:t>
      </w:r>
      <w:r w:rsidRPr="005E1048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Трут ладони друг о друга – «шуршат»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)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Словно разговор ведут,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Руки-ветви распустили, (</w:t>
      </w:r>
      <w:r w:rsidRPr="005E1048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Стряхнуть ладони.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)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Птичек в гости к себе ждут. (</w:t>
      </w:r>
      <w:r w:rsidRPr="005E1048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Сцепить большие пальцы рук, ладони в стороны – птицы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).</w:t>
      </w:r>
    </w:p>
    <w:p w:rsidR="005E1048" w:rsidRPr="005E1048" w:rsidRDefault="005E1048" w:rsidP="005E104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Приступаем к рисованию. Берем ватные палочки в руки и рисуем ствол нашему дереву.</w:t>
      </w:r>
    </w:p>
    <w:p w:rsidR="005E1048" w:rsidRPr="005E1048" w:rsidRDefault="005E1048" w:rsidP="005E104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И вот ствол готов. Теперь мы нарисуем с вами веточки на нашем дереве. А помогут нам в этом ватный диск и прищепка. Сворачиваем диск так, чтоб у нас получился цветочек, фиксируем прищепкой и творим.</w:t>
      </w:r>
    </w:p>
    <w:p w:rsidR="005E1048" w:rsidRPr="005E1048" w:rsidRDefault="005E1048" w:rsidP="005E104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5E1048">
        <w:rPr>
          <w:rFonts w:ascii="Tahoma" w:eastAsia="Times New Roman" w:hAnsi="Tahoma" w:cs="Tahom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Воспитатель:</w:t>
      </w:r>
      <w:r w:rsidRPr="005E104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Наши работы готовы. Вам понравился работать в новой технике? А какие прекрасные работы у вас получились!</w:t>
      </w:r>
    </w:p>
    <w:p w:rsidR="00FB75C7" w:rsidRDefault="00FB75C7"/>
    <w:sectPr w:rsidR="00FB75C7" w:rsidSect="00FB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5D9"/>
    <w:multiLevelType w:val="multilevel"/>
    <w:tmpl w:val="086A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048"/>
    <w:rsid w:val="005E1048"/>
    <w:rsid w:val="00A23456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C7"/>
  </w:style>
  <w:style w:type="paragraph" w:styleId="2">
    <w:name w:val="heading 2"/>
    <w:basedOn w:val="a"/>
    <w:link w:val="20"/>
    <w:uiPriority w:val="9"/>
    <w:qFormat/>
    <w:rsid w:val="005E1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048"/>
    <w:rPr>
      <w:b/>
      <w:bCs/>
    </w:rPr>
  </w:style>
  <w:style w:type="character" w:styleId="a5">
    <w:name w:val="Hyperlink"/>
    <w:basedOn w:val="a0"/>
    <w:uiPriority w:val="99"/>
    <w:semiHidden/>
    <w:unhideWhenUsed/>
    <w:rsid w:val="005E1048"/>
    <w:rPr>
      <w:color w:val="0000FF"/>
      <w:u w:val="single"/>
    </w:rPr>
  </w:style>
  <w:style w:type="paragraph" w:customStyle="1" w:styleId="la-93-timzzwu0lx8la-mediadesc">
    <w:name w:val="la-93-timzzwu0lx8la-media__desc"/>
    <w:basedOn w:val="a"/>
    <w:rsid w:val="005E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2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35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652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55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1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3336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9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0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2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80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0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6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27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92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4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3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26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01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47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91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64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6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9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8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3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5800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2397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950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79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920873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149748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7950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57146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1946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34974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4424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294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87573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17801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37578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38911043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3507175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but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1</cp:revision>
  <dcterms:created xsi:type="dcterms:W3CDTF">2020-03-15T10:06:00Z</dcterms:created>
  <dcterms:modified xsi:type="dcterms:W3CDTF">2020-03-15T10:16:00Z</dcterms:modified>
</cp:coreProperties>
</file>