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Конспект занятия «Знакомство с одеждой» в средней  группе.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Тема: 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«Знакомство с одеждой»</w:t>
      </w:r>
      <w:r>
        <w:rPr>
          <w:rFonts w:ascii="Segoe UI" w:hAnsi="Segoe UI" w:cs="Segoe UI"/>
          <w:color w:val="010101"/>
          <w:sz w:val="27"/>
          <w:szCs w:val="27"/>
        </w:rPr>
        <w:t>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Цель: </w:t>
      </w:r>
      <w:r>
        <w:rPr>
          <w:rFonts w:ascii="Segoe UI" w:hAnsi="Segoe UI" w:cs="Segoe UI"/>
          <w:color w:val="010101"/>
          <w:sz w:val="27"/>
          <w:szCs w:val="27"/>
        </w:rPr>
        <w:softHyphen/>
      </w:r>
      <w:r>
        <w:rPr>
          <w:rFonts w:ascii="Segoe UI" w:hAnsi="Segoe UI" w:cs="Segoe UI"/>
          <w:color w:val="010101"/>
          <w:sz w:val="27"/>
          <w:szCs w:val="27"/>
        </w:rPr>
        <w:softHyphen/>
        <w:t>– познакомить с понятием одежда;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– учить детей воспринимать изображение на картине;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– развивать речь, умение отвечать на вопросы воспитателя;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– воспитывать усидчивость, внимательность, бережное отношение к предметам одежды.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Материал: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кукла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одетая в одежду, картинки с изображением различной одежды.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Ход занятия.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Дети сидят на стульях, составленных полукругом.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Ребята, посмотрите в окошко, какие листья на деревьях, какое небо у нас? (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Желтые, серое)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А на улице ребята тепло или холодно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?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(</w:t>
      </w:r>
      <w:proofErr w:type="gramEnd"/>
      <w:r>
        <w:rPr>
          <w:rFonts w:ascii="Segoe UI" w:hAnsi="Segoe UI" w:cs="Segoe UI"/>
          <w:i/>
          <w:iCs/>
          <w:color w:val="010101"/>
          <w:sz w:val="27"/>
          <w:szCs w:val="27"/>
        </w:rPr>
        <w:t>Холодно)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Правильно ребятки, на улице холодно, пасмурно и сыро, потому что на улице у нас осень.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А вы знаете ребята, что же такое одежда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?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(</w:t>
      </w:r>
      <w:proofErr w:type="gramEnd"/>
      <w:r>
        <w:rPr>
          <w:rFonts w:ascii="Segoe UI" w:hAnsi="Segoe UI" w:cs="Segoe UI"/>
          <w:i/>
          <w:iCs/>
          <w:color w:val="010101"/>
          <w:sz w:val="27"/>
          <w:szCs w:val="27"/>
        </w:rPr>
        <w:t>То, что носим)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Воспитатель показывает детям картинки с изображением различной одежды.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Да – это то, что мы каждый день одеваем на себя. Я вам принесла картинки, на ней изображена одежда. Посмотрите внимательно и скажите, что это за одежда.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Дети с помощью воспитателя называют одежду, которая изображена на картинках. 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(Штаны, куртка, кофта, юбка, платье, колготки, шорты, майка)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 xml:space="preserve"> Вот мы и назвали всю нашу одежду.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Ой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ребятки, а кто это стучит к нам в дверь?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Раздается тихий стук и воспитатель показывает детям куклу.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lastRenderedPageBreak/>
        <w:t>Воспитатель</w:t>
      </w:r>
      <w:proofErr w:type="gramStart"/>
      <w:r>
        <w:rPr>
          <w:rFonts w:ascii="Segoe UI" w:hAnsi="Segoe UI" w:cs="Segoe UI"/>
          <w:i/>
          <w:iCs/>
          <w:color w:val="010101"/>
          <w:sz w:val="27"/>
          <w:szCs w:val="27"/>
        </w:rPr>
        <w:t>:</w:t>
      </w:r>
      <w:r>
        <w:rPr>
          <w:rFonts w:ascii="Segoe UI" w:hAnsi="Segoe UI" w:cs="Segoe UI"/>
          <w:color w:val="010101"/>
          <w:sz w:val="27"/>
          <w:szCs w:val="27"/>
        </w:rPr>
        <w:t>Э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то Маша к нам пришла. Ребята, Маша пришла к нам для того, чтобы мы ей помоги. Маша забыла, как называется одежда, которую она надела на себя. Ребята, давайте ей поможем и расскажем, что на ней одето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r>
        <w:rPr>
          <w:rFonts w:ascii="Segoe UI" w:hAnsi="Segoe UI" w:cs="Segoe UI"/>
          <w:i/>
          <w:iCs/>
          <w:color w:val="010101"/>
          <w:sz w:val="27"/>
          <w:szCs w:val="27"/>
        </w:rPr>
        <w:t>(</w:t>
      </w:r>
      <w:proofErr w:type="gramEnd"/>
      <w:r>
        <w:rPr>
          <w:rFonts w:ascii="Segoe UI" w:hAnsi="Segoe UI" w:cs="Segoe UI"/>
          <w:i/>
          <w:iCs/>
          <w:color w:val="010101"/>
          <w:sz w:val="27"/>
          <w:szCs w:val="27"/>
        </w:rPr>
        <w:t>Брюки, кофта, шапка, шарф, ветровка)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Воспитатель ставит куклу перед детьми, они ее рассматривают и называют предметы одежды, которые есть на кукле.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Молодцы ребята, вы правильно назвали все предметы одежды, теперь наша Маша знает, как они называются.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Маша говорит нам спасибо и прощается с нами.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Воспитатель убирает куклу.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Воспитатель:</w:t>
      </w:r>
      <w:r>
        <w:rPr>
          <w:rFonts w:ascii="Segoe UI" w:hAnsi="Segoe UI" w:cs="Segoe UI"/>
          <w:color w:val="010101"/>
          <w:sz w:val="27"/>
          <w:szCs w:val="27"/>
        </w:rPr>
        <w:t> Ребята, давайте еще раз вспомним, о чем мы сегодня говорили на занятии? (Об одежде)</w:t>
      </w:r>
    </w:p>
    <w:p w:rsidR="00F5389A" w:rsidRDefault="00F5389A" w:rsidP="00F5389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i/>
          <w:iCs/>
          <w:color w:val="010101"/>
          <w:sz w:val="27"/>
          <w:szCs w:val="27"/>
        </w:rPr>
        <w:t>Воспитатель</w:t>
      </w:r>
      <w:proofErr w:type="gramStart"/>
      <w:r>
        <w:rPr>
          <w:rFonts w:ascii="Segoe UI" w:hAnsi="Segoe UI" w:cs="Segoe UI"/>
          <w:i/>
          <w:iCs/>
          <w:color w:val="010101"/>
          <w:sz w:val="27"/>
          <w:szCs w:val="27"/>
        </w:rPr>
        <w:t>:</w:t>
      </w:r>
      <w:r>
        <w:rPr>
          <w:rFonts w:ascii="Segoe UI" w:hAnsi="Segoe UI" w:cs="Segoe UI"/>
          <w:color w:val="010101"/>
          <w:sz w:val="27"/>
          <w:szCs w:val="27"/>
        </w:rPr>
        <w:t>М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олодцы, теперь можете отдыхать!</w:t>
      </w:r>
    </w:p>
    <w:p w:rsidR="00C8095F" w:rsidRDefault="00F5389A" w:rsidP="00F5389A">
      <w:r>
        <w:t xml:space="preserve"> </w:t>
      </w:r>
    </w:p>
    <w:sectPr w:rsidR="00C8095F" w:rsidSect="006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389A"/>
    <w:rsid w:val="00613F50"/>
    <w:rsid w:val="00EA742C"/>
    <w:rsid w:val="00F13E2C"/>
    <w:rsid w:val="00F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2022-11-14T14:21:00Z</dcterms:created>
  <dcterms:modified xsi:type="dcterms:W3CDTF">2022-11-14T14:31:00Z</dcterms:modified>
</cp:coreProperties>
</file>