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4E9" w:rsidRDefault="00AD34E9" w:rsidP="00AD34E9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«Бекітемін»                                                                                                                                                                </w:t>
      </w: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Директордың өндірістік                                                                                                                                              оқыту жөніндегі орынбасары                                                                                                                                             ____________ К.И.Сапаргалиева                                                                                                                              «_____»________2017 ж.</w:t>
      </w: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jc w:val="center"/>
        <w:rPr>
          <w:rFonts w:ascii="Times New Roman" w:eastAsia="Times New Roman" w:hAnsi="Times New Roman" w:cs="Times New Roman"/>
          <w:i/>
          <w:sz w:val="96"/>
          <w:szCs w:val="96"/>
          <w:lang w:val="kk-KZ" w:eastAsia="ru-RU"/>
        </w:rPr>
      </w:pPr>
    </w:p>
    <w:p w:rsidR="00AD34E9" w:rsidRDefault="00AD34E9" w:rsidP="00AD34E9">
      <w:pPr>
        <w:jc w:val="center"/>
        <w:rPr>
          <w:rFonts w:ascii="Times New Roman" w:eastAsia="Times New Roman" w:hAnsi="Times New Roman" w:cs="Times New Roman"/>
          <w:i/>
          <w:sz w:val="96"/>
          <w:szCs w:val="96"/>
          <w:lang w:val="kk-KZ" w:eastAsia="ru-RU"/>
        </w:rPr>
      </w:pPr>
      <w:r w:rsidRPr="00B564B2">
        <w:rPr>
          <w:rFonts w:ascii="Times New Roman" w:eastAsia="Times New Roman" w:hAnsi="Times New Roman" w:cs="Times New Roman"/>
          <w:i/>
          <w:sz w:val="96"/>
          <w:szCs w:val="96"/>
          <w:lang w:val="kk-KZ" w:eastAsia="ru-RU"/>
        </w:rPr>
        <w:t>Ашық сабақ</w:t>
      </w:r>
    </w:p>
    <w:p w:rsidR="00AD34E9" w:rsidRPr="00AD34E9" w:rsidRDefault="00AD34E9" w:rsidP="00AD34E9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D34E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Құрылыс материалдары және бұйымдары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пәні</w:t>
      </w:r>
    </w:p>
    <w:p w:rsidR="00AD34E9" w:rsidRDefault="00AD34E9" w:rsidP="00AD34E9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D34E9" w:rsidRDefault="00AD34E9" w:rsidP="00AD34E9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D34E9" w:rsidRPr="00B564B2" w:rsidRDefault="00AD34E9" w:rsidP="00AD34E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D34E9" w:rsidRPr="00313EFF" w:rsidRDefault="00AD34E9" w:rsidP="00AD34E9">
      <w:pPr>
        <w:shd w:val="clear" w:color="auto" w:fill="FFFFFF"/>
        <w:spacing w:after="45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Pr="00AD34E9" w:rsidRDefault="00AD34E9" w:rsidP="00AD34E9">
      <w:pPr>
        <w:shd w:val="clear" w:color="auto" w:fill="FFFFFF"/>
        <w:rPr>
          <w:b/>
          <w:lang w:val="kk-KZ"/>
        </w:rPr>
      </w:pPr>
      <w:r w:rsidRPr="003C4C7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Тақырыбы:</w:t>
      </w:r>
      <w:r w:rsidRPr="00AD34E9">
        <w:rPr>
          <w:rFonts w:ascii="Times New Roman" w:eastAsiaTheme="minorEastAsia" w:hAnsi="Times New Roman" w:cs="Times New Roman"/>
          <w:bCs/>
          <w:iCs/>
          <w:color w:val="1F4E79" w:themeColor="accent1" w:themeShade="80"/>
          <w:kern w:val="24"/>
          <w:sz w:val="24"/>
          <w:szCs w:val="24"/>
          <w:lang w:val="kk-KZ" w:eastAsia="ru-RU"/>
        </w:rPr>
        <w:t xml:space="preserve"> </w:t>
      </w:r>
      <w:r w:rsidRPr="00AD34E9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>«</w:t>
      </w:r>
      <w:r w:rsidRPr="00AD34E9"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  <w:t>Пластмассаның бұйым өндірудегі әдістері және оның қасиеттері. Еденге төселінетін полимерлі материалдар.Конструкциялық полимерлі материалдар мен кұбырлар</w:t>
      </w:r>
      <w:r w:rsidRPr="00AD34E9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>»</w:t>
      </w: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Тобы: 21-топ</w:t>
      </w: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Мамандығы: Техник-құрылысшы</w:t>
      </w: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Арнаулы пән оқытушысы:            Макимова А.Б</w:t>
      </w: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D34E9" w:rsidRDefault="00AD34E9" w:rsidP="00AD34E9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Атырау 2017 жыл</w:t>
      </w:r>
    </w:p>
    <w:p w:rsidR="00A74BB1" w:rsidRPr="00BA15A9" w:rsidRDefault="00A74BB1" w:rsidP="00A74BB1">
      <w:pPr>
        <w:ind w:left="-709"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A15A9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№21 топ «Техник-құрылысшы» мамандығы бойынша ашық сабақтың жоспары</w:t>
      </w:r>
    </w:p>
    <w:p w:rsidR="00AD34E9" w:rsidRPr="00BA15A9" w:rsidRDefault="00AD34E9" w:rsidP="00AD34E9">
      <w:pPr>
        <w:shd w:val="clear" w:color="auto" w:fill="FFFFFF"/>
        <w:spacing w:after="45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32990" w:rsidRPr="00D32990" w:rsidRDefault="00D32990" w:rsidP="00A74BB1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Күні: </w:t>
      </w:r>
      <w:r w:rsidRPr="009E0F6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07.11.2017ж</w:t>
      </w:r>
    </w:p>
    <w:p w:rsidR="00AD34E9" w:rsidRPr="00BA15A9" w:rsidRDefault="00A74BB1" w:rsidP="00A74BB1">
      <w:pPr>
        <w:shd w:val="clear" w:color="auto" w:fill="FFFFFF"/>
        <w:spacing w:after="120"/>
        <w:rPr>
          <w:b/>
          <w:sz w:val="24"/>
          <w:szCs w:val="24"/>
          <w:lang w:val="kk-KZ"/>
        </w:rPr>
      </w:pPr>
      <w:r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</w:t>
      </w:r>
      <w:r w:rsidR="00F413EC"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а</w:t>
      </w:r>
      <w:r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бақтың т</w:t>
      </w:r>
      <w:r w:rsidR="00AD34E9"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ақырыбы:</w:t>
      </w:r>
      <w:r w:rsidR="00AD34E9" w:rsidRPr="00BA15A9">
        <w:rPr>
          <w:rFonts w:eastAsiaTheme="minorEastAsia"/>
          <w:b/>
          <w:bCs/>
          <w:i/>
          <w:iCs/>
          <w:color w:val="1F4E79" w:themeColor="accent1" w:themeShade="80"/>
          <w:kern w:val="24"/>
          <w:sz w:val="24"/>
          <w:szCs w:val="24"/>
          <w:lang w:val="kk-KZ"/>
        </w:rPr>
        <w:t xml:space="preserve"> </w:t>
      </w:r>
      <w:r w:rsidR="00AD34E9" w:rsidRPr="00BA15A9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>«</w:t>
      </w:r>
      <w:r w:rsidR="00AD34E9" w:rsidRPr="00BA15A9"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  <w:t>Пластмассаның бұйым өндірудегі әдістері және оның қасиеттері. Еденге төселінетін полимерлі материалдар.Конструкциялық полимерлі материалдар мен кұбырлар</w:t>
      </w:r>
      <w:r w:rsidR="00AD34E9" w:rsidRPr="00BA15A9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>»</w:t>
      </w:r>
    </w:p>
    <w:p w:rsidR="00A74BB1" w:rsidRPr="00BA15A9" w:rsidRDefault="00AD34E9" w:rsidP="00F413EC">
      <w:pPr>
        <w:spacing w:after="12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Сабақтың мақсаты: </w:t>
      </w:r>
    </w:p>
    <w:p w:rsidR="00A74BB1" w:rsidRPr="00BA15A9" w:rsidRDefault="00AD34E9" w:rsidP="00A74BB1">
      <w:pPr>
        <w:shd w:val="clear" w:color="auto" w:fill="FFFFFF"/>
        <w:spacing w:after="120"/>
        <w:rPr>
          <w:b/>
          <w:sz w:val="24"/>
          <w:szCs w:val="24"/>
          <w:lang w:val="kk-KZ"/>
        </w:rPr>
      </w:pPr>
      <w:r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Білімділігі:</w:t>
      </w:r>
      <w:r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A74BB1" w:rsidRPr="00BA15A9">
        <w:rPr>
          <w:rFonts w:ascii="Times New Roman" w:hAnsi="Times New Roman" w:cs="Times New Roman"/>
          <w:sz w:val="24"/>
          <w:szCs w:val="24"/>
          <w:lang w:val="kk-KZ"/>
        </w:rPr>
        <w:t>Оқушыларға пластмассаның бұйым өндірудегі әдістері және оның қасиеттерін түсіндіру,</w:t>
      </w:r>
      <w:r w:rsidR="00A74BB1" w:rsidRPr="00BA15A9"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  <w:t xml:space="preserve"> еденге төселінетін полимерлі материалдар және конструкциялық полимерлі материалдар мен кұбырлар туралы</w:t>
      </w:r>
      <w:r w:rsidR="00A74BB1" w:rsidRPr="00BA15A9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 xml:space="preserve"> </w:t>
      </w:r>
      <w:r w:rsidR="00A74BB1" w:rsidRPr="00BA15A9">
        <w:rPr>
          <w:rFonts w:ascii="Times New Roman" w:hAnsi="Times New Roman" w:cs="Times New Roman"/>
          <w:sz w:val="24"/>
          <w:szCs w:val="24"/>
          <w:lang w:val="kk-KZ"/>
        </w:rPr>
        <w:t>мәліметтер беріп, білімдерін қалыптастыру</w:t>
      </w:r>
    </w:p>
    <w:p w:rsidR="00A74BB1" w:rsidRPr="00BA15A9" w:rsidRDefault="00AD34E9" w:rsidP="00A74BB1">
      <w:pPr>
        <w:spacing w:after="120"/>
        <w:rPr>
          <w:rFonts w:ascii="Times New Roman" w:hAnsi="Times New Roman" w:cs="Times New Roman"/>
          <w:sz w:val="24"/>
          <w:szCs w:val="24"/>
          <w:lang w:val="kk-KZ"/>
        </w:rPr>
      </w:pPr>
      <w:r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Дамытушылығы</w:t>
      </w:r>
      <w:r w:rsidR="00A74BB1"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: </w:t>
      </w:r>
      <w:r w:rsidR="00A74BB1" w:rsidRPr="00BA15A9">
        <w:rPr>
          <w:rFonts w:ascii="Times New Roman" w:hAnsi="Times New Roman" w:cs="Times New Roman"/>
          <w:sz w:val="24"/>
          <w:szCs w:val="24"/>
          <w:lang w:val="kk-KZ"/>
        </w:rPr>
        <w:t xml:space="preserve">Пәнге қызығушылықты дамыту, жаңашылдық ғылым мен техникалық жетістіктерін пайдалана білу. </w:t>
      </w:r>
    </w:p>
    <w:p w:rsidR="00F413EC" w:rsidRPr="00BA15A9" w:rsidRDefault="00AD34E9" w:rsidP="00F413EC">
      <w:pPr>
        <w:shd w:val="clear" w:color="auto" w:fill="FFFFFF"/>
        <w:spacing w:after="120"/>
        <w:rPr>
          <w:sz w:val="24"/>
          <w:szCs w:val="24"/>
          <w:lang w:val="kk-KZ"/>
        </w:rPr>
      </w:pPr>
      <w:r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Тәрбиелілігі:</w:t>
      </w:r>
      <w:r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Тапсырмаларды орындау барысында студенттерді ұжымшылдыққа, өзара сыйластыққа үйрету.</w:t>
      </w:r>
      <w:r w:rsidR="00F413EC" w:rsidRPr="00BA15A9">
        <w:rPr>
          <w:rFonts w:eastAsiaTheme="minorEastAsia"/>
          <w:color w:val="F4B083" w:themeColor="accent2" w:themeTint="99"/>
          <w:kern w:val="24"/>
          <w:sz w:val="24"/>
          <w:szCs w:val="24"/>
          <w:lang w:val="kk-KZ"/>
        </w:rPr>
        <w:t xml:space="preserve"> </w:t>
      </w:r>
      <w:r w:rsidR="00F413EC" w:rsidRPr="00BA15A9">
        <w:rPr>
          <w:rFonts w:ascii="Times New Roman" w:eastAsia="Times New Roman" w:hAnsi="Times New Roman" w:cs="Times New Roman"/>
          <w:sz w:val="24"/>
          <w:szCs w:val="24"/>
          <w:lang w:val="kk-KZ"/>
        </w:rPr>
        <w:t>Экологиялық тәрбие беру.</w:t>
      </w:r>
    </w:p>
    <w:p w:rsidR="00A74BB1" w:rsidRPr="00BA15A9" w:rsidRDefault="00A74BB1" w:rsidP="00A74BB1">
      <w:pPr>
        <w:pStyle w:val="a4"/>
        <w:spacing w:after="120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BA15A9">
        <w:rPr>
          <w:rFonts w:ascii="Times New Roman" w:hAnsi="Times New Roman" w:cs="Times New Roman"/>
          <w:b/>
          <w:sz w:val="24"/>
          <w:szCs w:val="24"/>
          <w:lang w:val="kk-KZ"/>
        </w:rPr>
        <w:t>Сабақтың ұзақтығы:</w:t>
      </w:r>
      <w:r w:rsidRPr="00BA15A9">
        <w:rPr>
          <w:rFonts w:ascii="Times New Roman" w:hAnsi="Times New Roman" w:cs="Times New Roman"/>
          <w:sz w:val="24"/>
          <w:szCs w:val="24"/>
          <w:lang w:val="kk-KZ"/>
        </w:rPr>
        <w:t xml:space="preserve"> 2 сағат (90 мин)</w:t>
      </w:r>
    </w:p>
    <w:p w:rsidR="00AD34E9" w:rsidRDefault="00AD34E9" w:rsidP="00A74BB1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Сабақ түрі:</w:t>
      </w:r>
      <w:r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аралас сабақ</w:t>
      </w:r>
    </w:p>
    <w:p w:rsidR="00D32990" w:rsidRPr="00D32990" w:rsidRDefault="00D32990" w:rsidP="000456E9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Сабақты жүргізу әдістері: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Түсіндіру,интерактивті тақтамен жұмыс,сұрақ-жауап,сөзжұмбақ шешу,топқа бөлу,карточкамен жұмыс</w:t>
      </w:r>
    </w:p>
    <w:p w:rsidR="00AD34E9" w:rsidRPr="00D32990" w:rsidRDefault="00AD34E9" w:rsidP="000456E9">
      <w:pPr>
        <w:spacing w:after="1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Пән аралық байланыс:</w:t>
      </w:r>
      <w:r w:rsidR="00A74BB1"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материалтану</w:t>
      </w:r>
      <w:r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  <w:r w:rsidR="00A74BB1"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еңбек қорғау</w:t>
      </w:r>
      <w:r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D329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,химия</w:t>
      </w:r>
      <w:r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BA15A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Көрнекі құралдар:</w:t>
      </w:r>
      <w:r w:rsidRPr="00BA15A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интерактивті тақта,  плакат, кеспе қағаздар,стикерлер.</w:t>
      </w:r>
      <w:r w:rsidRPr="00A74BB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</w:p>
    <w:p w:rsidR="00F413EC" w:rsidRPr="00F413EC" w:rsidRDefault="00F413EC" w:rsidP="00A74BB1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F413EC" w:rsidRPr="00F413EC" w:rsidRDefault="00F413EC" w:rsidP="00A74BB1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F413EC" w:rsidRPr="00F413EC" w:rsidRDefault="00F413EC" w:rsidP="00A74BB1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F413EC" w:rsidRPr="00F413EC" w:rsidRDefault="00F413EC" w:rsidP="00A74BB1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F413EC" w:rsidRPr="00F413EC" w:rsidRDefault="00F413EC" w:rsidP="00A74BB1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F413EC" w:rsidRPr="00F413EC" w:rsidRDefault="00F413EC" w:rsidP="00A74BB1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F413EC" w:rsidRPr="00F413EC" w:rsidRDefault="00F413EC" w:rsidP="00A74BB1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F413EC" w:rsidRPr="00F413EC" w:rsidRDefault="00F413EC" w:rsidP="00A74BB1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F413EC" w:rsidRPr="00A74BB1" w:rsidRDefault="00F413EC" w:rsidP="00A74BB1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33444D" w:rsidRDefault="0033444D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9E0F6F" w:rsidRDefault="009E0F6F" w:rsidP="009E0F6F">
      <w:pPr>
        <w:spacing w:before="100" w:beforeAutospacing="1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13EC" w:rsidRPr="00A12B31" w:rsidRDefault="00F413EC" w:rsidP="009E0F6F">
      <w:pPr>
        <w:spacing w:before="100" w:beforeAutospacing="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r w:rsidRPr="00A12B31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Сабақтың құрылымы</w:t>
      </w:r>
    </w:p>
    <w:bookmarkEnd w:id="0"/>
    <w:p w:rsidR="00F413EC" w:rsidRPr="00A12B31" w:rsidRDefault="00F413EC" w:rsidP="00A12B31">
      <w:pPr>
        <w:pStyle w:val="a4"/>
        <w:spacing w:before="100" w:beforeAutospacing="1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13EC" w:rsidRPr="000826AE" w:rsidRDefault="00F413EC" w:rsidP="000826AE">
      <w:pPr>
        <w:pStyle w:val="a4"/>
        <w:numPr>
          <w:ilvl w:val="0"/>
          <w:numId w:val="13"/>
        </w:numPr>
        <w:spacing w:before="100" w:beforeAutospacing="1" w:line="268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826AE">
        <w:rPr>
          <w:rFonts w:ascii="Times New Roman" w:hAnsi="Times New Roman" w:cs="Times New Roman"/>
          <w:b/>
          <w:sz w:val="24"/>
          <w:szCs w:val="24"/>
          <w:lang w:val="kk-KZ"/>
        </w:rPr>
        <w:t>Ұйымдастыру кезеңі:</w:t>
      </w:r>
      <w:r w:rsidRPr="000826A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826AE">
        <w:rPr>
          <w:rFonts w:ascii="Times New Roman" w:hAnsi="Times New Roman" w:cs="Times New Roman"/>
          <w:i/>
          <w:sz w:val="24"/>
          <w:szCs w:val="24"/>
          <w:lang w:val="kk-KZ"/>
        </w:rPr>
        <w:t xml:space="preserve">Сәлемдесу, студенттердің сабаққа қатысын, дайындығын тексеру  </w:t>
      </w:r>
      <w:r w:rsidRPr="000826AE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r w:rsidR="00B005C4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0826A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мин);</w:t>
      </w:r>
    </w:p>
    <w:p w:rsidR="000826AE" w:rsidRPr="003C4C74" w:rsidRDefault="00F413EC" w:rsidP="000826AE">
      <w:pPr>
        <w:autoSpaceDE w:val="0"/>
        <w:autoSpaceDN w:val="0"/>
        <w:adjustRightInd w:val="0"/>
        <w:spacing w:before="100" w:beforeAutospacing="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12B31">
        <w:rPr>
          <w:rFonts w:ascii="Times New Roman" w:hAnsi="Times New Roman" w:cs="Times New Roman"/>
          <w:b/>
          <w:sz w:val="24"/>
          <w:szCs w:val="24"/>
          <w:lang w:val="kk-KZ"/>
        </w:rPr>
        <w:t>Өткен</w:t>
      </w:r>
      <w:r w:rsidR="00845C0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тақырыпты қайталау: (15 </w:t>
      </w:r>
      <w:r w:rsidRPr="00A12B31">
        <w:rPr>
          <w:rFonts w:ascii="Times New Roman" w:hAnsi="Times New Roman" w:cs="Times New Roman"/>
          <w:b/>
          <w:sz w:val="24"/>
          <w:szCs w:val="24"/>
          <w:lang w:val="kk-KZ"/>
        </w:rPr>
        <w:t>мин);</w:t>
      </w:r>
      <w:r w:rsidRPr="00A12B31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826AE" w:rsidRPr="003C4C7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« Кубик» ойыны және сөзжұмбақ </w:t>
      </w:r>
      <w:r w:rsidR="000826A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арқылы «</w:t>
      </w:r>
      <w:r w:rsidR="000826AE" w:rsidRPr="00A12B31">
        <w:rPr>
          <w:rFonts w:ascii="Times New Roman" w:hAnsi="Times New Roman" w:cs="Times New Roman"/>
          <w:sz w:val="24"/>
          <w:szCs w:val="24"/>
          <w:lang w:val="kk-KZ"/>
        </w:rPr>
        <w:t>Полимерлі материалдар (пластмассалар) туралы жалпы мәліметтер.Полимерлер. Каучуктер, резеңкелер, пластмасса толтырғыштары</w:t>
      </w:r>
      <w:r w:rsidR="000826AE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0826AE" w:rsidRPr="000826A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0826AE" w:rsidRPr="003C4C7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тақырыбын қайталау , сұрақтарға жауап беру. </w:t>
      </w:r>
    </w:p>
    <w:p w:rsidR="000826AE" w:rsidRPr="000826AE" w:rsidRDefault="000826AE" w:rsidP="000826A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C4C7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Тапсырма</w:t>
      </w:r>
      <w:r w:rsidRPr="000826A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-1</w:t>
      </w:r>
    </w:p>
    <w:p w:rsidR="00E85297" w:rsidRDefault="00F413EC" w:rsidP="000826AE">
      <w:pPr>
        <w:shd w:val="clear" w:color="auto" w:fill="FFFFFF"/>
        <w:rPr>
          <w:rFonts w:ascii="Times New Roman" w:hAnsi="Times New Roman" w:cs="Times New Roman"/>
          <w:sz w:val="24"/>
          <w:szCs w:val="24"/>
          <w:lang w:val="kk-KZ"/>
        </w:rPr>
      </w:pPr>
      <w:r w:rsidRPr="00A12B31">
        <w:rPr>
          <w:rFonts w:ascii="Times New Roman" w:hAnsi="Times New Roman" w:cs="Times New Roman"/>
          <w:sz w:val="24"/>
          <w:szCs w:val="24"/>
          <w:lang w:val="kk-KZ"/>
        </w:rPr>
        <w:t xml:space="preserve">Оқушылардан өткен тақырып бойынша жауап алу. </w:t>
      </w:r>
      <w:r w:rsidR="00FD6D9C">
        <w:rPr>
          <w:rFonts w:ascii="Times New Roman" w:hAnsi="Times New Roman" w:cs="Times New Roman"/>
          <w:sz w:val="24"/>
          <w:szCs w:val="24"/>
          <w:lang w:val="kk-KZ"/>
        </w:rPr>
        <w:t>(ұяшық таңдау а</w:t>
      </w:r>
      <w:r w:rsidRPr="00A12B31">
        <w:rPr>
          <w:rFonts w:ascii="Times New Roman" w:hAnsi="Times New Roman" w:cs="Times New Roman"/>
          <w:sz w:val="24"/>
          <w:szCs w:val="24"/>
          <w:lang w:val="kk-KZ"/>
        </w:rPr>
        <w:t>рқылы сұрақтар беру);</w:t>
      </w:r>
      <w:r w:rsidR="004231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231ED" w:rsidRDefault="004231ED" w:rsidP="000826AE">
      <w:pPr>
        <w:shd w:val="clear" w:color="auto" w:fill="FFFFFF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E85297" w:rsidRPr="00BA15A9" w:rsidRDefault="00E85297" w:rsidP="000826A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8529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129pt" o:ole="">
            <v:imagedata r:id="rId7" o:title=""/>
          </v:shape>
          <o:OLEObject Type="Embed" ProgID="PowerPoint.Slide.12" ShapeID="_x0000_i1025" DrawAspect="Content" ObjectID="_1571492555" r:id="rId8"/>
        </w:object>
      </w:r>
    </w:p>
    <w:p w:rsidR="004231ED" w:rsidRDefault="004231ED" w:rsidP="004231ED">
      <w:pPr>
        <w:pStyle w:val="a4"/>
        <w:numPr>
          <w:ilvl w:val="0"/>
          <w:numId w:val="10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</w:t>
      </w:r>
      <w:r w:rsidR="00845C09">
        <w:rPr>
          <w:rFonts w:ascii="Times New Roman" w:hAnsi="Times New Roman" w:cs="Times New Roman"/>
          <w:sz w:val="24"/>
          <w:szCs w:val="24"/>
          <w:lang w:val="kk-KZ"/>
        </w:rPr>
        <w:t>олимерлер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дегеніміз не? </w:t>
      </w:r>
    </w:p>
    <w:p w:rsidR="004231ED" w:rsidRDefault="004231ED" w:rsidP="004231ED">
      <w:pPr>
        <w:pStyle w:val="a4"/>
        <w:numPr>
          <w:ilvl w:val="0"/>
          <w:numId w:val="10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Полимерлер өндіру әдісіне қарай неше топқа бөлінеді? </w:t>
      </w:r>
    </w:p>
    <w:p w:rsidR="004231ED" w:rsidRDefault="004231ED" w:rsidP="004231ED">
      <w:pPr>
        <w:pStyle w:val="a4"/>
        <w:numPr>
          <w:ilvl w:val="0"/>
          <w:numId w:val="10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Пластмасса қандай материал? </w:t>
      </w:r>
    </w:p>
    <w:p w:rsidR="004231ED" w:rsidRDefault="004231ED" w:rsidP="004231ED">
      <w:pPr>
        <w:pStyle w:val="a4"/>
        <w:numPr>
          <w:ilvl w:val="0"/>
          <w:numId w:val="10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Пластмассаның шығу тарихы қандай? </w:t>
      </w:r>
    </w:p>
    <w:p w:rsidR="004231ED" w:rsidRDefault="004231ED" w:rsidP="004231ED">
      <w:pPr>
        <w:pStyle w:val="a4"/>
        <w:numPr>
          <w:ilvl w:val="0"/>
          <w:numId w:val="10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Каучуктер не үшін қолданылады? </w:t>
      </w:r>
    </w:p>
    <w:p w:rsidR="004231ED" w:rsidRDefault="004231ED" w:rsidP="004231ED">
      <w:pPr>
        <w:pStyle w:val="a4"/>
        <w:numPr>
          <w:ilvl w:val="0"/>
          <w:numId w:val="10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Табиғи каучуктер дегеніміз не?</w:t>
      </w:r>
    </w:p>
    <w:p w:rsidR="00F413EC" w:rsidRDefault="004231ED" w:rsidP="004231ED">
      <w:pPr>
        <w:pStyle w:val="a4"/>
        <w:numPr>
          <w:ilvl w:val="0"/>
          <w:numId w:val="10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Резеңке дегеніміз не?</w:t>
      </w:r>
    </w:p>
    <w:p w:rsidR="000826AE" w:rsidRDefault="000826AE" w:rsidP="000826A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26A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Тапсырма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   </w:t>
      </w:r>
    </w:p>
    <w:p w:rsidR="00FD6D9C" w:rsidRDefault="00FD6D9C" w:rsidP="000826AE">
      <w:pPr>
        <w:shd w:val="clear" w:color="auto" w:fill="FFFFFF"/>
        <w:rPr>
          <w:rFonts w:ascii="Times New Roman" w:hAnsi="Times New Roman" w:cs="Times New Roman"/>
          <w:sz w:val="24"/>
          <w:szCs w:val="24"/>
          <w:lang w:val="kk-KZ"/>
        </w:rPr>
      </w:pPr>
      <w:r w:rsidRPr="000826AE">
        <w:rPr>
          <w:rFonts w:ascii="Times New Roman" w:hAnsi="Times New Roman" w:cs="Times New Roman"/>
          <w:sz w:val="24"/>
          <w:szCs w:val="24"/>
          <w:lang w:val="kk-KZ"/>
        </w:rPr>
        <w:t>Өткен тақырып бойынша құрастырылған сөзжұмбақты  шешу</w:t>
      </w:r>
    </w:p>
    <w:p w:rsidR="00E85297" w:rsidRDefault="00E85297" w:rsidP="000826AE">
      <w:pPr>
        <w:shd w:val="clear" w:color="auto" w:fill="FFFFFF"/>
        <w:rPr>
          <w:rFonts w:ascii="Times New Roman" w:hAnsi="Times New Roman" w:cs="Times New Roman"/>
          <w:sz w:val="24"/>
          <w:szCs w:val="24"/>
          <w:lang w:val="kk-KZ"/>
        </w:rPr>
      </w:pPr>
    </w:p>
    <w:p w:rsidR="00E85297" w:rsidRPr="000826AE" w:rsidRDefault="00E85297" w:rsidP="000826A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8529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85" w:dyaOrig="5385">
          <v:shape id="_x0000_i1026" type="#_x0000_t75" style="width:264pt;height:132pt" o:ole="">
            <v:imagedata r:id="rId9" o:title=""/>
          </v:shape>
          <o:OLEObject Type="Embed" ProgID="PowerPoint.Slide.12" ShapeID="_x0000_i1026" DrawAspect="Content" ObjectID="_1571492556" r:id="rId10"/>
        </w:object>
      </w:r>
    </w:p>
    <w:p w:rsidR="00FD6D9C" w:rsidRPr="00FD6D9C" w:rsidRDefault="00FD6D9C" w:rsidP="00A872C7">
      <w:pPr>
        <w:pStyle w:val="a4"/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Сөзжұмбақтың сұрақтары </w:t>
      </w:r>
    </w:p>
    <w:p w:rsidR="00FD6D9C" w:rsidRPr="00FD6D9C" w:rsidRDefault="00FD6D9C" w:rsidP="00FD6D9C">
      <w:pPr>
        <w:pStyle w:val="a4"/>
        <w:numPr>
          <w:ilvl w:val="0"/>
          <w:numId w:val="9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Жасанды жолмен алынатын жоғары молекулалы органикалық қосылыстар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?</w:t>
      </w:r>
    </w:p>
    <w:p w:rsidR="00FD6D9C" w:rsidRPr="00FD6D9C" w:rsidRDefault="00FD6D9C" w:rsidP="00FD6D9C">
      <w:pPr>
        <w:pStyle w:val="a4"/>
        <w:numPr>
          <w:ilvl w:val="0"/>
          <w:numId w:val="9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Трубалар жасауда қолданылатын полимерлердің түрі?</w:t>
      </w:r>
    </w:p>
    <w:p w:rsidR="00FD6D9C" w:rsidRPr="00FD6D9C" w:rsidRDefault="00FD6D9C" w:rsidP="00FD6D9C">
      <w:pPr>
        <w:pStyle w:val="a4"/>
        <w:numPr>
          <w:ilvl w:val="0"/>
          <w:numId w:val="9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Сұйық пластмассаларды қатты күйге келтіру үшін қосылатын негізгі бөліктері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?</w:t>
      </w:r>
    </w:p>
    <w:p w:rsidR="00FD6D9C" w:rsidRPr="00FD6D9C" w:rsidRDefault="00FD6D9C" w:rsidP="00FD6D9C">
      <w:pPr>
        <w:pStyle w:val="a4"/>
        <w:numPr>
          <w:ilvl w:val="0"/>
          <w:numId w:val="9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Мата толтырғышты пластмасса?</w:t>
      </w:r>
    </w:p>
    <w:p w:rsidR="00FD6D9C" w:rsidRPr="00FD6D9C" w:rsidRDefault="00FD6D9C" w:rsidP="00FD6D9C">
      <w:pPr>
        <w:pStyle w:val="a4"/>
        <w:numPr>
          <w:ilvl w:val="0"/>
          <w:numId w:val="9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Қазақстандағы пластмасса өндіретін зауыт?</w:t>
      </w:r>
    </w:p>
    <w:p w:rsidR="00FD6D9C" w:rsidRPr="00FD6D9C" w:rsidRDefault="00FD6D9C" w:rsidP="00FD6D9C">
      <w:pPr>
        <w:pStyle w:val="a4"/>
        <w:numPr>
          <w:ilvl w:val="0"/>
          <w:numId w:val="9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Маталарды бояуда пайдаланылатын пластмассаның түрлері? </w:t>
      </w:r>
    </w:p>
    <w:p w:rsidR="00FD6D9C" w:rsidRPr="00FD6D9C" w:rsidRDefault="004231ED" w:rsidP="00FD6D9C">
      <w:pPr>
        <w:pStyle w:val="a4"/>
        <w:numPr>
          <w:ilvl w:val="0"/>
          <w:numId w:val="9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Өзінің а</w:t>
      </w:r>
      <w:r w:rsidR="00FD6D9C"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лғашқы қасиеттерін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сақтайтын пластмасса түрі</w:t>
      </w:r>
      <w:r w:rsidR="00FD6D9C"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? </w:t>
      </w:r>
    </w:p>
    <w:p w:rsidR="00FD6D9C" w:rsidRPr="00FD6D9C" w:rsidRDefault="004231ED" w:rsidP="00FD6D9C">
      <w:pPr>
        <w:pStyle w:val="a4"/>
        <w:numPr>
          <w:ilvl w:val="0"/>
          <w:numId w:val="9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lastRenderedPageBreak/>
        <w:t xml:space="preserve">Тоқтарды </w:t>
      </w:r>
      <w:r w:rsidR="00FD6D9C"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электр изоляциялау үшін өте құнды пластмасса түрі? </w:t>
      </w:r>
    </w:p>
    <w:p w:rsidR="00FD6D9C" w:rsidRPr="00FD6D9C" w:rsidRDefault="00FD6D9C" w:rsidP="00FD6D9C">
      <w:pPr>
        <w:pStyle w:val="a4"/>
        <w:numPr>
          <w:ilvl w:val="0"/>
          <w:numId w:val="9"/>
        </w:numPr>
        <w:spacing w:before="100" w:beforeAutospacing="1"/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Тез тұтанғыш шикізат? </w:t>
      </w:r>
    </w:p>
    <w:p w:rsidR="00FD6D9C" w:rsidRPr="00A01A84" w:rsidRDefault="00FD6D9C" w:rsidP="004231ED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Қағазбен толтырылған пластмасса?  </w:t>
      </w:r>
    </w:p>
    <w:p w:rsidR="00A01A84" w:rsidRDefault="00A01A84" w:rsidP="00A01A84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A01A84" w:rsidRDefault="00A01A84" w:rsidP="00A01A84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Жауаптары:</w:t>
      </w:r>
    </w:p>
    <w:p w:rsidR="00A01A84" w:rsidRPr="00A01A84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01A84">
        <w:rPr>
          <w:color w:val="000000"/>
        </w:rPr>
        <w:t xml:space="preserve">П о л и м е р  </w:t>
      </w:r>
    </w:p>
    <w:p w:rsidR="00A01A84" w:rsidRPr="00A01A84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A01A84">
        <w:rPr>
          <w:color w:val="000000"/>
        </w:rPr>
        <w:t>п</w:t>
      </w:r>
      <w:proofErr w:type="gramEnd"/>
      <w:r w:rsidRPr="00A01A84">
        <w:rPr>
          <w:color w:val="000000"/>
        </w:rPr>
        <w:t xml:space="preserve"> о Л и э т и л е н</w:t>
      </w:r>
    </w:p>
    <w:p w:rsidR="00A01A84" w:rsidRPr="00A01A84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01A84">
        <w:rPr>
          <w:color w:val="000000"/>
        </w:rPr>
        <w:t>қ а т</w:t>
      </w:r>
      <w:proofErr w:type="gramStart"/>
      <w:r w:rsidRPr="00A01A84">
        <w:rPr>
          <w:color w:val="000000"/>
        </w:rPr>
        <w:t xml:space="preserve"> А</w:t>
      </w:r>
      <w:proofErr w:type="gramEnd"/>
      <w:r w:rsidRPr="00A01A84">
        <w:rPr>
          <w:color w:val="000000"/>
        </w:rPr>
        <w:t xml:space="preserve"> й т қ ы ш  </w:t>
      </w:r>
    </w:p>
    <w:p w:rsidR="00A01A84" w:rsidRPr="00A01A84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01A84">
        <w:rPr>
          <w:color w:val="000000"/>
        </w:rPr>
        <w:t>т е к</w:t>
      </w:r>
      <w:proofErr w:type="gramStart"/>
      <w:r w:rsidRPr="00A01A84">
        <w:rPr>
          <w:color w:val="000000"/>
        </w:rPr>
        <w:t xml:space="preserve"> С</w:t>
      </w:r>
      <w:proofErr w:type="gramEnd"/>
      <w:r w:rsidRPr="00A01A84">
        <w:rPr>
          <w:color w:val="000000"/>
        </w:rPr>
        <w:t xml:space="preserve"> т о л и т </w:t>
      </w:r>
    </w:p>
    <w:p w:rsidR="00A01A84" w:rsidRPr="00A01A84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01A84">
        <w:rPr>
          <w:color w:val="000000"/>
        </w:rPr>
        <w:t>а</w:t>
      </w:r>
      <w:proofErr w:type="gramStart"/>
      <w:r w:rsidRPr="00A01A84">
        <w:rPr>
          <w:color w:val="000000"/>
        </w:rPr>
        <w:t xml:space="preserve"> қ Т</w:t>
      </w:r>
      <w:proofErr w:type="gramEnd"/>
      <w:r w:rsidRPr="00A01A84">
        <w:rPr>
          <w:color w:val="000000"/>
        </w:rPr>
        <w:t xml:space="preserve"> а у </w:t>
      </w:r>
    </w:p>
    <w:p w:rsidR="00A01A84" w:rsidRPr="00A01A84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01A84">
        <w:rPr>
          <w:color w:val="000000"/>
        </w:rPr>
        <w:t xml:space="preserve">а М и н о </w:t>
      </w:r>
      <w:proofErr w:type="gramStart"/>
      <w:r w:rsidRPr="00A01A84">
        <w:rPr>
          <w:color w:val="000000"/>
        </w:rPr>
        <w:t>п</w:t>
      </w:r>
      <w:proofErr w:type="gramEnd"/>
      <w:r w:rsidRPr="00A01A84">
        <w:rPr>
          <w:color w:val="000000"/>
        </w:rPr>
        <w:t xml:space="preserve"> л а с т</w:t>
      </w:r>
    </w:p>
    <w:p w:rsidR="00A01A84" w:rsidRPr="00A01A84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01A84">
        <w:rPr>
          <w:color w:val="000000"/>
        </w:rPr>
        <w:t xml:space="preserve">с т А б и л и з а т о </w:t>
      </w:r>
      <w:proofErr w:type="gramStart"/>
      <w:r w:rsidRPr="00A01A84">
        <w:rPr>
          <w:color w:val="000000"/>
        </w:rPr>
        <w:t>р</w:t>
      </w:r>
      <w:proofErr w:type="gramEnd"/>
      <w:r w:rsidRPr="00A01A84">
        <w:rPr>
          <w:color w:val="000000"/>
        </w:rPr>
        <w:t xml:space="preserve"> </w:t>
      </w:r>
    </w:p>
    <w:p w:rsidR="00A01A84" w:rsidRPr="00A01A84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01A84">
        <w:rPr>
          <w:color w:val="000000"/>
        </w:rPr>
        <w:t>в а н и п л а</w:t>
      </w:r>
      <w:proofErr w:type="gramStart"/>
      <w:r w:rsidRPr="00A01A84">
        <w:rPr>
          <w:color w:val="000000"/>
        </w:rPr>
        <w:t xml:space="preserve"> С</w:t>
      </w:r>
      <w:proofErr w:type="gramEnd"/>
      <w:r w:rsidRPr="00A01A84">
        <w:rPr>
          <w:color w:val="000000"/>
        </w:rPr>
        <w:t xml:space="preserve"> т </w:t>
      </w:r>
    </w:p>
    <w:p w:rsidR="00A01A84" w:rsidRPr="00A01A84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01A84">
        <w:rPr>
          <w:color w:val="000000"/>
        </w:rPr>
        <w:t xml:space="preserve">ц е л </w:t>
      </w:r>
      <w:proofErr w:type="spellStart"/>
      <w:r w:rsidRPr="00A01A84">
        <w:rPr>
          <w:color w:val="000000"/>
        </w:rPr>
        <w:t>л</w:t>
      </w:r>
      <w:proofErr w:type="spellEnd"/>
      <w:r w:rsidRPr="00A01A84">
        <w:rPr>
          <w:color w:val="000000"/>
        </w:rPr>
        <w:t xml:space="preserve"> о п л а</w:t>
      </w:r>
      <w:proofErr w:type="gramStart"/>
      <w:r w:rsidRPr="00A01A84">
        <w:rPr>
          <w:color w:val="000000"/>
        </w:rPr>
        <w:t xml:space="preserve"> С</w:t>
      </w:r>
      <w:proofErr w:type="gramEnd"/>
      <w:r w:rsidRPr="00A01A84">
        <w:rPr>
          <w:color w:val="000000"/>
        </w:rPr>
        <w:t xml:space="preserve"> т </w:t>
      </w:r>
    </w:p>
    <w:p w:rsidR="00A01A84" w:rsidRPr="00E85297" w:rsidRDefault="00A01A84" w:rsidP="00A01A84">
      <w:pPr>
        <w:pStyle w:val="a-txt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01A84">
        <w:rPr>
          <w:color w:val="000000"/>
        </w:rPr>
        <w:t>б у м</w:t>
      </w:r>
      <w:proofErr w:type="gramStart"/>
      <w:r w:rsidRPr="00A01A84">
        <w:rPr>
          <w:color w:val="000000"/>
        </w:rPr>
        <w:t xml:space="preserve"> А</w:t>
      </w:r>
      <w:proofErr w:type="gramEnd"/>
      <w:r w:rsidRPr="00A01A84">
        <w:rPr>
          <w:color w:val="000000"/>
        </w:rPr>
        <w:t xml:space="preserve"> г о л и т</w:t>
      </w:r>
    </w:p>
    <w:p w:rsidR="00E85297" w:rsidRPr="003C4C74" w:rsidRDefault="00E85297" w:rsidP="00E85297">
      <w:pPr>
        <w:shd w:val="clear" w:color="auto" w:fill="FFFFFF"/>
        <w:rPr>
          <w:rFonts w:ascii="Times New Roman" w:hAnsi="Times New Roman" w:cs="Times New Roman"/>
          <w:sz w:val="24"/>
          <w:szCs w:val="24"/>
          <w:lang w:val="kk-KZ"/>
        </w:rPr>
      </w:pPr>
      <w:r w:rsidRPr="003C4C74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Үй тапсырмасы сұралып, аяқталған соң студенттерді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C4C74">
        <w:rPr>
          <w:rFonts w:ascii="Times New Roman" w:eastAsia="Times New Roman" w:hAnsi="Times New Roman" w:cs="Times New Roman"/>
          <w:sz w:val="24"/>
          <w:szCs w:val="24"/>
          <w:lang w:val="kk-KZ"/>
        </w:rPr>
        <w:t>«Орыны ауысқан» әріптер әдісін қолдана отырып топқа бөлу</w:t>
      </w:r>
    </w:p>
    <w:p w:rsidR="00E85297" w:rsidRPr="00E85297" w:rsidRDefault="00E85297" w:rsidP="00E85297">
      <w:pPr>
        <w:shd w:val="clear" w:color="auto" w:fill="FFFFFF"/>
        <w:rPr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Топтың аттары</w:t>
      </w:r>
      <w:r w:rsidRPr="003C4C7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Бригадирлер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,Прорабтар,Инженерлер</w:t>
      </w:r>
    </w:p>
    <w:p w:rsidR="00E85297" w:rsidRPr="003C4C74" w:rsidRDefault="00E85297" w:rsidP="00E85297">
      <w:pPr>
        <w:numPr>
          <w:ilvl w:val="0"/>
          <w:numId w:val="17"/>
        </w:numPr>
        <w:shd w:val="clear" w:color="auto" w:fill="FFFFFF"/>
        <w:rPr>
          <w:sz w:val="24"/>
          <w:szCs w:val="24"/>
          <w:lang w:val="kk-KZ"/>
        </w:rPr>
      </w:pPr>
    </w:p>
    <w:p w:rsidR="00E85297" w:rsidRPr="00763963" w:rsidRDefault="00007E70" w:rsidP="00763963">
      <w:pPr>
        <w:pStyle w:val="a4"/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</w:pPr>
      <w:r w:rsidRPr="00763963">
        <w:rPr>
          <w:rFonts w:ascii="Times New Roman" w:hAnsi="Times New Roman" w:cs="Times New Roman"/>
          <w:b/>
          <w:sz w:val="24"/>
          <w:szCs w:val="24"/>
          <w:lang w:val="kk-KZ"/>
        </w:rPr>
        <w:t>Жаңа тақырыпты түсіндіру: (25</w:t>
      </w:r>
      <w:r w:rsidR="00F413EC" w:rsidRPr="0076396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мин)</w:t>
      </w:r>
      <w:r w:rsidR="00F413EC" w:rsidRPr="0076396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="00E85297" w:rsidRPr="0076396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«</w:t>
      </w:r>
      <w:r w:rsidR="00E85297" w:rsidRPr="00763963"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  <w:t xml:space="preserve">Пластмасса бұйымдарын өндіру» </w:t>
      </w:r>
      <w:r w:rsidR="00E85297" w:rsidRPr="0076396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Пластмассаның құрамы мен құрлысы туралы ғаламтордан алынған бейнеролик көрсетілді.</w:t>
      </w:r>
    </w:p>
    <w:p w:rsidR="00F413EC" w:rsidRPr="00E85297" w:rsidRDefault="00F413EC" w:rsidP="00E8529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12B31" w:rsidRDefault="00F413EC" w:rsidP="00E85297">
      <w:pPr>
        <w:spacing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B31">
        <w:rPr>
          <w:rFonts w:ascii="Times New Roman" w:hAnsi="Times New Roman" w:cs="Times New Roman"/>
          <w:b/>
          <w:sz w:val="24"/>
          <w:szCs w:val="24"/>
          <w:lang w:val="kk-KZ"/>
        </w:rPr>
        <w:t>Тірек конспектісі (түсіндіре отырып жаздыру)</w:t>
      </w:r>
    </w:p>
    <w:p w:rsidR="007140D8" w:rsidRPr="00A12B31" w:rsidRDefault="007140D8" w:rsidP="00E85297">
      <w:pPr>
        <w:spacing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B31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Пластмассаның бұйым өндірудегі әдістері және қасиеттері</w:t>
      </w:r>
    </w:p>
    <w:p w:rsidR="007140D8" w:rsidRPr="00A12B31" w:rsidRDefault="007140D8" w:rsidP="00A12B31">
      <w:pPr>
        <w:spacing w:line="268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Пластмассалардың кеңінен қол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данылуы - олардың қасиеттерінің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тиімділігінде ғана емес, соны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мен қатар пластмассалардан бұйым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жасаудың еңбекті көп керек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етпейтін жоғары өнімділігінде.Пластмассалардан бұ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йымдар ж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асау үшін, олардың қасиеттеріне байланысты мынандай тә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сілдер қ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олданылады</w:t>
      </w:r>
      <w:r w:rsidRPr="00A12B31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: престеу, кысыммен құю</w:t>
      </w:r>
      <w:r w:rsidR="00A12B31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(шприцтеу-инъекц</w:t>
      </w:r>
      <w:r w:rsidRPr="00A12B31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ия), үздіксіз сығып шығару (экструзия), біліктеу(вальцевание-каландрирование), т.б</w:t>
      </w:r>
    </w:p>
    <w:p w:rsidR="00431976" w:rsidRDefault="007140D8" w:rsidP="007140D8">
      <w:pPr>
        <w:spacing w:line="26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140D8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Престеу арқылы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бұйы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мдар термореактивтік полимерлер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(пенопластар, амопластар, т.б.) не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гізінде өн</w:t>
      </w:r>
      <w:r w:rsidR="00A12B31">
        <w:rPr>
          <w:rFonts w:ascii="Times New Roman" w:hAnsi="Times New Roman" w:cs="Times New Roman"/>
          <w:color w:val="000000"/>
          <w:sz w:val="24"/>
          <w:szCs w:val="24"/>
          <w:lang w:val="kk-KZ"/>
        </w:rPr>
        <w:t>діріледі. Престелетін материал қ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ыздыр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ылған (160°С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) пресқалыпқа салынады да, онда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жұмсартылып, пуансон арқылы қысыммен престе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лінеді. Престе бұйым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1 мм қалыңдығына 0,5-2 минут ұсталынады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. Бұл әдіспен кабатты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пластиктер, ағаш жоңқалы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(ДСП) және ағаш талшықты (ДВП) плиталар (тақталар) өнд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іріледі.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7140D8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Қысыммен құю әдісін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бұйымдарды термопластикалық массалардан: полистир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олд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ан, полиэтиленнен жасағанда пайдаланады. Цилиндрде пл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астма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сса керекті температураға дейін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қызады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, бұдан соң поршень қойыртпақ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атериалды қысыммен прес қалыпқа береді.Салқындағаннан кейін 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>қалып кері жылжығанда бұйым босатылады.Бұл принциппен</w:t>
      </w:r>
      <w:r w:rsidR="00614F5B"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полистиролдан тыстама (өңдегіш)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тақтайшалар өндіреді.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614F5B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Үздіксіз (үзіліссіз) сығу әдісімен,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мысалы полиэтиленнен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құбырлар, пленкалар алуға бо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лады. Полимер цилиндрде жұмсару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температурасына дейін қызад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>ы да, шнектің червягі көмегімен мундштуктен</w:t>
      </w:r>
      <w:r w:rsidR="0031612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сығылып өтеді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="00614F5B" w:rsidRPr="00614F5B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Біліктеу</w:t>
      </w:r>
      <w:r w:rsidR="00614F5B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(вальцевание-календрир</w:t>
      </w:r>
      <w:r w:rsidRPr="00614F5B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ование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>) әдісімен термотпл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астикалық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массалардан — рулон, жұқа жарғақ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(пленка) немесе парақ түрлі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(парақша) материалдар </w:t>
      </w:r>
      <w:r w:rsidRPr="00614F5B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Пластмассалардың негізгі қасиеттері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>Пластмассаларға тән сипат — тығыздығының шамалы,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механикалық беріктігінің жетк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>ілікті, жылуизолядиялығы жақсы,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үйкеліске төзімді болуы. Пласт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массаларды қалаған 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 xml:space="preserve">түске бояуға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болады. Кейбір пластмассалар, по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>лиэтилен — мөлдір келеді.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Толтыр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ғышсыз пластмассалардың тығыздығы төмен боладьі,(900- 2100 кг/м3). Оның ішінде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полимеризациялык полимерлердің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тығыздығы — 900-1400 кг/м3 ар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алығында, ал кремнийорганикалық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полимердің тығыздығы — 2100 кг/м3. 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>Көбік немесе газбен толтырылған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пластмассалардың тығыздығы — 10-20 кг/м3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>, ал полимер-бетонның,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яғни ауыр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толтыр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>ышт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ар бар пластмассаның тығыздығы 2000 </w:t>
      </w:r>
      <w:r w:rsidRPr="007140D8">
        <w:rPr>
          <w:rFonts w:ascii="Times New Roman" w:hAnsi="Times New Roman" w:cs="Times New Roman"/>
          <w:i/>
          <w:iCs/>
          <w:color w:val="000000"/>
          <w:sz w:val="24"/>
          <w:szCs w:val="24"/>
          <w:lang w:val="kk-KZ"/>
        </w:rPr>
        <w:t>кг/м</w:t>
      </w:r>
      <w:r w:rsidR="00614F5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жоғары.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Орташа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алғанда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плас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>тмассалар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болат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пен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алюминиймен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салыстырғанда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6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2,5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есе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жеңіл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Пластмассалардың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>ығыздығы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шамалы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болуымен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қатар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механикалық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беріктігі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жоғары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Парақша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талшықгы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толтыр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ғыштары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бар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конструкци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>ялық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пластмассалар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ерекше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берік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келеді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Мысалы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шыны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пластиктердің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сығу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күшіне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берік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>тік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шегі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- 350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МПа, ал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созу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күш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іне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берікт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>ік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шегі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— 550 МПа; ағаш қабатты пластиктердің бұл кө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рсеткіште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рі сәйкесінше 130 МПа, 200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МПа.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Демек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пластмассалар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жеңіл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әрі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берік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14F5B">
        <w:rPr>
          <w:rFonts w:ascii="Times New Roman" w:hAnsi="Times New Roman" w:cs="Times New Roman"/>
          <w:b/>
          <w:color w:val="000000"/>
          <w:sz w:val="24"/>
          <w:szCs w:val="24"/>
        </w:rPr>
        <w:t>Пластмассала</w:t>
      </w:r>
      <w:r w:rsidR="00614F5B">
        <w:rPr>
          <w:rFonts w:ascii="Times New Roman" w:hAnsi="Times New Roman" w:cs="Times New Roman"/>
          <w:b/>
          <w:color w:val="000000"/>
          <w:sz w:val="24"/>
          <w:szCs w:val="24"/>
        </w:rPr>
        <w:t>рдьщ</w:t>
      </w:r>
      <w:proofErr w:type="spellEnd"/>
      <w:r w:rsidR="00614F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b/>
          <w:color w:val="000000"/>
          <w:sz w:val="24"/>
          <w:szCs w:val="24"/>
        </w:rPr>
        <w:t>басқа</w:t>
      </w:r>
      <w:proofErr w:type="spellEnd"/>
      <w:r w:rsidR="00614F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b/>
          <w:color w:val="000000"/>
          <w:sz w:val="24"/>
          <w:szCs w:val="24"/>
        </w:rPr>
        <w:t>құрылыс</w:t>
      </w:r>
      <w:proofErr w:type="spellEnd"/>
      <w:r w:rsidR="00614F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b/>
          <w:color w:val="000000"/>
          <w:sz w:val="24"/>
          <w:szCs w:val="24"/>
        </w:rPr>
        <w:t>материалдарынан</w:t>
      </w:r>
      <w:proofErr w:type="spellEnd"/>
      <w:r w:rsidR="00614F5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proofErr w:type="spellStart"/>
      <w:r w:rsidR="00614F5B">
        <w:rPr>
          <w:rFonts w:ascii="Times New Roman" w:hAnsi="Times New Roman" w:cs="Times New Roman"/>
          <w:b/>
          <w:color w:val="000000"/>
          <w:sz w:val="24"/>
          <w:szCs w:val="24"/>
        </w:rPr>
        <w:t>айырмашылыгының</w:t>
      </w:r>
      <w:proofErr w:type="spellEnd"/>
      <w:r w:rsidRPr="00614F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14F5B">
        <w:rPr>
          <w:rFonts w:ascii="Times New Roman" w:hAnsi="Times New Roman" w:cs="Times New Roman"/>
          <w:b/>
          <w:color w:val="000000"/>
          <w:sz w:val="24"/>
          <w:szCs w:val="24"/>
        </w:rPr>
        <w:t>бірі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олардың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беріктігі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жоғ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ары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болса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да,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қаттылығы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төмен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Мысалы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металдардың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қаттылығы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олардың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беріктігіне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сәйк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>ес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тура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пропорционал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өседі.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Осыған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қарамастан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5178">
        <w:rPr>
          <w:rFonts w:ascii="Times New Roman" w:hAnsi="Times New Roman" w:cs="Times New Roman"/>
          <w:color w:val="000000"/>
          <w:sz w:val="24"/>
          <w:szCs w:val="24"/>
        </w:rPr>
        <w:t>қаттылығ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төмең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болса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да,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пластмассалар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үйкеліс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әсеріне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өте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төзімді.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Сондықтан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олар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еденге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төсе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>гіш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материалдар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ретінде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кеңінен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қолдан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>ыл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Пластмассаларды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тиімді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пайдалану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олардың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 w:rsidRPr="00614F5B">
        <w:rPr>
          <w:rFonts w:ascii="Times New Roman" w:hAnsi="Times New Roman" w:cs="Times New Roman"/>
          <w:b/>
          <w:color w:val="000000"/>
          <w:sz w:val="24"/>
          <w:szCs w:val="24"/>
        </w:rPr>
        <w:t>тиімсіз</w:t>
      </w:r>
      <w:proofErr w:type="spellEnd"/>
      <w:r w:rsidR="00614F5B" w:rsidRPr="00614F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14F5B">
        <w:rPr>
          <w:rFonts w:ascii="Times New Roman" w:hAnsi="Times New Roman" w:cs="Times New Roman"/>
          <w:b/>
          <w:color w:val="000000"/>
          <w:sz w:val="24"/>
          <w:szCs w:val="24"/>
        </w:rPr>
        <w:t>қасиеттерін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де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ескеру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қажет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Мы</w:t>
      </w:r>
      <w:r w:rsidR="00614F5B">
        <w:rPr>
          <w:rFonts w:ascii="Times New Roman" w:hAnsi="Times New Roman" w:cs="Times New Roman"/>
          <w:color w:val="000000"/>
          <w:sz w:val="24"/>
          <w:szCs w:val="24"/>
        </w:rPr>
        <w:t>салы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көп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>
        <w:rPr>
          <w:rFonts w:ascii="Times New Roman" w:hAnsi="Times New Roman" w:cs="Times New Roman"/>
          <w:color w:val="000000"/>
          <w:sz w:val="24"/>
          <w:szCs w:val="24"/>
        </w:rPr>
        <w:t>пластмассалардың</w:t>
      </w:r>
      <w:proofErr w:type="spellEnd"/>
      <w:r w:rsidR="00614F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4F5B" w:rsidRPr="00614F5B">
        <w:rPr>
          <w:rFonts w:ascii="Times New Roman" w:hAnsi="Times New Roman" w:cs="Times New Roman"/>
          <w:b/>
          <w:color w:val="000000"/>
          <w:sz w:val="24"/>
          <w:szCs w:val="24"/>
        </w:rPr>
        <w:t>жылуға</w:t>
      </w:r>
      <w:proofErr w:type="spellEnd"/>
      <w:r w:rsidR="00614F5B" w:rsidRPr="00614F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14F5B">
        <w:rPr>
          <w:rFonts w:ascii="Times New Roman" w:hAnsi="Times New Roman" w:cs="Times New Roman"/>
          <w:b/>
          <w:color w:val="000000"/>
          <w:sz w:val="24"/>
          <w:szCs w:val="24"/>
        </w:rPr>
        <w:t>төзімділігі</w:t>
      </w:r>
      <w:proofErr w:type="spellEnd"/>
      <w:r w:rsidRPr="00614F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14F5B">
        <w:rPr>
          <w:rFonts w:ascii="Times New Roman" w:hAnsi="Times New Roman" w:cs="Times New Roman"/>
          <w:b/>
          <w:color w:val="000000"/>
          <w:sz w:val="24"/>
          <w:szCs w:val="24"/>
        </w:rPr>
        <w:t>аз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.Пластмассаларды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ң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отқа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төзімдігін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жоғарылату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оларды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өндіру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кезінде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кұрамына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антипириндер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қосқ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ан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жөн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Уақыт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өткен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сайын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жылу,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күн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сәулесі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ауадағы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оттегі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әсерінен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пластмассалар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тозып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иілімділігін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азайтады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Бұл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процестердің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әсерін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төмендету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пластмассалардың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құрамына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стабилизаторлар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қосыл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C82ECD" w:rsidRPr="00C82ECD">
        <w:rPr>
          <w:rFonts w:ascii="Times New Roman" w:hAnsi="Times New Roman" w:cs="Times New Roman"/>
          <w:b/>
          <w:color w:val="000000"/>
          <w:sz w:val="24"/>
          <w:szCs w:val="24"/>
        </w:rPr>
        <w:t>Еденге</w:t>
      </w:r>
      <w:proofErr w:type="spellEnd"/>
      <w:r w:rsidR="00C82ECD" w:rsidRPr="00C82E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b/>
          <w:color w:val="000000"/>
          <w:sz w:val="24"/>
          <w:szCs w:val="24"/>
        </w:rPr>
        <w:t>төселін</w:t>
      </w:r>
      <w:r w:rsidRPr="00C82ECD">
        <w:rPr>
          <w:rFonts w:ascii="Times New Roman" w:hAnsi="Times New Roman" w:cs="Times New Roman"/>
          <w:b/>
          <w:color w:val="000000"/>
          <w:sz w:val="24"/>
          <w:szCs w:val="24"/>
        </w:rPr>
        <w:t>етін</w:t>
      </w:r>
      <w:proofErr w:type="spellEnd"/>
      <w:r w:rsidRPr="00C82E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82ECD">
        <w:rPr>
          <w:rFonts w:ascii="Times New Roman" w:hAnsi="Times New Roman" w:cs="Times New Roman"/>
          <w:b/>
          <w:color w:val="000000"/>
          <w:sz w:val="24"/>
          <w:szCs w:val="24"/>
        </w:rPr>
        <w:t>полимерлі</w:t>
      </w:r>
      <w:proofErr w:type="spellEnd"/>
      <w:r w:rsidRPr="00C82E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82ECD">
        <w:rPr>
          <w:rFonts w:ascii="Times New Roman" w:hAnsi="Times New Roman" w:cs="Times New Roman"/>
          <w:b/>
          <w:color w:val="000000"/>
          <w:sz w:val="24"/>
          <w:szCs w:val="24"/>
        </w:rPr>
        <w:t>материалдар</w:t>
      </w:r>
      <w:proofErr w:type="spellEnd"/>
      <w:r w:rsidRPr="00C82ECD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Үйкеліске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төзімді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тазалық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сақтауға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қолайлы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қажетті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жылу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сактауға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дыбыс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өткізбейтін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қасиеті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бар,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кұрылыс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жұмыстарын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индустрияландыра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өркендете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атындықтан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, полимер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материалдар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еденге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төсеу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кеңінен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қолданы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лады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Линолеумдер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өткен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ғасырдың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аяғында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рулонды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түрінде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табиғ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(таза)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өсімдік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майлары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негізінде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өндіріле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бастады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82ECD" w:rsidRPr="00C82ECD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Ли</w:t>
      </w:r>
      <w:r w:rsidRPr="00C82ECD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нолеум</w:t>
      </w:r>
      <w:r w:rsidRPr="007140D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латынша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зәйтү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майын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(оливковое масло)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қосып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өндірілген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жұқа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жарғақ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(полотно)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еген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мағына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беретін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құрама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сөз.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Қазіргі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кезде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линолеумдер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негі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зінде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полимерлер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қолдану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арқылы</w:t>
      </w:r>
      <w:proofErr w:type="spellEnd"/>
      <w:r w:rsidR="0018517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жасалынады.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Тақтай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не паркет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еденмен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салыстырғанда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, линолеум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жұмыстарын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5-7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есеге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жылдамдатады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Ұ</w:t>
      </w:r>
      <w:r w:rsidR="00185178">
        <w:rPr>
          <w:rFonts w:ascii="Times New Roman" w:hAnsi="Times New Roman" w:cs="Times New Roman"/>
          <w:color w:val="000000"/>
          <w:sz w:val="24"/>
          <w:szCs w:val="24"/>
        </w:rPr>
        <w:t>қып</w:t>
      </w:r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ты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пайдаланылса,</w:t>
      </w:r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линолеумдер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20-25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жылға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дейн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пайд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аланылады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Линолеумдер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негізсіз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мата,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киіз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т.б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негізді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болып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өнд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іріледі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Ен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көп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тараған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түрлері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бір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көп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қабатты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негізсіз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линолеумдер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Олардың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беті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әр</w:t>
      </w:r>
      <w:proofErr w:type="spellEnd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 w:rsidRPr="00C82ECD">
        <w:rPr>
          <w:rFonts w:ascii="Times New Roman" w:hAnsi="Times New Roman" w:cs="Times New Roman"/>
          <w:color w:val="000000"/>
          <w:sz w:val="24"/>
          <w:szCs w:val="24"/>
        </w:rPr>
        <w:t>түск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  <w:lang w:val="kk-KZ"/>
        </w:rPr>
        <w:t>е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боялған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тегіс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өрнектелген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жылтыр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күңгірт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болуы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мүмкін.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Линолеумдердің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негізсіздері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кал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андрлау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біліктеу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>-вальцевание),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негізі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барлары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жағу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промазывание,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промазной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құбыр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тәрізділері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экструзиялық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үздіксіз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сығып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шы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ғару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C82ECD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әдісі арқылы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өндіріледі.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Линолеумді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жағу</w:t>
      </w:r>
      <w:proofErr w:type="spellEnd"/>
      <w:r w:rsidR="00C82EC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әдісімен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өңді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ргенде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линолеум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пастасын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жылжьш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келе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жаткан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негізге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жағады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да,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паст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аны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сілікпелеу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оны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жылумен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өңдеу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мерасынан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өткізіп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каландрда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ты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ғызда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йды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2ECD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Негіз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ретінде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зығыр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кендір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кенептен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жасалған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маталар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қолданылады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Жылу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өткізбейтін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дыбыс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жұтқыш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негіз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тінде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киіз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басқа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да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талшықты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материалдар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пайдаланылады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5238DC">
        <w:rPr>
          <w:rFonts w:ascii="Times New Roman" w:hAnsi="Times New Roman" w:cs="Times New Roman"/>
          <w:b/>
          <w:color w:val="000000"/>
          <w:sz w:val="24"/>
          <w:szCs w:val="24"/>
        </w:rPr>
        <w:t>Поливинилхлоридті</w:t>
      </w:r>
      <w:proofErr w:type="spellEnd"/>
      <w:r w:rsidR="005238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b/>
          <w:color w:val="000000"/>
          <w:sz w:val="24"/>
          <w:szCs w:val="24"/>
        </w:rPr>
        <w:t>ли</w:t>
      </w:r>
      <w:r w:rsidRPr="00C82ECD">
        <w:rPr>
          <w:rFonts w:ascii="Times New Roman" w:hAnsi="Times New Roman" w:cs="Times New Roman"/>
          <w:b/>
          <w:color w:val="000000"/>
          <w:sz w:val="24"/>
          <w:szCs w:val="24"/>
        </w:rPr>
        <w:t>нолиум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жарғақ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секілді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ені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1200-2400 мм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қалындығы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2,1 мм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дейін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ұзындығы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- 12 м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ден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кем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емес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болып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өндіріледі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82ECD"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Поливинилхлоридт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линолеум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рулонға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алған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тік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күйінде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10°С кем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емес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температурада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сақталынады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. Оны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еденге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бит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умды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не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басқа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мастикаларме</w:t>
      </w:r>
      <w:r w:rsidR="00C82ECD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желімдейді</w:t>
      </w:r>
      <w:proofErr w:type="spellEnd"/>
      <w:r w:rsidR="00C82EC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C82ECD">
        <w:rPr>
          <w:rFonts w:ascii="Times New Roman" w:hAnsi="Times New Roman" w:cs="Times New Roman"/>
          <w:color w:val="000000"/>
          <w:sz w:val="24"/>
          <w:szCs w:val="24"/>
        </w:rPr>
        <w:t>жабыстыр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Еденге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төселетін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барлық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полимер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материалдардың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 70%-і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ерлік-поливинилхлоридт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линолеум.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238DC" w:rsidRPr="005238DC"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>астикалық (кұйылымды) еден.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Еден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кұрау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рулонды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тақ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тайша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материалдармен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катар,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стикалық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материалдар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да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қолданыл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Олар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тұтқырлығы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әртүрлі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негіздерге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құю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тозаңдандыр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арқылы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төсе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леді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ұндай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еден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жіксіз,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пайдалануға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ыңғайлы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эпоксидка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учук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композициясынан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жасалған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құ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йылымды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едендер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ылғал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мен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үйкелісте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төзімді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>Конструкциялық</w:t>
      </w:r>
      <w:proofErr w:type="spellEnd"/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>полимерлі</w:t>
      </w:r>
      <w:proofErr w:type="spellEnd"/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>материалдар</w:t>
      </w:r>
      <w:proofErr w:type="spellEnd"/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мен </w:t>
      </w:r>
      <w:proofErr w:type="spellStart"/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>кұбырлар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>Полимербетондар</w:t>
      </w:r>
      <w:proofErr w:type="spellEnd"/>
      <w:r w:rsidRPr="005238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полимерлі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байланыстырғыш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="004319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1976">
        <w:rPr>
          <w:rFonts w:ascii="Times New Roman" w:hAnsi="Times New Roman" w:cs="Times New Roman"/>
          <w:color w:val="000000"/>
          <w:sz w:val="24"/>
          <w:szCs w:val="24"/>
        </w:rPr>
        <w:t>минералды</w:t>
      </w:r>
      <w:proofErr w:type="spellEnd"/>
      <w:r w:rsidR="004319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431976">
        <w:rPr>
          <w:rFonts w:ascii="Times New Roman" w:hAnsi="Times New Roman" w:cs="Times New Roman"/>
          <w:color w:val="000000"/>
          <w:sz w:val="24"/>
          <w:szCs w:val="24"/>
        </w:rPr>
        <w:t>кә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дімгі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толтырғ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ыштар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нег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ізінде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алынатын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материал.Полимер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байланыстыр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ғыш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ретінд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фуранды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эпоксидті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полиэфирлі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фенолформальдегидті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шайыр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лар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яғн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поликонденсация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әдісімен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алын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атын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полимер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лер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көп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қ</w:t>
      </w:r>
      <w:r w:rsidR="00431976">
        <w:rPr>
          <w:rFonts w:ascii="Times New Roman" w:hAnsi="Times New Roman" w:cs="Times New Roman"/>
          <w:color w:val="000000"/>
          <w:sz w:val="24"/>
          <w:szCs w:val="24"/>
        </w:rPr>
        <w:t>олданылады</w:t>
      </w:r>
      <w:proofErr w:type="spellEnd"/>
      <w:r w:rsidR="0043197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431976">
        <w:rPr>
          <w:rFonts w:ascii="Times New Roman" w:hAnsi="Times New Roman" w:cs="Times New Roman"/>
          <w:color w:val="000000"/>
          <w:sz w:val="24"/>
          <w:szCs w:val="24"/>
        </w:rPr>
        <w:t>Минералды</w:t>
      </w:r>
      <w:proofErr w:type="spellEnd"/>
      <w:r w:rsidR="004319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1976">
        <w:rPr>
          <w:rFonts w:ascii="Times New Roman" w:hAnsi="Times New Roman" w:cs="Times New Roman"/>
          <w:color w:val="000000"/>
          <w:sz w:val="24"/>
          <w:szCs w:val="24"/>
        </w:rPr>
        <w:t>ұнтақ</w:t>
      </w:r>
      <w:proofErr w:type="spellEnd"/>
      <w:r w:rsidR="004319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1976">
        <w:rPr>
          <w:rFonts w:ascii="Times New Roman" w:hAnsi="Times New Roman" w:cs="Times New Roman"/>
          <w:color w:val="000000"/>
          <w:sz w:val="24"/>
          <w:szCs w:val="24"/>
        </w:rPr>
        <w:t>толт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ырғыштарғ</w:t>
      </w:r>
      <w:r w:rsidR="00431976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="0043197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431976">
        <w:rPr>
          <w:rFonts w:ascii="Times New Roman" w:hAnsi="Times New Roman" w:cs="Times New Roman"/>
          <w:color w:val="000000"/>
          <w:sz w:val="24"/>
          <w:szCs w:val="24"/>
        </w:rPr>
        <w:t>майда</w:t>
      </w:r>
      <w:proofErr w:type="spellEnd"/>
      <w:r w:rsidR="004319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бөлшектерінің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мөлшері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0,15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мм кем түйірлер, ал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кәдімгі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толтырғыштарға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түйірлерінің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мөлшері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5 мм-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ге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дейінгі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кұм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мен 50 мм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дейінгі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жарықшак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тастар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жатады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. Полимер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ерітінділердің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құрамында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полимер-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бетонмен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салыстырғанда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жарықшақ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тас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болмайды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ал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маст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икаларда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полимерден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тек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майда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ис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перс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ті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ұнтақ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толтырғыш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қана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болады</w:t>
      </w:r>
      <w:proofErr w:type="gramStart"/>
      <w:r w:rsidR="005238D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140D8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Pr="007140D8">
        <w:rPr>
          <w:rFonts w:ascii="Times New Roman" w:hAnsi="Times New Roman" w:cs="Times New Roman"/>
          <w:color w:val="000000"/>
          <w:sz w:val="24"/>
          <w:szCs w:val="24"/>
        </w:rPr>
        <w:t>ң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жоғарғы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физика-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механикалық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касиетт</w:t>
      </w:r>
      <w:r w:rsidR="00A12B31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 полимер-бетон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эпоксидті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шайырлар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негізінде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алынады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Бірақ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эпоксидті</w:t>
      </w:r>
      <w:proofErr w:type="spellEnd"/>
      <w:r w:rsidRPr="0071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шайы</w:t>
      </w:r>
      <w:r w:rsidR="00A12B31">
        <w:rPr>
          <w:rFonts w:ascii="Times New Roman" w:hAnsi="Times New Roman" w:cs="Times New Roman"/>
          <w:color w:val="000000"/>
          <w:sz w:val="24"/>
          <w:szCs w:val="24"/>
        </w:rPr>
        <w:t>рлар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кымбат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әрі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тапшы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>
        <w:rPr>
          <w:rFonts w:ascii="Times New Roman" w:hAnsi="Times New Roman" w:cs="Times New Roman"/>
          <w:color w:val="000000"/>
          <w:sz w:val="24"/>
          <w:szCs w:val="24"/>
        </w:rPr>
        <w:t>болғандықт</w:t>
      </w:r>
      <w:r w:rsidR="00A12B31">
        <w:rPr>
          <w:rFonts w:ascii="Times New Roman" w:hAnsi="Times New Roman" w:cs="Times New Roman"/>
          <w:color w:val="000000"/>
          <w:sz w:val="24"/>
          <w:szCs w:val="24"/>
        </w:rPr>
        <w:t>ан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оларды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қара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маймен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40D8">
        <w:rPr>
          <w:rFonts w:ascii="Times New Roman" w:hAnsi="Times New Roman" w:cs="Times New Roman"/>
          <w:color w:val="000000"/>
          <w:sz w:val="24"/>
          <w:szCs w:val="24"/>
        </w:rPr>
        <w:t>модификацияла</w:t>
      </w:r>
      <w:r w:rsidR="005238DC">
        <w:rPr>
          <w:rFonts w:ascii="Times New Roman" w:hAnsi="Times New Roman" w:cs="Times New Roman"/>
          <w:color w:val="000000"/>
          <w:sz w:val="24"/>
          <w:szCs w:val="24"/>
        </w:rPr>
        <w:t>йды</w:t>
      </w:r>
      <w:proofErr w:type="spellEnd"/>
      <w:r w:rsidR="005238DC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092316" w:rsidRDefault="00431976" w:rsidP="007140D8">
      <w:pPr>
        <w:spacing w:line="26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Құ</w:t>
      </w:r>
      <w:r w:rsidR="005238DC" w:rsidRPr="00431976">
        <w:rPr>
          <w:rFonts w:ascii="Times New Roman" w:hAnsi="Times New Roman" w:cs="Times New Roman"/>
          <w:b/>
          <w:color w:val="000000"/>
          <w:sz w:val="24"/>
          <w:szCs w:val="24"/>
        </w:rPr>
        <w:t>бырлар.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Полим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материалдардан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жасалған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құбырлардың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басқа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материалдардан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өнді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ілген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кұбырлардан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артықшылығы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олар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жеңіл,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электр</w:t>
      </w:r>
      <w:r>
        <w:rPr>
          <w:rFonts w:ascii="Times New Roman" w:hAnsi="Times New Roman" w:cs="Times New Roman"/>
          <w:color w:val="000000"/>
          <w:sz w:val="24"/>
          <w:szCs w:val="24"/>
        </w:rPr>
        <w:t>охимиялық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коррозияға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төзімді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лі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мді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өткізу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қабі</w:t>
      </w:r>
      <w:r>
        <w:rPr>
          <w:rFonts w:ascii="Times New Roman" w:hAnsi="Times New Roman" w:cs="Times New Roman"/>
          <w:color w:val="000000"/>
          <w:sz w:val="24"/>
          <w:szCs w:val="24"/>
        </w:rPr>
        <w:t>летін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өзгер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тпейді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Жылуөткізгіштіг</w:t>
      </w:r>
      <w:r>
        <w:rPr>
          <w:rFonts w:ascii="Times New Roman" w:hAnsi="Times New Roman" w:cs="Times New Roman"/>
          <w:color w:val="000000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төмен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кезде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оңай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орнатылады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қорғағыш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жабындыны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ка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жет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етпейді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емшілікгері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жылуға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төзімділігі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төмен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температура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эсерінен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ә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жептәуір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еңейеді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Сондыктан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оларды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сүйықт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арды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60-100°С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жоғары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температурада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тасуға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қолд</w:t>
      </w:r>
      <w:r>
        <w:rPr>
          <w:rFonts w:ascii="Times New Roman" w:hAnsi="Times New Roman" w:cs="Times New Roman"/>
          <w:color w:val="000000"/>
          <w:sz w:val="24"/>
          <w:szCs w:val="24"/>
        </w:rPr>
        <w:t>ануға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болмайды.Құ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рылыста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көбі</w:t>
      </w:r>
      <w:r>
        <w:rPr>
          <w:rFonts w:ascii="Times New Roman" w:hAnsi="Times New Roman" w:cs="Times New Roman"/>
          <w:color w:val="000000"/>
          <w:sz w:val="24"/>
          <w:szCs w:val="24"/>
        </w:rPr>
        <w:t>несе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полиэтилен, полипропилен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поливинилхлоридтен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жасалған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құбыр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лар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пайдаланылад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Полимер құбыр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лар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көб</w:t>
      </w:r>
      <w:r>
        <w:rPr>
          <w:rFonts w:ascii="Times New Roman" w:hAnsi="Times New Roman" w:cs="Times New Roman"/>
          <w:color w:val="000000"/>
          <w:sz w:val="24"/>
          <w:szCs w:val="24"/>
        </w:rPr>
        <w:t>інесе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экструзия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үздіксіз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сығып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шығару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басқа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әдіспен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асалынады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Олар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үзындығы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6-12 м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кесінділер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бухталар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оралған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рулон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тәр</w:t>
      </w:r>
      <w:r>
        <w:rPr>
          <w:rFonts w:ascii="Times New Roman" w:hAnsi="Times New Roman" w:cs="Times New Roman"/>
          <w:color w:val="000000"/>
          <w:sz w:val="24"/>
          <w:szCs w:val="24"/>
        </w:rPr>
        <w:t>ізді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түрінде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жеткізіледі.Құбыр</w:t>
      </w:r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лардың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диаметрі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полимердің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түріне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>байланысты</w:t>
      </w:r>
      <w:proofErr w:type="spellEnd"/>
      <w:r w:rsidR="005238DC"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10-630 мм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аралығын</w:t>
      </w:r>
      <w:r w:rsidRPr="00431976">
        <w:rPr>
          <w:rFonts w:ascii="Times New Roman" w:hAnsi="Times New Roman" w:cs="Times New Roman"/>
          <w:color w:val="000000"/>
          <w:sz w:val="24"/>
          <w:szCs w:val="24"/>
        </w:rPr>
        <w:t>да.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Оларды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өзара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ажырамайтын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біртұтас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контактілі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пісіру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немесе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желімдеу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арқылы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 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немесе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ажырайтын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алмалы-салмалы</w:t>
      </w:r>
      <w:proofErr w:type="spellEnd"/>
      <w:r w:rsidRPr="00A12B31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етіп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жалғайды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олимер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құ</w:t>
      </w:r>
      <w:r w:rsidRPr="00431976">
        <w:rPr>
          <w:rFonts w:ascii="Times New Roman" w:hAnsi="Times New Roman" w:cs="Times New Roman"/>
          <w:color w:val="000000"/>
          <w:sz w:val="24"/>
          <w:szCs w:val="24"/>
        </w:rPr>
        <w:t>бырлар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 су мен газ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же</w:t>
      </w:r>
      <w:r w:rsidR="00A12B31">
        <w:rPr>
          <w:rFonts w:ascii="Times New Roman" w:hAnsi="Times New Roman" w:cs="Times New Roman"/>
          <w:color w:val="000000"/>
          <w:sz w:val="24"/>
          <w:szCs w:val="24"/>
        </w:rPr>
        <w:t>ткізу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ауа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тазарту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алмастыру</w:t>
      </w:r>
      <w:proofErr w:type="spellEnd"/>
      <w:r w:rsidR="00A12B31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вентиляция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жер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суландыру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 (ирригация)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 кана</w:t>
      </w:r>
      <w:r w:rsidR="00A12B31">
        <w:rPr>
          <w:rFonts w:ascii="Times New Roman" w:hAnsi="Times New Roman" w:cs="Times New Roman"/>
          <w:color w:val="000000"/>
          <w:sz w:val="24"/>
          <w:szCs w:val="24"/>
        </w:rPr>
        <w:t xml:space="preserve">лизация </w:t>
      </w:r>
      <w:proofErr w:type="spellStart"/>
      <w:r w:rsidR="00A12B31">
        <w:rPr>
          <w:rFonts w:ascii="Times New Roman" w:hAnsi="Times New Roman" w:cs="Times New Roman"/>
          <w:color w:val="000000"/>
          <w:sz w:val="24"/>
          <w:szCs w:val="24"/>
        </w:rPr>
        <w:t>жүйелері,</w:t>
      </w:r>
      <w:r w:rsidRPr="00431976">
        <w:rPr>
          <w:rFonts w:ascii="Times New Roman" w:hAnsi="Times New Roman" w:cs="Times New Roman"/>
          <w:color w:val="000000"/>
          <w:sz w:val="24"/>
          <w:szCs w:val="24"/>
        </w:rPr>
        <w:t>химия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тамақ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өндірістерінде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ішкі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 коммуникация,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қатынас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жол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қүру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431976">
        <w:rPr>
          <w:rFonts w:ascii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Pr="00431976">
        <w:rPr>
          <w:rFonts w:ascii="Times New Roman" w:hAnsi="Times New Roman" w:cs="Times New Roman"/>
          <w:color w:val="000000"/>
          <w:sz w:val="24"/>
          <w:szCs w:val="24"/>
        </w:rPr>
        <w:t xml:space="preserve"> қолданылады.</w:t>
      </w:r>
    </w:p>
    <w:p w:rsidR="000826AE" w:rsidRDefault="000826AE" w:rsidP="000826AE">
      <w:pPr>
        <w:shd w:val="clear" w:color="auto" w:fill="FFFFFF"/>
        <w:spacing w:after="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826AE" w:rsidRPr="00763963" w:rsidRDefault="000826AE" w:rsidP="00763963">
      <w:pPr>
        <w:pStyle w:val="a4"/>
        <w:numPr>
          <w:ilvl w:val="0"/>
          <w:numId w:val="13"/>
        </w:numPr>
        <w:shd w:val="clear" w:color="auto" w:fill="FFFFFF"/>
        <w:spacing w:after="4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6396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Жаңа сабақ бойынша тапсырма (</w:t>
      </w:r>
      <w:r w:rsidR="00845C09" w:rsidRPr="0076396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15 </w:t>
      </w:r>
      <w:r w:rsidRPr="0076396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мин)</w:t>
      </w:r>
    </w:p>
    <w:p w:rsidR="00763963" w:rsidRPr="00763963" w:rsidRDefault="000826AE" w:rsidP="00845C09">
      <w:pPr>
        <w:shd w:val="clear" w:color="auto" w:fill="FFFFFF"/>
        <w:spacing w:after="4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13E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туденттер видеороликтен және көрген, естіген және бұрыннан білетін ақпараттарын ойларына жинақтап, графикалық түрде қағаз бетіне түсіріп постер құрайды.</w:t>
      </w:r>
    </w:p>
    <w:p w:rsidR="00763963" w:rsidRPr="00D32990" w:rsidRDefault="00763963" w:rsidP="00845C09">
      <w:pPr>
        <w:shd w:val="clear" w:color="auto" w:fill="FFFFFF"/>
        <w:spacing w:after="48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845C09" w:rsidRDefault="00845C09" w:rsidP="00845C09">
      <w:pPr>
        <w:shd w:val="clear" w:color="auto" w:fill="FFFFFF"/>
        <w:spacing w:after="4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07E7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Сергіту сәті.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Студенттер экрандағы </w:t>
      </w:r>
      <w:r w:rsidR="00007E7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әнге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қосылып қимылдарын қайталайды.</w:t>
      </w:r>
      <w:r w:rsidR="00007E70" w:rsidRPr="00007E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07E70">
        <w:rPr>
          <w:rFonts w:ascii="Times New Roman" w:hAnsi="Times New Roman" w:cs="Times New Roman"/>
          <w:b/>
          <w:sz w:val="24"/>
          <w:szCs w:val="24"/>
          <w:lang w:val="kk-KZ"/>
        </w:rPr>
        <w:t>(3</w:t>
      </w:r>
      <w:r w:rsidR="00007E70" w:rsidRPr="000826A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мин)</w:t>
      </w:r>
    </w:p>
    <w:p w:rsidR="00845C09" w:rsidRPr="007C6320" w:rsidRDefault="00845C09" w:rsidP="000826AE">
      <w:pPr>
        <w:shd w:val="clear" w:color="auto" w:fill="FFFFFF"/>
        <w:spacing w:after="4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826AE" w:rsidRPr="000826AE" w:rsidRDefault="000826AE" w:rsidP="00763963">
      <w:pPr>
        <w:pStyle w:val="a4"/>
        <w:numPr>
          <w:ilvl w:val="0"/>
          <w:numId w:val="13"/>
        </w:numPr>
        <w:spacing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826AE">
        <w:rPr>
          <w:rFonts w:ascii="Times New Roman" w:hAnsi="Times New Roman" w:cs="Times New Roman"/>
          <w:b/>
          <w:sz w:val="24"/>
          <w:szCs w:val="24"/>
          <w:lang w:val="kk-KZ"/>
        </w:rPr>
        <w:t>Жаңа тақырыпты бекіту: (2</w:t>
      </w:r>
      <w:r w:rsidR="00007E70"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 w:rsidRPr="000826A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мин) </w:t>
      </w:r>
    </w:p>
    <w:p w:rsidR="00845C09" w:rsidRDefault="000826AE" w:rsidP="00845C09">
      <w:pPr>
        <w:pStyle w:val="a4"/>
        <w:numPr>
          <w:ilvl w:val="0"/>
          <w:numId w:val="15"/>
        </w:numPr>
        <w:spacing w:line="268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826AE">
        <w:rPr>
          <w:rFonts w:ascii="Times New Roman" w:hAnsi="Times New Roman" w:cs="Times New Roman"/>
          <w:sz w:val="24"/>
          <w:szCs w:val="24"/>
          <w:lang w:val="kk-KZ"/>
        </w:rPr>
        <w:t>Қорытынды сұрақтар:</w:t>
      </w:r>
    </w:p>
    <w:p w:rsidR="00A12B31" w:rsidRPr="00845C09" w:rsidRDefault="00A12B31" w:rsidP="00845C09">
      <w:pPr>
        <w:pStyle w:val="a4"/>
        <w:numPr>
          <w:ilvl w:val="0"/>
          <w:numId w:val="14"/>
        </w:numPr>
        <w:spacing w:line="268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826AE">
        <w:rPr>
          <w:rFonts w:ascii="Times New Roman" w:hAnsi="Times New Roman" w:cs="Times New Roman"/>
          <w:b/>
          <w:sz w:val="24"/>
          <w:szCs w:val="24"/>
          <w:lang w:val="kk-KZ"/>
        </w:rPr>
        <w:t>Пласмассадан бұйымдарды қандай әдістерді қолдану арқылы жасайды?</w:t>
      </w:r>
      <w:r w:rsidR="00316120" w:rsidRPr="000826A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316120" w:rsidRPr="000826AE">
        <w:rPr>
          <w:rFonts w:ascii="Times New Roman" w:hAnsi="Times New Roman" w:cs="Times New Roman"/>
          <w:sz w:val="24"/>
          <w:szCs w:val="24"/>
          <w:lang w:val="kk-KZ"/>
        </w:rPr>
        <w:t>(</w:t>
      </w:r>
      <w:r w:rsidR="00316120" w:rsidRPr="000826AE">
        <w:rPr>
          <w:rFonts w:ascii="Times New Roman" w:hAnsi="Times New Roman" w:cs="Times New Roman"/>
          <w:color w:val="000000"/>
          <w:sz w:val="24"/>
          <w:szCs w:val="24"/>
          <w:lang w:val="kk-KZ"/>
        </w:rPr>
        <w:t>престеу, кысыммен құю(шприцтеу-инъекция), үздіксіз сығып шығару (экструзия), біліктеу(вальцевание-каландрирование), т.б</w:t>
      </w:r>
      <w:r w:rsidR="00316120" w:rsidRPr="000826AE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316120" w:rsidRPr="000826AE" w:rsidRDefault="00316120" w:rsidP="00845C09">
      <w:pPr>
        <w:pStyle w:val="a4"/>
        <w:numPr>
          <w:ilvl w:val="0"/>
          <w:numId w:val="14"/>
        </w:numPr>
        <w:spacing w:line="268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316120">
        <w:rPr>
          <w:rFonts w:ascii="Times New Roman" w:hAnsi="Times New Roman" w:cs="Times New Roman"/>
          <w:b/>
          <w:sz w:val="24"/>
          <w:szCs w:val="24"/>
          <w:lang w:val="kk-KZ"/>
        </w:rPr>
        <w:t>Пласт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масса бұйымдарды престеп</w:t>
      </w:r>
      <w:r w:rsidRPr="0031612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жасау әдісін сипаттаңыз</w:t>
      </w:r>
      <w:r w:rsidRPr="0031612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Престелетін материал қыздыр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ылған (160°С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) пресқалыпқа салынады да, онда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жұмсартылып,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>пуансон арқылы қысыммен престе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лінеді. Престе бұйым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1 мм қалыңдығына 0,5-2 минут ұсталынады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 w:rsidRPr="000826AE">
        <w:rPr>
          <w:rFonts w:ascii="Times New Roman" w:hAnsi="Times New Roman" w:cs="Times New Roman"/>
          <w:color w:val="000000"/>
          <w:sz w:val="24"/>
          <w:szCs w:val="24"/>
          <w:lang w:val="kk-KZ"/>
        </w:rPr>
        <w:t>)</w:t>
      </w:r>
    </w:p>
    <w:p w:rsidR="00316120" w:rsidRPr="00316120" w:rsidRDefault="00316120" w:rsidP="00845C09">
      <w:pPr>
        <w:pStyle w:val="a4"/>
        <w:numPr>
          <w:ilvl w:val="0"/>
          <w:numId w:val="14"/>
        </w:numPr>
        <w:spacing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16120">
        <w:rPr>
          <w:rFonts w:ascii="Times New Roman" w:hAnsi="Times New Roman" w:cs="Times New Roman"/>
          <w:b/>
          <w:sz w:val="24"/>
          <w:szCs w:val="24"/>
          <w:lang w:val="kk-KZ"/>
        </w:rPr>
        <w:t>Пластмасса бұйымдарды қысыммен құю әдісі арқылы жасауды сипаттаңыз</w:t>
      </w:r>
      <w:r w:rsidRPr="00BA15A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BA15A9">
        <w:rPr>
          <w:rFonts w:ascii="Times New Roman" w:hAnsi="Times New Roman" w:cs="Times New Roman"/>
          <w:sz w:val="24"/>
          <w:szCs w:val="24"/>
          <w:lang w:val="kk-KZ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Цилиндрде пл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астма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сса керекті температураға дейін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қызады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, бұдан соң поршень қойыртпақ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атериалды қысыммен прес қалыпқа береді.Салқындағаннан кейін қалып кері жылжығанда бұйым босатылады</w:t>
      </w:r>
      <w:r w:rsidRPr="00BA15A9">
        <w:rPr>
          <w:rFonts w:ascii="Times New Roman" w:hAnsi="Times New Roman" w:cs="Times New Roman"/>
          <w:b/>
          <w:sz w:val="24"/>
          <w:szCs w:val="24"/>
          <w:lang w:val="kk-KZ"/>
        </w:rPr>
        <w:t>)</w:t>
      </w:r>
    </w:p>
    <w:p w:rsidR="00A12B31" w:rsidRDefault="00185178" w:rsidP="00845C09">
      <w:pPr>
        <w:pStyle w:val="a4"/>
        <w:numPr>
          <w:ilvl w:val="0"/>
          <w:numId w:val="14"/>
        </w:numPr>
        <w:spacing w:after="14"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Біліктеу әдісі арқылы пластикалық </w:t>
      </w:r>
      <w:r w:rsidR="00316120">
        <w:rPr>
          <w:rFonts w:ascii="Times New Roman" w:hAnsi="Times New Roman" w:cs="Times New Roman"/>
          <w:b/>
          <w:sz w:val="24"/>
          <w:szCs w:val="24"/>
          <w:lang w:val="kk-KZ"/>
        </w:rPr>
        <w:t>материалдар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дың қай түрі</w:t>
      </w:r>
      <w:r w:rsidR="0031612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алынады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? 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рулон, жұқа жарғақ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(пленка) немесе парақ түрлі</w:t>
      </w:r>
      <w:r w:rsidRPr="007140D8">
        <w:rPr>
          <w:rFonts w:ascii="Times New Roman" w:hAnsi="Times New Roman" w:cs="Times New Roman"/>
          <w:color w:val="000000"/>
          <w:sz w:val="24"/>
          <w:szCs w:val="24"/>
          <w:lang w:val="kk-KZ"/>
        </w:rPr>
        <w:t>(парақша) материалдар</w:t>
      </w:r>
    </w:p>
    <w:p w:rsidR="00316120" w:rsidRPr="00185178" w:rsidRDefault="00185178" w:rsidP="00B84247">
      <w:pPr>
        <w:pStyle w:val="a4"/>
        <w:numPr>
          <w:ilvl w:val="0"/>
          <w:numId w:val="14"/>
        </w:numPr>
        <w:spacing w:after="14"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14F5B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Пластмассалардың негізгі қасиеттері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қандай?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Беріктігі жоғары,бірақ қаттылығы төмен,жылуға төзімділігі аз,үикеліс әсеріне өте төзімді.</w:t>
      </w:r>
      <w:r w:rsidRPr="00185178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. Уақыт өткен сайын жылу,күн сәулесі, ауадағы оттегі әсерінен пластмассалар тозып, иілімділігін</w:t>
      </w:r>
      <w:r w:rsidRPr="00185178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азайтады.</w:t>
      </w:r>
    </w:p>
    <w:p w:rsidR="00185178" w:rsidRPr="00185178" w:rsidRDefault="00185178" w:rsidP="00845C09">
      <w:pPr>
        <w:pStyle w:val="a4"/>
        <w:numPr>
          <w:ilvl w:val="0"/>
          <w:numId w:val="14"/>
        </w:numPr>
        <w:spacing w:after="14"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Линолеумның тиімді жақтарын ата </w:t>
      </w:r>
      <w:r w:rsidRPr="00185178">
        <w:rPr>
          <w:rFonts w:ascii="Times New Roman" w:hAnsi="Times New Roman" w:cs="Times New Roman"/>
          <w:color w:val="000000"/>
          <w:sz w:val="24"/>
          <w:szCs w:val="24"/>
          <w:lang w:val="kk-KZ"/>
        </w:rPr>
        <w:t>Үйкеліске төзімді, тазалық сақтауға қолайлы, қажетті жылу сактауға және дыбыс өткізбейтін қасиеті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бар, қ</w:t>
      </w:r>
      <w:r w:rsidRPr="00185178">
        <w:rPr>
          <w:rFonts w:ascii="Times New Roman" w:hAnsi="Times New Roman" w:cs="Times New Roman"/>
          <w:color w:val="000000"/>
          <w:sz w:val="24"/>
          <w:szCs w:val="24"/>
          <w:lang w:val="kk-KZ"/>
        </w:rPr>
        <w:t>ұрылыс жұмыстарын индустрияландыра (өркендете) ал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ады.</w:t>
      </w:r>
    </w:p>
    <w:p w:rsidR="00FD6D9C" w:rsidRPr="00FD6D9C" w:rsidRDefault="00185178" w:rsidP="00845C09">
      <w:pPr>
        <w:pStyle w:val="a4"/>
        <w:numPr>
          <w:ilvl w:val="0"/>
          <w:numId w:val="14"/>
        </w:numPr>
        <w:spacing w:after="14"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Мастикалық (құйылымды) еденнің қолданылуы </w:t>
      </w:r>
      <w:r w:rsidRPr="00185178">
        <w:rPr>
          <w:rFonts w:ascii="Times New Roman" w:hAnsi="Times New Roman" w:cs="Times New Roman"/>
          <w:color w:val="000000"/>
          <w:sz w:val="24"/>
          <w:szCs w:val="24"/>
          <w:lang w:val="kk-KZ"/>
        </w:rPr>
        <w:t>Мұндай еден жіксіз,пайдалануға ыңғайлы эпоксидкаучук композициясынан жасалған құйылымды еденде</w:t>
      </w:r>
      <w:r w:rsidR="00FD6D9C">
        <w:rPr>
          <w:rFonts w:ascii="Times New Roman" w:hAnsi="Times New Roman" w:cs="Times New Roman"/>
          <w:color w:val="000000"/>
          <w:sz w:val="24"/>
          <w:szCs w:val="24"/>
          <w:lang w:val="kk-KZ"/>
        </w:rPr>
        <w:t>р, ылғал мен үйкелісте төзімді.</w:t>
      </w:r>
    </w:p>
    <w:p w:rsidR="00FD6D9C" w:rsidRPr="00FD6D9C" w:rsidRDefault="00FD6D9C" w:rsidP="00845C09">
      <w:pPr>
        <w:pStyle w:val="a4"/>
        <w:numPr>
          <w:ilvl w:val="0"/>
          <w:numId w:val="14"/>
        </w:numPr>
        <w:spacing w:after="14"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Полимербетондар дегеніміз қандай материал?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FD6D9C">
        <w:rPr>
          <w:rFonts w:ascii="Times New Roman" w:hAnsi="Times New Roman" w:cs="Times New Roman"/>
          <w:color w:val="000000"/>
          <w:sz w:val="24"/>
          <w:szCs w:val="24"/>
          <w:lang w:val="kk-KZ"/>
        </w:rPr>
        <w:t>полимерлі байланыстырғыш және минералды, кәдімгі және толтырғыштар негізінде алынатын материал</w:t>
      </w:r>
    </w:p>
    <w:p w:rsidR="00FD6D9C" w:rsidRPr="00FD6D9C" w:rsidRDefault="00FD6D9C" w:rsidP="00845C09">
      <w:pPr>
        <w:pStyle w:val="a4"/>
        <w:numPr>
          <w:ilvl w:val="0"/>
          <w:numId w:val="14"/>
        </w:numPr>
        <w:spacing w:after="14"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Полимер материалдардан жасалған құбырлардың артықшылығы қандай?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FD6D9C">
        <w:rPr>
          <w:rFonts w:ascii="Times New Roman" w:hAnsi="Times New Roman" w:cs="Times New Roman"/>
          <w:color w:val="000000"/>
          <w:sz w:val="24"/>
          <w:szCs w:val="24"/>
          <w:lang w:val="kk-KZ"/>
        </w:rPr>
        <w:t>олар жеңіл,электрохимиялық коррозияға төзімді, иі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лі</w:t>
      </w:r>
      <w:r w:rsidRPr="00FD6D9C">
        <w:rPr>
          <w:rFonts w:ascii="Times New Roman" w:hAnsi="Times New Roman" w:cs="Times New Roman"/>
          <w:color w:val="000000"/>
          <w:sz w:val="24"/>
          <w:szCs w:val="24"/>
          <w:lang w:val="kk-KZ"/>
        </w:rPr>
        <w:t>мді, өткізу қабілетін өзгертпейді. Жылуөткізгіштігі төмен кезде оңай орнатылады және</w:t>
      </w:r>
      <w:r w:rsidRPr="00FD6D9C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  <w:t>қорғағыш жабындыны кажет етпейді.</w:t>
      </w:r>
    </w:p>
    <w:p w:rsidR="00FD6D9C" w:rsidRPr="00FD6D9C" w:rsidRDefault="00FD6D9C" w:rsidP="00845C09">
      <w:pPr>
        <w:pStyle w:val="a4"/>
        <w:numPr>
          <w:ilvl w:val="0"/>
          <w:numId w:val="14"/>
        </w:numPr>
        <w:spacing w:after="14" w:line="268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Полимер материалдардан жасалған құбырлардың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кемшіліктері</w:t>
      </w:r>
      <w:r w:rsidRPr="00FD6D9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қандай?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FD6D9C">
        <w:rPr>
          <w:rFonts w:ascii="Times New Roman" w:hAnsi="Times New Roman" w:cs="Times New Roman"/>
          <w:color w:val="000000"/>
          <w:sz w:val="24"/>
          <w:szCs w:val="24"/>
          <w:lang w:val="kk-KZ"/>
        </w:rPr>
        <w:t>жылуға төзімділігі төмен және температура эсерінен әжептәуір к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еңейеді.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Сондыктан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оларды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сұйықт</w:t>
      </w:r>
      <w:r w:rsidRPr="005238DC">
        <w:rPr>
          <w:rFonts w:ascii="Times New Roman" w:hAnsi="Times New Roman" w:cs="Times New Roman"/>
          <w:color w:val="000000"/>
          <w:sz w:val="24"/>
          <w:szCs w:val="24"/>
        </w:rPr>
        <w:t>арды</w:t>
      </w:r>
      <w:proofErr w:type="spellEnd"/>
      <w:r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60-100°С </w:t>
      </w:r>
      <w:proofErr w:type="spellStart"/>
      <w:r w:rsidRPr="005238DC">
        <w:rPr>
          <w:rFonts w:ascii="Times New Roman" w:hAnsi="Times New Roman" w:cs="Times New Roman"/>
          <w:color w:val="000000"/>
          <w:sz w:val="24"/>
          <w:szCs w:val="24"/>
        </w:rPr>
        <w:t>жоғары</w:t>
      </w:r>
      <w:proofErr w:type="spellEnd"/>
      <w:r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38DC">
        <w:rPr>
          <w:rFonts w:ascii="Times New Roman" w:hAnsi="Times New Roman" w:cs="Times New Roman"/>
          <w:color w:val="000000"/>
          <w:sz w:val="24"/>
          <w:szCs w:val="24"/>
        </w:rPr>
        <w:t>температурада</w:t>
      </w:r>
      <w:proofErr w:type="spellEnd"/>
      <w:r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38DC">
        <w:rPr>
          <w:rFonts w:ascii="Times New Roman" w:hAnsi="Times New Roman" w:cs="Times New Roman"/>
          <w:color w:val="000000"/>
          <w:sz w:val="24"/>
          <w:szCs w:val="24"/>
        </w:rPr>
        <w:t>тасуға</w:t>
      </w:r>
      <w:proofErr w:type="spellEnd"/>
      <w:r w:rsidRPr="005238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38DC">
        <w:rPr>
          <w:rFonts w:ascii="Times New Roman" w:hAnsi="Times New Roman" w:cs="Times New Roman"/>
          <w:color w:val="000000"/>
          <w:sz w:val="24"/>
          <w:szCs w:val="24"/>
        </w:rPr>
        <w:t>қолд</w:t>
      </w:r>
      <w:r>
        <w:rPr>
          <w:rFonts w:ascii="Times New Roman" w:hAnsi="Times New Roman" w:cs="Times New Roman"/>
          <w:color w:val="000000"/>
          <w:sz w:val="24"/>
          <w:szCs w:val="24"/>
        </w:rPr>
        <w:t>ануға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болмайды</w:t>
      </w:r>
      <w:proofErr w:type="spellEnd"/>
    </w:p>
    <w:p w:rsidR="004231ED" w:rsidRPr="00763963" w:rsidRDefault="00FD6D9C" w:rsidP="00845C09">
      <w:pPr>
        <w:pStyle w:val="a4"/>
        <w:numPr>
          <w:ilvl w:val="0"/>
          <w:numId w:val="14"/>
        </w:numPr>
        <w:spacing w:line="268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D6D9C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Полимер құбырлар қандай өндіріс салаларында қолданылады?  </w:t>
      </w:r>
      <w:r w:rsidRPr="00FD6D9C">
        <w:rPr>
          <w:rFonts w:ascii="Times New Roman" w:hAnsi="Times New Roman" w:cs="Times New Roman"/>
          <w:color w:val="000000"/>
          <w:sz w:val="24"/>
          <w:szCs w:val="24"/>
          <w:lang w:val="kk-KZ"/>
        </w:rPr>
        <w:t>су мен газ жеткізу, ауа тазарту (алмастыру),вентиляция жер суландыру (ирригация) және канализация жүйелері,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химия, тамақ өндірістерінде </w:t>
      </w:r>
      <w:r w:rsidRPr="00FD6D9C">
        <w:rPr>
          <w:rFonts w:ascii="Times New Roman" w:hAnsi="Times New Roman" w:cs="Times New Roman"/>
          <w:color w:val="000000"/>
          <w:sz w:val="24"/>
          <w:szCs w:val="24"/>
          <w:lang w:val="kk-KZ"/>
        </w:rPr>
        <w:t>қолданылады.</w:t>
      </w:r>
    </w:p>
    <w:p w:rsidR="00763963" w:rsidRPr="00763963" w:rsidRDefault="00763963" w:rsidP="00763963">
      <w:pPr>
        <w:pStyle w:val="a4"/>
        <w:spacing w:line="268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63963" w:rsidRPr="00763963" w:rsidRDefault="00763963" w:rsidP="00763963">
      <w:pPr>
        <w:spacing w:line="268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763963">
        <w:rPr>
          <w:rFonts w:ascii="Times New Roman" w:hAnsi="Times New Roman" w:cs="Times New Roman"/>
          <w:sz w:val="24"/>
          <w:szCs w:val="24"/>
        </w:rPr>
        <w:object w:dxaOrig="7185" w:dyaOrig="5385">
          <v:shape id="_x0000_i1027" type="#_x0000_t75" style="width:306pt;height:168.75pt" o:ole="">
            <v:imagedata r:id="rId11" o:title=""/>
          </v:shape>
          <o:OLEObject Type="Embed" ProgID="PowerPoint.Slide.12" ShapeID="_x0000_i1027" DrawAspect="Content" ObjectID="_1571492557" r:id="rId12"/>
        </w:object>
      </w:r>
    </w:p>
    <w:p w:rsidR="00845C09" w:rsidRDefault="00845C09" w:rsidP="004231ED">
      <w:pPr>
        <w:spacing w:line="268" w:lineRule="auto"/>
        <w:ind w:left="360"/>
        <w:rPr>
          <w:rFonts w:ascii="Times New Roman" w:hAnsi="Times New Roman" w:cs="Times New Roman"/>
          <w:sz w:val="24"/>
          <w:szCs w:val="24"/>
          <w:lang w:val="kk-KZ"/>
        </w:rPr>
      </w:pPr>
    </w:p>
    <w:p w:rsidR="00845C09" w:rsidRDefault="00845C09" w:rsidP="004231ED">
      <w:pPr>
        <w:spacing w:line="268" w:lineRule="auto"/>
        <w:ind w:left="360"/>
        <w:rPr>
          <w:rFonts w:ascii="Times New Roman" w:hAnsi="Times New Roman" w:cs="Times New Roman"/>
          <w:sz w:val="24"/>
          <w:szCs w:val="24"/>
          <w:lang w:val="kk-KZ"/>
        </w:rPr>
      </w:pPr>
    </w:p>
    <w:p w:rsidR="00845C09" w:rsidRDefault="00845C09" w:rsidP="004231ED">
      <w:pPr>
        <w:spacing w:line="268" w:lineRule="auto"/>
        <w:ind w:left="360"/>
        <w:rPr>
          <w:rFonts w:ascii="Times New Roman" w:hAnsi="Times New Roman" w:cs="Times New Roman"/>
          <w:sz w:val="24"/>
          <w:szCs w:val="24"/>
          <w:lang w:val="kk-KZ"/>
        </w:rPr>
      </w:pPr>
    </w:p>
    <w:p w:rsidR="00845C09" w:rsidRDefault="00845C09" w:rsidP="004231ED">
      <w:pPr>
        <w:spacing w:line="268" w:lineRule="auto"/>
        <w:ind w:left="360"/>
        <w:rPr>
          <w:rFonts w:ascii="Times New Roman" w:hAnsi="Times New Roman" w:cs="Times New Roman"/>
          <w:sz w:val="24"/>
          <w:szCs w:val="24"/>
          <w:lang w:val="kk-KZ"/>
        </w:rPr>
      </w:pPr>
    </w:p>
    <w:p w:rsidR="00F413EC" w:rsidRPr="00845C09" w:rsidRDefault="00845C09" w:rsidP="004231ED">
      <w:pPr>
        <w:spacing w:line="268" w:lineRule="auto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 w:rsidRPr="00845C09">
        <w:rPr>
          <w:rFonts w:ascii="Times New Roman" w:hAnsi="Times New Roman" w:cs="Times New Roman"/>
          <w:sz w:val="24"/>
          <w:szCs w:val="24"/>
          <w:lang w:val="kk-KZ"/>
        </w:rPr>
        <w:t xml:space="preserve">b. </w:t>
      </w:r>
      <w:r w:rsidR="00F413EC" w:rsidRPr="00845C09">
        <w:rPr>
          <w:rFonts w:ascii="Times New Roman" w:hAnsi="Times New Roman" w:cs="Times New Roman"/>
          <w:sz w:val="24"/>
          <w:szCs w:val="24"/>
          <w:lang w:val="kk-KZ"/>
        </w:rPr>
        <w:t xml:space="preserve">Студенттер сабақтан алған, үйренген , үйренгісі келетін мәліметтерін тақтаға кестеге толтырады. </w:t>
      </w:r>
    </w:p>
    <w:p w:rsidR="00F413EC" w:rsidRPr="00586734" w:rsidRDefault="00F413EC" w:rsidP="00F413EC">
      <w:pPr>
        <w:pStyle w:val="a4"/>
        <w:ind w:left="64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216" cy="2038350"/>
            <wp:effectExtent l="19050" t="0" r="134" b="0"/>
            <wp:docPr id="3" name="Рисунок 3" descr="C:\Users\Улдай\Desktop\рл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дай\Desktop\рлор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68" cy="20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EC" w:rsidRPr="00845C09" w:rsidRDefault="00F413EC" w:rsidP="00F413EC">
      <w:pPr>
        <w:pStyle w:val="a4"/>
        <w:ind w:left="644"/>
        <w:rPr>
          <w:rFonts w:ascii="Times New Roman" w:hAnsi="Times New Roman" w:cs="Times New Roman"/>
          <w:sz w:val="24"/>
          <w:szCs w:val="24"/>
          <w:lang w:val="kk-KZ"/>
        </w:rPr>
      </w:pPr>
    </w:p>
    <w:p w:rsidR="00F413EC" w:rsidRPr="00845C09" w:rsidRDefault="00F413EC" w:rsidP="00F413EC">
      <w:pPr>
        <w:pStyle w:val="a4"/>
        <w:numPr>
          <w:ilvl w:val="0"/>
          <w:numId w:val="3"/>
        </w:numPr>
        <w:spacing w:after="14" w:line="268" w:lineRule="auto"/>
        <w:ind w:left="-709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845C09">
        <w:rPr>
          <w:rFonts w:ascii="Times New Roman" w:hAnsi="Times New Roman" w:cs="Times New Roman"/>
          <w:b/>
          <w:sz w:val="24"/>
          <w:szCs w:val="24"/>
          <w:lang w:val="kk-KZ"/>
        </w:rPr>
        <w:t>Сабақты қорытындылау және бағалау:</w:t>
      </w:r>
      <w:r w:rsidRPr="00845C0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5C09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r w:rsidR="00007E70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Pr="00845C0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мин)</w:t>
      </w:r>
      <w:r w:rsidRPr="00845C0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5C09">
        <w:rPr>
          <w:rFonts w:ascii="Times New Roman" w:hAnsi="Times New Roman" w:cs="Times New Roman"/>
          <w:i/>
          <w:sz w:val="24"/>
          <w:szCs w:val="24"/>
          <w:lang w:val="kk-KZ"/>
        </w:rPr>
        <w:t>сабаққа дайындығын тексеріп, бағалау</w:t>
      </w:r>
    </w:p>
    <w:p w:rsidR="00A74BB1" w:rsidRPr="000456E9" w:rsidRDefault="00F413EC" w:rsidP="0094666E">
      <w:pPr>
        <w:pStyle w:val="a4"/>
        <w:numPr>
          <w:ilvl w:val="0"/>
          <w:numId w:val="3"/>
        </w:numPr>
        <w:spacing w:after="14" w:line="268" w:lineRule="auto"/>
        <w:ind w:left="-709" w:firstLine="709"/>
        <w:jc w:val="both"/>
        <w:rPr>
          <w:lang w:val="kk-KZ"/>
        </w:rPr>
      </w:pPr>
      <w:r w:rsidRPr="00845C09">
        <w:rPr>
          <w:rFonts w:ascii="Times New Roman" w:hAnsi="Times New Roman" w:cs="Times New Roman"/>
          <w:b/>
          <w:sz w:val="24"/>
          <w:szCs w:val="24"/>
          <w:lang w:val="kk-KZ"/>
        </w:rPr>
        <w:t>Үйге тапсырма: (</w:t>
      </w:r>
      <w:r w:rsidR="00B005C4">
        <w:rPr>
          <w:rFonts w:ascii="Times New Roman" w:hAnsi="Times New Roman" w:cs="Times New Roman"/>
          <w:b/>
          <w:sz w:val="24"/>
          <w:szCs w:val="24"/>
          <w:lang w:val="kk-KZ"/>
        </w:rPr>
        <w:t xml:space="preserve">3 </w:t>
      </w:r>
      <w:r w:rsidRPr="00845C09">
        <w:rPr>
          <w:rFonts w:ascii="Times New Roman" w:hAnsi="Times New Roman" w:cs="Times New Roman"/>
          <w:b/>
          <w:sz w:val="24"/>
          <w:szCs w:val="24"/>
          <w:lang w:val="kk-KZ"/>
        </w:rPr>
        <w:t>мин)</w:t>
      </w:r>
      <w:r w:rsidRPr="00845C0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конспектіге ауызша жауапқа дайындалу  </w:t>
      </w:r>
      <w:r w:rsidR="00845C09">
        <w:rPr>
          <w:rFonts w:ascii="Times New Roman" w:hAnsi="Times New Roman" w:cs="Times New Roman"/>
          <w:i/>
          <w:sz w:val="24"/>
          <w:szCs w:val="24"/>
          <w:lang w:val="kk-KZ"/>
        </w:rPr>
        <w:t xml:space="preserve">М.Садуақасов,Ғ.Батырбаев </w:t>
      </w:r>
      <w:r w:rsidR="00845C09" w:rsidRPr="00845C09">
        <w:rPr>
          <w:rFonts w:ascii="Times New Roman" w:hAnsi="Times New Roman" w:cs="Times New Roman"/>
          <w:i/>
          <w:sz w:val="24"/>
          <w:szCs w:val="24"/>
          <w:lang w:val="kk-KZ"/>
        </w:rPr>
        <w:t>«</w:t>
      </w:r>
      <w:r w:rsidR="00845C09">
        <w:rPr>
          <w:rFonts w:ascii="Times New Roman" w:hAnsi="Times New Roman" w:cs="Times New Roman"/>
          <w:i/>
          <w:sz w:val="24"/>
          <w:szCs w:val="24"/>
          <w:lang w:val="kk-KZ"/>
        </w:rPr>
        <w:t>Құрылыс материалдары</w:t>
      </w:r>
      <w:r w:rsidR="00845C09" w:rsidRPr="00845C09">
        <w:rPr>
          <w:rFonts w:ascii="Times New Roman" w:hAnsi="Times New Roman" w:cs="Times New Roman"/>
          <w:i/>
          <w:sz w:val="24"/>
          <w:szCs w:val="24"/>
          <w:lang w:val="kk-KZ"/>
        </w:rPr>
        <w:t>»</w:t>
      </w:r>
      <w:r w:rsidR="00845C0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845C09" w:rsidRPr="00845C09">
        <w:rPr>
          <w:rFonts w:ascii="Times New Roman" w:hAnsi="Times New Roman" w:cs="Times New Roman"/>
          <w:i/>
          <w:sz w:val="24"/>
          <w:szCs w:val="24"/>
          <w:lang w:val="kk-KZ"/>
        </w:rPr>
        <w:t>222-бет</w:t>
      </w:r>
    </w:p>
    <w:p w:rsidR="000456E9" w:rsidRDefault="000456E9" w:rsidP="000456E9">
      <w:pPr>
        <w:pStyle w:val="a4"/>
        <w:spacing w:after="14" w:line="268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456E9" w:rsidRDefault="000456E9" w:rsidP="000456E9">
      <w:pPr>
        <w:pStyle w:val="a4"/>
        <w:spacing w:after="14" w:line="268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456E9" w:rsidRDefault="000456E9" w:rsidP="000456E9">
      <w:pPr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456E9" w:rsidRDefault="000456E9" w:rsidP="000456E9">
      <w:pPr>
        <w:shd w:val="clear" w:color="auto" w:fill="FFFFFF"/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Арнаулы пән оқытушысы:            Макимова А.Б</w:t>
      </w:r>
    </w:p>
    <w:p w:rsidR="000456E9" w:rsidRDefault="000456E9" w:rsidP="000456E9">
      <w:pPr>
        <w:pStyle w:val="a4"/>
        <w:spacing w:after="14" w:line="268" w:lineRule="auto"/>
        <w:ind w:left="0"/>
        <w:jc w:val="right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Default="00A74BB1" w:rsidP="00A74BB1">
      <w:pPr>
        <w:spacing w:after="120"/>
        <w:rPr>
          <w:lang w:val="kk-KZ"/>
        </w:rPr>
      </w:pPr>
    </w:p>
    <w:p w:rsidR="00A74BB1" w:rsidRPr="00AD34E9" w:rsidRDefault="00A74BB1" w:rsidP="00A74BB1">
      <w:pPr>
        <w:spacing w:after="120"/>
        <w:rPr>
          <w:lang w:val="kk-KZ"/>
        </w:rPr>
      </w:pPr>
    </w:p>
    <w:sectPr w:rsidR="00A74BB1" w:rsidRPr="00AD34E9" w:rsidSect="00990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B05"/>
    <w:multiLevelType w:val="hybridMultilevel"/>
    <w:tmpl w:val="AA32C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871F3"/>
    <w:multiLevelType w:val="hybridMultilevel"/>
    <w:tmpl w:val="6CFEA5F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143F63C5"/>
    <w:multiLevelType w:val="hybridMultilevel"/>
    <w:tmpl w:val="7D268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BC0FE5"/>
    <w:multiLevelType w:val="hybridMultilevel"/>
    <w:tmpl w:val="C8C01F16"/>
    <w:lvl w:ilvl="0" w:tplc="226E30CE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F4D52"/>
    <w:multiLevelType w:val="hybridMultilevel"/>
    <w:tmpl w:val="6AA6BC38"/>
    <w:lvl w:ilvl="0" w:tplc="5052AE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4796991"/>
    <w:multiLevelType w:val="hybridMultilevel"/>
    <w:tmpl w:val="35F0AAB6"/>
    <w:lvl w:ilvl="0" w:tplc="72DE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52439"/>
    <w:multiLevelType w:val="hybridMultilevel"/>
    <w:tmpl w:val="66F64B26"/>
    <w:lvl w:ilvl="0" w:tplc="F64A29EA">
      <w:start w:val="1"/>
      <w:numFmt w:val="lowerLetter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F446E6F"/>
    <w:multiLevelType w:val="hybridMultilevel"/>
    <w:tmpl w:val="646E4F3C"/>
    <w:lvl w:ilvl="0" w:tplc="72DE2516">
      <w:start w:val="1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2593416"/>
    <w:multiLevelType w:val="hybridMultilevel"/>
    <w:tmpl w:val="62C808A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09105E"/>
    <w:multiLevelType w:val="hybridMultilevel"/>
    <w:tmpl w:val="C8EE042E"/>
    <w:lvl w:ilvl="0" w:tplc="5E0C5F48">
      <w:start w:val="1"/>
      <w:numFmt w:val="upperRoman"/>
      <w:lvlText w:val="%1."/>
      <w:lvlJc w:val="left"/>
      <w:pPr>
        <w:ind w:left="136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94E03EC"/>
    <w:multiLevelType w:val="hybridMultilevel"/>
    <w:tmpl w:val="4DA670D6"/>
    <w:lvl w:ilvl="0" w:tplc="3B06C20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CBA27F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ADC2D6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9A0A46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3ECE1A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BA638A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21CA04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B8A177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27A531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>
    <w:nsid w:val="54D94D96"/>
    <w:multiLevelType w:val="hybridMultilevel"/>
    <w:tmpl w:val="F0185604"/>
    <w:lvl w:ilvl="0" w:tplc="E660B28A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>
    <w:nsid w:val="645F66A4"/>
    <w:multiLevelType w:val="hybridMultilevel"/>
    <w:tmpl w:val="DE1A2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4F2FFE"/>
    <w:multiLevelType w:val="hybridMultilevel"/>
    <w:tmpl w:val="A71E9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C2DDD"/>
    <w:multiLevelType w:val="hybridMultilevel"/>
    <w:tmpl w:val="663EB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FF36C5"/>
    <w:multiLevelType w:val="hybridMultilevel"/>
    <w:tmpl w:val="D89EE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3A76CE"/>
    <w:multiLevelType w:val="hybridMultilevel"/>
    <w:tmpl w:val="CE60C13A"/>
    <w:lvl w:ilvl="0" w:tplc="1736D0E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4"/>
  </w:num>
  <w:num w:numId="5">
    <w:abstractNumId w:val="8"/>
  </w:num>
  <w:num w:numId="6">
    <w:abstractNumId w:val="1"/>
  </w:num>
  <w:num w:numId="7">
    <w:abstractNumId w:val="2"/>
  </w:num>
  <w:num w:numId="8">
    <w:abstractNumId w:val="12"/>
  </w:num>
  <w:num w:numId="9">
    <w:abstractNumId w:val="13"/>
  </w:num>
  <w:num w:numId="10">
    <w:abstractNumId w:val="0"/>
  </w:num>
  <w:num w:numId="11">
    <w:abstractNumId w:val="16"/>
  </w:num>
  <w:num w:numId="12">
    <w:abstractNumId w:val="3"/>
  </w:num>
  <w:num w:numId="13">
    <w:abstractNumId w:val="9"/>
  </w:num>
  <w:num w:numId="14">
    <w:abstractNumId w:val="15"/>
  </w:num>
  <w:num w:numId="15">
    <w:abstractNumId w:val="6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6F88"/>
    <w:rsid w:val="00007E70"/>
    <w:rsid w:val="000456E9"/>
    <w:rsid w:val="000826AE"/>
    <w:rsid w:val="00092316"/>
    <w:rsid w:val="00121660"/>
    <w:rsid w:val="00185178"/>
    <w:rsid w:val="0026156A"/>
    <w:rsid w:val="0029275F"/>
    <w:rsid w:val="00316120"/>
    <w:rsid w:val="0033444D"/>
    <w:rsid w:val="004231ED"/>
    <w:rsid w:val="00431976"/>
    <w:rsid w:val="005238DC"/>
    <w:rsid w:val="00614F5B"/>
    <w:rsid w:val="007140D8"/>
    <w:rsid w:val="00763963"/>
    <w:rsid w:val="00845C09"/>
    <w:rsid w:val="00846F88"/>
    <w:rsid w:val="00990C0A"/>
    <w:rsid w:val="009E0F6F"/>
    <w:rsid w:val="00A01A84"/>
    <w:rsid w:val="00A12B31"/>
    <w:rsid w:val="00A74BB1"/>
    <w:rsid w:val="00A872C7"/>
    <w:rsid w:val="00AA3FC8"/>
    <w:rsid w:val="00AD34E9"/>
    <w:rsid w:val="00B005C4"/>
    <w:rsid w:val="00B84247"/>
    <w:rsid w:val="00BA15A9"/>
    <w:rsid w:val="00C82ECD"/>
    <w:rsid w:val="00CA44BD"/>
    <w:rsid w:val="00D32990"/>
    <w:rsid w:val="00E44AEC"/>
    <w:rsid w:val="00E85297"/>
    <w:rsid w:val="00EA1A33"/>
    <w:rsid w:val="00F413EC"/>
    <w:rsid w:val="00FD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4E9"/>
    <w:pPr>
      <w:spacing w:after="0" w:line="240" w:lineRule="auto"/>
    </w:pPr>
  </w:style>
  <w:style w:type="paragraph" w:styleId="1">
    <w:name w:val="heading 1"/>
    <w:basedOn w:val="a"/>
    <w:next w:val="a"/>
    <w:link w:val="10"/>
    <w:qFormat/>
    <w:rsid w:val="00092316"/>
    <w:pPr>
      <w:keepNext/>
      <w:spacing w:before="240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4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34E9"/>
    <w:pPr>
      <w:ind w:left="720"/>
      <w:contextualSpacing/>
    </w:pPr>
  </w:style>
  <w:style w:type="table" w:styleId="a5">
    <w:name w:val="Table Grid"/>
    <w:basedOn w:val="a1"/>
    <w:uiPriority w:val="59"/>
    <w:rsid w:val="00F41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23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23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92316"/>
    <w:rPr>
      <w:rFonts w:ascii="Times New Roman" w:eastAsia="Times New Roman" w:hAnsi="Times New Roman" w:cs="Times New Roman"/>
      <w:sz w:val="28"/>
      <w:szCs w:val="24"/>
    </w:rPr>
  </w:style>
  <w:style w:type="paragraph" w:customStyle="1" w:styleId="a-txt">
    <w:name w:val="a-txt"/>
    <w:basedOn w:val="a"/>
    <w:rsid w:val="00A01A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6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2.sldx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4A75B-BA0A-492F-B1B8-66B7395D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8</Pages>
  <Words>2181</Words>
  <Characters>12435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Улдай</cp:lastModifiedBy>
  <cp:revision>8</cp:revision>
  <cp:lastPrinted>2017-11-06T11:56:00Z</cp:lastPrinted>
  <dcterms:created xsi:type="dcterms:W3CDTF">2017-11-03T14:23:00Z</dcterms:created>
  <dcterms:modified xsi:type="dcterms:W3CDTF">2017-11-06T11:56:00Z</dcterms:modified>
</cp:coreProperties>
</file>