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E9" w:rsidRDefault="00D87CE9" w:rsidP="002D2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E9" w:rsidRDefault="002D2A07" w:rsidP="00C00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7">
        <w:rPr>
          <w:rFonts w:ascii="Times New Roman" w:hAnsi="Times New Roman" w:cs="Times New Roman"/>
          <w:b/>
          <w:sz w:val="28"/>
          <w:szCs w:val="28"/>
        </w:rPr>
        <w:t>КОНСУЛЬТАЦИОННО-ПРОСВ</w:t>
      </w:r>
      <w:r w:rsidR="00C00F7B">
        <w:rPr>
          <w:rFonts w:ascii="Times New Roman" w:hAnsi="Times New Roman" w:cs="Times New Roman"/>
          <w:b/>
          <w:sz w:val="28"/>
          <w:szCs w:val="28"/>
        </w:rPr>
        <w:t>ЕТИТЕЛЬСКАЯ РАБОТА С ПЕДАГОГАМИ ПО АДАПТАЦИИ К ДЕТСКОМУ САДУ.</w:t>
      </w:r>
    </w:p>
    <w:p w:rsidR="002D2A07" w:rsidRPr="00C00F7B" w:rsidRDefault="00C00F7B" w:rsidP="00D87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F7B">
        <w:rPr>
          <w:rFonts w:ascii="Times New Roman" w:hAnsi="Times New Roman" w:cs="Times New Roman"/>
          <w:b/>
          <w:sz w:val="28"/>
          <w:szCs w:val="28"/>
          <w:u w:val="single"/>
        </w:rPr>
        <w:t>Причины трудностей адаптации детей к новым условиям жизни.</w:t>
      </w:r>
    </w:p>
    <w:p w:rsidR="002D2A07" w:rsidRDefault="00F20959" w:rsidP="00D87CE9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детей: н</w:t>
      </w:r>
      <w:r w:rsidR="002D2A07" w:rsidRPr="00F20959">
        <w:rPr>
          <w:rFonts w:ascii="Times New Roman" w:hAnsi="Times New Roman" w:cs="Times New Roman"/>
          <w:sz w:val="28"/>
          <w:szCs w:val="28"/>
        </w:rPr>
        <w:t>еумение приспосабливаться, высокая ранимость детского организма как следствие его морфологической и функциональной незавершенности. Из-за повышения работоспособности нервной системы детей раннего возраста необходимость резкой смены способа жизни, что требует большого нервного напряжения</w:t>
      </w:r>
      <w:r w:rsidRPr="00F20959">
        <w:rPr>
          <w:rFonts w:ascii="Times New Roman" w:hAnsi="Times New Roman" w:cs="Times New Roman"/>
          <w:sz w:val="28"/>
          <w:szCs w:val="28"/>
        </w:rPr>
        <w:t>, появляется состояние психического стресса.</w:t>
      </w:r>
    </w:p>
    <w:p w:rsidR="00F20959" w:rsidRDefault="00F20959" w:rsidP="00D87CE9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эмоциональность, эмоциональная впечатлительность детей раннего возраста, особенно в период разрыва с родителями (мамой). Родители тоже испытывают волнение и негативные эмоции, которые чувствуют сильно дети.</w:t>
      </w:r>
    </w:p>
    <w:p w:rsidR="00F20959" w:rsidRDefault="00F20959" w:rsidP="00D87CE9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особенности каждого ребенка – состояние здоровья, особенности типа нервной системы (сила, движение, уравновешенность процессов возбуждения и торможения), разные условия жизни и воспитания.</w:t>
      </w:r>
    </w:p>
    <w:p w:rsidR="00F20959" w:rsidRDefault="00F20959" w:rsidP="00D87CE9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в общении ребенка с близкими, незнакомыми взрослыми до момента поступления в детский сад. Чувство страха, недоверия возникает вследствие отсутствия опыта общения с посторонними людьми.</w:t>
      </w:r>
    </w:p>
    <w:p w:rsidR="00F20959" w:rsidRDefault="00F20959" w:rsidP="00D87CE9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развития речи ребенка, ему трудно высказывать свои желания</w:t>
      </w:r>
      <w:r w:rsidR="00F343EC">
        <w:rPr>
          <w:rFonts w:ascii="Times New Roman" w:hAnsi="Times New Roman" w:cs="Times New Roman"/>
          <w:sz w:val="28"/>
          <w:szCs w:val="28"/>
        </w:rPr>
        <w:t xml:space="preserve">, что способствует непониманию воспитателем потребностей ребенка, отсюда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3EC">
        <w:rPr>
          <w:rFonts w:ascii="Times New Roman" w:hAnsi="Times New Roman" w:cs="Times New Roman"/>
          <w:sz w:val="28"/>
          <w:szCs w:val="28"/>
        </w:rPr>
        <w:t>нарушение психофизического и эмоционального комфорта ребенка.</w:t>
      </w:r>
    </w:p>
    <w:p w:rsidR="00F343EC" w:rsidRDefault="00F343EC" w:rsidP="00D87CE9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 ребенка привычки выполнять доступные требования и указания взрослых, нет опыта участия в совместной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деятельности.</w:t>
      </w:r>
    </w:p>
    <w:p w:rsidR="00D87CE9" w:rsidRDefault="00F343EC" w:rsidP="00C00F7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самостоятельности игровых действий. Долгая игра отвлекает малыша от мыслей разлуки с близкими взрослыми, способствует лучшему привыканию к обществу. А у них только примитивные манипуляции с игрушками, что не способствует легкой адаптации детей к новым условиям.</w:t>
      </w:r>
    </w:p>
    <w:p w:rsidR="00C00F7B" w:rsidRPr="00C00F7B" w:rsidRDefault="00C00F7B" w:rsidP="00C00F7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43EC" w:rsidRPr="00C00F7B" w:rsidRDefault="00C00F7B" w:rsidP="00FA780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F7B">
        <w:rPr>
          <w:rFonts w:ascii="Times New Roman" w:hAnsi="Times New Roman" w:cs="Times New Roman"/>
          <w:b/>
          <w:sz w:val="28"/>
          <w:szCs w:val="28"/>
          <w:u w:val="single"/>
        </w:rPr>
        <w:t>Особенности педагогического подхода к детям с трудной формой адаптации.</w:t>
      </w:r>
    </w:p>
    <w:p w:rsidR="00FA780B" w:rsidRDefault="00FA780B" w:rsidP="00EC7D6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D68">
        <w:rPr>
          <w:rFonts w:ascii="Times New Roman" w:hAnsi="Times New Roman" w:cs="Times New Roman"/>
          <w:sz w:val="28"/>
          <w:szCs w:val="28"/>
        </w:rPr>
        <w:t>Как показывает практика, трудная форма</w:t>
      </w:r>
      <w:r w:rsidR="00EC7D68" w:rsidRPr="00EC7D68">
        <w:rPr>
          <w:rFonts w:ascii="Times New Roman" w:hAnsi="Times New Roman" w:cs="Times New Roman"/>
          <w:sz w:val="28"/>
          <w:szCs w:val="28"/>
        </w:rPr>
        <w:t xml:space="preserve"> адаптации чаще встречается в семьях, где родители</w:t>
      </w:r>
      <w:r w:rsidR="00EC7D68">
        <w:rPr>
          <w:rFonts w:ascii="Times New Roman" w:hAnsi="Times New Roman" w:cs="Times New Roman"/>
          <w:sz w:val="28"/>
          <w:szCs w:val="28"/>
        </w:rPr>
        <w:t xml:space="preserve"> чрезмерно переживают за своих детей, их пребывание в детском саду. Они не имеют представления о психологических трудностях в период адаптации, а главное для них – это укрепление здоровья ребенка.</w:t>
      </w:r>
    </w:p>
    <w:p w:rsidR="00EC7D68" w:rsidRDefault="00EC7D68" w:rsidP="00EC7D6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семьях родители общаются очень эмоционально, слишком балуют своих детей. Ребенок почти не спит, чаще находится на руках или коленях у взрослых, которые готовы удовлетворить его любое желание. При этом малыш постоянно чувствует себя центром внимания и заботы в семье. Он даже не имеет представление о запретах и необходимости выполнения требований взрослых. Взрослые не организовывают</w:t>
      </w:r>
      <w:r w:rsidR="00C95FFD">
        <w:rPr>
          <w:rFonts w:ascii="Times New Roman" w:hAnsi="Times New Roman" w:cs="Times New Roman"/>
          <w:sz w:val="28"/>
          <w:szCs w:val="28"/>
        </w:rPr>
        <w:t xml:space="preserve"> целенаправленное речевое общение с ребенком, не обращают внимания на формирование его игровых умений, ограничивают контакты ребенка с </w:t>
      </w:r>
      <w:r w:rsidR="00C95FFD">
        <w:rPr>
          <w:rFonts w:ascii="Times New Roman" w:hAnsi="Times New Roman" w:cs="Times New Roman"/>
          <w:sz w:val="28"/>
          <w:szCs w:val="28"/>
        </w:rPr>
        <w:lastRenderedPageBreak/>
        <w:t>посторонними людьми в связи с тем, что боятся за здоровье ребенка, боятся инфекций.</w:t>
      </w:r>
    </w:p>
    <w:p w:rsidR="00C95FFD" w:rsidRDefault="00C95FFD" w:rsidP="00EC7D6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воспитательный подход способствует возникновению тесной эмоциональной привязанности детей к членам семьи, острой потребности в постоянном присутствии близкого человека, его внимании. При поступлении в детский сад он глубоко переживает разлуку с родителями, это проявляется в мимике малыша, что отражается в неуверенности, страхах.</w:t>
      </w:r>
    </w:p>
    <w:p w:rsidR="00C95FFD" w:rsidRDefault="00C95FFD" w:rsidP="00EC7D6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хочет бежать в том направлении, куда пошли родители. Малыши постоянно оглядываются, подходят к окну или дверям, ждут близких, зовут их. Целый день в детском саду плачут.</w:t>
      </w:r>
    </w:p>
    <w:p w:rsidR="00C95FFD" w:rsidRDefault="00C95FFD" w:rsidP="00EC7D6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начал</w:t>
      </w:r>
      <w:r w:rsidR="008A142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уровня развития речи, у этих детей в период адаптации резко снижается речевая активность, тормозит развитие речи.</w:t>
      </w:r>
      <w:r w:rsidR="008A142C">
        <w:rPr>
          <w:rFonts w:ascii="Times New Roman" w:hAnsi="Times New Roman" w:cs="Times New Roman"/>
          <w:sz w:val="28"/>
          <w:szCs w:val="28"/>
        </w:rPr>
        <w:t xml:space="preserve"> У некоторых детей стрессовое состояние, переживания с родителями способствует состоянию нервно-психического торможения. Такие дети не кричат, не плачут в незнакомом месте – они или просто замирают на месте, или ритмично раскачиваются из стороны в стороны. Малыши теряют интерес к окружающему: в острый период адаптации </w:t>
      </w:r>
      <w:proofErr w:type="gramStart"/>
      <w:r w:rsidR="008A142C"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 w:rsidR="008A142C">
        <w:rPr>
          <w:rFonts w:ascii="Times New Roman" w:hAnsi="Times New Roman" w:cs="Times New Roman"/>
          <w:sz w:val="28"/>
          <w:szCs w:val="28"/>
        </w:rPr>
        <w:t xml:space="preserve"> на людей, детей, красивые игрушки.</w:t>
      </w:r>
    </w:p>
    <w:p w:rsidR="008A142C" w:rsidRDefault="008A142C" w:rsidP="00EC7D6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адаптация имеет 2 формы:</w:t>
      </w:r>
    </w:p>
    <w:p w:rsidR="00111175" w:rsidRDefault="008A142C" w:rsidP="00111175">
      <w:pPr>
        <w:pStyle w:val="a3"/>
        <w:numPr>
          <w:ilvl w:val="0"/>
          <w:numId w:val="3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Наблюдаются стойкие расстройства эмоционального состояния (негативные), резкое снижение всех видов активности (речевой, игровой, двигательной). При этом нарушается сон, ухудшается аппетит, появляются вегетативные расстройства. И в конечном итоге – долгое заболевание ребенка до 2-3 недель с осложнениями (бронхит, пневмония, отит). Общее состояние нормализуется только через 2-3 месяца.</w:t>
      </w:r>
    </w:p>
    <w:p w:rsidR="00910257" w:rsidRPr="00111175" w:rsidRDefault="008A142C" w:rsidP="00111175">
      <w:pPr>
        <w:pStyle w:val="a3"/>
        <w:numPr>
          <w:ilvl w:val="0"/>
          <w:numId w:val="3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1175">
        <w:rPr>
          <w:rFonts w:ascii="Times New Roman" w:hAnsi="Times New Roman" w:cs="Times New Roman"/>
          <w:sz w:val="28"/>
          <w:szCs w:val="28"/>
        </w:rPr>
        <w:t>Возникновение частых простудных заболеваний</w:t>
      </w:r>
      <w:r w:rsidR="00910257" w:rsidRPr="00111175">
        <w:rPr>
          <w:rFonts w:ascii="Times New Roman" w:hAnsi="Times New Roman" w:cs="Times New Roman"/>
          <w:sz w:val="28"/>
          <w:szCs w:val="28"/>
        </w:rPr>
        <w:t xml:space="preserve"> из-за отсутствия ярких перемен психического состояния. Здесь период адаптации продолжается до 3 месяцев.</w:t>
      </w:r>
    </w:p>
    <w:p w:rsidR="00D87CE9" w:rsidRPr="00111175" w:rsidRDefault="00910257" w:rsidP="0011117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0257">
        <w:rPr>
          <w:rFonts w:ascii="Times New Roman" w:hAnsi="Times New Roman" w:cs="Times New Roman"/>
          <w:sz w:val="28"/>
          <w:szCs w:val="28"/>
        </w:rPr>
        <w:t>Эти две формы негативно отражаются на показаниях нервно-психического развития и состояния здоровья детей.</w:t>
      </w:r>
    </w:p>
    <w:p w:rsidR="00FC7CAC" w:rsidRPr="00C00F7B" w:rsidRDefault="00C00F7B" w:rsidP="00FC7CAC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F7B">
        <w:rPr>
          <w:rFonts w:ascii="Times New Roman" w:hAnsi="Times New Roman" w:cs="Times New Roman"/>
          <w:b/>
          <w:sz w:val="28"/>
          <w:szCs w:val="28"/>
          <w:u w:val="single"/>
        </w:rPr>
        <w:t>Как помочь ребенку адаптироваться к новым условиям жизни?</w:t>
      </w:r>
    </w:p>
    <w:p w:rsidR="00FC7CAC" w:rsidRDefault="00FC7CAC" w:rsidP="00D87CE9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CAC">
        <w:rPr>
          <w:rFonts w:ascii="Times New Roman" w:hAnsi="Times New Roman" w:cs="Times New Roman"/>
          <w:sz w:val="28"/>
          <w:szCs w:val="28"/>
        </w:rPr>
        <w:t xml:space="preserve">Взрослые должны приложить усилия, чтобы ребенок  перестал бояться детского садика, появилось доверие к воспитателю. Установление позитивного контакта </w:t>
      </w:r>
      <w:r>
        <w:rPr>
          <w:rFonts w:ascii="Times New Roman" w:hAnsi="Times New Roman" w:cs="Times New Roman"/>
          <w:sz w:val="28"/>
          <w:szCs w:val="28"/>
        </w:rPr>
        <w:t>между родителями и воспитателями.</w:t>
      </w:r>
    </w:p>
    <w:p w:rsidR="00FC7CAC" w:rsidRDefault="00FC7CAC" w:rsidP="00D87CE9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эмоционального состояния</w:t>
      </w:r>
      <w:r w:rsidR="0070698C">
        <w:rPr>
          <w:rFonts w:ascii="Times New Roman" w:hAnsi="Times New Roman" w:cs="Times New Roman"/>
          <w:sz w:val="28"/>
          <w:szCs w:val="28"/>
        </w:rPr>
        <w:t xml:space="preserve"> взрослого педагога в момент разлуки ребенка с родителями, его форм и содержания общения с родителями, зависит эмоциональное поведение малыша в течение дня пребывания в период адаптации. Ребенок боится не только новых взрослых, но и новой обстановки. Поэтому стоит использовать метод – экскурсия-просмотр группового комплекса с рассказом воспитателя о жизни детей в детском саду, используя при этом игровой момент: красивую игрушку.</w:t>
      </w:r>
    </w:p>
    <w:p w:rsidR="0070698C" w:rsidRDefault="0070698C" w:rsidP="00D87CE9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Воспитателю в период адаптации стараться удерживаться от негативного оценивания поступков детей. Находить индивидуальный подход к детям с высокой эмоциональной чувствительностью. Чаще педагоги обращают внимание на негативное поведение детей, но постарайтесь обращать внимание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ситуации, где ребенок заслуживает похвалу. </w:t>
      </w:r>
      <w:r w:rsidR="007273FB">
        <w:rPr>
          <w:rFonts w:ascii="Times New Roman" w:hAnsi="Times New Roman" w:cs="Times New Roman"/>
          <w:sz w:val="28"/>
          <w:szCs w:val="28"/>
        </w:rPr>
        <w:t>Новичка стоит хвалить даже за незначительные проявления самостоятельности, чувствительности к другим детям, достижения в продуктивных видах деятельности.</w:t>
      </w:r>
    </w:p>
    <w:p w:rsidR="007273FB" w:rsidRDefault="007273FB" w:rsidP="00D87CE9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стоит высказывать добрым, спокойным тоном, при этом выражать уверенность, что дальше ребенок будет действовать правильно.</w:t>
      </w:r>
    </w:p>
    <w:p w:rsidR="00D87CE9" w:rsidRDefault="007273FB" w:rsidP="00C00F7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 необходимо формировать речевые навыки у детей – постоянно расширяйте словарный запас детей названиями окружающих предметов, бытовых ситуаций, действий, анализируйте речь, подталкивайте к высказыванию слов, предложений. Формируйте элементарные игровые действия у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это проводите </w:t>
      </w:r>
      <w:r w:rsidRPr="007273FB">
        <w:rPr>
          <w:rFonts w:ascii="Times New Roman" w:hAnsi="Times New Roman" w:cs="Times New Roman"/>
          <w:b/>
          <w:sz w:val="28"/>
          <w:szCs w:val="28"/>
        </w:rPr>
        <w:t>поэтапно: 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знакомьте с названиями разных игрушек и действий с ними (малыши должны знать, как с одной игрушкой можно играть по-разному); </w:t>
      </w:r>
      <w:r w:rsidRPr="007273FB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>
        <w:rPr>
          <w:rFonts w:ascii="Times New Roman" w:hAnsi="Times New Roman" w:cs="Times New Roman"/>
          <w:sz w:val="28"/>
          <w:szCs w:val="28"/>
        </w:rPr>
        <w:t xml:space="preserve"> – знакомьте со способами выполнения игровых действий с разными игрушками; </w:t>
      </w:r>
      <w:r w:rsidRPr="007273FB">
        <w:rPr>
          <w:rFonts w:ascii="Times New Roman" w:hAnsi="Times New Roman" w:cs="Times New Roman"/>
          <w:b/>
          <w:sz w:val="28"/>
          <w:szCs w:val="28"/>
        </w:rPr>
        <w:t xml:space="preserve">на третьем этапе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27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давайте возможность ребенку самостоятельно выполнять действия с игрушками </w:t>
      </w:r>
      <w:r w:rsidR="00E54748">
        <w:rPr>
          <w:rFonts w:ascii="Times New Roman" w:hAnsi="Times New Roman" w:cs="Times New Roman"/>
          <w:b/>
          <w:sz w:val="28"/>
          <w:szCs w:val="28"/>
        </w:rPr>
        <w:t>и при этом старайтесь хвалить ребенка.</w:t>
      </w:r>
      <w:proofErr w:type="gramEnd"/>
    </w:p>
    <w:p w:rsidR="00C00F7B" w:rsidRPr="00C00F7B" w:rsidRDefault="00C00F7B" w:rsidP="00C00F7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CE9" w:rsidRDefault="00D87CE9" w:rsidP="00D87CE9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E9">
        <w:rPr>
          <w:rFonts w:ascii="Times New Roman" w:hAnsi="Times New Roman" w:cs="Times New Roman"/>
          <w:b/>
          <w:sz w:val="28"/>
          <w:szCs w:val="28"/>
        </w:rPr>
        <w:t>РЕКОМЕНДАЦИИ ВОСПИТАТЕЛЮ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73FB" w:rsidRPr="00C00F7B" w:rsidRDefault="00C00F7B" w:rsidP="00D87CE9">
      <w:pPr>
        <w:pStyle w:val="a3"/>
        <w:ind w:left="0"/>
        <w:jc w:val="center"/>
        <w:rPr>
          <w:noProof/>
          <w:u w:val="single"/>
          <w:lang w:eastAsia="ru-RU"/>
        </w:rPr>
      </w:pPr>
      <w:r w:rsidRPr="00C00F7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«Как эффективно взаимодействовать с родителями детей раннего возраста».</w:t>
      </w:r>
      <w:r w:rsidRPr="00C00F7B">
        <w:rPr>
          <w:noProof/>
          <w:u w:val="single"/>
          <w:lang w:eastAsia="ru-RU"/>
        </w:rPr>
        <w:t xml:space="preserve"> </w:t>
      </w:r>
    </w:p>
    <w:p w:rsidR="00111175" w:rsidRPr="00C00F7B" w:rsidRDefault="00111175" w:rsidP="001111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F7B">
        <w:rPr>
          <w:rFonts w:ascii="Times New Roman" w:hAnsi="Times New Roman" w:cs="Times New Roman"/>
          <w:sz w:val="28"/>
          <w:szCs w:val="28"/>
        </w:rPr>
        <w:t>Попробуйте планомерно и постепенно заполнять группу (по 2 ребенка в неделю).</w:t>
      </w:r>
    </w:p>
    <w:p w:rsidR="00111175" w:rsidRPr="00C00F7B" w:rsidRDefault="00111175" w:rsidP="001111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F7B">
        <w:rPr>
          <w:rFonts w:ascii="Times New Roman" w:hAnsi="Times New Roman" w:cs="Times New Roman"/>
          <w:sz w:val="28"/>
          <w:szCs w:val="28"/>
        </w:rPr>
        <w:t xml:space="preserve">Каждый день осуществлять </w:t>
      </w:r>
      <w:proofErr w:type="gramStart"/>
      <w:r w:rsidRPr="00C0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F7B">
        <w:rPr>
          <w:rFonts w:ascii="Times New Roman" w:hAnsi="Times New Roman" w:cs="Times New Roman"/>
          <w:sz w:val="28"/>
          <w:szCs w:val="28"/>
        </w:rPr>
        <w:t xml:space="preserve"> состоянием здоровья, эмоциональным состоянием, аппетитом, сном ребенка. Во время посещения родителями детского сада выходите им навстречу. </w:t>
      </w:r>
    </w:p>
    <w:p w:rsidR="00111175" w:rsidRPr="00C00F7B" w:rsidRDefault="00111175" w:rsidP="001111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F7B">
        <w:rPr>
          <w:rFonts w:ascii="Times New Roman" w:hAnsi="Times New Roman" w:cs="Times New Roman"/>
          <w:sz w:val="28"/>
          <w:szCs w:val="28"/>
        </w:rPr>
        <w:t>Предложите родителям посмотреть группу, игровую комнату, обратите внимание на игрушки, книжки, которые есть в группе, покажите шкафы, куда дети вешают свою одежду.</w:t>
      </w:r>
    </w:p>
    <w:p w:rsidR="00111175" w:rsidRPr="00C00F7B" w:rsidRDefault="00111175" w:rsidP="001111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F7B">
        <w:rPr>
          <w:rFonts w:ascii="Times New Roman" w:hAnsi="Times New Roman" w:cs="Times New Roman"/>
          <w:sz w:val="28"/>
          <w:szCs w:val="28"/>
        </w:rPr>
        <w:t xml:space="preserve"> Обязательно познакомьте родителей с режимом дня в детском саду.</w:t>
      </w:r>
    </w:p>
    <w:p w:rsidR="00111175" w:rsidRPr="00C00F7B" w:rsidRDefault="00111175" w:rsidP="001111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F7B">
        <w:rPr>
          <w:rFonts w:ascii="Times New Roman" w:hAnsi="Times New Roman" w:cs="Times New Roman"/>
          <w:sz w:val="28"/>
          <w:szCs w:val="28"/>
        </w:rPr>
        <w:t>Выясните самые яркие особенности и привычки ребенка: как называют его дома, что ребенок любит делать, какие особенности его поведения.</w:t>
      </w:r>
    </w:p>
    <w:p w:rsidR="00514C6C" w:rsidRPr="00C00F7B" w:rsidRDefault="00111175" w:rsidP="00514C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F7B">
        <w:rPr>
          <w:rFonts w:ascii="Times New Roman" w:hAnsi="Times New Roman" w:cs="Times New Roman"/>
          <w:sz w:val="28"/>
          <w:szCs w:val="28"/>
        </w:rPr>
        <w:t>Общаясь с родителями, расскажите правила детского сада</w:t>
      </w:r>
      <w:r w:rsidR="00514C6C" w:rsidRPr="00C00F7B">
        <w:rPr>
          <w:rFonts w:ascii="Times New Roman" w:hAnsi="Times New Roman" w:cs="Times New Roman"/>
          <w:sz w:val="28"/>
          <w:szCs w:val="28"/>
        </w:rPr>
        <w:t xml:space="preserve">, </w:t>
      </w:r>
      <w:r w:rsidR="00514C6C" w:rsidRPr="00C00F7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знакомьте с режимом дня, с требованиями к ребенку. </w:t>
      </w:r>
    </w:p>
    <w:p w:rsidR="00514C6C" w:rsidRPr="00C00F7B" w:rsidRDefault="00514C6C" w:rsidP="001111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00F7B">
        <w:rPr>
          <w:rFonts w:ascii="Times New Roman" w:hAnsi="Times New Roman" w:cs="Times New Roman"/>
          <w:sz w:val="28"/>
          <w:szCs w:val="28"/>
          <w:shd w:val="clear" w:color="auto" w:fill="F5F5F5"/>
        </w:rPr>
        <w:t>Проводите родительские собрания.</w:t>
      </w:r>
    </w:p>
    <w:p w:rsidR="00514C6C" w:rsidRPr="00C00F7B" w:rsidRDefault="00514C6C" w:rsidP="00514C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00F7B">
        <w:rPr>
          <w:rFonts w:ascii="Times New Roman" w:hAnsi="Times New Roman" w:cs="Times New Roman"/>
          <w:sz w:val="28"/>
          <w:szCs w:val="28"/>
          <w:shd w:val="clear" w:color="auto" w:fill="F5F5F5"/>
        </w:rPr>
        <w:t>Помните об индивидуально-психологических особенностях развития каждого ребенка.</w:t>
      </w:r>
    </w:p>
    <w:p w:rsidR="00514C6C" w:rsidRPr="00C00F7B" w:rsidRDefault="00514C6C" w:rsidP="00514C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00F7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Приобщайте ребенка в доступной форме к социальным и нравственным нормам.</w:t>
      </w:r>
    </w:p>
    <w:p w:rsidR="00514C6C" w:rsidRPr="00514C6C" w:rsidRDefault="00514C6C" w:rsidP="00514C6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514C6C" w:rsidRPr="00514C6C" w:rsidRDefault="00514C6C" w:rsidP="00514C6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111175" w:rsidRDefault="00111175" w:rsidP="00514C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A6A" w:rsidRDefault="00124A6A" w:rsidP="00124A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ВОСПИТАТЕЛЮ:</w:t>
      </w:r>
    </w:p>
    <w:p w:rsidR="0077540C" w:rsidRPr="00C00F7B" w:rsidRDefault="00C00F7B" w:rsidP="00C00F7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F7B">
        <w:rPr>
          <w:rFonts w:ascii="Times New Roman" w:hAnsi="Times New Roman" w:cs="Times New Roman"/>
          <w:b/>
          <w:sz w:val="28"/>
          <w:szCs w:val="28"/>
          <w:u w:val="single"/>
        </w:rPr>
        <w:t>«Как наладить контакт с ребенком при первой встрече»</w:t>
      </w:r>
    </w:p>
    <w:p w:rsidR="0077540C" w:rsidRPr="00D83485" w:rsidRDefault="003F1540" w:rsidP="007754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85">
        <w:rPr>
          <w:rFonts w:ascii="Times New Roman" w:hAnsi="Times New Roman" w:cs="Times New Roman"/>
          <w:sz w:val="28"/>
          <w:szCs w:val="28"/>
        </w:rPr>
        <w:t>Нельзя отрывать ребенка от матери, если хотите создать благоприятные условия для адаптации ребенка в детском саду</w:t>
      </w:r>
      <w:r w:rsidR="0077540C" w:rsidRPr="00D83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A6A" w:rsidRPr="00D83485" w:rsidRDefault="00124A6A" w:rsidP="00E37C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85">
        <w:rPr>
          <w:rFonts w:ascii="Times New Roman" w:hAnsi="Times New Roman" w:cs="Times New Roman"/>
          <w:sz w:val="28"/>
          <w:szCs w:val="28"/>
        </w:rPr>
        <w:t>В присутствии ребенка войдите в эмоциональный конта</w:t>
      </w:r>
      <w:proofErr w:type="gramStart"/>
      <w:r w:rsidRPr="00D83485">
        <w:rPr>
          <w:rFonts w:ascii="Times New Roman" w:hAnsi="Times New Roman" w:cs="Times New Roman"/>
          <w:sz w:val="28"/>
          <w:szCs w:val="28"/>
        </w:rPr>
        <w:t>кт с бл</w:t>
      </w:r>
      <w:proofErr w:type="gramEnd"/>
      <w:r w:rsidRPr="00D83485">
        <w:rPr>
          <w:rFonts w:ascii="Times New Roman" w:hAnsi="Times New Roman" w:cs="Times New Roman"/>
          <w:sz w:val="28"/>
          <w:szCs w:val="28"/>
        </w:rPr>
        <w:t>изким ему человеком, например, с ма</w:t>
      </w:r>
      <w:r w:rsidR="00E37C04" w:rsidRPr="00D83485">
        <w:rPr>
          <w:rFonts w:ascii="Times New Roman" w:hAnsi="Times New Roman" w:cs="Times New Roman"/>
          <w:sz w:val="28"/>
          <w:szCs w:val="28"/>
        </w:rPr>
        <w:t>мой. Дружно разговаривайте с ней</w:t>
      </w:r>
      <w:r w:rsidRPr="00D83485">
        <w:rPr>
          <w:rFonts w:ascii="Times New Roman" w:hAnsi="Times New Roman" w:cs="Times New Roman"/>
          <w:sz w:val="28"/>
          <w:szCs w:val="28"/>
        </w:rPr>
        <w:t xml:space="preserve">, иногда смотрите на ребенка, но </w:t>
      </w:r>
      <w:r w:rsidR="00E37C04" w:rsidRPr="00D83485">
        <w:rPr>
          <w:rFonts w:ascii="Times New Roman" w:hAnsi="Times New Roman" w:cs="Times New Roman"/>
          <w:sz w:val="28"/>
          <w:szCs w:val="28"/>
        </w:rPr>
        <w:t>не делайте никаких попыток с ней</w:t>
      </w:r>
      <w:r w:rsidRPr="00D83485">
        <w:rPr>
          <w:rFonts w:ascii="Times New Roman" w:hAnsi="Times New Roman" w:cs="Times New Roman"/>
          <w:sz w:val="28"/>
          <w:szCs w:val="28"/>
        </w:rPr>
        <w:t xml:space="preserve"> заговорить.</w:t>
      </w:r>
    </w:p>
    <w:p w:rsidR="00124A6A" w:rsidRPr="00D83485" w:rsidRDefault="00124A6A" w:rsidP="00E37C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85">
        <w:rPr>
          <w:rFonts w:ascii="Times New Roman" w:hAnsi="Times New Roman" w:cs="Times New Roman"/>
          <w:sz w:val="28"/>
          <w:szCs w:val="28"/>
        </w:rPr>
        <w:t>Разговаривая с мамой, улыбнитесь иногда ребенку, спросите маму: «А кто это такой хороший? А кто это такой красивый? А как же его зовут?».</w:t>
      </w:r>
    </w:p>
    <w:p w:rsidR="00124A6A" w:rsidRPr="00D83485" w:rsidRDefault="00124A6A" w:rsidP="00E37C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85">
        <w:rPr>
          <w:rFonts w:ascii="Times New Roman" w:hAnsi="Times New Roman" w:cs="Times New Roman"/>
          <w:sz w:val="28"/>
          <w:szCs w:val="28"/>
        </w:rPr>
        <w:t>Подойдите к ребенку вместе с мамой, назовите его имя и улыбнитесь. Попробуйте получить улыбку в ответ – позволение на контакт. Если ребенок вам улыбнулся, можно переключить внимание с мамы на ребенка</w:t>
      </w:r>
      <w:r w:rsidR="00E37C04" w:rsidRPr="00D83485">
        <w:rPr>
          <w:rFonts w:ascii="Times New Roman" w:hAnsi="Times New Roman" w:cs="Times New Roman"/>
          <w:sz w:val="28"/>
          <w:szCs w:val="28"/>
        </w:rPr>
        <w:t>, но пока еще не берите ребенка на руки.</w:t>
      </w:r>
    </w:p>
    <w:p w:rsidR="00E37C04" w:rsidRPr="00D83485" w:rsidRDefault="00E37C04" w:rsidP="00E37C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85">
        <w:rPr>
          <w:rFonts w:ascii="Times New Roman" w:hAnsi="Times New Roman" w:cs="Times New Roman"/>
          <w:sz w:val="28"/>
          <w:szCs w:val="28"/>
        </w:rPr>
        <w:t>Сделайте понятный ребенку жест: «Иди, иди ко мне!». Если ребенок протянет к вам руки, присядьте на уровень его глаз, улыбнитесь, посмотрите в глаза, назовите ласково его имя.</w:t>
      </w:r>
    </w:p>
    <w:p w:rsidR="00E37C04" w:rsidRPr="00D83485" w:rsidRDefault="00E37C04" w:rsidP="00E37C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85">
        <w:rPr>
          <w:rFonts w:ascii="Times New Roman" w:hAnsi="Times New Roman" w:cs="Times New Roman"/>
          <w:sz w:val="28"/>
          <w:szCs w:val="28"/>
        </w:rPr>
        <w:t>Спросите: «Пойдешь ко мне?». Сделайте понятный для ребенка жест – предложение на руки. Если ребенок протягивает руки – вы имеете право на контакт.</w:t>
      </w:r>
    </w:p>
    <w:p w:rsidR="00E37C04" w:rsidRPr="00D83485" w:rsidRDefault="00E37C04" w:rsidP="00E37C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85">
        <w:rPr>
          <w:rFonts w:ascii="Times New Roman" w:hAnsi="Times New Roman" w:cs="Times New Roman"/>
          <w:sz w:val="28"/>
          <w:szCs w:val="28"/>
        </w:rPr>
        <w:t xml:space="preserve">Возьмите ребенка на руки, погладьте по спине, плечам, голове легкими движениями. Еще раз назовите ребенка по имени, а потом спросите: «А где наша мама?». </w:t>
      </w:r>
      <w:proofErr w:type="gramStart"/>
      <w:r w:rsidRPr="00D8348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83485">
        <w:rPr>
          <w:rFonts w:ascii="Times New Roman" w:hAnsi="Times New Roman" w:cs="Times New Roman"/>
          <w:sz w:val="28"/>
          <w:szCs w:val="28"/>
        </w:rPr>
        <w:t xml:space="preserve"> ребенок захочет перейти на руки к маме. Если ребенок останется у вас на руках, мама должна представить вас ребенку: «А где же тетя Надя?». Положив руку вам на плечо, должен ответить: «Вот тетя Надя! Хорошая тетя Надя!».</w:t>
      </w:r>
    </w:p>
    <w:p w:rsidR="00E37C04" w:rsidRPr="00D83485" w:rsidRDefault="00E37C04" w:rsidP="00E37C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85">
        <w:rPr>
          <w:rFonts w:ascii="Times New Roman" w:hAnsi="Times New Roman" w:cs="Times New Roman"/>
          <w:sz w:val="28"/>
          <w:szCs w:val="28"/>
        </w:rPr>
        <w:t>Не целуйте ребенка в лицо, губы, шею</w:t>
      </w:r>
      <w:r w:rsidR="0077540C" w:rsidRPr="00D83485">
        <w:rPr>
          <w:rFonts w:ascii="Times New Roman" w:hAnsi="Times New Roman" w:cs="Times New Roman"/>
          <w:sz w:val="28"/>
          <w:szCs w:val="28"/>
        </w:rPr>
        <w:t>.</w:t>
      </w:r>
    </w:p>
    <w:p w:rsidR="0077540C" w:rsidRPr="00D83485" w:rsidRDefault="0077540C" w:rsidP="00E37C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85">
        <w:rPr>
          <w:rFonts w:ascii="Times New Roman" w:hAnsi="Times New Roman" w:cs="Times New Roman"/>
          <w:sz w:val="28"/>
          <w:szCs w:val="28"/>
        </w:rPr>
        <w:t>Оставшись с ребенком, сначала наладьте контакт с ним, а потом обращайте внимание ребенка на яркие игрушки и на других детей.</w:t>
      </w:r>
    </w:p>
    <w:p w:rsidR="0077540C" w:rsidRPr="00D83485" w:rsidRDefault="0077540C" w:rsidP="00E37C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85">
        <w:rPr>
          <w:rFonts w:ascii="Times New Roman" w:hAnsi="Times New Roman" w:cs="Times New Roman"/>
          <w:sz w:val="28"/>
          <w:szCs w:val="28"/>
        </w:rPr>
        <w:t>Будьте терпеливыми, сохраняйте доброжелательное настроение в течение всего рабочего дня.</w:t>
      </w:r>
    </w:p>
    <w:p w:rsidR="0077540C" w:rsidRPr="00D83485" w:rsidRDefault="0077540C" w:rsidP="007754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85">
        <w:rPr>
          <w:rFonts w:ascii="Times New Roman" w:hAnsi="Times New Roman" w:cs="Times New Roman"/>
          <w:sz w:val="28"/>
          <w:szCs w:val="28"/>
        </w:rPr>
        <w:t xml:space="preserve">Обязательно выводите детей на прогулку. </w:t>
      </w:r>
    </w:p>
    <w:p w:rsidR="0077540C" w:rsidRPr="00D83485" w:rsidRDefault="0077540C" w:rsidP="007754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85">
        <w:rPr>
          <w:rFonts w:ascii="Times New Roman" w:hAnsi="Times New Roman" w:cs="Times New Roman"/>
          <w:sz w:val="28"/>
          <w:szCs w:val="28"/>
        </w:rPr>
        <w:t>В будущем, во время адаптации, чаще берите ребенка на руки, это очень важно для его эмоционального состояния, это залог формирования чувствительного ребенка. Игнорировать ребенка хуже, чем баловать.</w:t>
      </w:r>
    </w:p>
    <w:p w:rsidR="0077540C" w:rsidRPr="00D83485" w:rsidRDefault="0077540C" w:rsidP="00775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7540C" w:rsidRPr="00D83485" w:rsidSect="00D87CE9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178"/>
    <w:multiLevelType w:val="hybridMultilevel"/>
    <w:tmpl w:val="FAE0F0F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CD12454"/>
    <w:multiLevelType w:val="hybridMultilevel"/>
    <w:tmpl w:val="A858AE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1458F"/>
    <w:multiLevelType w:val="hybridMultilevel"/>
    <w:tmpl w:val="834430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D7453F"/>
    <w:multiLevelType w:val="hybridMultilevel"/>
    <w:tmpl w:val="79D8F418"/>
    <w:lvl w:ilvl="0" w:tplc="DA7C4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01884"/>
    <w:multiLevelType w:val="hybridMultilevel"/>
    <w:tmpl w:val="8434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E4C63"/>
    <w:multiLevelType w:val="hybridMultilevel"/>
    <w:tmpl w:val="2DAA1F36"/>
    <w:lvl w:ilvl="0" w:tplc="DA7C4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07"/>
    <w:rsid w:val="00111175"/>
    <w:rsid w:val="00124A6A"/>
    <w:rsid w:val="001332EC"/>
    <w:rsid w:val="002D2A07"/>
    <w:rsid w:val="00363D06"/>
    <w:rsid w:val="003C3D72"/>
    <w:rsid w:val="003F1540"/>
    <w:rsid w:val="00514C6C"/>
    <w:rsid w:val="0070698C"/>
    <w:rsid w:val="007273FB"/>
    <w:rsid w:val="0077540C"/>
    <w:rsid w:val="008A142C"/>
    <w:rsid w:val="00910257"/>
    <w:rsid w:val="009F7BE0"/>
    <w:rsid w:val="00C00F7B"/>
    <w:rsid w:val="00C95FFD"/>
    <w:rsid w:val="00D83485"/>
    <w:rsid w:val="00D87CE9"/>
    <w:rsid w:val="00E37C04"/>
    <w:rsid w:val="00E54748"/>
    <w:rsid w:val="00EC7D68"/>
    <w:rsid w:val="00F20959"/>
    <w:rsid w:val="00F343EC"/>
    <w:rsid w:val="00FA780B"/>
    <w:rsid w:val="00FC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2018-10-15T09:43:00Z</dcterms:created>
  <dcterms:modified xsi:type="dcterms:W3CDTF">2018-10-15T09:47:00Z</dcterms:modified>
</cp:coreProperties>
</file>