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EB7" w:rsidRPr="00567CAB" w:rsidRDefault="00D26EB7" w:rsidP="00833F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7CA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Контрольная </w:t>
      </w:r>
      <w:r w:rsidR="00975EA7" w:rsidRPr="00567CAB">
        <w:rPr>
          <w:rFonts w:ascii="Times New Roman" w:hAnsi="Times New Roman" w:cs="Times New Roman"/>
          <w:b/>
          <w:color w:val="000000"/>
          <w:sz w:val="32"/>
          <w:szCs w:val="32"/>
        </w:rPr>
        <w:t>работ</w:t>
      </w:r>
      <w:r w:rsidRPr="00567CAB">
        <w:rPr>
          <w:rFonts w:ascii="Times New Roman" w:hAnsi="Times New Roman" w:cs="Times New Roman"/>
          <w:b/>
          <w:color w:val="000000"/>
          <w:sz w:val="32"/>
          <w:szCs w:val="32"/>
        </w:rPr>
        <w:t>а</w:t>
      </w:r>
      <w:r w:rsidRPr="00567CA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67CAB">
        <w:rPr>
          <w:rFonts w:ascii="Times New Roman" w:eastAsia="Calibri" w:hAnsi="Times New Roman" w:cs="Times New Roman"/>
          <w:b/>
          <w:sz w:val="32"/>
          <w:szCs w:val="32"/>
        </w:rPr>
        <w:t xml:space="preserve">по </w:t>
      </w:r>
      <w:r w:rsidRPr="00567CAB">
        <w:rPr>
          <w:rFonts w:ascii="Times New Roman" w:eastAsia="Calibri" w:hAnsi="Times New Roman" w:cs="Times New Roman"/>
          <w:b/>
          <w:sz w:val="32"/>
          <w:szCs w:val="32"/>
        </w:rPr>
        <w:t>дисциплине</w:t>
      </w:r>
      <w:r w:rsidRPr="00567CA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67CAB">
        <w:rPr>
          <w:rFonts w:ascii="Times New Roman" w:eastAsia="Calibri" w:hAnsi="Times New Roman" w:cs="Times New Roman"/>
          <w:b/>
          <w:sz w:val="32"/>
          <w:szCs w:val="32"/>
        </w:rPr>
        <w:t>ОП.02</w:t>
      </w:r>
      <w:r w:rsidRPr="00567CAB">
        <w:rPr>
          <w:rFonts w:ascii="Times New Roman" w:hAnsi="Times New Roman" w:cs="Times New Roman"/>
          <w:b/>
          <w:sz w:val="32"/>
          <w:szCs w:val="32"/>
        </w:rPr>
        <w:t xml:space="preserve"> Механика</w:t>
      </w:r>
    </w:p>
    <w:p w:rsidR="00975EA7" w:rsidRPr="00567CAB" w:rsidRDefault="00D26EB7" w:rsidP="00833F1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567CAB">
        <w:rPr>
          <w:rFonts w:ascii="Times New Roman" w:hAnsi="Times New Roman" w:cs="Times New Roman"/>
          <w:b/>
          <w:sz w:val="32"/>
          <w:szCs w:val="32"/>
        </w:rPr>
        <w:t>в</w:t>
      </w:r>
      <w:r w:rsidRPr="00567CA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67CAB">
        <w:rPr>
          <w:rFonts w:ascii="Times New Roman" w:hAnsi="Times New Roman" w:cs="Times New Roman"/>
          <w:b/>
          <w:sz w:val="32"/>
          <w:szCs w:val="32"/>
        </w:rPr>
        <w:t>форме тестовых заданий</w:t>
      </w:r>
    </w:p>
    <w:p w:rsidR="00D26EB7" w:rsidRDefault="00D26EB7" w:rsidP="00CB018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7CAB" w:rsidRDefault="00567CAB" w:rsidP="00CB018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EA7" w:rsidRPr="00C65616" w:rsidRDefault="00975EA7" w:rsidP="00CB018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616">
        <w:rPr>
          <w:rFonts w:ascii="Times New Roman" w:hAnsi="Times New Roman" w:cs="Times New Roman"/>
          <w:b/>
          <w:sz w:val="28"/>
          <w:szCs w:val="28"/>
        </w:rPr>
        <w:t xml:space="preserve">Краткое описание данного вида </w:t>
      </w:r>
    </w:p>
    <w:p w:rsidR="00CB0180" w:rsidRDefault="00CB0180" w:rsidP="00CB01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5EA7" w:rsidRPr="00C65616" w:rsidRDefault="00D26EB7" w:rsidP="00CB01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</w:t>
      </w:r>
      <w:r w:rsidR="00975EA7" w:rsidRPr="00C65616">
        <w:rPr>
          <w:rFonts w:ascii="Times New Roman" w:hAnsi="Times New Roman" w:cs="Times New Roman"/>
          <w:sz w:val="28"/>
          <w:szCs w:val="28"/>
        </w:rPr>
        <w:t xml:space="preserve"> работа проводится за </w:t>
      </w:r>
      <w:r w:rsidR="00C7021C" w:rsidRPr="00C65616">
        <w:rPr>
          <w:rFonts w:ascii="Times New Roman" w:hAnsi="Times New Roman" w:cs="Times New Roman"/>
          <w:sz w:val="28"/>
          <w:szCs w:val="28"/>
        </w:rPr>
        <w:t xml:space="preserve">5 семестр </w:t>
      </w:r>
      <w:r w:rsidR="00975EA7" w:rsidRPr="00C65616">
        <w:rPr>
          <w:rFonts w:ascii="Times New Roman" w:hAnsi="Times New Roman" w:cs="Times New Roman"/>
          <w:sz w:val="28"/>
          <w:szCs w:val="28"/>
        </w:rPr>
        <w:t>изучения</w:t>
      </w:r>
      <w:r>
        <w:rPr>
          <w:rFonts w:ascii="Times New Roman" w:hAnsi="Times New Roman" w:cs="Times New Roman"/>
          <w:sz w:val="28"/>
          <w:szCs w:val="28"/>
        </w:rPr>
        <w:t xml:space="preserve"> дисциплины ОП.02 Механика</w:t>
      </w:r>
      <w:r w:rsidR="00975EA7" w:rsidRPr="00C65616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форме</w:t>
      </w:r>
      <w:r w:rsidR="00975EA7" w:rsidRPr="00C65616">
        <w:rPr>
          <w:rFonts w:ascii="Times New Roman" w:hAnsi="Times New Roman" w:cs="Times New Roman"/>
          <w:sz w:val="28"/>
          <w:szCs w:val="28"/>
        </w:rPr>
        <w:t xml:space="preserve"> тестовых заданий</w:t>
      </w:r>
      <w:r w:rsidR="00C7021C" w:rsidRPr="00C65616">
        <w:rPr>
          <w:rFonts w:ascii="Times New Roman" w:hAnsi="Times New Roman" w:cs="Times New Roman"/>
          <w:sz w:val="28"/>
          <w:szCs w:val="28"/>
        </w:rPr>
        <w:t xml:space="preserve"> </w:t>
      </w:r>
      <w:r w:rsidR="00975EA7" w:rsidRPr="00C65616">
        <w:rPr>
          <w:rFonts w:ascii="Times New Roman" w:hAnsi="Times New Roman" w:cs="Times New Roman"/>
          <w:sz w:val="28"/>
          <w:szCs w:val="28"/>
        </w:rPr>
        <w:t xml:space="preserve">по темам </w:t>
      </w:r>
      <w:r w:rsidR="00C7021C" w:rsidRPr="00C65616">
        <w:rPr>
          <w:rFonts w:ascii="Times New Roman" w:hAnsi="Times New Roman" w:cs="Times New Roman"/>
          <w:sz w:val="28"/>
          <w:szCs w:val="28"/>
        </w:rPr>
        <w:t>«Валы и оси», «Подшипники», «Общие сведения о редукторах</w:t>
      </w:r>
      <w:r w:rsidR="00062FB9" w:rsidRPr="00C65616">
        <w:rPr>
          <w:rFonts w:ascii="Times New Roman" w:hAnsi="Times New Roman" w:cs="Times New Roman"/>
          <w:sz w:val="28"/>
          <w:szCs w:val="28"/>
        </w:rPr>
        <w:t>»</w:t>
      </w:r>
      <w:r w:rsidR="00C7021C" w:rsidRPr="00C65616">
        <w:rPr>
          <w:rFonts w:ascii="Times New Roman" w:hAnsi="Times New Roman" w:cs="Times New Roman"/>
          <w:sz w:val="28"/>
          <w:szCs w:val="28"/>
        </w:rPr>
        <w:t xml:space="preserve">, </w:t>
      </w:r>
      <w:r w:rsidR="00062FB9" w:rsidRPr="00C65616">
        <w:rPr>
          <w:rFonts w:ascii="Times New Roman" w:hAnsi="Times New Roman" w:cs="Times New Roman"/>
          <w:sz w:val="28"/>
          <w:szCs w:val="28"/>
        </w:rPr>
        <w:t>«</w:t>
      </w:r>
      <w:r w:rsidR="00C7021C" w:rsidRPr="00C65616">
        <w:rPr>
          <w:rFonts w:ascii="Times New Roman" w:hAnsi="Times New Roman" w:cs="Times New Roman"/>
          <w:sz w:val="28"/>
          <w:szCs w:val="28"/>
        </w:rPr>
        <w:t>Муфты</w:t>
      </w:r>
      <w:r w:rsidR="00062FB9" w:rsidRPr="00C65616">
        <w:rPr>
          <w:rFonts w:ascii="Times New Roman" w:hAnsi="Times New Roman" w:cs="Times New Roman"/>
          <w:sz w:val="28"/>
          <w:szCs w:val="28"/>
        </w:rPr>
        <w:t>»</w:t>
      </w:r>
      <w:r w:rsidR="00C7021C" w:rsidRPr="00C65616">
        <w:rPr>
          <w:rFonts w:ascii="Times New Roman" w:hAnsi="Times New Roman" w:cs="Times New Roman"/>
          <w:sz w:val="28"/>
          <w:szCs w:val="28"/>
        </w:rPr>
        <w:t xml:space="preserve">, </w:t>
      </w:r>
      <w:r w:rsidR="00062FB9" w:rsidRPr="00C65616">
        <w:rPr>
          <w:rFonts w:ascii="Times New Roman" w:hAnsi="Times New Roman" w:cs="Times New Roman"/>
          <w:sz w:val="28"/>
          <w:szCs w:val="28"/>
        </w:rPr>
        <w:t>«</w:t>
      </w:r>
      <w:r w:rsidR="00C7021C" w:rsidRPr="00C65616">
        <w:rPr>
          <w:rFonts w:ascii="Times New Roman" w:hAnsi="Times New Roman" w:cs="Times New Roman"/>
          <w:sz w:val="28"/>
          <w:szCs w:val="28"/>
        </w:rPr>
        <w:t>Соединения деталей в узлы и механизмы</w:t>
      </w:r>
      <w:r w:rsidR="00062FB9" w:rsidRPr="00C65616">
        <w:rPr>
          <w:rFonts w:ascii="Times New Roman" w:hAnsi="Times New Roman" w:cs="Times New Roman"/>
          <w:sz w:val="28"/>
          <w:szCs w:val="28"/>
        </w:rPr>
        <w:t>»</w:t>
      </w:r>
      <w:r w:rsidR="00C7021C" w:rsidRPr="00C65616">
        <w:rPr>
          <w:rFonts w:ascii="Times New Roman" w:hAnsi="Times New Roman" w:cs="Times New Roman"/>
          <w:sz w:val="28"/>
          <w:szCs w:val="28"/>
        </w:rPr>
        <w:t xml:space="preserve"> раздела</w:t>
      </w:r>
      <w:r w:rsidR="00062FB9" w:rsidRPr="00C65616">
        <w:rPr>
          <w:rFonts w:ascii="Times New Roman" w:hAnsi="Times New Roman" w:cs="Times New Roman"/>
          <w:sz w:val="28"/>
          <w:szCs w:val="28"/>
        </w:rPr>
        <w:t xml:space="preserve"> «Детали машин».</w:t>
      </w:r>
    </w:p>
    <w:p w:rsidR="00CB0180" w:rsidRDefault="00CB0180" w:rsidP="00CB018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EA7" w:rsidRDefault="00975EA7" w:rsidP="00CB018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180">
        <w:rPr>
          <w:rFonts w:ascii="Times New Roman" w:hAnsi="Times New Roman" w:cs="Times New Roman"/>
          <w:b/>
          <w:sz w:val="28"/>
          <w:szCs w:val="28"/>
        </w:rPr>
        <w:t>Перечень проверяемых знаний и умений:</w:t>
      </w:r>
    </w:p>
    <w:p w:rsidR="00CB0180" w:rsidRDefault="00CB0180" w:rsidP="00CB01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2FB9" w:rsidRPr="00C65616" w:rsidRDefault="00062FB9" w:rsidP="00CB01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5616">
        <w:rPr>
          <w:rFonts w:ascii="Times New Roman" w:hAnsi="Times New Roman" w:cs="Times New Roman"/>
          <w:sz w:val="28"/>
          <w:szCs w:val="28"/>
        </w:rPr>
        <w:t>уметь:</w:t>
      </w:r>
    </w:p>
    <w:p w:rsidR="00062FB9" w:rsidRPr="00CB0180" w:rsidRDefault="00062FB9" w:rsidP="00567CAB">
      <w:pPr>
        <w:pStyle w:val="a3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B0180">
        <w:rPr>
          <w:rFonts w:ascii="Times New Roman" w:hAnsi="Times New Roman" w:cs="Times New Roman"/>
          <w:sz w:val="28"/>
          <w:szCs w:val="28"/>
        </w:rPr>
        <w:t>анализировать условия работы деталей машин и механизмов; оценивать их работоспособность;</w:t>
      </w:r>
    </w:p>
    <w:p w:rsidR="00062FB9" w:rsidRPr="00CB0180" w:rsidRDefault="00062FB9" w:rsidP="00567CAB">
      <w:pPr>
        <w:pStyle w:val="a3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B0180">
        <w:rPr>
          <w:rFonts w:ascii="Times New Roman" w:hAnsi="Times New Roman" w:cs="Times New Roman"/>
          <w:sz w:val="28"/>
          <w:szCs w:val="28"/>
        </w:rPr>
        <w:t>производить статический, кинематический и динамический расчеты механизмов и машин;</w:t>
      </w:r>
    </w:p>
    <w:p w:rsidR="00062FB9" w:rsidRPr="00CB0180" w:rsidRDefault="00062FB9" w:rsidP="00567CAB">
      <w:pPr>
        <w:pStyle w:val="a3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B0180">
        <w:rPr>
          <w:rFonts w:ascii="Times New Roman" w:hAnsi="Times New Roman" w:cs="Times New Roman"/>
          <w:sz w:val="28"/>
          <w:szCs w:val="28"/>
        </w:rPr>
        <w:t>определять внутренние напряжения в деталях машин и элементах конструкций;</w:t>
      </w:r>
    </w:p>
    <w:p w:rsidR="00062FB9" w:rsidRPr="00C65616" w:rsidRDefault="00062FB9" w:rsidP="00CB01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5616">
        <w:rPr>
          <w:rFonts w:ascii="Times New Roman" w:hAnsi="Times New Roman" w:cs="Times New Roman"/>
          <w:sz w:val="28"/>
          <w:szCs w:val="28"/>
        </w:rPr>
        <w:t>знать:</w:t>
      </w:r>
    </w:p>
    <w:p w:rsidR="00975EA7" w:rsidRPr="00CB0180" w:rsidRDefault="00062FB9" w:rsidP="00567CAB">
      <w:pPr>
        <w:pStyle w:val="a3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B0180">
        <w:rPr>
          <w:rFonts w:ascii="Times New Roman" w:hAnsi="Times New Roman" w:cs="Times New Roman"/>
          <w:sz w:val="28"/>
          <w:szCs w:val="28"/>
        </w:rPr>
        <w:t>способы соединения деталей в узлы и механизмы.</w:t>
      </w:r>
    </w:p>
    <w:p w:rsidR="00975EA7" w:rsidRPr="00C65616" w:rsidRDefault="00975EA7" w:rsidP="00CB01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276994755"/>
    </w:p>
    <w:bookmarkEnd w:id="0"/>
    <w:p w:rsidR="00975EA7" w:rsidRPr="00CB0180" w:rsidRDefault="00975EA7" w:rsidP="00CB018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180">
        <w:rPr>
          <w:rFonts w:ascii="Times New Roman" w:hAnsi="Times New Roman" w:cs="Times New Roman"/>
          <w:b/>
          <w:sz w:val="28"/>
          <w:szCs w:val="28"/>
        </w:rPr>
        <w:t>Условия проведения:</w:t>
      </w:r>
    </w:p>
    <w:p w:rsidR="00CB0180" w:rsidRDefault="00CB0180" w:rsidP="00CB0180">
      <w:pPr>
        <w:tabs>
          <w:tab w:val="left" w:pos="851"/>
        </w:tabs>
        <w:spacing w:after="0"/>
        <w:jc w:val="both"/>
        <w:rPr>
          <w:rFonts w:ascii="Times New Roman" w:eastAsia="Calibri" w:hAnsi="Times New Roman" w:cs="Times New Roman"/>
          <w:bCs/>
          <w:kern w:val="32"/>
          <w:sz w:val="28"/>
          <w:szCs w:val="28"/>
        </w:rPr>
      </w:pPr>
    </w:p>
    <w:p w:rsidR="00975EA7" w:rsidRPr="00C65616" w:rsidRDefault="00975EA7" w:rsidP="00CB0180">
      <w:pPr>
        <w:tabs>
          <w:tab w:val="left" w:pos="851"/>
        </w:tabs>
        <w:spacing w:after="0"/>
        <w:jc w:val="both"/>
        <w:rPr>
          <w:rFonts w:ascii="Times New Roman" w:eastAsia="Calibri" w:hAnsi="Times New Roman" w:cs="Times New Roman"/>
          <w:bCs/>
          <w:i/>
          <w:kern w:val="32"/>
          <w:sz w:val="28"/>
          <w:szCs w:val="28"/>
        </w:rPr>
      </w:pPr>
      <w:r w:rsidRPr="001F0AEE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Количество вариантов задания: </w:t>
      </w:r>
      <w:r w:rsidR="00062FB9">
        <w:rPr>
          <w:rFonts w:ascii="Times New Roman" w:eastAsia="Calibri" w:hAnsi="Times New Roman" w:cs="Times New Roman"/>
          <w:bCs/>
          <w:kern w:val="32"/>
          <w:sz w:val="28"/>
          <w:szCs w:val="28"/>
        </w:rPr>
        <w:t>4.</w:t>
      </w:r>
    </w:p>
    <w:p w:rsidR="00975EA7" w:rsidRPr="00C65616" w:rsidRDefault="00975EA7" w:rsidP="00CB0180">
      <w:pPr>
        <w:tabs>
          <w:tab w:val="left" w:pos="851"/>
        </w:tabs>
        <w:spacing w:after="0"/>
        <w:jc w:val="both"/>
        <w:rPr>
          <w:rFonts w:ascii="Times New Roman" w:eastAsia="Calibri" w:hAnsi="Times New Roman" w:cs="Times New Roman"/>
          <w:bCs/>
          <w:i/>
          <w:kern w:val="32"/>
          <w:sz w:val="28"/>
          <w:szCs w:val="28"/>
        </w:rPr>
      </w:pPr>
      <w:r w:rsidRPr="00C65616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Время выполнения: </w:t>
      </w:r>
      <w:r w:rsidR="00062FB9" w:rsidRPr="00C65616">
        <w:rPr>
          <w:rFonts w:ascii="Times New Roman" w:eastAsia="Calibri" w:hAnsi="Times New Roman" w:cs="Times New Roman"/>
          <w:bCs/>
          <w:kern w:val="32"/>
          <w:sz w:val="28"/>
          <w:szCs w:val="28"/>
        </w:rPr>
        <w:t>45 мин.</w:t>
      </w:r>
    </w:p>
    <w:p w:rsidR="00C65616" w:rsidRDefault="00975EA7" w:rsidP="00CB0180">
      <w:pPr>
        <w:tabs>
          <w:tab w:val="left" w:pos="851"/>
        </w:tabs>
        <w:spacing w:after="0"/>
        <w:jc w:val="both"/>
        <w:rPr>
          <w:rFonts w:ascii="Times New Roman" w:eastAsia="Calibri" w:hAnsi="Times New Roman" w:cs="Times New Roman"/>
          <w:bCs/>
          <w:kern w:val="32"/>
          <w:sz w:val="28"/>
          <w:szCs w:val="28"/>
        </w:rPr>
      </w:pPr>
      <w:r w:rsidRPr="001F0AEE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Оборудование и литература: </w:t>
      </w:r>
      <w:r w:rsidR="00D26EB7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калькуляторы, </w:t>
      </w:r>
      <w:r w:rsidR="00062FB9" w:rsidRPr="000A0925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ГОСТ </w:t>
      </w:r>
      <w:r w:rsidR="00C65616" w:rsidRPr="000A0925">
        <w:rPr>
          <w:rFonts w:ascii="Times New Roman" w:eastAsia="Calibri" w:hAnsi="Times New Roman" w:cs="Times New Roman"/>
          <w:bCs/>
          <w:kern w:val="32"/>
          <w:sz w:val="28"/>
          <w:szCs w:val="28"/>
        </w:rPr>
        <w:t>8338-75 Шариковые подшипники радиальные однорядные</w:t>
      </w:r>
      <w:r w:rsidR="00D26EB7">
        <w:rPr>
          <w:rFonts w:ascii="Times New Roman" w:eastAsia="Calibri" w:hAnsi="Times New Roman" w:cs="Times New Roman"/>
          <w:bCs/>
          <w:kern w:val="32"/>
          <w:sz w:val="28"/>
          <w:szCs w:val="28"/>
        </w:rPr>
        <w:t>.</w:t>
      </w:r>
      <w:r w:rsidR="00C65616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</w:t>
      </w:r>
      <w:bookmarkStart w:id="1" w:name="_Toc276994756"/>
    </w:p>
    <w:p w:rsidR="00567CAB" w:rsidRDefault="00567CAB">
      <w:pPr>
        <w:rPr>
          <w:rFonts w:ascii="Times New Roman" w:eastAsia="Calibri" w:hAnsi="Times New Roman" w:cs="Times New Roman"/>
          <w:bCs/>
          <w:kern w:val="32"/>
          <w:sz w:val="28"/>
          <w:szCs w:val="28"/>
        </w:rPr>
      </w:pPr>
      <w:r>
        <w:rPr>
          <w:rFonts w:ascii="Times New Roman" w:eastAsia="Calibri" w:hAnsi="Times New Roman" w:cs="Times New Roman"/>
          <w:bCs/>
          <w:kern w:val="32"/>
          <w:sz w:val="28"/>
          <w:szCs w:val="28"/>
        </w:rPr>
        <w:br w:type="page"/>
      </w:r>
    </w:p>
    <w:bookmarkEnd w:id="1"/>
    <w:p w:rsidR="00975EA7" w:rsidRPr="00D26EB7" w:rsidRDefault="00975EA7" w:rsidP="00D26E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EB7">
        <w:rPr>
          <w:rFonts w:ascii="Times New Roman" w:hAnsi="Times New Roman" w:cs="Times New Roman"/>
          <w:b/>
          <w:sz w:val="28"/>
          <w:szCs w:val="28"/>
        </w:rPr>
        <w:t>Вариант №</w:t>
      </w:r>
      <w:r w:rsidRPr="00D26EB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0656C0" w:rsidRPr="00D26EB7" w:rsidRDefault="000656C0" w:rsidP="006E46B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EB7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0C3EB2" w:rsidRPr="00D26EB7" w:rsidRDefault="000C3EB2" w:rsidP="006E46BB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Выполнение теста рассчитано на 45 минут.</w:t>
      </w:r>
    </w:p>
    <w:p w:rsidR="000C3EB2" w:rsidRPr="00D26EB7" w:rsidRDefault="000C3EB2" w:rsidP="006E46BB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При выполнении теста можно пользоваться калькулятором.</w:t>
      </w:r>
    </w:p>
    <w:p w:rsidR="000C3EB2" w:rsidRPr="00D26EB7" w:rsidRDefault="000C3EB2" w:rsidP="006E46BB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Задания не переписывайте, запишите ответ.</w:t>
      </w:r>
    </w:p>
    <w:p w:rsidR="000C3EB2" w:rsidRPr="00D26EB7" w:rsidRDefault="000C3EB2" w:rsidP="006E46BB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В заданиях 2, 8 запишите решение, ответ.</w:t>
      </w:r>
    </w:p>
    <w:p w:rsidR="000C3EB2" w:rsidRPr="00D26EB7" w:rsidRDefault="000C3EB2" w:rsidP="006E46BB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При выполнении задания 6 используйте стандарт.</w:t>
      </w:r>
    </w:p>
    <w:p w:rsidR="00975EA7" w:rsidRPr="00D26EB7" w:rsidRDefault="00975EA7" w:rsidP="00F938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EB7">
        <w:rPr>
          <w:rFonts w:ascii="Times New Roman" w:hAnsi="Times New Roman" w:cs="Times New Roman"/>
          <w:b/>
          <w:sz w:val="28"/>
          <w:szCs w:val="28"/>
        </w:rPr>
        <w:t>Задания</w:t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 xml:space="preserve">1. </w:t>
      </w:r>
      <w:r w:rsidRPr="00D26EB7">
        <w:rPr>
          <w:rFonts w:ascii="Times New Roman" w:hAnsi="Times New Roman" w:cs="Times New Roman"/>
          <w:iCs/>
          <w:sz w:val="28"/>
          <w:szCs w:val="28"/>
        </w:rPr>
        <w:t>Среди изображенных деталей определить вал</w:t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6EB7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1C7784E5" wp14:editId="3031F4FF">
            <wp:extent cx="3209059" cy="1302327"/>
            <wp:effectExtent l="19050" t="0" r="0" b="0"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49" t="12816" r="36204" b="7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59" cy="130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6EB7">
        <w:rPr>
          <w:rFonts w:ascii="Times New Roman" w:hAnsi="Times New Roman" w:cs="Times New Roman"/>
          <w:iCs/>
          <w:sz w:val="28"/>
          <w:szCs w:val="28"/>
        </w:rPr>
        <w:t>Ответ: ____________________________________________________________</w:t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iCs/>
          <w:sz w:val="28"/>
          <w:szCs w:val="28"/>
        </w:rPr>
        <w:t xml:space="preserve">2. </w:t>
      </w:r>
      <w:r w:rsidRPr="00D26EB7">
        <w:rPr>
          <w:rFonts w:ascii="Times New Roman" w:hAnsi="Times New Roman" w:cs="Times New Roman"/>
          <w:sz w:val="28"/>
          <w:szCs w:val="28"/>
        </w:rPr>
        <w:t>Определить максимальный изгибающий момент в сечении вала</w:t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0790B022" wp14:editId="54C1C57E">
            <wp:extent cx="3072246" cy="2376054"/>
            <wp:effectExtent l="19050" t="0" r="0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00" t="59865" r="37531" b="11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246" cy="237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EB7">
        <w:rPr>
          <w:rFonts w:ascii="Times New Roman" w:hAnsi="Times New Roman" w:cs="Times New Roman"/>
          <w:iCs/>
          <w:sz w:val="28"/>
          <w:szCs w:val="28"/>
        </w:rPr>
        <w:t>Ответ: ________________________________________________________________</w:t>
      </w:r>
      <w:r w:rsidR="00567CAB">
        <w:rPr>
          <w:rFonts w:ascii="Times New Roman" w:hAnsi="Times New Roman" w:cs="Times New Roman"/>
          <w:iCs/>
          <w:sz w:val="28"/>
          <w:szCs w:val="28"/>
        </w:rPr>
        <w:t>__</w:t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567CAB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567CAB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 xml:space="preserve">3. </w:t>
      </w:r>
      <w:r w:rsidRPr="00D26EB7">
        <w:rPr>
          <w:rFonts w:ascii="Times New Roman" w:hAnsi="Times New Roman" w:cs="Times New Roman"/>
          <w:iCs/>
          <w:sz w:val="28"/>
          <w:szCs w:val="28"/>
        </w:rPr>
        <w:t>Какой материал следует использовать для изготовления детали 1?</w:t>
      </w:r>
    </w:p>
    <w:p w:rsidR="006E46BB" w:rsidRDefault="00AB750F" w:rsidP="006E46BB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57361D" wp14:editId="4EC3A61D">
            <wp:extent cx="1215737" cy="1808018"/>
            <wp:effectExtent l="19050" t="0" r="3463" b="0"/>
            <wp:docPr id="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563" t="26952" r="60433" b="5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737" cy="180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50F" w:rsidRPr="00D26EB7" w:rsidRDefault="00AB750F" w:rsidP="006E46BB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6E46BB">
        <w:rPr>
          <w:rFonts w:ascii="Times New Roman" w:hAnsi="Times New Roman" w:cs="Times New Roman"/>
          <w:sz w:val="28"/>
          <w:szCs w:val="28"/>
        </w:rPr>
        <w:t>_</w:t>
      </w:r>
      <w:r w:rsidRPr="00D26EB7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4. Каково назначение выреза (кармана) 1 на втулке подшипника?</w:t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E3F0E6" wp14:editId="609D7960">
            <wp:extent cx="2794368" cy="1480089"/>
            <wp:effectExtent l="19050" t="0" r="5982" b="0"/>
            <wp:docPr id="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69" t="68940" r="45265" b="1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68" cy="148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5. Указать тип изображенного подшипника</w:t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463F34" wp14:editId="65F373DF">
            <wp:extent cx="1828800" cy="1087582"/>
            <wp:effectExtent l="19050" t="0" r="0" b="0"/>
            <wp:docPr id="6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384" t="14586" r="53771" b="73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8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6. Определить по стандарту базовую динамическую грузоподъемность изображенного подшипника</w:t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B124E0" wp14:editId="71E090AB">
            <wp:extent cx="1278774" cy="1676400"/>
            <wp:effectExtent l="19050" t="0" r="0" b="0"/>
            <wp:docPr id="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603" t="46390" r="59145" b="3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774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lastRenderedPageBreak/>
        <w:t>7. Среди представленных схем определить редуктор Ц2В-125-12,5</w:t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AF485" wp14:editId="58236AA8">
            <wp:extent cx="2570480" cy="1364673"/>
            <wp:effectExtent l="19050" t="0" r="1270" b="0"/>
            <wp:docPr id="6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07" t="14196" r="49041" b="7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36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 xml:space="preserve">8. </w:t>
      </w:r>
      <w:r w:rsidRPr="00D26EB7">
        <w:rPr>
          <w:rFonts w:ascii="Times New Roman" w:hAnsi="Times New Roman" w:cs="Times New Roman"/>
          <w:iCs/>
          <w:sz w:val="28"/>
          <w:szCs w:val="28"/>
        </w:rPr>
        <w:t>Определить скорость выходного вала, если скорость на быстроходном валу редуктора Ц2В-125-12,5 составляет 86 рад/</w:t>
      </w:r>
      <w:proofErr w:type="gramStart"/>
      <w:r w:rsidRPr="00D26EB7">
        <w:rPr>
          <w:rFonts w:ascii="Times New Roman" w:hAnsi="Times New Roman" w:cs="Times New Roman"/>
          <w:iCs/>
          <w:sz w:val="28"/>
          <w:szCs w:val="28"/>
        </w:rPr>
        <w:t>с</w:t>
      </w:r>
      <w:proofErr w:type="gramEnd"/>
      <w:r w:rsidRPr="00D26EB7">
        <w:rPr>
          <w:rFonts w:ascii="Times New Roman" w:hAnsi="Times New Roman" w:cs="Times New Roman"/>
          <w:iCs/>
          <w:sz w:val="28"/>
          <w:szCs w:val="28"/>
        </w:rPr>
        <w:t>.</w:t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567CAB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 xml:space="preserve">9. </w:t>
      </w:r>
      <w:r w:rsidRPr="00D26EB7">
        <w:rPr>
          <w:rFonts w:ascii="Times New Roman" w:hAnsi="Times New Roman" w:cs="Times New Roman"/>
          <w:iCs/>
          <w:sz w:val="28"/>
          <w:szCs w:val="28"/>
        </w:rPr>
        <w:t>Какую муфту следует использовать, если в процессе работы требуется периодически выключать механизм при определенной угловой скорости?</w:t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 xml:space="preserve">10. Каково основное преимущество шлицевых соединений по сравнению со </w:t>
      </w:r>
      <w:proofErr w:type="gramStart"/>
      <w:r w:rsidRPr="00D26EB7">
        <w:rPr>
          <w:rFonts w:ascii="Times New Roman" w:hAnsi="Times New Roman" w:cs="Times New Roman"/>
          <w:sz w:val="28"/>
          <w:szCs w:val="28"/>
        </w:rPr>
        <w:t>шпоночными</w:t>
      </w:r>
      <w:proofErr w:type="gramEnd"/>
      <w:r w:rsidRPr="00D26EB7">
        <w:rPr>
          <w:rFonts w:ascii="Times New Roman" w:hAnsi="Times New Roman" w:cs="Times New Roman"/>
          <w:sz w:val="28"/>
          <w:szCs w:val="28"/>
        </w:rPr>
        <w:t>?</w:t>
      </w:r>
    </w:p>
    <w:p w:rsidR="00AB750F" w:rsidRPr="00D26EB7" w:rsidRDefault="00AB750F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567CAB" w:rsidRDefault="00567C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75EA7" w:rsidRPr="00D26EB7" w:rsidRDefault="00975EA7" w:rsidP="00567C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EB7">
        <w:rPr>
          <w:rFonts w:ascii="Times New Roman" w:hAnsi="Times New Roman" w:cs="Times New Roman"/>
          <w:b/>
          <w:sz w:val="28"/>
          <w:szCs w:val="28"/>
        </w:rPr>
        <w:t>Вариант №</w:t>
      </w:r>
      <w:r w:rsidRPr="00D26EB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AF2244" w:rsidRPr="00D26EB7" w:rsidRDefault="00AF2244" w:rsidP="00567CA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EB7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AF2244" w:rsidRPr="00D26EB7" w:rsidRDefault="00AF2244" w:rsidP="00567CAB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Выполнение теста рассчитано на 45 минут.</w:t>
      </w:r>
    </w:p>
    <w:p w:rsidR="00AF2244" w:rsidRPr="00D26EB7" w:rsidRDefault="00AF2244" w:rsidP="00567CAB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При выполнении теста можно пользоваться калькулятором.</w:t>
      </w:r>
    </w:p>
    <w:p w:rsidR="00AF2244" w:rsidRPr="00D26EB7" w:rsidRDefault="00AF2244" w:rsidP="00567CAB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Задания не переписывайте, запишите ответ.</w:t>
      </w:r>
    </w:p>
    <w:p w:rsidR="00AF2244" w:rsidRPr="00D26EB7" w:rsidRDefault="00AF2244" w:rsidP="00567CAB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В заданиях 2, 8 запишите решение, ответ.</w:t>
      </w:r>
    </w:p>
    <w:p w:rsidR="00AF2244" w:rsidRPr="00D26EB7" w:rsidRDefault="00AF2244" w:rsidP="00567CAB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При выполнении задания 5 используйте стандарт.</w:t>
      </w:r>
    </w:p>
    <w:p w:rsidR="00567CAB" w:rsidRDefault="00567CAB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EB7">
        <w:rPr>
          <w:rFonts w:ascii="Times New Roman" w:hAnsi="Times New Roman" w:cs="Times New Roman"/>
          <w:b/>
          <w:sz w:val="28"/>
          <w:szCs w:val="28"/>
        </w:rPr>
        <w:t>Задания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 xml:space="preserve">1. </w:t>
      </w:r>
      <w:r w:rsidRPr="00D26EB7">
        <w:rPr>
          <w:rFonts w:ascii="Times New Roman" w:hAnsi="Times New Roman" w:cs="Times New Roman"/>
          <w:iCs/>
          <w:sz w:val="28"/>
          <w:szCs w:val="28"/>
        </w:rPr>
        <w:t>Для чего используют в технике изображенный на схеме вал?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BF8ECA" wp14:editId="0CD5BA78">
            <wp:extent cx="2057400" cy="928255"/>
            <wp:effectExtent l="19050" t="0" r="0" b="0"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030" t="14954" r="49848" b="73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2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2. Для изображенного на схеме вала определить эквивалентный момент по гипотезе наибольших касательных напряжений для упрощенного проверочного расчета на усталость.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5F5453" wp14:editId="2A32DFFA">
            <wp:extent cx="2964873" cy="1738745"/>
            <wp:effectExtent l="19050" t="0" r="6927" b="0"/>
            <wp:docPr id="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60" t="62218" r="40122" b="1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73" cy="173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567CAB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6E46BB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 xml:space="preserve">3. </w:t>
      </w:r>
      <w:r w:rsidRPr="00D26EB7">
        <w:rPr>
          <w:rFonts w:ascii="Times New Roman" w:hAnsi="Times New Roman" w:cs="Times New Roman"/>
          <w:iCs/>
          <w:sz w:val="28"/>
          <w:szCs w:val="28"/>
        </w:rPr>
        <w:t>К какому типу относится изображенный подшипник?</w:t>
      </w:r>
    </w:p>
    <w:p w:rsidR="00AF2244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C73BFB" wp14:editId="0254F4F0">
            <wp:extent cx="2854037" cy="1586346"/>
            <wp:effectExtent l="19050" t="0" r="3463" b="0"/>
            <wp:docPr id="7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47" t="15016" r="42975" b="6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37" cy="158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4. Что называют несовершенной смазкой?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</w:t>
      </w:r>
      <w:r w:rsidR="006E46BB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5. Как обозначается по ГОСТ изображенный подшипник?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454C45" wp14:editId="4D8BA592">
            <wp:extent cx="1314566" cy="1704109"/>
            <wp:effectExtent l="19050" t="0" r="0" b="0"/>
            <wp:docPr id="7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860" t="14932" r="58984" b="6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566" cy="170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 xml:space="preserve">6. Через какую деталь крепления подшипников передается осевое усилие </w:t>
      </w:r>
      <w:r w:rsidRPr="00D26EB7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D26EB7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a</w:t>
      </w:r>
      <w:r w:rsidRPr="00D26EB7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D26EB7">
        <w:rPr>
          <w:rFonts w:ascii="Times New Roman" w:hAnsi="Times New Roman" w:cs="Times New Roman"/>
          <w:sz w:val="28"/>
          <w:szCs w:val="28"/>
        </w:rPr>
        <w:t xml:space="preserve"> на корпус редуктора? Использовать рисунок вала с указанным направлением усилия.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BACDB" wp14:editId="350306BB">
            <wp:extent cx="3015096" cy="935182"/>
            <wp:effectExtent l="19050" t="0" r="0" b="0"/>
            <wp:docPr id="7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51" t="85825" r="44494" b="3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96" cy="93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lastRenderedPageBreak/>
        <w:t>Ответ: ________________________________________________________________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7. Среди представленных схем определить схему редуктора Ц2С-200-16.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25FE1D" wp14:editId="5C927D21">
            <wp:extent cx="2793423" cy="1849582"/>
            <wp:effectExtent l="19050" t="0" r="6927" b="0"/>
            <wp:docPr id="7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06" t="13869" r="47088" b="6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23" cy="184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AF2244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CAB" w:rsidRPr="00D26EB7" w:rsidRDefault="00567CAB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 xml:space="preserve">8. </w:t>
      </w:r>
      <w:r w:rsidRPr="00D26EB7">
        <w:rPr>
          <w:rFonts w:ascii="Times New Roman" w:hAnsi="Times New Roman" w:cs="Times New Roman"/>
          <w:iCs/>
          <w:sz w:val="28"/>
          <w:szCs w:val="28"/>
        </w:rPr>
        <w:t>Определить скорость выходного вала, если скорость на быстроходном валу редуктора Ц2С-200-16 составляет 120 рад/</w:t>
      </w:r>
      <w:proofErr w:type="gramStart"/>
      <w:r w:rsidRPr="00D26EB7">
        <w:rPr>
          <w:rFonts w:ascii="Times New Roman" w:hAnsi="Times New Roman" w:cs="Times New Roman"/>
          <w:iCs/>
          <w:sz w:val="28"/>
          <w:szCs w:val="28"/>
        </w:rPr>
        <w:t>с</w:t>
      </w:r>
      <w:proofErr w:type="gramEnd"/>
      <w:r w:rsidRPr="00D26EB7">
        <w:rPr>
          <w:rFonts w:ascii="Times New Roman" w:hAnsi="Times New Roman" w:cs="Times New Roman"/>
          <w:iCs/>
          <w:sz w:val="28"/>
          <w:szCs w:val="28"/>
        </w:rPr>
        <w:t>.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567CAB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9. Какую муфту следует использовать, если при работе механизма возникают периодические толчки и вибрации?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10. По какой величине подбирают шпоночные и шлицевые соединения?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975EA7" w:rsidRPr="00D26EB7" w:rsidRDefault="00567CAB" w:rsidP="00567C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F2244" w:rsidRPr="00D26EB7" w:rsidRDefault="00AF2244" w:rsidP="00567C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EB7">
        <w:rPr>
          <w:rFonts w:ascii="Times New Roman" w:hAnsi="Times New Roman" w:cs="Times New Roman"/>
          <w:b/>
          <w:sz w:val="28"/>
          <w:szCs w:val="28"/>
        </w:rPr>
        <w:t>Вариант №</w:t>
      </w:r>
      <w:r w:rsidRPr="00D26EB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</w:p>
    <w:p w:rsidR="00AF2244" w:rsidRPr="00D26EB7" w:rsidRDefault="00AF2244" w:rsidP="00567CA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EB7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AF2244" w:rsidRPr="00D26EB7" w:rsidRDefault="00AF2244" w:rsidP="00567CAB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6EB7">
        <w:rPr>
          <w:rFonts w:ascii="Times New Roman" w:hAnsi="Times New Roman" w:cs="Times New Roman"/>
          <w:iCs/>
          <w:sz w:val="28"/>
          <w:szCs w:val="28"/>
        </w:rPr>
        <w:t>Выполнение теста рассчитано на 45 минут.</w:t>
      </w:r>
    </w:p>
    <w:p w:rsidR="00AF2244" w:rsidRPr="00D26EB7" w:rsidRDefault="00AF2244" w:rsidP="00567CAB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6EB7">
        <w:rPr>
          <w:rFonts w:ascii="Times New Roman" w:hAnsi="Times New Roman" w:cs="Times New Roman"/>
          <w:iCs/>
          <w:sz w:val="28"/>
          <w:szCs w:val="28"/>
        </w:rPr>
        <w:t>При выполнении теста можно пользоваться калькулятором.</w:t>
      </w:r>
    </w:p>
    <w:p w:rsidR="00AF2244" w:rsidRPr="00D26EB7" w:rsidRDefault="00AF2244" w:rsidP="00567CAB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6EB7">
        <w:rPr>
          <w:rFonts w:ascii="Times New Roman" w:hAnsi="Times New Roman" w:cs="Times New Roman"/>
          <w:iCs/>
          <w:sz w:val="28"/>
          <w:szCs w:val="28"/>
        </w:rPr>
        <w:t>Задания не переписывайте, запишите ответ.</w:t>
      </w:r>
    </w:p>
    <w:p w:rsidR="00AF2244" w:rsidRPr="00D26EB7" w:rsidRDefault="00AF2244" w:rsidP="00567CAB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6EB7">
        <w:rPr>
          <w:rFonts w:ascii="Times New Roman" w:hAnsi="Times New Roman" w:cs="Times New Roman"/>
          <w:iCs/>
          <w:sz w:val="28"/>
          <w:szCs w:val="28"/>
        </w:rPr>
        <w:t>В заданиях 2, 8 запишите решение, ответ.</w:t>
      </w:r>
    </w:p>
    <w:p w:rsidR="00AF2244" w:rsidRPr="00D26EB7" w:rsidRDefault="00AF2244" w:rsidP="00567CAB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6EB7">
        <w:rPr>
          <w:rFonts w:ascii="Times New Roman" w:hAnsi="Times New Roman" w:cs="Times New Roman"/>
          <w:iCs/>
          <w:sz w:val="28"/>
          <w:szCs w:val="28"/>
        </w:rPr>
        <w:t>При выполнении задания 5 используйте стандарт.</w:t>
      </w:r>
    </w:p>
    <w:p w:rsidR="00AF2244" w:rsidRPr="00D26EB7" w:rsidRDefault="00AF2244" w:rsidP="004221D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EB7">
        <w:rPr>
          <w:rFonts w:ascii="Times New Roman" w:hAnsi="Times New Roman" w:cs="Times New Roman"/>
          <w:b/>
          <w:sz w:val="28"/>
          <w:szCs w:val="28"/>
        </w:rPr>
        <w:t>Задания</w:t>
      </w:r>
    </w:p>
    <w:p w:rsidR="004304B0" w:rsidRPr="00D26EB7" w:rsidRDefault="004304B0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D7545E" wp14:editId="31CCA43E">
            <wp:extent cx="1936174" cy="768927"/>
            <wp:effectExtent l="19050" t="0" r="6926" b="0"/>
            <wp:docPr id="1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582" t="14934" r="50914" b="75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74" cy="76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 xml:space="preserve">1. </w:t>
      </w:r>
      <w:r w:rsidRPr="00D26EB7">
        <w:rPr>
          <w:rFonts w:ascii="Times New Roman" w:hAnsi="Times New Roman" w:cs="Times New Roman"/>
          <w:iCs/>
          <w:sz w:val="28"/>
          <w:szCs w:val="28"/>
        </w:rPr>
        <w:t>Для чего используют в технике изображенный на схеме вал?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2. Определить максимальный изгибающий момент в сечении изображенного вала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C5AF60" wp14:editId="44E5A8FA">
            <wp:extent cx="2867891" cy="1821872"/>
            <wp:effectExtent l="19050" t="0" r="8659" b="0"/>
            <wp:docPr id="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56" t="56471" r="41151" b="2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91" cy="182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AF2244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567CAB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567CAB">
        <w:rPr>
          <w:rFonts w:ascii="Times New Roman" w:hAnsi="Times New Roman" w:cs="Times New Roman"/>
          <w:sz w:val="28"/>
          <w:szCs w:val="28"/>
        </w:rPr>
        <w:t>______________</w:t>
      </w:r>
      <w:r w:rsidR="006E46BB">
        <w:rPr>
          <w:rFonts w:ascii="Times New Roman" w:hAnsi="Times New Roman" w:cs="Times New Roman"/>
          <w:sz w:val="28"/>
          <w:szCs w:val="28"/>
        </w:rPr>
        <w:t>___________</w:t>
      </w: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 xml:space="preserve">3. </w:t>
      </w:r>
      <w:r w:rsidRPr="00D26EB7">
        <w:rPr>
          <w:rFonts w:ascii="Times New Roman" w:hAnsi="Times New Roman" w:cs="Times New Roman"/>
          <w:iCs/>
          <w:sz w:val="28"/>
          <w:szCs w:val="28"/>
        </w:rPr>
        <w:t>К какому типу относится изображенный на рисунке подшипник?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905404" wp14:editId="70F3E515">
            <wp:extent cx="1380374" cy="1607128"/>
            <wp:effectExtent l="19050" t="0" r="0" b="0"/>
            <wp:docPr id="8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470" t="14778" r="58012" b="6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74" cy="160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4. Какой режим смазки подшипников скольжения не зависит от частоты вращения вала?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5. Определить по стандарту базовую статическую грузоподъемность подшипника №206.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6. Какой подшипник изображенного вала воспринимает осевую нагрузку?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A84958" wp14:editId="6E129267">
            <wp:extent cx="3299114" cy="1136073"/>
            <wp:effectExtent l="19050" t="0" r="0" b="0"/>
            <wp:docPr id="8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79" t="84067" r="40132" b="3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114" cy="113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7. Среди представленных схем определить схему редуктора КТ-160-2,8.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8766AA" wp14:editId="3A7A5B4E">
            <wp:extent cx="2189480" cy="1323109"/>
            <wp:effectExtent l="19050" t="0" r="1270" b="0"/>
            <wp:docPr id="8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048" t="14171" r="53504" b="70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32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lastRenderedPageBreak/>
        <w:t>Ответ: ________________________________________________________________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 xml:space="preserve">8. </w:t>
      </w:r>
      <w:r w:rsidRPr="00D26EB7">
        <w:rPr>
          <w:rFonts w:ascii="Times New Roman" w:hAnsi="Times New Roman" w:cs="Times New Roman"/>
          <w:iCs/>
          <w:sz w:val="28"/>
          <w:szCs w:val="28"/>
        </w:rPr>
        <w:t>Определить скорость на входе в редуктор, если скорость на тихоходном валу редуктора КТ-160-2,8 составляет 48 рад/</w:t>
      </w:r>
      <w:proofErr w:type="gramStart"/>
      <w:r w:rsidRPr="00D26EB7">
        <w:rPr>
          <w:rFonts w:ascii="Times New Roman" w:hAnsi="Times New Roman" w:cs="Times New Roman"/>
          <w:iCs/>
          <w:sz w:val="28"/>
          <w:szCs w:val="28"/>
        </w:rPr>
        <w:t>с</w:t>
      </w:r>
      <w:proofErr w:type="gramEnd"/>
      <w:r w:rsidRPr="00D26EB7">
        <w:rPr>
          <w:rFonts w:ascii="Times New Roman" w:hAnsi="Times New Roman" w:cs="Times New Roman"/>
          <w:iCs/>
          <w:sz w:val="28"/>
          <w:szCs w:val="28"/>
        </w:rPr>
        <w:t>.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AF2244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6E46BB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9. Какую муфту следует выбрать, если необходимо предохранять двигатель при часто повторяющихся перегрузках?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10. По каким напряжениям проводят проверочный расчет стандартных шлицевых соединений?</w:t>
      </w: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567CAB" w:rsidRDefault="00567C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F2244" w:rsidRPr="00D26EB7" w:rsidRDefault="00AF2244" w:rsidP="00567C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EB7">
        <w:rPr>
          <w:rFonts w:ascii="Times New Roman" w:hAnsi="Times New Roman" w:cs="Times New Roman"/>
          <w:b/>
          <w:sz w:val="28"/>
          <w:szCs w:val="28"/>
        </w:rPr>
        <w:t>Вариант №</w:t>
      </w:r>
      <w:r w:rsidRPr="00D26EB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302769" w:rsidRPr="00D26EB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</w:p>
    <w:p w:rsidR="00AF2244" w:rsidRPr="00D26EB7" w:rsidRDefault="00AF2244" w:rsidP="00567CA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EB7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AF2244" w:rsidRPr="00D26EB7" w:rsidRDefault="00AF2244" w:rsidP="00567CAB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Выполнение теста рассчитано на 45 минут.</w:t>
      </w:r>
    </w:p>
    <w:p w:rsidR="00AF2244" w:rsidRPr="00D26EB7" w:rsidRDefault="00AF2244" w:rsidP="00567CAB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При выполнении теста можно пользоваться калькулятором.</w:t>
      </w:r>
    </w:p>
    <w:p w:rsidR="00AF2244" w:rsidRPr="00D26EB7" w:rsidRDefault="00AF2244" w:rsidP="00567CAB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Задания не переписывайте, запишите ответ.</w:t>
      </w:r>
    </w:p>
    <w:p w:rsidR="00AF2244" w:rsidRPr="00D26EB7" w:rsidRDefault="00AF2244" w:rsidP="00567CAB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В заданиях 2, 8 запишите решение, ответ.</w:t>
      </w:r>
    </w:p>
    <w:p w:rsidR="00AF2244" w:rsidRPr="00D26EB7" w:rsidRDefault="00AF2244" w:rsidP="00567CAB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 xml:space="preserve">При выполнении задания </w:t>
      </w:r>
      <w:r w:rsidR="00302769" w:rsidRPr="00D26EB7">
        <w:rPr>
          <w:rFonts w:ascii="Times New Roman" w:hAnsi="Times New Roman" w:cs="Times New Roman"/>
          <w:sz w:val="28"/>
          <w:szCs w:val="28"/>
        </w:rPr>
        <w:t>6</w:t>
      </w:r>
      <w:r w:rsidRPr="00D26EB7">
        <w:rPr>
          <w:rFonts w:ascii="Times New Roman" w:hAnsi="Times New Roman" w:cs="Times New Roman"/>
          <w:sz w:val="28"/>
          <w:szCs w:val="28"/>
        </w:rPr>
        <w:t xml:space="preserve"> используйте стандарт.</w:t>
      </w:r>
    </w:p>
    <w:p w:rsidR="00567CAB" w:rsidRDefault="00567CAB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244" w:rsidRPr="00D26EB7" w:rsidRDefault="00AF2244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EB7">
        <w:rPr>
          <w:rFonts w:ascii="Times New Roman" w:hAnsi="Times New Roman" w:cs="Times New Roman"/>
          <w:b/>
          <w:sz w:val="28"/>
          <w:szCs w:val="28"/>
        </w:rPr>
        <w:t>Задания</w:t>
      </w: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 xml:space="preserve">1. </w:t>
      </w:r>
      <w:r w:rsidRPr="00D26EB7">
        <w:rPr>
          <w:rFonts w:ascii="Times New Roman" w:hAnsi="Times New Roman" w:cs="Times New Roman"/>
          <w:iCs/>
          <w:sz w:val="28"/>
          <w:szCs w:val="28"/>
        </w:rPr>
        <w:t>Среди изображенных конструкций определите ось.</w:t>
      </w: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0D871F" wp14:editId="39056430">
            <wp:extent cx="1871743" cy="1187335"/>
            <wp:effectExtent l="19050" t="0" r="0" b="0"/>
            <wp:docPr id="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042" t="12240" r="50207" b="72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743" cy="118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1DC" w:rsidRPr="00D26EB7">
        <w:rPr>
          <w:rFonts w:ascii="Times New Roman" w:hAnsi="Times New Roman" w:cs="Times New Roman"/>
          <w:sz w:val="28"/>
          <w:szCs w:val="28"/>
        </w:rPr>
        <w:t xml:space="preserve">       </w:t>
      </w:r>
      <w:r w:rsidR="004221DC" w:rsidRPr="00D26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E15A90" wp14:editId="465BF79E">
            <wp:extent cx="1871743" cy="1139125"/>
            <wp:effectExtent l="19050" t="0" r="0" b="0"/>
            <wp:docPr id="1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042" t="26520" r="50207" b="5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743" cy="11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2. Для изображенного вала определить максимальный эквивалентный момент по теории энергии формоизменения для упрощенного расчета на усталость.</w:t>
      </w: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372FCE" wp14:editId="4D31CFA5">
            <wp:extent cx="2339276" cy="1511085"/>
            <wp:effectExtent l="19050" t="0" r="3874" b="0"/>
            <wp:docPr id="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479" t="67466" r="43978" b="16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311" cy="151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302769" w:rsidRPr="00D26EB7" w:rsidRDefault="00F938FC" w:rsidP="00D26E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D26EB7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F938FC" w:rsidRPr="00D26EB7" w:rsidRDefault="00F938FC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6E46BB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D26EB7" w:rsidRDefault="00D26EB7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D26EB7">
        <w:rPr>
          <w:rFonts w:ascii="Times New Roman" w:hAnsi="Times New Roman" w:cs="Times New Roman"/>
          <w:sz w:val="28"/>
          <w:szCs w:val="28"/>
        </w:rPr>
        <w:t>Нагрузку</w:t>
      </w:r>
      <w:proofErr w:type="gramEnd"/>
      <w:r w:rsidRPr="00D26EB7">
        <w:rPr>
          <w:rFonts w:ascii="Times New Roman" w:hAnsi="Times New Roman" w:cs="Times New Roman"/>
          <w:sz w:val="28"/>
          <w:szCs w:val="28"/>
        </w:rPr>
        <w:t xml:space="preserve"> какого направления воспринимает изображенный подшипник 1?</w:t>
      </w: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F7D6AB" wp14:editId="60F31CE9">
            <wp:extent cx="1379529" cy="1224366"/>
            <wp:effectExtent l="19050" t="0" r="0" b="0"/>
            <wp:docPr id="9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659" t="15769" r="54530" b="65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33" cy="122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4. Как производится смазывание изображенного подшипника?</w:t>
      </w: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A8F8B9" wp14:editId="125AC87F">
            <wp:extent cx="1855106" cy="1377814"/>
            <wp:effectExtent l="19050" t="0" r="0" b="0"/>
            <wp:docPr id="9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635" t="39366" r="50990" b="4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54" cy="138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F938FC" w:rsidRPr="00D26EB7" w:rsidRDefault="00F938FC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5. Какую нагрузку может воспринимать изображенный подшипник?</w:t>
      </w:r>
    </w:p>
    <w:p w:rsidR="00302769" w:rsidRPr="00D26EB7" w:rsidRDefault="00302769" w:rsidP="00F938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CA6A35" wp14:editId="53594453">
            <wp:extent cx="822788" cy="1641763"/>
            <wp:effectExtent l="19050" t="0" r="0" b="0"/>
            <wp:docPr id="9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741" t="15718" r="60001" b="6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788" cy="164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6. Определить по стандарту базовую динамическую грузоподъемность подшипника №209.</w:t>
      </w:r>
    </w:p>
    <w:p w:rsidR="00302769" w:rsidRPr="00D26EB7" w:rsidRDefault="00302769" w:rsidP="00F938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 xml:space="preserve">7. Среди представленных схем определить схему </w:t>
      </w:r>
      <w:r w:rsidRPr="00D26EB7">
        <w:rPr>
          <w:rFonts w:ascii="Times New Roman" w:hAnsi="Times New Roman" w:cs="Times New Roman"/>
          <w:iCs/>
          <w:sz w:val="28"/>
          <w:szCs w:val="28"/>
        </w:rPr>
        <w:t>редуктора Ц2Ш-160-10</w:t>
      </w:r>
      <w:r w:rsidRPr="00D26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9F1286" wp14:editId="4B966782">
            <wp:extent cx="2952750" cy="1607127"/>
            <wp:effectExtent l="19050" t="0" r="0" b="0"/>
            <wp:docPr id="9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66" t="13271" r="44720" b="68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0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302769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CAB" w:rsidRPr="00D26EB7" w:rsidRDefault="00567CAB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769" w:rsidRPr="00D26EB7" w:rsidRDefault="00302769" w:rsidP="00102D29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 xml:space="preserve">8. </w:t>
      </w:r>
      <w:r w:rsidRPr="00D26EB7">
        <w:rPr>
          <w:rFonts w:ascii="Times New Roman" w:hAnsi="Times New Roman" w:cs="Times New Roman"/>
          <w:iCs/>
          <w:sz w:val="28"/>
          <w:szCs w:val="28"/>
        </w:rPr>
        <w:t>Определить угловую скорость на быстроходном валу, если угловая скорость на тихоходном валу редуктора Ц2Ш-160-10 составляет 12 рад/</w:t>
      </w:r>
      <w:proofErr w:type="gramStart"/>
      <w:r w:rsidRPr="00D26EB7">
        <w:rPr>
          <w:rFonts w:ascii="Times New Roman" w:hAnsi="Times New Roman" w:cs="Times New Roman"/>
          <w:iCs/>
          <w:sz w:val="28"/>
          <w:szCs w:val="28"/>
        </w:rPr>
        <w:t>с</w:t>
      </w:r>
      <w:proofErr w:type="gramEnd"/>
      <w:r w:rsidRPr="00D26EB7">
        <w:rPr>
          <w:rFonts w:ascii="Times New Roman" w:hAnsi="Times New Roman" w:cs="Times New Roman"/>
          <w:iCs/>
          <w:sz w:val="28"/>
          <w:szCs w:val="28"/>
        </w:rPr>
        <w:t>.</w:t>
      </w: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lastRenderedPageBreak/>
        <w:t>Ответ: ________________________________________________________________</w:t>
      </w:r>
    </w:p>
    <w:p w:rsidR="00302769" w:rsidRPr="00D26EB7" w:rsidRDefault="00F938FC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567CAB">
        <w:rPr>
          <w:rFonts w:ascii="Times New Roman" w:hAnsi="Times New Roman" w:cs="Times New Roman"/>
          <w:sz w:val="28"/>
          <w:szCs w:val="28"/>
        </w:rPr>
        <w:t>____________________</w:t>
      </w:r>
      <w:r w:rsidR="006E46BB">
        <w:rPr>
          <w:rFonts w:ascii="Times New Roman" w:hAnsi="Times New Roman" w:cs="Times New Roman"/>
          <w:sz w:val="28"/>
          <w:szCs w:val="28"/>
        </w:rPr>
        <w:t>_____</w:t>
      </w:r>
      <w:bookmarkStart w:id="2" w:name="_GoBack"/>
      <w:bookmarkEnd w:id="2"/>
    </w:p>
    <w:p w:rsidR="00F938FC" w:rsidRPr="00D26EB7" w:rsidRDefault="00F938FC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9. Какую муфту выбрать, если необходимо соединить валы с перекосами?</w:t>
      </w: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0DD558" wp14:editId="01BE7920">
            <wp:extent cx="2003714" cy="838200"/>
            <wp:effectExtent l="19050" t="0" r="0" b="0"/>
            <wp:docPr id="10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068" t="29759" r="51845" b="60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14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769" w:rsidRPr="00D26EB7" w:rsidRDefault="00302769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p w:rsidR="00F938FC" w:rsidRPr="00D26EB7" w:rsidRDefault="00F938FC" w:rsidP="00F938F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2769" w:rsidRPr="00D26EB7" w:rsidRDefault="00302769" w:rsidP="00F938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EB7">
        <w:rPr>
          <w:rFonts w:ascii="Times New Roman" w:hAnsi="Times New Roman" w:cs="Times New Roman"/>
          <w:sz w:val="28"/>
          <w:szCs w:val="28"/>
        </w:rPr>
        <w:t>10. В каких случаях используют клиновые шпонки?</w:t>
      </w:r>
    </w:p>
    <w:p w:rsidR="00975EA7" w:rsidRPr="00AF2244" w:rsidRDefault="00302769" w:rsidP="00D26EB7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6EB7"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</w:t>
      </w:r>
    </w:p>
    <w:sectPr w:rsidR="00975EA7" w:rsidRPr="00AF2244" w:rsidSect="00102D29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77E41"/>
    <w:multiLevelType w:val="hybridMultilevel"/>
    <w:tmpl w:val="D07EE92A"/>
    <w:lvl w:ilvl="0" w:tplc="B96CF5A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C20497"/>
    <w:multiLevelType w:val="hybridMultilevel"/>
    <w:tmpl w:val="895C0AF8"/>
    <w:lvl w:ilvl="0" w:tplc="A15A8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54A34"/>
    <w:multiLevelType w:val="hybridMultilevel"/>
    <w:tmpl w:val="07C68E98"/>
    <w:lvl w:ilvl="0" w:tplc="B96CF5A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A06DFB"/>
    <w:multiLevelType w:val="hybridMultilevel"/>
    <w:tmpl w:val="0B66C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3A755B"/>
    <w:multiLevelType w:val="hybridMultilevel"/>
    <w:tmpl w:val="E16ED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9B7717"/>
    <w:multiLevelType w:val="hybridMultilevel"/>
    <w:tmpl w:val="FC944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C337A9"/>
    <w:multiLevelType w:val="hybridMultilevel"/>
    <w:tmpl w:val="378435AA"/>
    <w:lvl w:ilvl="0" w:tplc="B96CF5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1B46140"/>
    <w:multiLevelType w:val="hybridMultilevel"/>
    <w:tmpl w:val="07908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0"/>
  </w:num>
  <w:num w:numId="5">
    <w:abstractNumId w:val="2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75EA7"/>
    <w:rsid w:val="000321D7"/>
    <w:rsid w:val="00062FB9"/>
    <w:rsid w:val="000656C0"/>
    <w:rsid w:val="000A0925"/>
    <w:rsid w:val="000C3EB2"/>
    <w:rsid w:val="00102D29"/>
    <w:rsid w:val="00162DE4"/>
    <w:rsid w:val="001B0847"/>
    <w:rsid w:val="00260114"/>
    <w:rsid w:val="002766FA"/>
    <w:rsid w:val="002857C4"/>
    <w:rsid w:val="00286C92"/>
    <w:rsid w:val="00302769"/>
    <w:rsid w:val="003659BC"/>
    <w:rsid w:val="004221DC"/>
    <w:rsid w:val="004304B0"/>
    <w:rsid w:val="005633A0"/>
    <w:rsid w:val="00567CAB"/>
    <w:rsid w:val="00582296"/>
    <w:rsid w:val="00662879"/>
    <w:rsid w:val="006C4D81"/>
    <w:rsid w:val="006C50A7"/>
    <w:rsid w:val="006E46BB"/>
    <w:rsid w:val="0078343D"/>
    <w:rsid w:val="007B522D"/>
    <w:rsid w:val="007B7F34"/>
    <w:rsid w:val="00833F1D"/>
    <w:rsid w:val="008904E1"/>
    <w:rsid w:val="0090476D"/>
    <w:rsid w:val="00975EA7"/>
    <w:rsid w:val="009829C8"/>
    <w:rsid w:val="009E5C05"/>
    <w:rsid w:val="009E718D"/>
    <w:rsid w:val="00A27820"/>
    <w:rsid w:val="00AB750F"/>
    <w:rsid w:val="00AF2244"/>
    <w:rsid w:val="00B516C9"/>
    <w:rsid w:val="00BB09DB"/>
    <w:rsid w:val="00C05996"/>
    <w:rsid w:val="00C65616"/>
    <w:rsid w:val="00C7021C"/>
    <w:rsid w:val="00CB0180"/>
    <w:rsid w:val="00CF4BA4"/>
    <w:rsid w:val="00D26EB7"/>
    <w:rsid w:val="00D620F0"/>
    <w:rsid w:val="00D907EC"/>
    <w:rsid w:val="00DB5CA2"/>
    <w:rsid w:val="00E86E3C"/>
    <w:rsid w:val="00F74A94"/>
    <w:rsid w:val="00F84388"/>
    <w:rsid w:val="00F9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EA7"/>
  </w:style>
  <w:style w:type="paragraph" w:styleId="1">
    <w:name w:val="heading 1"/>
    <w:basedOn w:val="a"/>
    <w:next w:val="a"/>
    <w:link w:val="10"/>
    <w:uiPriority w:val="9"/>
    <w:qFormat/>
    <w:rsid w:val="00975EA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5EA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975EA7"/>
    <w:pPr>
      <w:ind w:left="720"/>
      <w:contextualSpacing/>
    </w:pPr>
  </w:style>
  <w:style w:type="table" w:styleId="a4">
    <w:name w:val="Table Grid"/>
    <w:basedOn w:val="a1"/>
    <w:uiPriority w:val="59"/>
    <w:rsid w:val="00975E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75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5EA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516C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12</Pages>
  <Words>1323</Words>
  <Characters>7546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bespalov</dc:creator>
  <cp:keywords/>
  <dc:description/>
  <cp:lastModifiedBy>LENA</cp:lastModifiedBy>
  <cp:revision>16</cp:revision>
  <cp:lastPrinted>2019-11-25T08:00:00Z</cp:lastPrinted>
  <dcterms:created xsi:type="dcterms:W3CDTF">2019-11-25T07:09:00Z</dcterms:created>
  <dcterms:modified xsi:type="dcterms:W3CDTF">2020-12-23T17:55:00Z</dcterms:modified>
</cp:coreProperties>
</file>