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09" w:rsidRDefault="00253225" w:rsidP="002A0F09">
      <w:pPr>
        <w:spacing w:before="5" w:line="331" w:lineRule="exact"/>
        <w:jc w:val="center"/>
        <w:rPr>
          <w:rStyle w:val="FontStyle323"/>
          <w:sz w:val="28"/>
          <w:szCs w:val="28"/>
        </w:rPr>
      </w:pPr>
      <w:r w:rsidRPr="00253225">
        <w:rPr>
          <w:rStyle w:val="FontStyle323"/>
          <w:sz w:val="28"/>
          <w:szCs w:val="28"/>
        </w:rPr>
        <w:t xml:space="preserve">Контрольная работа </w:t>
      </w:r>
      <w:r w:rsidR="009665E0">
        <w:rPr>
          <w:rStyle w:val="FontStyle323"/>
          <w:sz w:val="28"/>
          <w:szCs w:val="28"/>
        </w:rPr>
        <w:t xml:space="preserve">по математике </w:t>
      </w:r>
    </w:p>
    <w:p w:rsidR="002A0F09" w:rsidRDefault="002A0F09" w:rsidP="002A0F09">
      <w:pPr>
        <w:spacing w:before="5" w:line="331" w:lineRule="exact"/>
        <w:jc w:val="center"/>
        <w:rPr>
          <w:rStyle w:val="FontStyle323"/>
          <w:b/>
          <w:sz w:val="28"/>
          <w:szCs w:val="28"/>
        </w:rPr>
      </w:pPr>
      <w:r w:rsidRPr="00253225">
        <w:rPr>
          <w:rStyle w:val="FontStyle323"/>
          <w:sz w:val="28"/>
          <w:szCs w:val="28"/>
        </w:rPr>
        <w:t xml:space="preserve">по теме: </w:t>
      </w:r>
      <w:r w:rsidRPr="00253225">
        <w:rPr>
          <w:rStyle w:val="FontStyle323"/>
          <w:b/>
          <w:sz w:val="28"/>
          <w:szCs w:val="28"/>
        </w:rPr>
        <w:t>«Действия со смешанными числами»</w:t>
      </w:r>
      <w:r>
        <w:rPr>
          <w:rStyle w:val="FontStyle323"/>
          <w:b/>
          <w:sz w:val="28"/>
          <w:szCs w:val="28"/>
        </w:rPr>
        <w:t xml:space="preserve"> </w:t>
      </w:r>
    </w:p>
    <w:p w:rsidR="00253225" w:rsidRPr="00253225" w:rsidRDefault="00253225" w:rsidP="00253225">
      <w:pPr>
        <w:spacing w:before="5" w:line="331" w:lineRule="exact"/>
        <w:jc w:val="center"/>
        <w:rPr>
          <w:rStyle w:val="FontStyle323"/>
          <w:b/>
          <w:sz w:val="28"/>
          <w:szCs w:val="28"/>
        </w:rPr>
      </w:pPr>
      <w:r>
        <w:rPr>
          <w:rStyle w:val="FontStyle323"/>
          <w:sz w:val="28"/>
          <w:szCs w:val="28"/>
        </w:rPr>
        <w:t xml:space="preserve"> </w:t>
      </w:r>
      <w:r w:rsidRPr="00253225">
        <w:rPr>
          <w:rStyle w:val="FontStyle323"/>
          <w:b/>
          <w:sz w:val="28"/>
          <w:szCs w:val="28"/>
        </w:rPr>
        <w:t>6 класс</w:t>
      </w:r>
    </w:p>
    <w:p w:rsidR="009665E0" w:rsidRPr="002A0F09" w:rsidRDefault="002A0F09" w:rsidP="002A0F09">
      <w:pPr>
        <w:spacing w:before="5" w:line="331" w:lineRule="exact"/>
        <w:ind w:firstLine="709"/>
        <w:rPr>
          <w:rStyle w:val="FontStyle323"/>
          <w:sz w:val="24"/>
          <w:szCs w:val="24"/>
        </w:rPr>
      </w:pPr>
      <w:r w:rsidRPr="002A0F09">
        <w:rPr>
          <w:rFonts w:ascii="Times New Roman" w:hAnsi="Times New Roman" w:cs="Times New Roman"/>
          <w:sz w:val="24"/>
          <w:szCs w:val="24"/>
        </w:rPr>
        <w:t xml:space="preserve">Контрольная работа по математике предназначена  для учащихся 6  класса </w:t>
      </w:r>
      <w:r w:rsidRPr="002A0F09">
        <w:rPr>
          <w:rStyle w:val="FontStyle323"/>
          <w:sz w:val="24"/>
          <w:szCs w:val="24"/>
        </w:rPr>
        <w:t>адаптивных образовательных учреждений</w:t>
      </w:r>
      <w:r>
        <w:rPr>
          <w:rStyle w:val="FontStyle323"/>
          <w:sz w:val="24"/>
          <w:szCs w:val="24"/>
        </w:rPr>
        <w:t xml:space="preserve"> </w:t>
      </w:r>
      <w:r w:rsidRPr="002A0F09">
        <w:rPr>
          <w:rStyle w:val="FontStyle323"/>
          <w:sz w:val="24"/>
          <w:szCs w:val="24"/>
        </w:rPr>
        <w:t xml:space="preserve"> </w:t>
      </w:r>
      <w:proofErr w:type="gramStart"/>
      <w:r w:rsidRPr="002A0F09">
        <w:rPr>
          <w:rStyle w:val="FontStyle323"/>
          <w:sz w:val="24"/>
          <w:szCs w:val="24"/>
        </w:rPr>
        <w:t xml:space="preserve">( </w:t>
      </w:r>
      <w:proofErr w:type="gramEnd"/>
      <w:r w:rsidRPr="002A0F09">
        <w:rPr>
          <w:rStyle w:val="FontStyle323"/>
          <w:sz w:val="24"/>
          <w:szCs w:val="24"/>
        </w:rPr>
        <w:t>с нарушением интеллекта)</w:t>
      </w:r>
      <w:r w:rsidRPr="002A0F09">
        <w:rPr>
          <w:rFonts w:ascii="Times New Roman" w:hAnsi="Times New Roman" w:cs="Times New Roman"/>
          <w:sz w:val="24"/>
          <w:szCs w:val="24"/>
        </w:rPr>
        <w:t xml:space="preserve"> по теме «</w:t>
      </w:r>
      <w:r>
        <w:rPr>
          <w:rFonts w:ascii="Times New Roman" w:hAnsi="Times New Roman" w:cs="Times New Roman"/>
          <w:sz w:val="24"/>
          <w:szCs w:val="24"/>
        </w:rPr>
        <w:t>Действия со смешанными числами»</w:t>
      </w:r>
    </w:p>
    <w:p w:rsidR="00253225" w:rsidRPr="002A0F09" w:rsidRDefault="00253225" w:rsidP="00253225">
      <w:pPr>
        <w:spacing w:before="5" w:line="331" w:lineRule="exact"/>
        <w:jc w:val="both"/>
        <w:rPr>
          <w:rStyle w:val="FontStyle323"/>
          <w:sz w:val="24"/>
          <w:szCs w:val="24"/>
        </w:rPr>
      </w:pPr>
      <w:r w:rsidRPr="002A0F09">
        <w:rPr>
          <w:rStyle w:val="FontStyle323"/>
          <w:b/>
          <w:sz w:val="24"/>
          <w:szCs w:val="24"/>
        </w:rPr>
        <w:t>Цель:</w:t>
      </w:r>
      <w:r w:rsidRPr="002A0F09">
        <w:rPr>
          <w:rStyle w:val="FontStyle323"/>
          <w:sz w:val="24"/>
          <w:szCs w:val="24"/>
        </w:rPr>
        <w:t xml:space="preserve"> выявить уровень </w:t>
      </w:r>
      <w:proofErr w:type="spellStart"/>
      <w:r w:rsidRPr="002A0F09">
        <w:rPr>
          <w:rStyle w:val="FontStyle323"/>
          <w:sz w:val="24"/>
          <w:szCs w:val="24"/>
        </w:rPr>
        <w:t>сформированности</w:t>
      </w:r>
      <w:proofErr w:type="spellEnd"/>
      <w:r w:rsidRPr="002A0F09">
        <w:rPr>
          <w:rStyle w:val="FontStyle323"/>
          <w:sz w:val="24"/>
          <w:szCs w:val="24"/>
        </w:rPr>
        <w:t xml:space="preserve"> знаний</w:t>
      </w:r>
      <w:r w:rsidR="009665E0" w:rsidRPr="002A0F09">
        <w:rPr>
          <w:rStyle w:val="FontStyle323"/>
          <w:sz w:val="24"/>
          <w:szCs w:val="24"/>
        </w:rPr>
        <w:t>:</w:t>
      </w:r>
    </w:p>
    <w:p w:rsidR="00D77D87" w:rsidRPr="002A0F09" w:rsidRDefault="00D77D87" w:rsidP="00D77D87">
      <w:pPr>
        <w:pStyle w:val="Style221"/>
        <w:widowControl/>
        <w:numPr>
          <w:ilvl w:val="0"/>
          <w:numId w:val="2"/>
        </w:numPr>
        <w:tabs>
          <w:tab w:val="left" w:pos="782"/>
        </w:tabs>
        <w:spacing w:before="5" w:line="331" w:lineRule="exact"/>
        <w:ind w:left="437" w:firstLine="0"/>
        <w:rPr>
          <w:rStyle w:val="FontStyle323"/>
          <w:sz w:val="24"/>
          <w:szCs w:val="24"/>
        </w:rPr>
      </w:pPr>
      <w:r w:rsidRPr="002A0F09">
        <w:rPr>
          <w:rStyle w:val="FontStyle323"/>
          <w:sz w:val="24"/>
          <w:szCs w:val="24"/>
        </w:rPr>
        <w:t>сравнивать смешанные числа;</w:t>
      </w:r>
    </w:p>
    <w:p w:rsidR="00D77D87" w:rsidRPr="002A0F09" w:rsidRDefault="00D77D87" w:rsidP="00D77D87">
      <w:pPr>
        <w:pStyle w:val="Style222"/>
        <w:widowControl/>
        <w:numPr>
          <w:ilvl w:val="0"/>
          <w:numId w:val="1"/>
        </w:numPr>
        <w:tabs>
          <w:tab w:val="left" w:pos="782"/>
        </w:tabs>
        <w:spacing w:before="5" w:line="331" w:lineRule="exact"/>
        <w:ind w:left="782" w:hanging="346"/>
        <w:rPr>
          <w:rStyle w:val="FontStyle323"/>
          <w:sz w:val="24"/>
          <w:szCs w:val="24"/>
        </w:rPr>
      </w:pPr>
      <w:r w:rsidRPr="002A0F09">
        <w:rPr>
          <w:rStyle w:val="FontStyle323"/>
          <w:sz w:val="24"/>
          <w:szCs w:val="24"/>
        </w:rPr>
        <w:t>заменять мелкие доли крупными, неправильные дроби целыми или смешанными числами;</w:t>
      </w:r>
    </w:p>
    <w:p w:rsidR="00D77D87" w:rsidRPr="002A0F09" w:rsidRDefault="00D77D87" w:rsidP="00D77D87">
      <w:pPr>
        <w:pStyle w:val="Style221"/>
        <w:widowControl/>
        <w:numPr>
          <w:ilvl w:val="0"/>
          <w:numId w:val="2"/>
        </w:numPr>
        <w:tabs>
          <w:tab w:val="left" w:pos="782"/>
        </w:tabs>
        <w:spacing w:before="5" w:line="331" w:lineRule="exact"/>
        <w:ind w:left="437" w:firstLine="0"/>
        <w:rPr>
          <w:rStyle w:val="FontStyle323"/>
          <w:sz w:val="24"/>
          <w:szCs w:val="24"/>
        </w:rPr>
      </w:pPr>
      <w:r w:rsidRPr="002A0F09">
        <w:rPr>
          <w:rStyle w:val="FontStyle323"/>
          <w:sz w:val="24"/>
          <w:szCs w:val="24"/>
        </w:rPr>
        <w:t xml:space="preserve">складывать, вычитать обыкновенные дроби с одинаковыми </w:t>
      </w:r>
      <w:r w:rsidR="00CE66DA" w:rsidRPr="002A0F09">
        <w:rPr>
          <w:rStyle w:val="FontStyle323"/>
          <w:sz w:val="24"/>
          <w:szCs w:val="24"/>
        </w:rPr>
        <w:t>знаменателями</w:t>
      </w:r>
      <w:r w:rsidR="009665E0" w:rsidRPr="002A0F09">
        <w:rPr>
          <w:rStyle w:val="FontStyle323"/>
          <w:sz w:val="24"/>
          <w:szCs w:val="24"/>
        </w:rPr>
        <w:t>, в том числе из целого числа</w:t>
      </w:r>
      <w:r w:rsidR="00CE66DA" w:rsidRPr="002A0F09">
        <w:rPr>
          <w:rStyle w:val="FontStyle323"/>
          <w:sz w:val="24"/>
          <w:szCs w:val="24"/>
        </w:rPr>
        <w:t>.</w:t>
      </w:r>
    </w:p>
    <w:p w:rsidR="009665E0" w:rsidRDefault="002A0F09" w:rsidP="002A0F09">
      <w:pPr>
        <w:pStyle w:val="Style221"/>
        <w:widowControl/>
        <w:tabs>
          <w:tab w:val="left" w:pos="3090"/>
        </w:tabs>
        <w:spacing w:before="5" w:line="331" w:lineRule="exact"/>
        <w:ind w:left="437" w:firstLine="0"/>
        <w:rPr>
          <w:rStyle w:val="FontStyle323"/>
          <w:sz w:val="28"/>
          <w:szCs w:val="28"/>
        </w:rPr>
      </w:pPr>
      <w:r>
        <w:rPr>
          <w:rStyle w:val="FontStyle323"/>
          <w:sz w:val="28"/>
          <w:szCs w:val="28"/>
        </w:rPr>
        <w:tab/>
      </w:r>
    </w:p>
    <w:p w:rsidR="002A0F09" w:rsidRDefault="002A0F09" w:rsidP="003244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78">
        <w:rPr>
          <w:rFonts w:ascii="Times New Roman" w:hAnsi="Times New Roman" w:cs="Times New Roman"/>
          <w:sz w:val="24"/>
          <w:szCs w:val="24"/>
        </w:rPr>
        <w:t xml:space="preserve">Задания соответствуют учебнику «Математика, 6» (М.Н. Перова, Г.М. Капустина </w:t>
      </w:r>
      <w:proofErr w:type="spellStart"/>
      <w:r w:rsidRPr="008F4278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8F4278">
        <w:rPr>
          <w:rFonts w:ascii="Times New Roman" w:hAnsi="Times New Roman" w:cs="Times New Roman"/>
          <w:sz w:val="24"/>
          <w:szCs w:val="24"/>
        </w:rPr>
        <w:t>, 2008 год).</w:t>
      </w:r>
      <w:r w:rsidRPr="002A0F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3C38">
        <w:rPr>
          <w:rFonts w:ascii="Times New Roman" w:hAnsi="Times New Roman" w:cs="Times New Roman"/>
          <w:sz w:val="24"/>
          <w:szCs w:val="24"/>
        </w:rPr>
        <w:t>Учитывая неоднородность состава и разные возможности учащихся в усвоении математических знаний  программа предусматривает</w:t>
      </w:r>
      <w:proofErr w:type="gramEnd"/>
      <w:r w:rsidR="00F83C38">
        <w:rPr>
          <w:rFonts w:ascii="Times New Roman" w:hAnsi="Times New Roman" w:cs="Times New Roman"/>
          <w:sz w:val="24"/>
          <w:szCs w:val="24"/>
        </w:rPr>
        <w:t xml:space="preserve"> дифференциацию учебных требований</w:t>
      </w:r>
      <w:r w:rsidR="003244C6">
        <w:rPr>
          <w:rFonts w:ascii="Times New Roman" w:hAnsi="Times New Roman" w:cs="Times New Roman"/>
          <w:sz w:val="24"/>
          <w:szCs w:val="24"/>
        </w:rPr>
        <w:t xml:space="preserve"> к разным категориям детей по их </w:t>
      </w:r>
      <w:proofErr w:type="spellStart"/>
      <w:r w:rsidR="003244C6">
        <w:rPr>
          <w:rFonts w:ascii="Times New Roman" w:hAnsi="Times New Roman" w:cs="Times New Roman"/>
          <w:sz w:val="24"/>
          <w:szCs w:val="24"/>
        </w:rPr>
        <w:t>обучаемости</w:t>
      </w:r>
      <w:proofErr w:type="spellEnd"/>
      <w:r w:rsidR="003244C6">
        <w:rPr>
          <w:rFonts w:ascii="Times New Roman" w:hAnsi="Times New Roman" w:cs="Times New Roman"/>
          <w:sz w:val="24"/>
          <w:szCs w:val="24"/>
        </w:rPr>
        <w:t xml:space="preserve"> математики.</w:t>
      </w:r>
    </w:p>
    <w:tbl>
      <w:tblPr>
        <w:tblStyle w:val="a3"/>
        <w:tblW w:w="0" w:type="auto"/>
        <w:tblLook w:val="04A0"/>
      </w:tblPr>
      <w:tblGrid>
        <w:gridCol w:w="9571"/>
      </w:tblGrid>
      <w:tr w:rsidR="003244C6" w:rsidTr="003244C6">
        <w:tc>
          <w:tcPr>
            <w:tcW w:w="9571" w:type="dxa"/>
          </w:tcPr>
          <w:p w:rsidR="003244C6" w:rsidRDefault="003244C6" w:rsidP="00324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</w:tr>
    </w:tbl>
    <w:p w:rsidR="003244C6" w:rsidRDefault="003244C6" w:rsidP="003244C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 смешанные числа</w:t>
      </w:r>
    </w:p>
    <w:p w:rsidR="003244C6" w:rsidRDefault="003244C6" w:rsidP="003244C6">
      <w:pPr>
        <w:pStyle w:val="a4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…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…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    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…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</w:t>
      </w:r>
      <w:r w:rsidR="00366789">
        <w:rPr>
          <w:rFonts w:ascii="Times New Roman" w:eastAsiaTheme="minorEastAsia" w:hAnsi="Times New Roman" w:cs="Times New Roman"/>
          <w:sz w:val="24"/>
          <w:szCs w:val="24"/>
        </w:rPr>
        <w:t>3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…</w:t>
      </w:r>
      <w:r w:rsidR="00366789">
        <w:rPr>
          <w:rFonts w:ascii="Times New Roman" w:eastAsiaTheme="minorEastAsia" w:hAnsi="Times New Roman" w:cs="Times New Roman"/>
          <w:sz w:val="24"/>
          <w:szCs w:val="24"/>
        </w:rPr>
        <w:t>7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</w:p>
    <w:p w:rsidR="00366789" w:rsidRDefault="003244C6" w:rsidP="003244C6">
      <w:pPr>
        <w:pStyle w:val="a4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244C6">
        <w:rPr>
          <w:rFonts w:ascii="Times New Roman" w:eastAsiaTheme="minorEastAsia" w:hAnsi="Times New Roman" w:cs="Times New Roman"/>
          <w:sz w:val="24"/>
          <w:szCs w:val="24"/>
        </w:rPr>
        <w:br/>
      </w:r>
      <w:r w:rsidRPr="003244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66789">
        <w:rPr>
          <w:rFonts w:ascii="Times New Roman" w:eastAsiaTheme="minorEastAsia" w:hAnsi="Times New Roman" w:cs="Times New Roman"/>
          <w:sz w:val="24"/>
          <w:szCs w:val="24"/>
        </w:rPr>
        <w:t xml:space="preserve">     2. Выполни действия:</w:t>
      </w:r>
    </w:p>
    <w:p w:rsidR="00366789" w:rsidRDefault="003244C6" w:rsidP="00366789">
      <w:pPr>
        <w:pStyle w:val="a4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r>
        <w:rPr>
          <w:rFonts w:ascii="Cambria Math" w:hAnsi="Cambria Math" w:cs="Times New Roman"/>
          <w:sz w:val="24"/>
          <w:szCs w:val="24"/>
        </w:rPr>
        <w:br/>
      </m:r>
      <m:oMath>
        <m:r>
          <w:rPr>
            <w:rFonts w:ascii="Cambria Math" w:hAnsi="Cambria Math" w:cs="Times New Roman"/>
            <w:sz w:val="24"/>
            <w:szCs w:val="24"/>
          </w:rPr>
          <m:t>6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 w:rsidR="00366789">
        <w:rPr>
          <w:rFonts w:ascii="Times New Roman" w:eastAsiaTheme="minorEastAsia" w:hAnsi="Times New Roman" w:cs="Times New Roman"/>
          <w:sz w:val="24"/>
          <w:szCs w:val="24"/>
        </w:rPr>
        <w:t xml:space="preserve"> + 7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den>
        </m:f>
      </m:oMath>
      <w:r w:rsidR="00366789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8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</m:oMath>
      <w:r w:rsidR="00366789">
        <w:rPr>
          <w:rFonts w:ascii="Times New Roman" w:eastAsiaTheme="minorEastAsia" w:hAnsi="Times New Roman" w:cs="Times New Roman"/>
          <w:sz w:val="24"/>
          <w:szCs w:val="24"/>
        </w:rPr>
        <w:t xml:space="preserve"> - 6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    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366789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  <w:r w:rsidR="00366789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7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den>
        </m:f>
      </m:oMath>
    </w:p>
    <w:p w:rsidR="003244C6" w:rsidRPr="003244C6" w:rsidRDefault="003244C6" w:rsidP="003244C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6789" w:rsidRDefault="00366789" w:rsidP="00366789">
      <w:pPr>
        <w:pStyle w:val="a4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9 </w:t>
      </w:r>
      <m:oMath>
        <m:r>
          <w:rPr>
            <w:rFonts w:ascii="Cambria Math" w:hAnsi="Cambria Math" w:cs="Times New Roman"/>
            <w:sz w:val="24"/>
            <w:szCs w:val="24"/>
          </w:rPr>
          <m:t>- 6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</w:p>
    <w:p w:rsidR="00366789" w:rsidRDefault="00366789" w:rsidP="00366789">
      <w:pPr>
        <w:pStyle w:val="a4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66789" w:rsidRDefault="00366789" w:rsidP="00366789">
      <w:pPr>
        <w:pStyle w:val="a4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Реши задачу.</w:t>
      </w:r>
    </w:p>
    <w:p w:rsidR="00366789" w:rsidRDefault="00366789" w:rsidP="0036678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 базе было 8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т зерна. В первый день продали 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т зерна, во второй -  на 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т меньше. Сколько тонн зерна осталось на базе?</w:t>
      </w:r>
    </w:p>
    <w:p w:rsidR="009F04BC" w:rsidRDefault="009F04BC" w:rsidP="0036678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F04BC" w:rsidRPr="00366789" w:rsidRDefault="009F04BC" w:rsidP="0036678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9F04BC" w:rsidTr="009F04BC">
        <w:tc>
          <w:tcPr>
            <w:tcW w:w="9571" w:type="dxa"/>
          </w:tcPr>
          <w:p w:rsidR="009F04BC" w:rsidRPr="009F04BC" w:rsidRDefault="009F04BC" w:rsidP="009F04BC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Минимально допустимый уровень</w:t>
            </w:r>
          </w:p>
        </w:tc>
      </w:tr>
    </w:tbl>
    <w:p w:rsidR="009F04BC" w:rsidRDefault="009F04BC" w:rsidP="009F04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F04BC" w:rsidRPr="009F04BC" w:rsidRDefault="009F04BC" w:rsidP="009F04B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4BC">
        <w:rPr>
          <w:rFonts w:ascii="Times New Roman" w:hAnsi="Times New Roman" w:cs="Times New Roman"/>
          <w:sz w:val="24"/>
          <w:szCs w:val="24"/>
        </w:rPr>
        <w:t>Сравни смешанные числа</w:t>
      </w:r>
    </w:p>
    <w:p w:rsidR="009F04BC" w:rsidRDefault="009F04BC" w:rsidP="009F04BC">
      <w:pPr>
        <w:pStyle w:val="a4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…1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3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…3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    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…2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…7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9F04BC" w:rsidRDefault="009F04BC" w:rsidP="009F04BC">
      <w:pPr>
        <w:pStyle w:val="a4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244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9F04BC" w:rsidRDefault="009F04BC" w:rsidP="009F04BC">
      <w:pPr>
        <w:pStyle w:val="a4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Выполни действия:</w:t>
      </w:r>
    </w:p>
    <w:p w:rsidR="009F04BC" w:rsidRDefault="009F04BC" w:rsidP="009F04BC">
      <w:pPr>
        <w:pStyle w:val="a4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r>
        <w:rPr>
          <w:rFonts w:ascii="Cambria Math" w:hAnsi="Cambria Math" w:cs="Times New Roman"/>
          <w:sz w:val="24"/>
          <w:szCs w:val="24"/>
        </w:rPr>
        <w:br/>
      </m:r>
      <m:oMath>
        <m:r>
          <w:rPr>
            <w:rFonts w:ascii="Cambria Math" w:hAnsi="Cambria Math" w:cs="Times New Roman"/>
            <w:sz w:val="24"/>
            <w:szCs w:val="24"/>
          </w:rPr>
          <m:t>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10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   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1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</w:p>
    <w:p w:rsidR="009F04BC" w:rsidRPr="003244C6" w:rsidRDefault="009F04BC" w:rsidP="009F04B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04BC" w:rsidRDefault="009F04BC" w:rsidP="009F04BC">
      <w:pPr>
        <w:pStyle w:val="a4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</w:t>
      </w:r>
    </w:p>
    <w:p w:rsidR="009F04BC" w:rsidRPr="009F04BC" w:rsidRDefault="009F04BC" w:rsidP="009F04BC">
      <w:pPr>
        <w:pStyle w:val="a4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F04BC">
        <w:rPr>
          <w:rFonts w:ascii="Times New Roman" w:eastAsiaTheme="minorEastAsia" w:hAnsi="Times New Roman" w:cs="Times New Roman"/>
          <w:sz w:val="24"/>
          <w:szCs w:val="24"/>
        </w:rPr>
        <w:t>Реши задачу.</w:t>
      </w:r>
    </w:p>
    <w:p w:rsidR="009F04BC" w:rsidRPr="00366789" w:rsidRDefault="009F04BC" w:rsidP="009F04B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 детский сад привезли 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ц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риса 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ц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пшена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Израсходовали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ц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крупы. Сколько центнеров крупы осталось?</w:t>
      </w:r>
    </w:p>
    <w:p w:rsidR="00366789" w:rsidRDefault="00366789" w:rsidP="00366789">
      <w:pPr>
        <w:pStyle w:val="a4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244C6" w:rsidRPr="003244C6" w:rsidRDefault="009F04BC" w:rsidP="009F04BC">
      <w:pPr>
        <w:tabs>
          <w:tab w:val="left" w:pos="19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A0F09" w:rsidRDefault="002A0F09" w:rsidP="002A0F09">
      <w:pPr>
        <w:pStyle w:val="Style221"/>
        <w:widowControl/>
        <w:tabs>
          <w:tab w:val="left" w:pos="3090"/>
        </w:tabs>
        <w:spacing w:before="5" w:line="331" w:lineRule="exact"/>
        <w:ind w:left="437" w:firstLine="0"/>
        <w:rPr>
          <w:rStyle w:val="FontStyle323"/>
          <w:sz w:val="28"/>
          <w:szCs w:val="28"/>
        </w:rPr>
      </w:pPr>
    </w:p>
    <w:p w:rsidR="009665E0" w:rsidRDefault="009665E0" w:rsidP="009665E0">
      <w:pPr>
        <w:pStyle w:val="Style221"/>
        <w:widowControl/>
        <w:tabs>
          <w:tab w:val="left" w:pos="782"/>
        </w:tabs>
        <w:spacing w:before="5" w:line="331" w:lineRule="exact"/>
        <w:ind w:left="437" w:firstLine="0"/>
        <w:rPr>
          <w:rStyle w:val="FontStyle323"/>
          <w:sz w:val="28"/>
          <w:szCs w:val="28"/>
        </w:rPr>
      </w:pPr>
    </w:p>
    <w:p w:rsidR="009665E0" w:rsidRPr="00253225" w:rsidRDefault="009665E0" w:rsidP="009665E0">
      <w:pPr>
        <w:pStyle w:val="Style221"/>
        <w:widowControl/>
        <w:tabs>
          <w:tab w:val="left" w:pos="782"/>
        </w:tabs>
        <w:spacing w:before="5" w:line="331" w:lineRule="exact"/>
        <w:ind w:left="437" w:firstLine="0"/>
        <w:rPr>
          <w:rStyle w:val="FontStyle323"/>
          <w:sz w:val="28"/>
          <w:szCs w:val="28"/>
        </w:rPr>
      </w:pPr>
    </w:p>
    <w:p w:rsidR="00B04BCC" w:rsidRPr="00253225" w:rsidRDefault="00B04BCC">
      <w:pPr>
        <w:rPr>
          <w:sz w:val="28"/>
          <w:szCs w:val="28"/>
        </w:rPr>
      </w:pPr>
    </w:p>
    <w:sectPr w:rsidR="00B04BCC" w:rsidRPr="00253225" w:rsidSect="00B0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A8F534"/>
    <w:lvl w:ilvl="0">
      <w:numFmt w:val="bullet"/>
      <w:lvlText w:val="*"/>
      <w:lvlJc w:val="left"/>
    </w:lvl>
  </w:abstractNum>
  <w:abstractNum w:abstractNumId="1">
    <w:nsid w:val="0F6F43E3"/>
    <w:multiLevelType w:val="hybridMultilevel"/>
    <w:tmpl w:val="08B201D0"/>
    <w:lvl w:ilvl="0" w:tplc="E244E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D13C7B"/>
    <w:multiLevelType w:val="hybridMultilevel"/>
    <w:tmpl w:val="AE1A9532"/>
    <w:lvl w:ilvl="0" w:tplc="98740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DC5113"/>
    <w:multiLevelType w:val="hybridMultilevel"/>
    <w:tmpl w:val="FA52A5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15C1A"/>
    <w:multiLevelType w:val="hybridMultilevel"/>
    <w:tmpl w:val="3798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50C06"/>
    <w:multiLevelType w:val="hybridMultilevel"/>
    <w:tmpl w:val="FA90E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D87"/>
    <w:rsid w:val="001B7BDB"/>
    <w:rsid w:val="00253225"/>
    <w:rsid w:val="002A0F09"/>
    <w:rsid w:val="003244C6"/>
    <w:rsid w:val="00366789"/>
    <w:rsid w:val="00405054"/>
    <w:rsid w:val="009665E0"/>
    <w:rsid w:val="009A44CA"/>
    <w:rsid w:val="009F04BC"/>
    <w:rsid w:val="00A43ED4"/>
    <w:rsid w:val="00B04BCC"/>
    <w:rsid w:val="00CE66DA"/>
    <w:rsid w:val="00D77D87"/>
    <w:rsid w:val="00F8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1">
    <w:name w:val="Style221"/>
    <w:basedOn w:val="a"/>
    <w:uiPriority w:val="99"/>
    <w:rsid w:val="00D77D87"/>
    <w:pPr>
      <w:widowControl w:val="0"/>
      <w:autoSpaceDE w:val="0"/>
      <w:autoSpaceDN w:val="0"/>
      <w:adjustRightInd w:val="0"/>
      <w:spacing w:after="0" w:line="336" w:lineRule="exact"/>
      <w:ind w:firstLine="43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2">
    <w:name w:val="Style222"/>
    <w:basedOn w:val="a"/>
    <w:uiPriority w:val="99"/>
    <w:rsid w:val="00D77D87"/>
    <w:pPr>
      <w:widowControl w:val="0"/>
      <w:autoSpaceDE w:val="0"/>
      <w:autoSpaceDN w:val="0"/>
      <w:adjustRightInd w:val="0"/>
      <w:spacing w:after="0" w:line="336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3">
    <w:name w:val="Font Style323"/>
    <w:basedOn w:val="a0"/>
    <w:uiPriority w:val="99"/>
    <w:rsid w:val="00D77D87"/>
    <w:rPr>
      <w:rFonts w:ascii="Times New Roman" w:hAnsi="Times New Roman" w:cs="Times New Roman"/>
      <w:color w:val="000000"/>
      <w:spacing w:val="-20"/>
      <w:sz w:val="34"/>
      <w:szCs w:val="34"/>
    </w:rPr>
  </w:style>
  <w:style w:type="table" w:styleId="a3">
    <w:name w:val="Table Grid"/>
    <w:basedOn w:val="a1"/>
    <w:uiPriority w:val="59"/>
    <w:rsid w:val="00324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4C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244C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2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2017-02-14T18:51:00Z</dcterms:created>
  <dcterms:modified xsi:type="dcterms:W3CDTF">2017-02-14T20:00:00Z</dcterms:modified>
</cp:coreProperties>
</file>