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79" w:rsidRPr="009140F7" w:rsidRDefault="00003179" w:rsidP="00003179">
      <w:pPr>
        <w:pStyle w:val="a6"/>
        <w:rPr>
          <w:b/>
        </w:rPr>
      </w:pPr>
      <w:r w:rsidRPr="009140F7">
        <w:rPr>
          <w:b/>
        </w:rPr>
        <w:t xml:space="preserve">Вар </w:t>
      </w:r>
      <w:r>
        <w:rPr>
          <w:b/>
        </w:rPr>
        <w:t>2</w:t>
      </w:r>
    </w:p>
    <w:p w:rsidR="00003179" w:rsidRDefault="00003179" w:rsidP="0022368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3179">
        <w:rPr>
          <w:rFonts w:asciiTheme="minorHAnsi" w:eastAsiaTheme="minorHAnsi" w:hAnsiTheme="minorHAnsi" w:cstheme="minorBidi"/>
          <w:b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223683" w:rsidRPr="00223683">
        <w:rPr>
          <w:noProof/>
          <w:color w:val="000000"/>
          <w:sz w:val="22"/>
          <w:szCs w:val="22"/>
        </w:rPr>
        <w:t xml:space="preserve"> </w:t>
      </w:r>
      <w:r w:rsidR="00223683">
        <w:rPr>
          <w:noProof/>
          <w:color w:val="000000"/>
          <w:sz w:val="22"/>
          <w:szCs w:val="22"/>
        </w:rPr>
        <w:drawing>
          <wp:inline distT="0" distB="0" distL="0" distR="0" wp14:anchorId="2491434B" wp14:editId="73CF6B03">
            <wp:extent cx="1543050" cy="632650"/>
            <wp:effectExtent l="0" t="0" r="0" b="0"/>
            <wp:docPr id="3" name="Рисунок 3" descr="https://phys-oge.sdamgia.ru/get_file?id=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12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94" cy="6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ный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вой маг</w:t>
      </w:r>
      <w:r>
        <w:rPr>
          <w:color w:val="000000"/>
          <w:sz w:val="22"/>
          <w:szCs w:val="22"/>
        </w:rPr>
        <w:softHyphen/>
        <w:t>нит сна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ла вно</w:t>
      </w:r>
      <w:r>
        <w:rPr>
          <w:color w:val="000000"/>
          <w:sz w:val="22"/>
          <w:szCs w:val="22"/>
        </w:rPr>
        <w:softHyphen/>
        <w:t>сят в фар</w:t>
      </w:r>
      <w:r>
        <w:rPr>
          <w:color w:val="000000"/>
          <w:sz w:val="22"/>
          <w:szCs w:val="22"/>
        </w:rPr>
        <w:softHyphen/>
        <w:t>фо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вое за</w:t>
      </w:r>
      <w:r>
        <w:rPr>
          <w:color w:val="000000"/>
          <w:sz w:val="22"/>
          <w:szCs w:val="22"/>
        </w:rPr>
        <w:softHyphen/>
        <w:t>мкну</w:t>
      </w:r>
      <w:r>
        <w:rPr>
          <w:color w:val="000000"/>
          <w:sz w:val="22"/>
          <w:szCs w:val="22"/>
        </w:rPr>
        <w:softHyphen/>
        <w:t>тое коль</w:t>
      </w:r>
      <w:r>
        <w:rPr>
          <w:color w:val="000000"/>
          <w:sz w:val="22"/>
          <w:szCs w:val="22"/>
        </w:rPr>
        <w:softHyphen/>
        <w:t>цо (рис. 1а), затем в алю</w:t>
      </w:r>
      <w:r>
        <w:rPr>
          <w:color w:val="000000"/>
          <w:sz w:val="22"/>
          <w:szCs w:val="22"/>
        </w:rPr>
        <w:softHyphen/>
        <w:t>ми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вое коль</w:t>
      </w:r>
      <w:r>
        <w:rPr>
          <w:color w:val="000000"/>
          <w:sz w:val="22"/>
          <w:szCs w:val="22"/>
        </w:rPr>
        <w:softHyphen/>
        <w:t>цо с раз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зом (рис. 1б).</w:t>
      </w:r>
      <w:r w:rsidRPr="0000317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</w:t>
      </w:r>
      <w:r>
        <w:rPr>
          <w:color w:val="000000"/>
          <w:sz w:val="22"/>
          <w:szCs w:val="22"/>
        </w:rPr>
        <w:softHyphen/>
        <w:t>дук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он</w:t>
      </w:r>
      <w:r>
        <w:rPr>
          <w:color w:val="000000"/>
          <w:sz w:val="22"/>
          <w:szCs w:val="22"/>
        </w:rPr>
        <w:softHyphen/>
        <w:t>ный ток?</w:t>
      </w:r>
    </w:p>
    <w:p w:rsidR="00003179" w:rsidRDefault="00003179" w:rsidP="0000317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2.</w:t>
      </w:r>
      <w:r w:rsidRPr="00003179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74938F7" wp14:editId="4F1B44B4">
            <wp:extent cx="1400394" cy="1019175"/>
            <wp:effectExtent l="0" t="0" r="9525" b="0"/>
            <wp:docPr id="4" name="Рисунок 4" descr="https://phys-oge.sdamgia.ru/get_file?id=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1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В какую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ну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сила, дей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со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ны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поля на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ник 1—2?</w:t>
      </w:r>
    </w:p>
    <w:p w:rsidR="00003179" w:rsidRDefault="00003179" w:rsidP="0000317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42799A9" wp14:editId="5E3ED44A">
            <wp:extent cx="1038225" cy="468372"/>
            <wp:effectExtent l="0" t="0" r="0" b="8255"/>
            <wp:docPr id="5" name="Рисунок 5" descr="https://phys-oge.sdamgia.ru/get_file?id=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5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ной стрел</w:t>
      </w:r>
      <w:r>
        <w:rPr>
          <w:color w:val="000000"/>
          <w:sz w:val="22"/>
          <w:szCs w:val="22"/>
        </w:rPr>
        <w:softHyphen/>
        <w:t>ке мед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 под</w:t>
      </w:r>
      <w:r>
        <w:rPr>
          <w:color w:val="000000"/>
          <w:sz w:val="22"/>
          <w:szCs w:val="22"/>
        </w:rPr>
        <w:softHyphen/>
        <w:t>нес</w:t>
      </w:r>
      <w:r>
        <w:rPr>
          <w:color w:val="000000"/>
          <w:sz w:val="22"/>
          <w:szCs w:val="22"/>
        </w:rPr>
        <w:softHyphen/>
        <w:t>ли спра</w:t>
      </w:r>
      <w:r>
        <w:rPr>
          <w:color w:val="000000"/>
          <w:sz w:val="22"/>
          <w:szCs w:val="22"/>
        </w:rPr>
        <w:softHyphen/>
        <w:t>ва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ный маг</w:t>
      </w:r>
      <w:r>
        <w:rPr>
          <w:color w:val="000000"/>
          <w:sz w:val="22"/>
          <w:szCs w:val="22"/>
        </w:rPr>
        <w:softHyphen/>
        <w:t>нит, как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 Как по</w:t>
      </w:r>
      <w:r>
        <w:rPr>
          <w:color w:val="000000"/>
          <w:sz w:val="22"/>
          <w:szCs w:val="22"/>
        </w:rPr>
        <w:softHyphen/>
        <w:t>вернётся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ная стрел</w:t>
      </w:r>
      <w:r>
        <w:rPr>
          <w:color w:val="000000"/>
          <w:sz w:val="22"/>
          <w:szCs w:val="22"/>
        </w:rPr>
        <w:softHyphen/>
        <w:t>ка?</w:t>
      </w:r>
    </w:p>
    <w:p w:rsidR="00003179" w:rsidRDefault="00003179" w:rsidP="00003179">
      <w:pPr>
        <w:pStyle w:val="a6"/>
      </w:pPr>
      <w:r w:rsidRPr="00003179">
        <w:rPr>
          <w:b/>
        </w:rPr>
        <w:t>4</w:t>
      </w:r>
      <w:r>
        <w:t>.</w:t>
      </w:r>
      <w:r w:rsidRPr="00003179">
        <w:t xml:space="preserve"> </w:t>
      </w:r>
      <w:r w:rsidR="00223683">
        <w:rPr>
          <w:noProof/>
          <w:lang w:eastAsia="ru-RU"/>
        </w:rPr>
        <w:drawing>
          <wp:inline distT="0" distB="0" distL="0" distR="0" wp14:anchorId="2B630A4E" wp14:editId="118F09A3">
            <wp:extent cx="773430" cy="552450"/>
            <wp:effectExtent l="0" t="0" r="7620" b="0"/>
            <wp:docPr id="6" name="Рисунок 6" descr="https://phys-oge.sdamgia.ru/get_file?id=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oge.sdamgia.ru/get_file?id=79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сила, дей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про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током?</w:t>
      </w:r>
    </w:p>
    <w:p w:rsidR="00003179" w:rsidRPr="00003179" w:rsidRDefault="00003179" w:rsidP="00223683">
      <w:pPr>
        <w:pStyle w:val="a6"/>
        <w:rPr>
          <w:b/>
          <w:color w:val="000000"/>
        </w:rPr>
      </w:pPr>
      <w:r w:rsidRPr="00003179">
        <w:t xml:space="preserve"> </w:t>
      </w:r>
      <w:r>
        <w:rPr>
          <w:color w:val="000000"/>
        </w:rPr>
        <w:t> </w:t>
      </w:r>
      <w:r>
        <w:rPr>
          <w:b/>
          <w:color w:val="000000"/>
        </w:rPr>
        <w:t>5.</w:t>
      </w:r>
      <w:r w:rsidRPr="00003179">
        <w:rPr>
          <w:b/>
          <w:bCs/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7167A4" wp14:editId="14A1C59D">
            <wp:extent cx="1552575" cy="292771"/>
            <wp:effectExtent l="0" t="0" r="0" b="0"/>
            <wp:docPr id="7" name="Рисунок 7" descr="https://phys-oge.sdamgia.ru/get_file?id=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oge.sdamgia.ru/get_file?id=7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На ри</w:t>
      </w:r>
      <w:r>
        <w:rPr>
          <w:color w:val="000000"/>
        </w:rPr>
        <w:softHyphen/>
        <w:t>сун</w:t>
      </w:r>
      <w:r>
        <w:rPr>
          <w:color w:val="000000"/>
        </w:rPr>
        <w:softHyphen/>
        <w:t>ке по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за</w:t>
      </w:r>
      <w:r>
        <w:rPr>
          <w:color w:val="000000"/>
        </w:rPr>
        <w:softHyphen/>
        <w:t>но, как уста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ви</w:t>
      </w:r>
      <w:r>
        <w:rPr>
          <w:color w:val="000000"/>
        </w:rPr>
        <w:softHyphen/>
        <w:t>лись маг</w:t>
      </w:r>
      <w:r>
        <w:rPr>
          <w:color w:val="000000"/>
        </w:rPr>
        <w:softHyphen/>
        <w:t>нит</w:t>
      </w:r>
      <w:r>
        <w:rPr>
          <w:color w:val="000000"/>
        </w:rPr>
        <w:softHyphen/>
        <w:t>ные стрел</w:t>
      </w:r>
      <w:r>
        <w:rPr>
          <w:color w:val="000000"/>
        </w:rPr>
        <w:softHyphen/>
        <w:t>ки, на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дя</w:t>
      </w:r>
      <w:r>
        <w:rPr>
          <w:color w:val="000000"/>
        </w:rPr>
        <w:softHyphen/>
        <w:t>щи</w:t>
      </w:r>
      <w:r>
        <w:rPr>
          <w:color w:val="000000"/>
        </w:rPr>
        <w:softHyphen/>
        <w:t>е</w:t>
      </w:r>
      <w:r>
        <w:rPr>
          <w:color w:val="000000"/>
        </w:rPr>
        <w:softHyphen/>
        <w:t>ся рядом с маг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том. Ука</w:t>
      </w:r>
      <w:r>
        <w:rPr>
          <w:color w:val="000000"/>
        </w:rPr>
        <w:softHyphen/>
        <w:t>жи</w:t>
      </w:r>
      <w:r>
        <w:rPr>
          <w:color w:val="000000"/>
        </w:rPr>
        <w:softHyphen/>
        <w:t>те по</w:t>
      </w:r>
      <w:r>
        <w:rPr>
          <w:color w:val="000000"/>
        </w:rPr>
        <w:softHyphen/>
        <w:t>лю</w:t>
      </w:r>
      <w:r>
        <w:rPr>
          <w:color w:val="000000"/>
        </w:rPr>
        <w:softHyphen/>
        <w:t>са стре</w:t>
      </w:r>
      <w:r>
        <w:rPr>
          <w:color w:val="000000"/>
        </w:rPr>
        <w:softHyphen/>
        <w:t>лок.</w:t>
      </w:r>
      <w:r>
        <w:rPr>
          <w:rStyle w:val="apple-converted-space"/>
          <w:color w:val="000000"/>
        </w:rPr>
        <w:t> </w:t>
      </w:r>
    </w:p>
    <w:p w:rsidR="00223683" w:rsidRPr="009140F7" w:rsidRDefault="00223683" w:rsidP="00223683">
      <w:pPr>
        <w:pStyle w:val="a6"/>
        <w:rPr>
          <w:b/>
        </w:rPr>
      </w:pPr>
      <w:r w:rsidRPr="009140F7">
        <w:rPr>
          <w:b/>
        </w:rPr>
        <w:t xml:space="preserve">Вар </w:t>
      </w:r>
      <w:r>
        <w:rPr>
          <w:b/>
        </w:rPr>
        <w:t>3</w:t>
      </w:r>
    </w:p>
    <w:p w:rsidR="00223683" w:rsidRDefault="00223683" w:rsidP="00223683">
      <w:pPr>
        <w:pStyle w:val="leftmargin"/>
        <w:spacing w:before="0" w:beforeAutospacing="0" w:after="0" w:afterAutospacing="0"/>
        <w:jc w:val="both"/>
        <w:rPr>
          <w:noProof/>
          <w:color w:val="000000"/>
          <w:sz w:val="22"/>
          <w:szCs w:val="22"/>
        </w:rPr>
      </w:pPr>
      <w:r w:rsidRPr="00223683">
        <w:rPr>
          <w:b/>
          <w:color w:val="000000"/>
          <w:sz w:val="22"/>
          <w:szCs w:val="22"/>
        </w:rPr>
        <w:t>1.</w:t>
      </w:r>
      <w:r w:rsidRPr="00223683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D26D302" wp14:editId="7579A553">
            <wp:extent cx="1800225" cy="885825"/>
            <wp:effectExtent l="0" t="0" r="0" b="9525"/>
            <wp:docPr id="8" name="Рисунок 8" descr="https://phys-oge.sdamgia.ru/get_file?id=8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-oge.sdamgia.ru/get_file?id=8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62" cy="8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83" w:rsidRDefault="00223683" w:rsidP="0022368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</w:t>
      </w:r>
      <w:r>
        <w:rPr>
          <w:color w:val="000000"/>
          <w:sz w:val="22"/>
          <w:szCs w:val="22"/>
        </w:rPr>
        <w:softHyphen/>
        <w:t>ней</w:t>
      </w:r>
      <w:r>
        <w:rPr>
          <w:color w:val="000000"/>
          <w:sz w:val="22"/>
          <w:szCs w:val="22"/>
        </w:rPr>
        <w:softHyphen/>
        <w:t>ный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ник за</w:t>
      </w:r>
      <w:r>
        <w:rPr>
          <w:color w:val="000000"/>
          <w:sz w:val="22"/>
          <w:szCs w:val="22"/>
        </w:rPr>
        <w:softHyphen/>
        <w:t>кре</w:t>
      </w:r>
      <w:r>
        <w:rPr>
          <w:color w:val="000000"/>
          <w:sz w:val="22"/>
          <w:szCs w:val="22"/>
        </w:rPr>
        <w:softHyphen/>
        <w:t>пи</w:t>
      </w:r>
      <w:r>
        <w:rPr>
          <w:color w:val="000000"/>
          <w:sz w:val="22"/>
          <w:szCs w:val="22"/>
        </w:rPr>
        <w:softHyphen/>
        <w:t>ли над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ной стрел</w:t>
      </w:r>
      <w:r>
        <w:rPr>
          <w:color w:val="000000"/>
          <w:sz w:val="22"/>
          <w:szCs w:val="22"/>
        </w:rPr>
        <w:softHyphen/>
        <w:t>кой и со</w:t>
      </w:r>
      <w:r>
        <w:rPr>
          <w:color w:val="000000"/>
          <w:sz w:val="22"/>
          <w:szCs w:val="22"/>
        </w:rPr>
        <w:softHyphen/>
        <w:t>бра</w:t>
      </w:r>
      <w:r>
        <w:rPr>
          <w:color w:val="000000"/>
          <w:sz w:val="22"/>
          <w:szCs w:val="22"/>
        </w:rPr>
        <w:softHyphen/>
        <w:t>ли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скую цепь, пред</w:t>
      </w:r>
      <w:r>
        <w:rPr>
          <w:color w:val="000000"/>
          <w:sz w:val="22"/>
          <w:szCs w:val="22"/>
        </w:rPr>
        <w:softHyphen/>
        <w:t>став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ную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</w:t>
      </w:r>
      <w:r w:rsidRPr="002236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за</w:t>
      </w:r>
      <w:r>
        <w:rPr>
          <w:color w:val="000000"/>
          <w:sz w:val="22"/>
          <w:szCs w:val="22"/>
        </w:rPr>
        <w:softHyphen/>
        <w:t>мы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нии ключа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ная стрел</w:t>
      </w:r>
      <w:r>
        <w:rPr>
          <w:color w:val="000000"/>
          <w:sz w:val="22"/>
          <w:szCs w:val="22"/>
        </w:rPr>
        <w:softHyphen/>
        <w:t>ка</w:t>
      </w:r>
    </w:p>
    <w:p w:rsidR="00003179" w:rsidRPr="00223683" w:rsidRDefault="00223683" w:rsidP="00003179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223683">
        <w:t xml:space="preserve"> </w:t>
      </w:r>
      <w:r>
        <w:rPr>
          <w:noProof/>
        </w:rPr>
        <w:drawing>
          <wp:inline distT="0" distB="0" distL="0" distR="0" wp14:anchorId="56C86ACB" wp14:editId="61B5E182">
            <wp:extent cx="981075" cy="442590"/>
            <wp:effectExtent l="0" t="0" r="0" b="0"/>
            <wp:docPr id="9" name="Рисунок 9" descr="https://phys-oge.sdamgia.ru/get_file?id=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ys-oge.sdamgia.ru/get_file?id=5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ной стрел</w:t>
      </w:r>
      <w:r>
        <w:rPr>
          <w:color w:val="000000"/>
          <w:sz w:val="22"/>
          <w:szCs w:val="22"/>
        </w:rPr>
        <w:softHyphen/>
        <w:t>ке мед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 под</w:t>
      </w:r>
      <w:r>
        <w:rPr>
          <w:color w:val="000000"/>
          <w:sz w:val="22"/>
          <w:szCs w:val="22"/>
        </w:rPr>
        <w:softHyphen/>
        <w:t>нес</w:t>
      </w:r>
      <w:r>
        <w:rPr>
          <w:color w:val="000000"/>
          <w:sz w:val="22"/>
          <w:szCs w:val="22"/>
        </w:rPr>
        <w:softHyphen/>
        <w:t>ли спра</w:t>
      </w:r>
      <w:r>
        <w:rPr>
          <w:color w:val="000000"/>
          <w:sz w:val="22"/>
          <w:szCs w:val="22"/>
        </w:rPr>
        <w:softHyphen/>
        <w:t>ва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ный маг</w:t>
      </w:r>
      <w:r>
        <w:rPr>
          <w:color w:val="000000"/>
          <w:sz w:val="22"/>
          <w:szCs w:val="22"/>
        </w:rPr>
        <w:softHyphen/>
        <w:t>нит, как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 Как по</w:t>
      </w:r>
      <w:r>
        <w:rPr>
          <w:color w:val="000000"/>
          <w:sz w:val="22"/>
          <w:szCs w:val="22"/>
        </w:rPr>
        <w:softHyphen/>
        <w:t>вернётся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ная стрел</w:t>
      </w:r>
      <w:r>
        <w:rPr>
          <w:color w:val="000000"/>
          <w:sz w:val="22"/>
          <w:szCs w:val="22"/>
        </w:rPr>
        <w:softHyphen/>
        <w:t>ка?</w:t>
      </w:r>
    </w:p>
    <w:p w:rsidR="00223683" w:rsidRDefault="00223683" w:rsidP="0022368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3.</w:t>
      </w:r>
      <w:r w:rsidRPr="00223683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9992A6C" wp14:editId="23FD1DD2">
            <wp:extent cx="981075" cy="771779"/>
            <wp:effectExtent l="0" t="0" r="0" b="9525"/>
            <wp:docPr id="10" name="Рисунок 10" descr="https://phys-oge.sdamgia.ru/get_file?id=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ys-oge.sdamgia.ru/get_file?id=49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83" w:rsidRDefault="00223683" w:rsidP="0022368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Век</w:t>
      </w:r>
      <w:r>
        <w:rPr>
          <w:color w:val="000000"/>
          <w:sz w:val="22"/>
          <w:szCs w:val="22"/>
        </w:rPr>
        <w:softHyphen/>
        <w:t>тор ин</w:t>
      </w:r>
      <w:r>
        <w:rPr>
          <w:color w:val="000000"/>
          <w:sz w:val="22"/>
          <w:szCs w:val="22"/>
        </w:rPr>
        <w:softHyphen/>
        <w:t>дук</w:t>
      </w:r>
      <w:r>
        <w:rPr>
          <w:color w:val="000000"/>
          <w:sz w:val="22"/>
          <w:szCs w:val="22"/>
        </w:rPr>
        <w:softHyphen/>
        <w:t>ции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поля, со</w:t>
      </w:r>
      <w:r>
        <w:rPr>
          <w:color w:val="000000"/>
          <w:sz w:val="22"/>
          <w:szCs w:val="22"/>
        </w:rPr>
        <w:softHyphen/>
        <w:t>зда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го током,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лен вверх в точке?</w:t>
      </w:r>
    </w:p>
    <w:p w:rsidR="00223683" w:rsidRDefault="00223683" w:rsidP="0022368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223683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406DB7B0" wp14:editId="4C2CAFD5">
            <wp:extent cx="1847850" cy="440259"/>
            <wp:effectExtent l="0" t="0" r="0" b="0"/>
            <wp:docPr id="11" name="Рисунок 11" descr="https://phys-oge.sdamgia.ru/get_file?id=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hys-oge.sdamgia.ru/get_file?id=13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По ка</w:t>
      </w:r>
      <w:r>
        <w:rPr>
          <w:color w:val="000000"/>
          <w:sz w:val="22"/>
          <w:szCs w:val="22"/>
        </w:rPr>
        <w:softHyphen/>
        <w:t>туш</w:t>
      </w:r>
      <w:r>
        <w:rPr>
          <w:color w:val="000000"/>
          <w:sz w:val="22"/>
          <w:szCs w:val="22"/>
        </w:rPr>
        <w:softHyphen/>
        <w:t>ке идёт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ский ток,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ние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 При этом на кон</w:t>
      </w:r>
      <w:r>
        <w:rPr>
          <w:color w:val="000000"/>
          <w:sz w:val="22"/>
          <w:szCs w:val="22"/>
        </w:rPr>
        <w:softHyphen/>
        <w:t>цах сер</w:t>
      </w:r>
      <w:r>
        <w:rPr>
          <w:color w:val="000000"/>
          <w:sz w:val="22"/>
          <w:szCs w:val="22"/>
        </w:rPr>
        <w:softHyphen/>
        <w:t>деч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ка</w:t>
      </w:r>
      <w:r>
        <w:rPr>
          <w:color w:val="000000"/>
          <w:sz w:val="22"/>
          <w:szCs w:val="22"/>
        </w:rPr>
        <w:softHyphen/>
        <w:t>туш</w:t>
      </w:r>
      <w:r>
        <w:rPr>
          <w:color w:val="000000"/>
          <w:sz w:val="22"/>
          <w:szCs w:val="22"/>
        </w:rPr>
        <w:softHyphen/>
        <w:t>ки образуются?</w:t>
      </w:r>
    </w:p>
    <w:p w:rsidR="001E5008" w:rsidRDefault="00223683" w:rsidP="001E5008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="001E5008" w:rsidRPr="001E5008">
        <w:rPr>
          <w:color w:val="000000"/>
          <w:sz w:val="22"/>
          <w:szCs w:val="22"/>
        </w:rPr>
        <w:t xml:space="preserve"> </w:t>
      </w:r>
      <w:r w:rsidR="001E5008">
        <w:rPr>
          <w:noProof/>
          <w:color w:val="000000"/>
          <w:sz w:val="22"/>
          <w:szCs w:val="22"/>
        </w:rPr>
        <w:drawing>
          <wp:inline distT="0" distB="0" distL="0" distR="0" wp14:anchorId="69625080" wp14:editId="7BB71B55">
            <wp:extent cx="1000125" cy="638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008">
        <w:rPr>
          <w:color w:val="000000"/>
          <w:sz w:val="22"/>
          <w:szCs w:val="22"/>
        </w:rPr>
        <w:t xml:space="preserve"> Маг</w:t>
      </w:r>
      <w:r w:rsidR="001E5008">
        <w:rPr>
          <w:color w:val="000000"/>
          <w:sz w:val="22"/>
          <w:szCs w:val="22"/>
        </w:rPr>
        <w:softHyphen/>
        <w:t>нит на</w:t>
      </w:r>
      <w:r w:rsidR="001E5008">
        <w:rPr>
          <w:color w:val="000000"/>
          <w:sz w:val="22"/>
          <w:szCs w:val="22"/>
        </w:rPr>
        <w:softHyphen/>
        <w:t>чи</w:t>
      </w:r>
      <w:r w:rsidR="001E5008">
        <w:rPr>
          <w:color w:val="000000"/>
          <w:sz w:val="22"/>
          <w:szCs w:val="22"/>
        </w:rPr>
        <w:softHyphen/>
        <w:t>на</w:t>
      </w:r>
      <w:r w:rsidR="001E5008">
        <w:rPr>
          <w:color w:val="000000"/>
          <w:sz w:val="22"/>
          <w:szCs w:val="22"/>
        </w:rPr>
        <w:softHyphen/>
        <w:t>ют уда</w:t>
      </w:r>
      <w:r w:rsidR="001E5008">
        <w:rPr>
          <w:color w:val="000000"/>
          <w:sz w:val="22"/>
          <w:szCs w:val="22"/>
        </w:rPr>
        <w:softHyphen/>
        <w:t>лять от коль</w:t>
      </w:r>
      <w:r w:rsidR="001E5008">
        <w:rPr>
          <w:color w:val="000000"/>
          <w:sz w:val="22"/>
          <w:szCs w:val="22"/>
        </w:rPr>
        <w:softHyphen/>
        <w:t>ца с по</w:t>
      </w:r>
      <w:r w:rsidR="001E5008">
        <w:rPr>
          <w:color w:val="000000"/>
          <w:sz w:val="22"/>
          <w:szCs w:val="22"/>
        </w:rPr>
        <w:softHyphen/>
        <w:t>сто</w:t>
      </w:r>
      <w:r w:rsidR="001E5008">
        <w:rPr>
          <w:color w:val="000000"/>
          <w:sz w:val="22"/>
          <w:szCs w:val="22"/>
        </w:rPr>
        <w:softHyphen/>
        <w:t>ян</w:t>
      </w:r>
      <w:r w:rsidR="001E5008">
        <w:rPr>
          <w:color w:val="000000"/>
          <w:sz w:val="22"/>
          <w:szCs w:val="22"/>
        </w:rPr>
        <w:softHyphen/>
        <w:t>ной ско</w:t>
      </w:r>
      <w:r w:rsidR="001E5008">
        <w:rPr>
          <w:color w:val="000000"/>
          <w:sz w:val="22"/>
          <w:szCs w:val="22"/>
        </w:rPr>
        <w:softHyphen/>
        <w:t>ро</w:t>
      </w:r>
      <w:r w:rsidR="001E5008">
        <w:rPr>
          <w:color w:val="000000"/>
          <w:sz w:val="22"/>
          <w:szCs w:val="22"/>
        </w:rPr>
        <w:softHyphen/>
        <w:t>стью. Что будет про</w:t>
      </w:r>
      <w:r w:rsidR="001E5008">
        <w:rPr>
          <w:color w:val="000000"/>
          <w:sz w:val="22"/>
          <w:szCs w:val="22"/>
        </w:rPr>
        <w:softHyphen/>
        <w:t>ис</w:t>
      </w:r>
      <w:r w:rsidR="001E5008">
        <w:rPr>
          <w:color w:val="000000"/>
          <w:sz w:val="22"/>
          <w:szCs w:val="22"/>
        </w:rPr>
        <w:softHyphen/>
        <w:t>хо</w:t>
      </w:r>
      <w:r w:rsidR="001E5008">
        <w:rPr>
          <w:color w:val="000000"/>
          <w:sz w:val="22"/>
          <w:szCs w:val="22"/>
        </w:rPr>
        <w:softHyphen/>
        <w:t>дить с коль</w:t>
      </w:r>
      <w:r w:rsidR="001E5008">
        <w:rPr>
          <w:color w:val="000000"/>
          <w:sz w:val="22"/>
          <w:szCs w:val="22"/>
        </w:rPr>
        <w:softHyphen/>
        <w:t>цом в это время?</w:t>
      </w:r>
    </w:p>
    <w:p w:rsidR="00746FE8" w:rsidRPr="009140F7" w:rsidRDefault="001E5008" w:rsidP="00746FE8">
      <w:pPr>
        <w:pStyle w:val="a6"/>
        <w:rPr>
          <w:b/>
        </w:rPr>
      </w:pPr>
      <w:r>
        <w:rPr>
          <w:color w:val="000000"/>
        </w:rPr>
        <w:lastRenderedPageBreak/>
        <w:t> </w:t>
      </w:r>
      <w:r w:rsidR="00746FE8" w:rsidRPr="009140F7">
        <w:rPr>
          <w:b/>
        </w:rPr>
        <w:t>Вар 1</w:t>
      </w:r>
    </w:p>
    <w:p w:rsidR="00746FE8" w:rsidRPr="00003179" w:rsidRDefault="00746FE8" w:rsidP="00746FE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1</w:t>
      </w:r>
      <w:r w:rsidRPr="00003179">
        <w:t xml:space="preserve">.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7DAF10F" wp14:editId="455E91FC">
            <wp:extent cx="1595034" cy="381000"/>
            <wp:effectExtent l="0" t="0" r="5715" b="0"/>
            <wp:docPr id="1" name="Рисунок 1" descr="https://phys-oge.sdamgia.ru/get_file?id=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10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3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179">
        <w:rPr>
          <w:color w:val="000000"/>
        </w:rPr>
        <w:t>По ка</w:t>
      </w:r>
      <w:r w:rsidRPr="00003179">
        <w:rPr>
          <w:color w:val="000000"/>
        </w:rPr>
        <w:softHyphen/>
        <w:t>туш</w:t>
      </w:r>
      <w:r w:rsidRPr="00003179">
        <w:rPr>
          <w:color w:val="000000"/>
        </w:rPr>
        <w:softHyphen/>
        <w:t>ке идёт элек</w:t>
      </w:r>
      <w:r w:rsidRPr="00003179">
        <w:rPr>
          <w:color w:val="000000"/>
        </w:rPr>
        <w:softHyphen/>
        <w:t>три</w:t>
      </w:r>
      <w:r w:rsidRPr="00003179">
        <w:rPr>
          <w:color w:val="000000"/>
        </w:rPr>
        <w:softHyphen/>
        <w:t>че</w:t>
      </w:r>
      <w:r w:rsidRPr="00003179">
        <w:rPr>
          <w:color w:val="000000"/>
        </w:rPr>
        <w:softHyphen/>
        <w:t>ский ток, на</w:t>
      </w:r>
      <w:r w:rsidRPr="00003179">
        <w:rPr>
          <w:color w:val="000000"/>
        </w:rPr>
        <w:softHyphen/>
        <w:t>прав</w:t>
      </w:r>
      <w:r w:rsidRPr="00003179">
        <w:rPr>
          <w:color w:val="000000"/>
        </w:rPr>
        <w:softHyphen/>
        <w:t>ле</w:t>
      </w:r>
      <w:r w:rsidRPr="00003179">
        <w:rPr>
          <w:color w:val="000000"/>
        </w:rPr>
        <w:softHyphen/>
        <w:t>ние ко</w:t>
      </w:r>
      <w:r w:rsidRPr="00003179">
        <w:rPr>
          <w:color w:val="000000"/>
        </w:rPr>
        <w:softHyphen/>
        <w:t>то</w:t>
      </w:r>
      <w:r w:rsidRPr="00003179">
        <w:rPr>
          <w:color w:val="000000"/>
        </w:rPr>
        <w:softHyphen/>
        <w:t>ро</w:t>
      </w:r>
      <w:r w:rsidRPr="00003179">
        <w:rPr>
          <w:color w:val="000000"/>
        </w:rPr>
        <w:softHyphen/>
        <w:t>го по</w:t>
      </w:r>
      <w:r w:rsidRPr="00003179">
        <w:rPr>
          <w:color w:val="000000"/>
        </w:rPr>
        <w:softHyphen/>
        <w:t>ка</w:t>
      </w:r>
      <w:r w:rsidRPr="00003179">
        <w:rPr>
          <w:color w:val="000000"/>
        </w:rPr>
        <w:softHyphen/>
        <w:t>за</w:t>
      </w:r>
      <w:r w:rsidRPr="00003179">
        <w:rPr>
          <w:color w:val="000000"/>
        </w:rPr>
        <w:softHyphen/>
        <w:t>но на ри</w:t>
      </w:r>
      <w:r w:rsidRPr="00003179">
        <w:rPr>
          <w:color w:val="000000"/>
        </w:rPr>
        <w:softHyphen/>
        <w:t>сун</w:t>
      </w:r>
      <w:r w:rsidRPr="00003179">
        <w:rPr>
          <w:color w:val="000000"/>
        </w:rPr>
        <w:softHyphen/>
        <w:t>ке. При этом на кон</w:t>
      </w:r>
      <w:r w:rsidRPr="00003179">
        <w:rPr>
          <w:color w:val="000000"/>
        </w:rPr>
        <w:softHyphen/>
        <w:t>цах же</w:t>
      </w:r>
      <w:r w:rsidRPr="00003179">
        <w:rPr>
          <w:color w:val="000000"/>
        </w:rPr>
        <w:softHyphen/>
        <w:t>лез</w:t>
      </w:r>
      <w:r w:rsidRPr="00003179">
        <w:rPr>
          <w:color w:val="000000"/>
        </w:rPr>
        <w:softHyphen/>
        <w:t>но</w:t>
      </w:r>
      <w:r w:rsidRPr="00003179">
        <w:rPr>
          <w:color w:val="000000"/>
        </w:rPr>
        <w:softHyphen/>
        <w:t>го сер</w:t>
      </w:r>
      <w:r w:rsidRPr="00003179">
        <w:rPr>
          <w:color w:val="000000"/>
        </w:rPr>
        <w:softHyphen/>
        <w:t>деч</w:t>
      </w:r>
      <w:r w:rsidRPr="00003179">
        <w:rPr>
          <w:color w:val="000000"/>
        </w:rPr>
        <w:softHyphen/>
        <w:t>ни</w:t>
      </w:r>
      <w:r w:rsidRPr="00003179">
        <w:rPr>
          <w:color w:val="000000"/>
        </w:rPr>
        <w:softHyphen/>
        <w:t>ка ка</w:t>
      </w:r>
      <w:r w:rsidRPr="00003179">
        <w:rPr>
          <w:color w:val="000000"/>
        </w:rPr>
        <w:softHyphen/>
        <w:t>туш</w:t>
      </w:r>
      <w:r w:rsidRPr="00003179">
        <w:rPr>
          <w:color w:val="000000"/>
        </w:rPr>
        <w:softHyphen/>
        <w:t>ки об</w:t>
      </w:r>
      <w:r w:rsidRPr="00003179">
        <w:rPr>
          <w:color w:val="000000"/>
        </w:rPr>
        <w:softHyphen/>
        <w:t>ра</w:t>
      </w:r>
      <w:r w:rsidRPr="00003179">
        <w:rPr>
          <w:color w:val="000000"/>
        </w:rPr>
        <w:softHyphen/>
        <w:t>зу</w:t>
      </w:r>
      <w:r w:rsidRPr="00003179">
        <w:rPr>
          <w:color w:val="000000"/>
        </w:rPr>
        <w:softHyphen/>
        <w:t>ют</w:t>
      </w:r>
      <w:r w:rsidRPr="00003179">
        <w:rPr>
          <w:color w:val="000000"/>
        </w:rPr>
        <w:softHyphen/>
        <w:t>ся …</w:t>
      </w:r>
    </w:p>
    <w:p w:rsidR="00746FE8" w:rsidRPr="001E5008" w:rsidRDefault="00746FE8" w:rsidP="00746FE8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F7">
        <w:rPr>
          <w:rStyle w:val="apple-converted-space"/>
          <w:b/>
          <w:bCs/>
        </w:rPr>
        <w:t>2.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13399A" wp14:editId="7495A69A">
            <wp:extent cx="1036782" cy="1642071"/>
            <wp:effectExtent l="2222" t="0" r="0" b="0"/>
            <wp:docPr id="44" name="Рисунок 44" descr="https://phys-oge.sdamgia.ru/get_file?id=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oge.sdamgia.ru/get_file?id=10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374" cy="16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>Каким по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 по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маг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об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1 и 2?</w:t>
      </w:r>
    </w:p>
    <w:p w:rsidR="00746FE8" w:rsidRPr="001E5008" w:rsidRDefault="00746FE8" w:rsidP="00746FE8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008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 xml:space="preserve"> В ка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 галь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маг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нит. Ве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ин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за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сит </w:t>
      </w:r>
      <w:proofErr w:type="gramStart"/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746FE8" w:rsidRPr="001E5008" w:rsidRDefault="00746FE8" w:rsidP="00746FE8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F7">
        <w:rPr>
          <w:b/>
          <w:lang w:eastAsia="ru-RU"/>
        </w:rPr>
        <w:t>4</w:t>
      </w:r>
      <w:r>
        <w:rPr>
          <w:lang w:eastAsia="ru-RU"/>
        </w:rPr>
        <w:t>.</w:t>
      </w:r>
      <w:r w:rsidRPr="009140F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256419" wp14:editId="317DDA31">
            <wp:extent cx="1200150" cy="773701"/>
            <wp:effectExtent l="0" t="0" r="0" b="7620"/>
            <wp:docPr id="30" name="Рисунок 30" descr="https://phys-oge.sdamgia.ru/get_file?id=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ys-oge.sdamgia.ru/get_file?id=14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>Линия маг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изоб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маг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впра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точ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</w:t>
      </w:r>
    </w:p>
    <w:p w:rsidR="00746FE8" w:rsidRPr="001E5008" w:rsidRDefault="00746FE8" w:rsidP="00746FE8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008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noProof/>
          <w:color w:val="000000"/>
          <w:lang w:eastAsia="ru-RU"/>
        </w:rPr>
        <w:drawing>
          <wp:inline distT="0" distB="0" distL="0" distR="0" wp14:anchorId="44284BBD" wp14:editId="58EE6581">
            <wp:extent cx="1295400" cy="287028"/>
            <wp:effectExtent l="0" t="0" r="0" b="0"/>
            <wp:docPr id="2" name="Рисунок 2" descr="https://phys-oge.sdamgia.ru/get_file?id=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12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25" cy="2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t xml:space="preserve"> Сила, дей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со сто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маг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на про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током, на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E5008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746FE8" w:rsidRDefault="00746FE8" w:rsidP="001E5008">
      <w:pPr>
        <w:pStyle w:val="a6"/>
        <w:rPr>
          <w:b/>
        </w:rPr>
      </w:pPr>
    </w:p>
    <w:p w:rsidR="001E5008" w:rsidRPr="009140F7" w:rsidRDefault="001E5008" w:rsidP="001E5008">
      <w:pPr>
        <w:pStyle w:val="a6"/>
        <w:rPr>
          <w:b/>
        </w:rPr>
      </w:pPr>
      <w:r w:rsidRPr="009140F7">
        <w:rPr>
          <w:b/>
        </w:rPr>
        <w:t xml:space="preserve">Вар </w:t>
      </w:r>
      <w:r>
        <w:rPr>
          <w:b/>
        </w:rPr>
        <w:t>4</w:t>
      </w:r>
    </w:p>
    <w:p w:rsidR="001E5008" w:rsidRPr="001E5008" w:rsidRDefault="001E5008" w:rsidP="001E5008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1E5008">
        <w:t xml:space="preserve"> </w:t>
      </w:r>
      <w:r>
        <w:br/>
      </w:r>
      <w:r>
        <w:rPr>
          <w:noProof/>
        </w:rPr>
        <w:drawing>
          <wp:inline distT="0" distB="0" distL="0" distR="0">
            <wp:extent cx="752475" cy="1038225"/>
            <wp:effectExtent l="0" t="0" r="9525" b="9525"/>
            <wp:docPr id="14" name="Рисунок 14" descr="https://phys-oge.sdamgia.ru/get_file?id=7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hys-oge.sdamgia.ru/get_file?id=77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Как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сила, дей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на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ник с током?</w:t>
      </w:r>
    </w:p>
    <w:p w:rsidR="00746FE8" w:rsidRDefault="00746FE8" w:rsidP="00746FE8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746FE8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66825" cy="571500"/>
            <wp:effectExtent l="0" t="0" r="9525" b="0"/>
            <wp:docPr id="15" name="Рисунок 15" descr="https://phys-oge.sdamgia.ru/get_file?id=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hys-oge.sdamgia.ru/get_file?id=5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ной стрел</w:t>
      </w:r>
      <w:r>
        <w:rPr>
          <w:color w:val="000000"/>
          <w:sz w:val="22"/>
          <w:szCs w:val="22"/>
        </w:rPr>
        <w:softHyphen/>
        <w:t>ке мед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 под</w:t>
      </w:r>
      <w:r>
        <w:rPr>
          <w:color w:val="000000"/>
          <w:sz w:val="22"/>
          <w:szCs w:val="22"/>
        </w:rPr>
        <w:softHyphen/>
        <w:t>нес</w:t>
      </w:r>
      <w:r>
        <w:rPr>
          <w:color w:val="000000"/>
          <w:sz w:val="22"/>
          <w:szCs w:val="22"/>
        </w:rPr>
        <w:softHyphen/>
        <w:t>ли спра</w:t>
      </w:r>
      <w:r>
        <w:rPr>
          <w:color w:val="000000"/>
          <w:sz w:val="22"/>
          <w:szCs w:val="22"/>
        </w:rPr>
        <w:softHyphen/>
        <w:t>ва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ный маг</w:t>
      </w:r>
      <w:r>
        <w:rPr>
          <w:color w:val="000000"/>
          <w:sz w:val="22"/>
          <w:szCs w:val="22"/>
        </w:rPr>
        <w:softHyphen/>
        <w:t>нит, как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 Как по</w:t>
      </w:r>
      <w:r>
        <w:rPr>
          <w:color w:val="000000"/>
          <w:sz w:val="22"/>
          <w:szCs w:val="22"/>
        </w:rPr>
        <w:softHyphen/>
        <w:t>вернётся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ная стрел</w:t>
      </w:r>
      <w:r>
        <w:rPr>
          <w:color w:val="000000"/>
          <w:sz w:val="22"/>
          <w:szCs w:val="22"/>
        </w:rPr>
        <w:softHyphen/>
        <w:t>ка?</w:t>
      </w:r>
    </w:p>
    <w:p w:rsidR="00746FE8" w:rsidRDefault="00746FE8" w:rsidP="00746FE8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Pr="00746FE8">
        <w:rPr>
          <w:b/>
          <w:bCs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00150" cy="958610"/>
            <wp:effectExtent l="0" t="0" r="0" b="0"/>
            <wp:docPr id="16" name="Рисунок 16" descr="https://phys-oge.sdamgia.ru/get_file?id=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-oge.sdamgia.ru/get_file?id=57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ны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ный маг</w:t>
      </w:r>
      <w:r>
        <w:rPr>
          <w:color w:val="000000"/>
          <w:sz w:val="22"/>
          <w:szCs w:val="22"/>
        </w:rPr>
        <w:softHyphen/>
        <w:t>нит и не</w:t>
      </w:r>
      <w:r>
        <w:rPr>
          <w:color w:val="000000"/>
          <w:sz w:val="22"/>
          <w:szCs w:val="22"/>
        </w:rPr>
        <w:softHyphen/>
        <w:t>сколь</w:t>
      </w:r>
      <w:r>
        <w:rPr>
          <w:color w:val="000000"/>
          <w:sz w:val="22"/>
          <w:szCs w:val="22"/>
        </w:rPr>
        <w:softHyphen/>
        <w:t>ко линий со</w:t>
      </w:r>
      <w:r>
        <w:rPr>
          <w:color w:val="000000"/>
          <w:sz w:val="22"/>
          <w:szCs w:val="22"/>
        </w:rPr>
        <w:softHyphen/>
        <w:t>зда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го им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поля. Че</w:t>
      </w:r>
      <w:r>
        <w:rPr>
          <w:color w:val="000000"/>
          <w:sz w:val="22"/>
          <w:szCs w:val="22"/>
        </w:rPr>
        <w:softHyphen/>
        <w:t>ты</w:t>
      </w:r>
      <w:r>
        <w:rPr>
          <w:color w:val="000000"/>
          <w:sz w:val="22"/>
          <w:szCs w:val="22"/>
        </w:rPr>
        <w:softHyphen/>
        <w:t>ре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ны маг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та про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ны.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по</w:t>
      </w:r>
      <w:r>
        <w:rPr>
          <w:color w:val="000000"/>
          <w:sz w:val="22"/>
          <w:szCs w:val="22"/>
        </w:rPr>
        <w:softHyphen/>
        <w:t>лю</w:t>
      </w:r>
      <w:r>
        <w:rPr>
          <w:color w:val="000000"/>
          <w:sz w:val="22"/>
          <w:szCs w:val="22"/>
        </w:rPr>
        <w:softHyphen/>
        <w:t>сы маг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та.</w:t>
      </w:r>
    </w:p>
    <w:p w:rsidR="00746FE8" w:rsidRPr="00746FE8" w:rsidRDefault="00746FE8" w:rsidP="00746FE8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746F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ка</w:t>
      </w:r>
      <w:r>
        <w:rPr>
          <w:color w:val="000000"/>
          <w:sz w:val="22"/>
          <w:szCs w:val="22"/>
        </w:rPr>
        <w:softHyphen/>
        <w:t>туш</w:t>
      </w:r>
      <w:r>
        <w:rPr>
          <w:color w:val="000000"/>
          <w:sz w:val="22"/>
          <w:szCs w:val="22"/>
        </w:rPr>
        <w:softHyphen/>
        <w:t>ке, со</w:t>
      </w:r>
      <w:r>
        <w:rPr>
          <w:color w:val="000000"/>
          <w:sz w:val="22"/>
          <w:szCs w:val="22"/>
        </w:rPr>
        <w:softHyphen/>
        <w:t>еди</w:t>
      </w:r>
      <w:r>
        <w:rPr>
          <w:color w:val="000000"/>
          <w:sz w:val="22"/>
          <w:szCs w:val="22"/>
        </w:rPr>
        <w:softHyphen/>
        <w:t>нен</w:t>
      </w:r>
      <w:r>
        <w:rPr>
          <w:color w:val="000000"/>
          <w:sz w:val="22"/>
          <w:szCs w:val="22"/>
        </w:rPr>
        <w:softHyphen/>
        <w:t>ной с галь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мет</w:t>
      </w:r>
      <w:r>
        <w:rPr>
          <w:color w:val="000000"/>
          <w:sz w:val="22"/>
          <w:szCs w:val="22"/>
        </w:rPr>
        <w:softHyphen/>
        <w:t>ром, пе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ют маг</w:t>
      </w:r>
      <w:r>
        <w:rPr>
          <w:color w:val="000000"/>
          <w:sz w:val="22"/>
          <w:szCs w:val="22"/>
        </w:rPr>
        <w:softHyphen/>
        <w:t>нит.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ние ин</w:t>
      </w:r>
      <w:r>
        <w:rPr>
          <w:color w:val="000000"/>
          <w:sz w:val="22"/>
          <w:szCs w:val="22"/>
        </w:rPr>
        <w:softHyphen/>
        <w:t>дук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он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тока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 xml:space="preserve">сит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>?</w:t>
      </w:r>
    </w:p>
    <w:p w:rsidR="00746FE8" w:rsidRDefault="00746FE8" w:rsidP="00746FE8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</w:t>
      </w:r>
      <w:r>
        <w:rPr>
          <w:noProof/>
        </w:rPr>
        <w:drawing>
          <wp:inline distT="0" distB="0" distL="0" distR="0">
            <wp:extent cx="1543209" cy="1095375"/>
            <wp:effectExtent l="0" t="0" r="0" b="0"/>
            <wp:docPr id="17" name="Рисунок 17" descr="https://phys-oge.sdamgia.ru/get_file?id=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hys-oge.sdamgia.ru/get_file?id=1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72" cy="110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какой из стре</w:t>
      </w:r>
      <w:r>
        <w:rPr>
          <w:color w:val="000000"/>
          <w:sz w:val="22"/>
          <w:szCs w:val="22"/>
        </w:rPr>
        <w:softHyphen/>
        <w:t>лок: 1, 2, 3 или 4 — будет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сила, дей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на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ник с током?</w:t>
      </w:r>
    </w:p>
    <w:p w:rsidR="00746FE8" w:rsidRDefault="00746FE8" w:rsidP="00746FE8">
      <w:pPr>
        <w:pStyle w:val="a6"/>
        <w:rPr>
          <w:b/>
        </w:rPr>
      </w:pPr>
      <w:r w:rsidRPr="00746FE8">
        <w:rPr>
          <w:b/>
        </w:rPr>
        <w:lastRenderedPageBreak/>
        <w:t xml:space="preserve">Вар </w:t>
      </w:r>
      <w:r>
        <w:rPr>
          <w:b/>
        </w:rPr>
        <w:t>5</w:t>
      </w:r>
    </w:p>
    <w:p w:rsidR="00223683" w:rsidRDefault="00746FE8" w:rsidP="00746FE8">
      <w:pPr>
        <w:pStyle w:val="a6"/>
        <w:rPr>
          <w:color w:val="000000"/>
        </w:rPr>
      </w:pPr>
      <w:r>
        <w:rPr>
          <w:b/>
        </w:rPr>
        <w:t>1.</w:t>
      </w:r>
      <w:r w:rsidRPr="002F18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18CD" w:rsidRPr="002F18CD">
        <w:rPr>
          <w:rFonts w:ascii="Times New Roman" w:eastAsia="Times New Roman" w:hAnsi="Times New Roman" w:cs="Times New Roman"/>
          <w:color w:val="000000"/>
          <w:lang w:eastAsia="ru-RU"/>
        </w:rPr>
        <w:t>Направление линий магнитной индукции и тока, её создающего</w:t>
      </w:r>
      <w:r w:rsidR="002F18C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F18CD" w:rsidRPr="002F18CD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связаны правилом …</w:t>
      </w:r>
    </w:p>
    <w:p w:rsidR="00A268E0" w:rsidRPr="00746FE8" w:rsidRDefault="00A268E0" w:rsidP="00746FE8">
      <w:pPr>
        <w:pStyle w:val="a6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noProof/>
          <w:lang w:eastAsia="ru-RU"/>
        </w:rPr>
        <w:drawing>
          <wp:inline distT="0" distB="0" distL="0" distR="0" wp14:anchorId="01339433" wp14:editId="32C918B5">
            <wp:extent cx="2105025" cy="1295400"/>
            <wp:effectExtent l="0" t="0" r="9525" b="0"/>
            <wp:docPr id="19" name="Рисунок 19" descr="https://phys-oge.sdamgia.ru/get_file?id=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hys-oge.sdamgia.ru/get_file?id=15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8E0">
        <w:rPr>
          <w:color w:val="000000"/>
        </w:rPr>
        <w:t xml:space="preserve"> Возникает</w:t>
      </w:r>
      <w:r>
        <w:rPr>
          <w:color w:val="000000"/>
        </w:rPr>
        <w:t xml:space="preserve"> ли индукционный ток?</w:t>
      </w:r>
    </w:p>
    <w:p w:rsidR="009140F7" w:rsidRDefault="00A268E0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Pr="00A268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 wp14:anchorId="746AE3FF" wp14:editId="43B9ADEA">
            <wp:extent cx="790058" cy="1019175"/>
            <wp:effectExtent l="0" t="0" r="0" b="0"/>
            <wp:docPr id="20" name="Рисунок 20" descr="https://phys-oge.sdamgia.ru/get_file?id=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hys-oge.sdamgia.ru/get_file?id=49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5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Век</w:t>
      </w:r>
      <w:r>
        <w:rPr>
          <w:color w:val="000000"/>
          <w:sz w:val="22"/>
          <w:szCs w:val="22"/>
        </w:rPr>
        <w:softHyphen/>
        <w:t>тор ин</w:t>
      </w:r>
      <w:r>
        <w:rPr>
          <w:color w:val="000000"/>
          <w:sz w:val="22"/>
          <w:szCs w:val="22"/>
        </w:rPr>
        <w:softHyphen/>
        <w:t>дук</w:t>
      </w:r>
      <w:r>
        <w:rPr>
          <w:color w:val="000000"/>
          <w:sz w:val="22"/>
          <w:szCs w:val="22"/>
        </w:rPr>
        <w:softHyphen/>
        <w:t>ции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поля, со</w:t>
      </w:r>
      <w:r>
        <w:rPr>
          <w:color w:val="000000"/>
          <w:sz w:val="22"/>
          <w:szCs w:val="22"/>
        </w:rPr>
        <w:softHyphen/>
        <w:t>зда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го током,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лен влево в точке?</w:t>
      </w:r>
    </w:p>
    <w:p w:rsidR="00A268E0" w:rsidRDefault="00A268E0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A268E0">
        <w:rPr>
          <w:b/>
          <w:bCs/>
          <w:color w:val="000000"/>
          <w:sz w:val="22"/>
          <w:szCs w:val="22"/>
        </w:rPr>
        <w:t xml:space="preserve">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ка</w:t>
      </w:r>
      <w:r>
        <w:rPr>
          <w:color w:val="000000"/>
          <w:sz w:val="22"/>
          <w:szCs w:val="22"/>
        </w:rPr>
        <w:softHyphen/>
        <w:t>туш</w:t>
      </w:r>
      <w:r>
        <w:rPr>
          <w:color w:val="000000"/>
          <w:sz w:val="22"/>
          <w:szCs w:val="22"/>
        </w:rPr>
        <w:softHyphen/>
        <w:t>ке, со</w:t>
      </w:r>
      <w:r>
        <w:rPr>
          <w:color w:val="000000"/>
          <w:sz w:val="22"/>
          <w:szCs w:val="22"/>
        </w:rPr>
        <w:softHyphen/>
        <w:t>еди</w:t>
      </w:r>
      <w:r>
        <w:rPr>
          <w:color w:val="000000"/>
          <w:sz w:val="22"/>
          <w:szCs w:val="22"/>
        </w:rPr>
        <w:softHyphen/>
        <w:t>нен</w:t>
      </w:r>
      <w:r>
        <w:rPr>
          <w:color w:val="000000"/>
          <w:sz w:val="22"/>
          <w:szCs w:val="22"/>
        </w:rPr>
        <w:softHyphen/>
        <w:t>ной с галь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мет</w:t>
      </w:r>
      <w:r>
        <w:rPr>
          <w:color w:val="000000"/>
          <w:sz w:val="22"/>
          <w:szCs w:val="22"/>
        </w:rPr>
        <w:softHyphen/>
        <w:t>ром, пе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ют маг</w:t>
      </w:r>
      <w:r>
        <w:rPr>
          <w:color w:val="000000"/>
          <w:sz w:val="22"/>
          <w:szCs w:val="22"/>
        </w:rPr>
        <w:softHyphen/>
        <w:t>нит. Ве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на ин</w:t>
      </w:r>
      <w:r>
        <w:rPr>
          <w:color w:val="000000"/>
          <w:sz w:val="22"/>
          <w:szCs w:val="22"/>
        </w:rPr>
        <w:softHyphen/>
        <w:t>дук</w:t>
      </w:r>
      <w:r>
        <w:rPr>
          <w:color w:val="000000"/>
          <w:sz w:val="22"/>
          <w:szCs w:val="22"/>
        </w:rPr>
        <w:softHyphen/>
        <w:t>ци</w:t>
      </w:r>
      <w:r>
        <w:rPr>
          <w:color w:val="000000"/>
          <w:sz w:val="22"/>
          <w:szCs w:val="22"/>
        </w:rPr>
        <w:softHyphen/>
        <w:t>он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тока за</w:t>
      </w:r>
      <w:r>
        <w:rPr>
          <w:color w:val="000000"/>
          <w:sz w:val="22"/>
          <w:szCs w:val="22"/>
        </w:rPr>
        <w:softHyphen/>
        <w:t>ви</w:t>
      </w:r>
      <w:r>
        <w:rPr>
          <w:color w:val="000000"/>
          <w:sz w:val="22"/>
          <w:szCs w:val="22"/>
        </w:rPr>
        <w:softHyphen/>
        <w:t xml:space="preserve">сит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>?</w:t>
      </w:r>
    </w:p>
    <w:p w:rsidR="00A268E0" w:rsidRDefault="00A268E0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Pr="00A268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66825" cy="571500"/>
            <wp:effectExtent l="0" t="0" r="9525" b="0"/>
            <wp:docPr id="21" name="Рисунок 21" descr="https://phys-oge.sdamgia.ru/get_file?id=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hys-oge.sdamgia.ru/get_file?id=5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К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ной стрел</w:t>
      </w:r>
      <w:r>
        <w:rPr>
          <w:color w:val="000000"/>
          <w:sz w:val="22"/>
          <w:szCs w:val="22"/>
        </w:rPr>
        <w:softHyphen/>
        <w:t>ке мед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но под</w:t>
      </w:r>
      <w:r>
        <w:rPr>
          <w:color w:val="000000"/>
          <w:sz w:val="22"/>
          <w:szCs w:val="22"/>
        </w:rPr>
        <w:softHyphen/>
        <w:t>нес</w:t>
      </w:r>
      <w:r>
        <w:rPr>
          <w:color w:val="000000"/>
          <w:sz w:val="22"/>
          <w:szCs w:val="22"/>
        </w:rPr>
        <w:softHyphen/>
        <w:t>ли спра</w:t>
      </w:r>
      <w:r>
        <w:rPr>
          <w:color w:val="000000"/>
          <w:sz w:val="22"/>
          <w:szCs w:val="22"/>
        </w:rPr>
        <w:softHyphen/>
        <w:t>ва по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ян</w:t>
      </w:r>
      <w:r>
        <w:rPr>
          <w:color w:val="000000"/>
          <w:sz w:val="22"/>
          <w:szCs w:val="22"/>
        </w:rPr>
        <w:softHyphen/>
        <w:t>ный маг</w:t>
      </w:r>
      <w:r>
        <w:rPr>
          <w:color w:val="000000"/>
          <w:sz w:val="22"/>
          <w:szCs w:val="22"/>
        </w:rPr>
        <w:softHyphen/>
        <w:t>нит, как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 Как по</w:t>
      </w:r>
      <w:r>
        <w:rPr>
          <w:color w:val="000000"/>
          <w:sz w:val="22"/>
          <w:szCs w:val="22"/>
        </w:rPr>
        <w:softHyphen/>
        <w:t>вернётся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ная стрел</w:t>
      </w:r>
      <w:r>
        <w:rPr>
          <w:color w:val="000000"/>
          <w:sz w:val="22"/>
          <w:szCs w:val="22"/>
        </w:rPr>
        <w:softHyphen/>
        <w:t>ка?</w:t>
      </w:r>
    </w:p>
    <w:p w:rsidR="002F18CD" w:rsidRDefault="002F18CD" w:rsidP="00A268E0">
      <w:pPr>
        <w:pStyle w:val="a6"/>
        <w:rPr>
          <w:b/>
        </w:rPr>
      </w:pPr>
    </w:p>
    <w:p w:rsidR="00A268E0" w:rsidRDefault="00A268E0" w:rsidP="00A268E0">
      <w:pPr>
        <w:pStyle w:val="a6"/>
        <w:rPr>
          <w:b/>
        </w:rPr>
      </w:pPr>
      <w:r w:rsidRPr="00746FE8">
        <w:rPr>
          <w:b/>
        </w:rPr>
        <w:t xml:space="preserve">Вар </w:t>
      </w:r>
      <w:r>
        <w:rPr>
          <w:b/>
        </w:rPr>
        <w:t>6</w:t>
      </w:r>
    </w:p>
    <w:p w:rsidR="00A268E0" w:rsidRDefault="00A268E0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A268E0">
        <w:t xml:space="preserve"> </w:t>
      </w:r>
      <w:r>
        <w:rPr>
          <w:noProof/>
        </w:rPr>
        <w:drawing>
          <wp:inline distT="0" distB="0" distL="0" distR="0" wp14:anchorId="0E798D06" wp14:editId="6823C850">
            <wp:extent cx="1514475" cy="645298"/>
            <wp:effectExtent l="0" t="0" r="0" b="2540"/>
            <wp:docPr id="22" name="Рисунок 22" descr="https://phys-oge.sdamgia.ru/get_file?id=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hys-oge.sdamgia.ru/get_file?id=79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8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Какие точки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ют по</w:t>
      </w:r>
      <w:r>
        <w:rPr>
          <w:color w:val="000000"/>
          <w:sz w:val="22"/>
          <w:szCs w:val="22"/>
        </w:rPr>
        <w:softHyphen/>
        <w:t>лю</w:t>
      </w:r>
      <w:r>
        <w:rPr>
          <w:color w:val="000000"/>
          <w:sz w:val="22"/>
          <w:szCs w:val="22"/>
        </w:rPr>
        <w:softHyphen/>
        <w:t>сам на</w:t>
      </w:r>
      <w:r>
        <w:rPr>
          <w:color w:val="000000"/>
          <w:sz w:val="22"/>
          <w:szCs w:val="22"/>
        </w:rPr>
        <w:softHyphen/>
        <w:t>маг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чен</w:t>
      </w:r>
      <w:r>
        <w:rPr>
          <w:color w:val="000000"/>
          <w:sz w:val="22"/>
          <w:szCs w:val="22"/>
        </w:rPr>
        <w:softHyphen/>
        <w:t>ной пла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>ны?</w:t>
      </w:r>
    </w:p>
    <w:p w:rsidR="00A268E0" w:rsidRDefault="00A268E0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A268E0">
        <w:t xml:space="preserve"> </w:t>
      </w:r>
      <w:r>
        <w:rPr>
          <w:noProof/>
        </w:rPr>
        <w:drawing>
          <wp:inline distT="0" distB="0" distL="0" distR="0">
            <wp:extent cx="601790" cy="742950"/>
            <wp:effectExtent l="0" t="0" r="8255" b="0"/>
            <wp:docPr id="23" name="Рисунок 23" descr="https://phys-oge.sdamgia.ru/get_file?id=7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hys-oge.sdamgia.ru/get_file?id=76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8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Как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сила, дей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на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ник с током?</w:t>
      </w:r>
    </w:p>
    <w:p w:rsidR="00A268E0" w:rsidRDefault="00A268E0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268E0">
        <w:rPr>
          <w:b/>
          <w:color w:val="000000"/>
          <w:sz w:val="22"/>
          <w:szCs w:val="22"/>
        </w:rPr>
        <w:t>3.</w:t>
      </w:r>
      <w:r w:rsidRPr="00A268E0">
        <w:rPr>
          <w:color w:val="000000"/>
          <w:sz w:val="22"/>
          <w:szCs w:val="22"/>
        </w:rPr>
        <w:t xml:space="preserve"> </w:t>
      </w:r>
      <w:r w:rsidR="00FE0747">
        <w:rPr>
          <w:noProof/>
          <w:color w:val="000000"/>
          <w:sz w:val="22"/>
          <w:szCs w:val="22"/>
        </w:rPr>
        <w:drawing>
          <wp:inline distT="0" distB="0" distL="0" distR="0" wp14:anchorId="645A970E" wp14:editId="0261DDF7">
            <wp:extent cx="1123950" cy="1043668"/>
            <wp:effectExtent l="0" t="0" r="0" b="4445"/>
            <wp:docPr id="24" name="Рисунок 24" descr="https://phys-oge.sdamgia.ru/get_file?id=6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hys-oge.sdamgia.ru/get_file?id=64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19" cy="104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699">
        <w:rPr>
          <w:color w:val="000000"/>
          <w:sz w:val="22"/>
          <w:szCs w:val="22"/>
        </w:rPr>
        <w:t>Расположение,</w:t>
      </w:r>
      <w:r>
        <w:rPr>
          <w:color w:val="000000"/>
          <w:sz w:val="22"/>
          <w:szCs w:val="22"/>
        </w:rPr>
        <w:t xml:space="preserve"> какой из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ных стре</w:t>
      </w:r>
      <w:r>
        <w:rPr>
          <w:color w:val="000000"/>
          <w:sz w:val="22"/>
          <w:szCs w:val="22"/>
        </w:rPr>
        <w:softHyphen/>
        <w:t>лок, вза</w:t>
      </w:r>
      <w:r>
        <w:rPr>
          <w:color w:val="000000"/>
          <w:sz w:val="22"/>
          <w:szCs w:val="22"/>
        </w:rPr>
        <w:softHyphen/>
        <w:t>и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дей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щих с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ным полем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с током,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но?</w:t>
      </w:r>
    </w:p>
    <w:p w:rsidR="00A268E0" w:rsidRDefault="00A268E0" w:rsidP="00A268E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68E0" w:rsidRDefault="00FE0747" w:rsidP="00A268E0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Pr="00FE0747"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>
            <wp:extent cx="1419225" cy="473075"/>
            <wp:effectExtent l="0" t="0" r="952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747">
        <w:rPr>
          <w:color w:val="000000"/>
        </w:rPr>
        <w:t>Куда направлено магнитное поле?</w:t>
      </w:r>
    </w:p>
    <w:p w:rsidR="00FE0747" w:rsidRDefault="00FE0747" w:rsidP="00A268E0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2F18CD">
        <w:rPr>
          <w:b/>
          <w:color w:val="000000"/>
          <w:sz w:val="22"/>
          <w:szCs w:val="22"/>
        </w:rPr>
        <w:t>5</w:t>
      </w:r>
      <w:r>
        <w:rPr>
          <w:b/>
          <w:color w:val="000000"/>
        </w:rPr>
        <w:t>.</w:t>
      </w:r>
      <w:r>
        <w:rPr>
          <w:b/>
          <w:noProof/>
          <w:color w:val="000000"/>
        </w:rPr>
        <w:drawing>
          <wp:inline distT="0" distB="0" distL="0" distR="0">
            <wp:extent cx="733425" cy="661193"/>
            <wp:effectExtent l="0" t="0" r="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93" cy="6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8CD">
        <w:rPr>
          <w:color w:val="000000"/>
        </w:rPr>
        <w:t>Изобразите направление тока</w:t>
      </w:r>
    </w:p>
    <w:p w:rsidR="002F18CD" w:rsidRDefault="002F18CD" w:rsidP="00A268E0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2F18CD" w:rsidRDefault="002F18CD" w:rsidP="00A268E0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2F18CD" w:rsidRDefault="002F18CD" w:rsidP="002F18CD">
      <w:pPr>
        <w:pStyle w:val="a6"/>
        <w:rPr>
          <w:b/>
        </w:rPr>
      </w:pPr>
      <w:r w:rsidRPr="00746FE8">
        <w:rPr>
          <w:b/>
        </w:rPr>
        <w:lastRenderedPageBreak/>
        <w:t xml:space="preserve">Вар </w:t>
      </w:r>
      <w:r>
        <w:rPr>
          <w:b/>
        </w:rPr>
        <w:t>7</w:t>
      </w:r>
    </w:p>
    <w:p w:rsidR="002F18CD" w:rsidRDefault="002F18CD" w:rsidP="002F18CD">
      <w:pPr>
        <w:pStyle w:val="a6"/>
        <w:rPr>
          <w:b/>
        </w:rPr>
      </w:pPr>
      <w:r>
        <w:rPr>
          <w:b/>
        </w:rPr>
        <w:t>1.</w:t>
      </w:r>
      <w:r>
        <w:rPr>
          <w:b/>
          <w:noProof/>
          <w:lang w:eastAsia="ru-RU"/>
        </w:rPr>
        <w:drawing>
          <wp:inline distT="0" distB="0" distL="0" distR="0">
            <wp:extent cx="3505200" cy="142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CD" w:rsidRPr="001B46B9" w:rsidRDefault="002F18CD" w:rsidP="00A268E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18CD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</w:t>
      </w: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742950" cy="75219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2" cy="7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6B9" w:rsidRPr="001B46B9">
        <w:rPr>
          <w:color w:val="000000"/>
          <w:sz w:val="22"/>
          <w:szCs w:val="22"/>
        </w:rPr>
        <w:t>Куда направлен ток в контуре?</w:t>
      </w:r>
    </w:p>
    <w:p w:rsidR="002F18CD" w:rsidRDefault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Pr="001B46B9">
        <w:t xml:space="preserve"> </w:t>
      </w:r>
      <w:r>
        <w:br/>
      </w:r>
      <w:r>
        <w:rPr>
          <w:noProof/>
        </w:rPr>
        <w:drawing>
          <wp:inline distT="0" distB="0" distL="0" distR="0">
            <wp:extent cx="1009650" cy="938457"/>
            <wp:effectExtent l="0" t="0" r="0" b="0"/>
            <wp:docPr id="31" name="Рисунок 31" descr="https://phys-oge.sdamgia.ru/get_file?id=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hys-oge.sdamgia.ru/get_file?id=57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6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Че</w:t>
      </w:r>
      <w:r>
        <w:rPr>
          <w:color w:val="000000"/>
          <w:sz w:val="22"/>
          <w:szCs w:val="22"/>
        </w:rPr>
        <w:softHyphen/>
        <w:t>ты</w:t>
      </w:r>
      <w:r>
        <w:rPr>
          <w:color w:val="000000"/>
          <w:sz w:val="22"/>
          <w:szCs w:val="22"/>
        </w:rPr>
        <w:softHyphen/>
        <w:t>ре сто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ны маг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та про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ны.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по</w:t>
      </w:r>
      <w:r>
        <w:rPr>
          <w:color w:val="000000"/>
          <w:sz w:val="22"/>
          <w:szCs w:val="22"/>
        </w:rPr>
        <w:softHyphen/>
        <w:t>лю</w:t>
      </w:r>
      <w:r>
        <w:rPr>
          <w:color w:val="000000"/>
          <w:sz w:val="22"/>
          <w:szCs w:val="22"/>
        </w:rPr>
        <w:softHyphen/>
        <w:t>сы маг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та.</w:t>
      </w:r>
    </w:p>
    <w:p w:rsidR="001B46B9" w:rsidRDefault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1B46B9">
        <w:t xml:space="preserve"> </w:t>
      </w:r>
      <w:r>
        <w:rPr>
          <w:noProof/>
        </w:rPr>
        <w:drawing>
          <wp:inline distT="0" distB="0" distL="0" distR="0">
            <wp:extent cx="990600" cy="779272"/>
            <wp:effectExtent l="0" t="0" r="0" b="1905"/>
            <wp:docPr id="32" name="Рисунок 32" descr="https://phys-oge.sdamgia.ru/get_file?id=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hys-oge.sdamgia.ru/get_file?id=49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6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Век</w:t>
      </w:r>
      <w:r>
        <w:rPr>
          <w:color w:val="000000"/>
          <w:sz w:val="22"/>
          <w:szCs w:val="22"/>
        </w:rPr>
        <w:softHyphen/>
        <w:t>тор ин</w:t>
      </w:r>
      <w:r>
        <w:rPr>
          <w:color w:val="000000"/>
          <w:sz w:val="22"/>
          <w:szCs w:val="22"/>
        </w:rPr>
        <w:softHyphen/>
        <w:t>дук</w:t>
      </w:r>
      <w:r>
        <w:rPr>
          <w:color w:val="000000"/>
          <w:sz w:val="22"/>
          <w:szCs w:val="22"/>
        </w:rPr>
        <w:softHyphen/>
        <w:t>ции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поля, со</w:t>
      </w:r>
      <w:r>
        <w:rPr>
          <w:color w:val="000000"/>
          <w:sz w:val="22"/>
          <w:szCs w:val="22"/>
        </w:rPr>
        <w:softHyphen/>
        <w:t>зда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го током,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лен вверх в точке?</w:t>
      </w:r>
    </w:p>
    <w:p w:rsidR="001B46B9" w:rsidRPr="00A644FD" w:rsidRDefault="001B46B9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  <w:r w:rsidRPr="001B46B9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</w:t>
      </w:r>
      <w:r w:rsidRPr="001B46B9"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>
            <wp:extent cx="1138820" cy="733425"/>
            <wp:effectExtent l="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Куда течет индукционный ток в </w:t>
      </w:r>
      <w:r w:rsidR="008A084F">
        <w:rPr>
          <w:color w:val="000000"/>
        </w:rPr>
        <w:t>п</w:t>
      </w:r>
      <w:r w:rsidR="008A084F">
        <w:rPr>
          <w:color w:val="000000"/>
        </w:rPr>
        <w:t>риближающемся</w:t>
      </w:r>
      <w:r w:rsidR="008A084F">
        <w:rPr>
          <w:color w:val="000000"/>
        </w:rPr>
        <w:t xml:space="preserve"> </w:t>
      </w:r>
      <w:r>
        <w:rPr>
          <w:color w:val="000000"/>
        </w:rPr>
        <w:t>контуре</w:t>
      </w:r>
      <w:bookmarkStart w:id="0" w:name="_GoBack"/>
      <w:bookmarkEnd w:id="0"/>
      <w:r>
        <w:rPr>
          <w:color w:val="000000"/>
        </w:rPr>
        <w:t>?</w:t>
      </w:r>
    </w:p>
    <w:p w:rsidR="001B46B9" w:rsidRDefault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46B9" w:rsidRDefault="001B46B9" w:rsidP="001B46B9">
      <w:pPr>
        <w:pStyle w:val="a6"/>
        <w:rPr>
          <w:b/>
        </w:rPr>
      </w:pPr>
      <w:r w:rsidRPr="00746FE8">
        <w:rPr>
          <w:b/>
        </w:rPr>
        <w:t xml:space="preserve">Вар </w:t>
      </w:r>
      <w:r>
        <w:rPr>
          <w:b/>
        </w:rPr>
        <w:t>8</w:t>
      </w:r>
    </w:p>
    <w:p w:rsidR="001B46B9" w:rsidRDefault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1B46B9">
        <w:t xml:space="preserve"> </w:t>
      </w:r>
      <w:r>
        <w:rPr>
          <w:noProof/>
        </w:rPr>
        <w:drawing>
          <wp:inline distT="0" distB="0" distL="0" distR="0" wp14:anchorId="7E1DB1C2" wp14:editId="54395410">
            <wp:extent cx="448447" cy="990600"/>
            <wp:effectExtent l="0" t="0" r="8890" b="0"/>
            <wp:docPr id="35" name="Рисунок 35" descr="https://phys-oge.sdamgia.ru/get_file?id=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hys-oge.sdamgia.ru/get_file?id=568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6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Как по</w:t>
      </w:r>
      <w:r>
        <w:rPr>
          <w:color w:val="000000"/>
          <w:sz w:val="22"/>
          <w:szCs w:val="22"/>
        </w:rPr>
        <w:softHyphen/>
        <w:t>вернётся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ная стрел</w:t>
      </w:r>
      <w:r>
        <w:rPr>
          <w:color w:val="000000"/>
          <w:sz w:val="22"/>
          <w:szCs w:val="22"/>
        </w:rPr>
        <w:softHyphen/>
        <w:t>ка?</w:t>
      </w:r>
    </w:p>
    <w:p w:rsidR="001B46B9" w:rsidRDefault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1B46B9">
        <w:t xml:space="preserve"> </w:t>
      </w:r>
      <w:r>
        <w:br/>
      </w:r>
      <w:r>
        <w:rPr>
          <w:noProof/>
        </w:rPr>
        <w:drawing>
          <wp:inline distT="0" distB="0" distL="0" distR="0">
            <wp:extent cx="1285875" cy="828965"/>
            <wp:effectExtent l="0" t="0" r="0" b="9525"/>
            <wp:docPr id="36" name="Рисунок 36" descr="https://phys-oge.sdamgia.ru/get_file?id=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hys-oge.sdamgia.ru/get_file?id=14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Линия маг</w:t>
      </w:r>
      <w:r>
        <w:rPr>
          <w:color w:val="000000"/>
          <w:sz w:val="22"/>
          <w:szCs w:val="22"/>
        </w:rPr>
        <w:softHyphen/>
        <w:t>нит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поля изоб</w:t>
      </w:r>
      <w:r>
        <w:rPr>
          <w:color w:val="000000"/>
          <w:sz w:val="22"/>
          <w:szCs w:val="22"/>
        </w:rPr>
        <w:softHyphen/>
        <w:t>ражённого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го маг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та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стро</w:t>
      </w:r>
      <w:r>
        <w:rPr>
          <w:color w:val="000000"/>
          <w:sz w:val="22"/>
          <w:szCs w:val="22"/>
        </w:rPr>
        <w:softHyphen/>
        <w:t>го впра</w:t>
      </w:r>
      <w:r>
        <w:rPr>
          <w:color w:val="000000"/>
          <w:sz w:val="22"/>
          <w:szCs w:val="22"/>
        </w:rPr>
        <w:softHyphen/>
        <w:t>во в точ</w:t>
      </w:r>
      <w:r>
        <w:rPr>
          <w:color w:val="000000"/>
          <w:sz w:val="22"/>
          <w:szCs w:val="22"/>
        </w:rPr>
        <w:softHyphen/>
        <w:t>ках?</w:t>
      </w:r>
    </w:p>
    <w:p w:rsidR="001B46B9" w:rsidRDefault="001B46B9" w:rsidP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Pr="001B46B9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4576BEE" wp14:editId="18D4482E">
            <wp:extent cx="1819275" cy="433451"/>
            <wp:effectExtent l="0" t="0" r="0" b="5080"/>
            <wp:docPr id="37" name="Рисунок 37" descr="https://phys-oge.sdamgia.ru/get_file?id=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ys-oge.sdamgia.ru/get_file?id=13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01" cy="4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По ка</w:t>
      </w:r>
      <w:r>
        <w:rPr>
          <w:color w:val="000000"/>
          <w:sz w:val="22"/>
          <w:szCs w:val="22"/>
        </w:rPr>
        <w:softHyphen/>
        <w:t>туш</w:t>
      </w:r>
      <w:r>
        <w:rPr>
          <w:color w:val="000000"/>
          <w:sz w:val="22"/>
          <w:szCs w:val="22"/>
        </w:rPr>
        <w:softHyphen/>
        <w:t>ке идёт элек</w:t>
      </w:r>
      <w:r>
        <w:rPr>
          <w:color w:val="000000"/>
          <w:sz w:val="22"/>
          <w:szCs w:val="22"/>
        </w:rPr>
        <w:softHyphen/>
        <w:t>три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ский ток,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ние ко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го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 При этом на кон</w:t>
      </w:r>
      <w:r>
        <w:rPr>
          <w:color w:val="000000"/>
          <w:sz w:val="22"/>
          <w:szCs w:val="22"/>
        </w:rPr>
        <w:softHyphen/>
        <w:t>цах сер</w:t>
      </w:r>
      <w:r>
        <w:rPr>
          <w:color w:val="000000"/>
          <w:sz w:val="22"/>
          <w:szCs w:val="22"/>
        </w:rPr>
        <w:softHyphen/>
        <w:t>деч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ка</w:t>
      </w:r>
      <w:r>
        <w:rPr>
          <w:color w:val="000000"/>
          <w:sz w:val="22"/>
          <w:szCs w:val="22"/>
        </w:rPr>
        <w:softHyphen/>
        <w:t>туш</w:t>
      </w:r>
      <w:r>
        <w:rPr>
          <w:color w:val="000000"/>
          <w:sz w:val="22"/>
          <w:szCs w:val="22"/>
        </w:rPr>
        <w:softHyphen/>
        <w:t>ки образуются?</w:t>
      </w:r>
    </w:p>
    <w:p w:rsidR="001B46B9" w:rsidRDefault="001B46B9" w:rsidP="001B46B9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1B46B9">
        <w:rPr>
          <w:color w:val="000000"/>
          <w:sz w:val="22"/>
          <w:szCs w:val="22"/>
        </w:rPr>
        <w:t xml:space="preserve"> </w:t>
      </w:r>
      <w:r w:rsidR="00FA7699">
        <w:rPr>
          <w:noProof/>
          <w:color w:val="000000"/>
          <w:sz w:val="22"/>
          <w:szCs w:val="22"/>
        </w:rPr>
        <w:drawing>
          <wp:inline distT="0" distB="0" distL="0" distR="0">
            <wp:extent cx="1066800" cy="588579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Что будет про</w:t>
      </w:r>
      <w:r>
        <w:rPr>
          <w:color w:val="000000"/>
          <w:sz w:val="22"/>
          <w:szCs w:val="22"/>
        </w:rPr>
        <w:softHyphen/>
        <w:t>ис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дить с коль</w:t>
      </w:r>
      <w:r>
        <w:rPr>
          <w:color w:val="000000"/>
          <w:sz w:val="22"/>
          <w:szCs w:val="22"/>
        </w:rPr>
        <w:softHyphen/>
        <w:t>цом в это время?</w:t>
      </w:r>
    </w:p>
    <w:p w:rsidR="001B46B9" w:rsidRPr="001B46B9" w:rsidRDefault="00FA7699">
      <w:pPr>
        <w:pStyle w:val="leftmargi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6A9552C3" wp14:editId="7D94FCBF">
            <wp:extent cx="1104900" cy="1122915"/>
            <wp:effectExtent l="0" t="0" r="0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6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какой из стре</w:t>
      </w:r>
      <w:r>
        <w:rPr>
          <w:color w:val="000000"/>
          <w:sz w:val="22"/>
          <w:szCs w:val="22"/>
        </w:rPr>
        <w:softHyphen/>
        <w:t>лок: 1, 2, 3 или 4 — будет на</w:t>
      </w:r>
      <w:r>
        <w:rPr>
          <w:color w:val="000000"/>
          <w:sz w:val="22"/>
          <w:szCs w:val="22"/>
        </w:rPr>
        <w:softHyphen/>
        <w:t>прав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сила, дей</w:t>
      </w:r>
      <w:r>
        <w:rPr>
          <w:color w:val="000000"/>
          <w:sz w:val="22"/>
          <w:szCs w:val="22"/>
        </w:rPr>
        <w:softHyphen/>
        <w:t>ству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на про</w:t>
      </w:r>
      <w:r>
        <w:rPr>
          <w:color w:val="000000"/>
          <w:sz w:val="22"/>
          <w:szCs w:val="22"/>
        </w:rPr>
        <w:softHyphen/>
        <w:t>вод</w:t>
      </w:r>
      <w:r>
        <w:rPr>
          <w:color w:val="000000"/>
          <w:sz w:val="22"/>
          <w:szCs w:val="22"/>
        </w:rPr>
        <w:softHyphen/>
        <w:t>ник с током?</w:t>
      </w:r>
    </w:p>
    <w:sectPr w:rsidR="001B46B9" w:rsidRPr="001B46B9" w:rsidSect="00003179">
      <w:pgSz w:w="11906" w:h="16838"/>
      <w:pgMar w:top="284" w:right="282" w:bottom="284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7"/>
    <w:rsid w:val="00003179"/>
    <w:rsid w:val="000108B5"/>
    <w:rsid w:val="001B46B9"/>
    <w:rsid w:val="001E5008"/>
    <w:rsid w:val="00223683"/>
    <w:rsid w:val="002F18CD"/>
    <w:rsid w:val="00746FE8"/>
    <w:rsid w:val="008A084F"/>
    <w:rsid w:val="009140F7"/>
    <w:rsid w:val="00A268E0"/>
    <w:rsid w:val="00A644FD"/>
    <w:rsid w:val="00FA76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F7"/>
  </w:style>
  <w:style w:type="paragraph" w:styleId="a3">
    <w:name w:val="Normal (Web)"/>
    <w:basedOn w:val="a"/>
    <w:uiPriority w:val="99"/>
    <w:unhideWhenUsed/>
    <w:rsid w:val="009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4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F7"/>
  </w:style>
  <w:style w:type="paragraph" w:styleId="a3">
    <w:name w:val="Normal (Web)"/>
    <w:basedOn w:val="a"/>
    <w:uiPriority w:val="99"/>
    <w:unhideWhenUsed/>
    <w:rsid w:val="009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4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2017-02-01T12:27:00Z</dcterms:created>
  <dcterms:modified xsi:type="dcterms:W3CDTF">2017-02-03T15:41:00Z</dcterms:modified>
</cp:coreProperties>
</file>