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FC" w:rsidRPr="001D2A70" w:rsidRDefault="00A54B4A" w:rsidP="001F77FC">
      <w:pPr>
        <w:jc w:val="center"/>
      </w:pPr>
      <w:r>
        <w:t>Г</w:t>
      </w:r>
      <w:r w:rsidR="001F77FC" w:rsidRPr="001D2A70">
        <w:t xml:space="preserve">осударственное </w:t>
      </w:r>
      <w:r>
        <w:t>бюджетное</w:t>
      </w:r>
      <w:r w:rsidR="00AB6AC8">
        <w:t xml:space="preserve"> </w:t>
      </w:r>
      <w:r w:rsidR="001F77FC">
        <w:t>профессиональное</w:t>
      </w:r>
      <w:r w:rsidR="001F77FC" w:rsidRPr="001D2A70">
        <w:t xml:space="preserve"> образовательное учреждение</w:t>
      </w:r>
    </w:p>
    <w:p w:rsidR="001F77FC" w:rsidRPr="00133FCD" w:rsidRDefault="001F77FC" w:rsidP="001F77FC">
      <w:pPr>
        <w:jc w:val="center"/>
        <w:rPr>
          <w:b/>
          <w:i/>
        </w:rPr>
      </w:pPr>
      <w:r w:rsidRPr="00133FCD">
        <w:rPr>
          <w:b/>
          <w:i/>
        </w:rPr>
        <w:t xml:space="preserve"> «Добрянский гуманитарно-технологический техникум им. П.И. Сюзева»</w:t>
      </w:r>
    </w:p>
    <w:p w:rsidR="001F77FC" w:rsidRPr="001D2A70" w:rsidRDefault="001F77FC" w:rsidP="001F77FC">
      <w:pPr>
        <w:jc w:val="center"/>
      </w:pPr>
    </w:p>
    <w:p w:rsidR="001F77FC" w:rsidRDefault="001F77FC" w:rsidP="001F77FC">
      <w:pPr>
        <w:ind w:left="5103"/>
        <w:rPr>
          <w:bCs/>
        </w:rPr>
      </w:pPr>
    </w:p>
    <w:p w:rsidR="001F77FC" w:rsidRDefault="001F77FC" w:rsidP="001F77FC">
      <w:pPr>
        <w:ind w:left="5103"/>
        <w:rPr>
          <w:bCs/>
        </w:rPr>
      </w:pPr>
    </w:p>
    <w:p w:rsidR="001F77FC" w:rsidRDefault="001F77FC" w:rsidP="001F77FC">
      <w:pPr>
        <w:ind w:left="5103"/>
        <w:rPr>
          <w:bCs/>
        </w:rPr>
      </w:pPr>
    </w:p>
    <w:p w:rsidR="001F77FC" w:rsidRDefault="001F77FC" w:rsidP="001F77FC">
      <w:pPr>
        <w:ind w:left="5103"/>
        <w:rPr>
          <w:bCs/>
        </w:rPr>
      </w:pPr>
    </w:p>
    <w:p w:rsidR="001F77FC" w:rsidRPr="001D2A70" w:rsidRDefault="001F77FC" w:rsidP="001F77FC">
      <w:pPr>
        <w:ind w:left="5103"/>
        <w:rPr>
          <w:bCs/>
        </w:rPr>
      </w:pPr>
      <w:r w:rsidRPr="001D2A70">
        <w:rPr>
          <w:bCs/>
        </w:rPr>
        <w:t xml:space="preserve"> УТВЕРЖДАЮ</w:t>
      </w:r>
    </w:p>
    <w:p w:rsidR="001F77FC" w:rsidRPr="001D2A70" w:rsidRDefault="001F77FC" w:rsidP="001F77FC">
      <w:pPr>
        <w:ind w:left="5103"/>
        <w:jc w:val="center"/>
        <w:rPr>
          <w:bCs/>
        </w:rPr>
      </w:pPr>
    </w:p>
    <w:p w:rsidR="001F77FC" w:rsidRPr="001D2A70" w:rsidRDefault="001F77FC" w:rsidP="001F77FC">
      <w:pPr>
        <w:tabs>
          <w:tab w:val="left" w:pos="5812"/>
        </w:tabs>
        <w:spacing w:line="360" w:lineRule="auto"/>
        <w:ind w:left="5103"/>
      </w:pPr>
      <w:r w:rsidRPr="001D2A70">
        <w:t>Заместитель директора</w:t>
      </w:r>
    </w:p>
    <w:p w:rsidR="001F77FC" w:rsidRPr="001D2A70" w:rsidRDefault="001F77FC" w:rsidP="001F77FC">
      <w:pPr>
        <w:tabs>
          <w:tab w:val="left" w:pos="5812"/>
        </w:tabs>
        <w:spacing w:line="360" w:lineRule="auto"/>
        <w:ind w:left="5103"/>
        <w:rPr>
          <w:bCs/>
        </w:rPr>
      </w:pPr>
      <w:r w:rsidRPr="001D2A70">
        <w:rPr>
          <w:bCs/>
        </w:rPr>
        <w:t xml:space="preserve">_____________ </w:t>
      </w:r>
      <w:r>
        <w:rPr>
          <w:bCs/>
        </w:rPr>
        <w:t>Е.А. Шевырина</w:t>
      </w:r>
    </w:p>
    <w:p w:rsidR="001F77FC" w:rsidRPr="001D2A70" w:rsidRDefault="001F77FC" w:rsidP="001F77FC">
      <w:pPr>
        <w:tabs>
          <w:tab w:val="left" w:pos="5812"/>
        </w:tabs>
        <w:spacing w:line="360" w:lineRule="auto"/>
        <w:ind w:left="5103"/>
        <w:rPr>
          <w:bCs/>
        </w:rPr>
      </w:pPr>
      <w:r w:rsidRPr="001D2A70">
        <w:rPr>
          <w:bCs/>
        </w:rPr>
        <w:t>«______»_______________</w:t>
      </w:r>
      <w:r w:rsidR="00F37D0F">
        <w:rPr>
          <w:bCs/>
        </w:rPr>
        <w:t>2023</w:t>
      </w:r>
      <w:r w:rsidRPr="001D2A70">
        <w:rPr>
          <w:bCs/>
        </w:rPr>
        <w:t xml:space="preserve"> г.</w:t>
      </w:r>
    </w:p>
    <w:p w:rsidR="001F77FC" w:rsidRDefault="00AB6AC8" w:rsidP="001F77FC">
      <w:pPr>
        <w:jc w:val="center"/>
      </w:pPr>
      <w:r>
        <w:t xml:space="preserve"> </w:t>
      </w:r>
    </w:p>
    <w:p w:rsidR="00AB6AC8" w:rsidRDefault="00AB6AC8" w:rsidP="001F77FC">
      <w:pPr>
        <w:jc w:val="center"/>
      </w:pPr>
    </w:p>
    <w:p w:rsidR="001F77FC" w:rsidRDefault="001F77FC" w:rsidP="001F77FC">
      <w:pPr>
        <w:jc w:val="center"/>
        <w:rPr>
          <w:b/>
          <w:caps/>
          <w:sz w:val="28"/>
          <w:szCs w:val="28"/>
        </w:rPr>
      </w:pPr>
      <w:r w:rsidRPr="00133FCD">
        <w:rPr>
          <w:b/>
          <w:caps/>
          <w:sz w:val="28"/>
          <w:szCs w:val="28"/>
        </w:rPr>
        <w:t>контрольно-измерительный материал</w:t>
      </w:r>
    </w:p>
    <w:p w:rsidR="00133FCD" w:rsidRPr="00133FCD" w:rsidRDefault="00133FCD" w:rsidP="001F77FC">
      <w:pPr>
        <w:jc w:val="center"/>
        <w:rPr>
          <w:b/>
          <w:caps/>
          <w:sz w:val="28"/>
          <w:szCs w:val="28"/>
        </w:rPr>
      </w:pPr>
    </w:p>
    <w:tbl>
      <w:tblPr>
        <w:tblW w:w="1043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2"/>
        <w:gridCol w:w="5221"/>
      </w:tblGrid>
      <w:tr w:rsidR="001F77FC" w:rsidRPr="001D2A70" w:rsidTr="003568C2">
        <w:tc>
          <w:tcPr>
            <w:tcW w:w="2069" w:type="dxa"/>
            <w:tcBorders>
              <w:top w:val="nil"/>
              <w:left w:val="nil"/>
              <w:bottom w:val="nil"/>
              <w:right w:val="nil"/>
            </w:tcBorders>
          </w:tcPr>
          <w:p w:rsidR="001F77FC" w:rsidRPr="001D2A70" w:rsidRDefault="001F77FC" w:rsidP="003568C2">
            <w:r w:rsidRPr="001D2A70">
              <w:t>по дисциплине</w:t>
            </w:r>
          </w:p>
        </w:tc>
        <w:tc>
          <w:tcPr>
            <w:tcW w:w="8363" w:type="dxa"/>
            <w:gridSpan w:val="2"/>
            <w:tcBorders>
              <w:top w:val="nil"/>
              <w:left w:val="nil"/>
              <w:bottom w:val="single" w:sz="4" w:space="0" w:color="auto"/>
              <w:right w:val="nil"/>
            </w:tcBorders>
          </w:tcPr>
          <w:p w:rsidR="001F77FC" w:rsidRPr="001D2A70" w:rsidRDefault="00247D29" w:rsidP="001F77FC">
            <w:pPr>
              <w:ind w:right="293"/>
              <w:jc w:val="center"/>
              <w:rPr>
                <w:b/>
              </w:rPr>
            </w:pPr>
            <w:r>
              <w:rPr>
                <w:b/>
              </w:rPr>
              <w:t>ОП.08</w:t>
            </w:r>
            <w:r w:rsidR="001F77FC">
              <w:rPr>
                <w:b/>
              </w:rPr>
              <w:t xml:space="preserve"> ОХРАНА ТРУДА</w:t>
            </w:r>
          </w:p>
        </w:tc>
      </w:tr>
      <w:tr w:rsidR="001F77FC" w:rsidRPr="001D2A70" w:rsidTr="003568C2">
        <w:tc>
          <w:tcPr>
            <w:tcW w:w="10432" w:type="dxa"/>
            <w:gridSpan w:val="3"/>
            <w:tcBorders>
              <w:top w:val="nil"/>
              <w:left w:val="nil"/>
              <w:bottom w:val="nil"/>
              <w:right w:val="nil"/>
            </w:tcBorders>
          </w:tcPr>
          <w:p w:rsidR="001F77FC" w:rsidRPr="001D2A70" w:rsidRDefault="001F77FC" w:rsidP="003568C2"/>
        </w:tc>
      </w:tr>
      <w:tr w:rsidR="001F77FC" w:rsidRPr="001D2A70" w:rsidTr="00133FCD">
        <w:tc>
          <w:tcPr>
            <w:tcW w:w="5211" w:type="dxa"/>
            <w:gridSpan w:val="2"/>
            <w:tcBorders>
              <w:top w:val="nil"/>
              <w:left w:val="nil"/>
              <w:bottom w:val="nil"/>
              <w:right w:val="nil"/>
            </w:tcBorders>
          </w:tcPr>
          <w:p w:rsidR="001F77FC" w:rsidRPr="001D2A70" w:rsidRDefault="001F77FC" w:rsidP="00AB6AC8">
            <w:r w:rsidRPr="001D2A70">
              <w:t xml:space="preserve">для специальности </w:t>
            </w:r>
          </w:p>
        </w:tc>
        <w:tc>
          <w:tcPr>
            <w:tcW w:w="5221" w:type="dxa"/>
            <w:tcBorders>
              <w:top w:val="nil"/>
              <w:left w:val="nil"/>
              <w:bottom w:val="nil"/>
              <w:right w:val="nil"/>
            </w:tcBorders>
          </w:tcPr>
          <w:p w:rsidR="001F77FC" w:rsidRPr="001D2A70" w:rsidRDefault="001F77FC" w:rsidP="003568C2"/>
        </w:tc>
      </w:tr>
      <w:tr w:rsidR="001F77FC" w:rsidRPr="001D2A70" w:rsidTr="003568C2">
        <w:tc>
          <w:tcPr>
            <w:tcW w:w="10432" w:type="dxa"/>
            <w:gridSpan w:val="3"/>
            <w:tcBorders>
              <w:top w:val="nil"/>
              <w:left w:val="nil"/>
              <w:bottom w:val="single" w:sz="4" w:space="0" w:color="auto"/>
              <w:right w:val="nil"/>
            </w:tcBorders>
          </w:tcPr>
          <w:p w:rsidR="001F77FC" w:rsidRPr="003A3323" w:rsidRDefault="00247D29" w:rsidP="00247D29">
            <w:pPr>
              <w:widowControl w:val="0"/>
              <w:jc w:val="center"/>
              <w:rPr>
                <w:b/>
              </w:rPr>
            </w:pPr>
            <w:r w:rsidRPr="00F54699">
              <w:rPr>
                <w:b/>
              </w:rPr>
              <w:t>43.02.15 Поварское и кондитерское дело</w:t>
            </w:r>
          </w:p>
        </w:tc>
      </w:tr>
    </w:tbl>
    <w:p w:rsidR="001F77FC" w:rsidRPr="001D2A70" w:rsidRDefault="001F77FC" w:rsidP="001F77FC">
      <w:pPr>
        <w:jc w:val="center"/>
      </w:pPr>
    </w:p>
    <w:tbl>
      <w:tblPr>
        <w:tblW w:w="10771" w:type="dxa"/>
        <w:tblInd w:w="-968" w:type="dxa"/>
        <w:tblLayout w:type="fixed"/>
        <w:tblLook w:val="01E0" w:firstRow="1" w:lastRow="1" w:firstColumn="1" w:lastColumn="1" w:noHBand="0" w:noVBand="0"/>
      </w:tblPr>
      <w:tblGrid>
        <w:gridCol w:w="645"/>
        <w:gridCol w:w="573"/>
        <w:gridCol w:w="284"/>
        <w:gridCol w:w="360"/>
        <w:gridCol w:w="1080"/>
        <w:gridCol w:w="361"/>
        <w:gridCol w:w="2162"/>
        <w:gridCol w:w="1054"/>
        <w:gridCol w:w="2160"/>
        <w:gridCol w:w="2092"/>
      </w:tblGrid>
      <w:tr w:rsidR="001F77FC" w:rsidRPr="001D2A70" w:rsidTr="00AB6AC8">
        <w:tc>
          <w:tcPr>
            <w:tcW w:w="5465" w:type="dxa"/>
            <w:gridSpan w:val="7"/>
          </w:tcPr>
          <w:p w:rsidR="001F77FC" w:rsidRPr="001D2A70" w:rsidRDefault="001F77FC" w:rsidP="003568C2">
            <w:pPr>
              <w:jc w:val="center"/>
            </w:pPr>
            <w:r w:rsidRPr="001D2A70">
              <w:t>РАССМОТРЕНО</w:t>
            </w:r>
          </w:p>
        </w:tc>
        <w:tc>
          <w:tcPr>
            <w:tcW w:w="1054" w:type="dxa"/>
          </w:tcPr>
          <w:p w:rsidR="001F77FC" w:rsidRPr="001D2A70" w:rsidRDefault="001F77FC" w:rsidP="003568C2"/>
        </w:tc>
        <w:tc>
          <w:tcPr>
            <w:tcW w:w="4252" w:type="dxa"/>
            <w:gridSpan w:val="2"/>
          </w:tcPr>
          <w:p w:rsidR="001F77FC" w:rsidRPr="001D2A70" w:rsidRDefault="001F77FC" w:rsidP="003568C2">
            <w:r w:rsidRPr="001D2A70">
              <w:t>СОСТАВИЛ</w:t>
            </w:r>
          </w:p>
        </w:tc>
      </w:tr>
      <w:tr w:rsidR="001F77FC" w:rsidRPr="001D2A70" w:rsidTr="00AB6AC8">
        <w:tc>
          <w:tcPr>
            <w:tcW w:w="5465" w:type="dxa"/>
            <w:gridSpan w:val="7"/>
          </w:tcPr>
          <w:p w:rsidR="001F77FC" w:rsidRPr="001D2A70" w:rsidRDefault="001F77FC" w:rsidP="003568C2">
            <w:r w:rsidRPr="001D2A70">
              <w:t>на заседании предметно (цикловой) комиссии</w:t>
            </w:r>
          </w:p>
        </w:tc>
        <w:tc>
          <w:tcPr>
            <w:tcW w:w="1054" w:type="dxa"/>
          </w:tcPr>
          <w:p w:rsidR="001F77FC" w:rsidRPr="001D2A70" w:rsidRDefault="001F77FC" w:rsidP="003568C2"/>
        </w:tc>
        <w:tc>
          <w:tcPr>
            <w:tcW w:w="4252" w:type="dxa"/>
            <w:gridSpan w:val="2"/>
          </w:tcPr>
          <w:p w:rsidR="001F77FC" w:rsidRPr="001D2A70" w:rsidRDefault="001F77FC" w:rsidP="003568C2"/>
        </w:tc>
      </w:tr>
      <w:tr w:rsidR="001F77FC" w:rsidRPr="001D2A70" w:rsidTr="00AB6AC8">
        <w:tc>
          <w:tcPr>
            <w:tcW w:w="5465" w:type="dxa"/>
            <w:gridSpan w:val="7"/>
          </w:tcPr>
          <w:p w:rsidR="001F77FC" w:rsidRPr="001D2A70" w:rsidRDefault="00AB6AC8" w:rsidP="003568C2">
            <w:r>
              <w:t>д</w:t>
            </w:r>
            <w:r w:rsidR="001F77FC">
              <w:t>исциплин профессионального цикла</w:t>
            </w:r>
          </w:p>
        </w:tc>
        <w:tc>
          <w:tcPr>
            <w:tcW w:w="1054" w:type="dxa"/>
          </w:tcPr>
          <w:p w:rsidR="001F77FC" w:rsidRPr="001D2A70" w:rsidRDefault="001F77FC" w:rsidP="003568C2"/>
        </w:tc>
        <w:tc>
          <w:tcPr>
            <w:tcW w:w="2160" w:type="dxa"/>
          </w:tcPr>
          <w:p w:rsidR="001F77FC" w:rsidRPr="001D2A70" w:rsidRDefault="001F77FC" w:rsidP="003568C2">
            <w:r w:rsidRPr="001D2A70">
              <w:t>_____________</w:t>
            </w:r>
          </w:p>
        </w:tc>
        <w:tc>
          <w:tcPr>
            <w:tcW w:w="2092" w:type="dxa"/>
          </w:tcPr>
          <w:p w:rsidR="001F77FC" w:rsidRPr="001D2A70" w:rsidRDefault="009E6755" w:rsidP="003568C2">
            <w:r>
              <w:t>Т.Г. Кованова</w:t>
            </w:r>
          </w:p>
        </w:tc>
      </w:tr>
      <w:tr w:rsidR="001F77FC" w:rsidRPr="001D2A70" w:rsidTr="00AB6AC8">
        <w:tc>
          <w:tcPr>
            <w:tcW w:w="5465" w:type="dxa"/>
            <w:gridSpan w:val="7"/>
          </w:tcPr>
          <w:p w:rsidR="001F77FC" w:rsidRPr="001D2A70" w:rsidRDefault="001F77FC" w:rsidP="003568C2"/>
        </w:tc>
        <w:tc>
          <w:tcPr>
            <w:tcW w:w="1054" w:type="dxa"/>
          </w:tcPr>
          <w:p w:rsidR="001F77FC" w:rsidRPr="001D2A70" w:rsidRDefault="001F77FC" w:rsidP="003568C2"/>
        </w:tc>
        <w:tc>
          <w:tcPr>
            <w:tcW w:w="4252" w:type="dxa"/>
            <w:gridSpan w:val="2"/>
          </w:tcPr>
          <w:p w:rsidR="001F77FC" w:rsidRPr="001D2A70" w:rsidRDefault="001F77FC" w:rsidP="003568C2"/>
        </w:tc>
      </w:tr>
      <w:tr w:rsidR="001F77FC" w:rsidRPr="001D2A70" w:rsidTr="00AB6AC8">
        <w:trPr>
          <w:trHeight w:val="360"/>
        </w:trPr>
        <w:tc>
          <w:tcPr>
            <w:tcW w:w="1218" w:type="dxa"/>
            <w:gridSpan w:val="2"/>
          </w:tcPr>
          <w:p w:rsidR="001F77FC" w:rsidRPr="001D2A70" w:rsidRDefault="001F77FC" w:rsidP="003568C2">
            <w:pPr>
              <w:ind w:right="-108"/>
            </w:pPr>
            <w:r w:rsidRPr="001D2A70">
              <w:t xml:space="preserve">Протокол </w:t>
            </w:r>
          </w:p>
        </w:tc>
        <w:tc>
          <w:tcPr>
            <w:tcW w:w="644" w:type="dxa"/>
            <w:gridSpan w:val="2"/>
          </w:tcPr>
          <w:p w:rsidR="001F77FC" w:rsidRPr="001D2A70" w:rsidRDefault="001F77FC" w:rsidP="003568C2">
            <w:r w:rsidRPr="001D2A70">
              <w:t>№</w:t>
            </w:r>
          </w:p>
        </w:tc>
        <w:tc>
          <w:tcPr>
            <w:tcW w:w="1080" w:type="dxa"/>
          </w:tcPr>
          <w:p w:rsidR="001F77FC" w:rsidRPr="001D2A70" w:rsidRDefault="001F77FC" w:rsidP="003568C2"/>
        </w:tc>
        <w:tc>
          <w:tcPr>
            <w:tcW w:w="361" w:type="dxa"/>
          </w:tcPr>
          <w:p w:rsidR="001F77FC" w:rsidRPr="001D2A70" w:rsidRDefault="001F77FC" w:rsidP="003568C2"/>
        </w:tc>
        <w:tc>
          <w:tcPr>
            <w:tcW w:w="2162" w:type="dxa"/>
          </w:tcPr>
          <w:p w:rsidR="001F77FC" w:rsidRPr="001D2A70" w:rsidRDefault="001F77FC" w:rsidP="003568C2"/>
        </w:tc>
        <w:tc>
          <w:tcPr>
            <w:tcW w:w="1054" w:type="dxa"/>
          </w:tcPr>
          <w:p w:rsidR="001F77FC" w:rsidRPr="001D2A70" w:rsidRDefault="001F77FC" w:rsidP="003568C2"/>
        </w:tc>
        <w:tc>
          <w:tcPr>
            <w:tcW w:w="4252" w:type="dxa"/>
            <w:gridSpan w:val="2"/>
          </w:tcPr>
          <w:p w:rsidR="001F77FC" w:rsidRPr="001D2A70" w:rsidRDefault="001F77FC" w:rsidP="003568C2"/>
        </w:tc>
      </w:tr>
      <w:tr w:rsidR="001F77FC" w:rsidRPr="001D2A70" w:rsidTr="00AB6AC8">
        <w:tc>
          <w:tcPr>
            <w:tcW w:w="5465" w:type="dxa"/>
            <w:gridSpan w:val="7"/>
          </w:tcPr>
          <w:p w:rsidR="001F77FC" w:rsidRPr="001D2A70" w:rsidRDefault="001F77FC" w:rsidP="003568C2">
            <w:pPr>
              <w:ind w:left="-108"/>
            </w:pPr>
          </w:p>
        </w:tc>
        <w:tc>
          <w:tcPr>
            <w:tcW w:w="1054" w:type="dxa"/>
          </w:tcPr>
          <w:p w:rsidR="001F77FC" w:rsidRPr="001D2A70" w:rsidRDefault="001F77FC" w:rsidP="003568C2"/>
        </w:tc>
        <w:tc>
          <w:tcPr>
            <w:tcW w:w="4252" w:type="dxa"/>
            <w:gridSpan w:val="2"/>
          </w:tcPr>
          <w:p w:rsidR="001F77FC" w:rsidRPr="001D2A70" w:rsidRDefault="001F77FC" w:rsidP="003568C2"/>
        </w:tc>
      </w:tr>
      <w:tr w:rsidR="001F77FC" w:rsidRPr="001D2A70" w:rsidTr="00AB6AC8">
        <w:tc>
          <w:tcPr>
            <w:tcW w:w="645" w:type="dxa"/>
          </w:tcPr>
          <w:p w:rsidR="001F77FC" w:rsidRPr="001D2A70" w:rsidRDefault="001F77FC" w:rsidP="003568C2">
            <w:pPr>
              <w:ind w:right="-291"/>
            </w:pPr>
            <w:r w:rsidRPr="001D2A70">
              <w:t>от   «</w:t>
            </w:r>
          </w:p>
        </w:tc>
        <w:tc>
          <w:tcPr>
            <w:tcW w:w="573" w:type="dxa"/>
          </w:tcPr>
          <w:p w:rsidR="001F77FC" w:rsidRPr="001D2A70" w:rsidRDefault="001F77FC" w:rsidP="003568C2">
            <w:r w:rsidRPr="001D2A70">
              <w:t>__</w:t>
            </w:r>
          </w:p>
        </w:tc>
        <w:tc>
          <w:tcPr>
            <w:tcW w:w="284" w:type="dxa"/>
          </w:tcPr>
          <w:p w:rsidR="001F77FC" w:rsidRPr="001D2A70" w:rsidRDefault="001F77FC" w:rsidP="003568C2">
            <w:pPr>
              <w:ind w:left="-108"/>
            </w:pPr>
            <w:r w:rsidRPr="001D2A70">
              <w:t>»</w:t>
            </w:r>
          </w:p>
        </w:tc>
        <w:tc>
          <w:tcPr>
            <w:tcW w:w="1801" w:type="dxa"/>
            <w:gridSpan w:val="3"/>
          </w:tcPr>
          <w:p w:rsidR="001F77FC" w:rsidRPr="001D2A70" w:rsidRDefault="001F77FC" w:rsidP="003568C2">
            <w:pPr>
              <w:ind w:left="-108"/>
            </w:pPr>
            <w:r w:rsidRPr="001D2A70">
              <w:t>______________</w:t>
            </w:r>
          </w:p>
        </w:tc>
        <w:tc>
          <w:tcPr>
            <w:tcW w:w="2162" w:type="dxa"/>
          </w:tcPr>
          <w:p w:rsidR="001F77FC" w:rsidRDefault="00F37D0F" w:rsidP="00A54B4A">
            <w:r>
              <w:t>2023</w:t>
            </w:r>
            <w:r w:rsidR="001F77FC" w:rsidRPr="001D2A70">
              <w:t xml:space="preserve">  года</w:t>
            </w:r>
          </w:p>
          <w:p w:rsidR="00133FCD" w:rsidRPr="001D2A70" w:rsidRDefault="00133FCD" w:rsidP="00A54B4A"/>
        </w:tc>
        <w:tc>
          <w:tcPr>
            <w:tcW w:w="1054" w:type="dxa"/>
          </w:tcPr>
          <w:p w:rsidR="001F77FC" w:rsidRPr="001D2A70" w:rsidRDefault="001F77FC" w:rsidP="003568C2"/>
        </w:tc>
        <w:tc>
          <w:tcPr>
            <w:tcW w:w="4252" w:type="dxa"/>
            <w:gridSpan w:val="2"/>
          </w:tcPr>
          <w:p w:rsidR="001F77FC" w:rsidRPr="001D2A70" w:rsidRDefault="001F77FC" w:rsidP="003568C2"/>
        </w:tc>
      </w:tr>
      <w:tr w:rsidR="001F77FC" w:rsidRPr="001D2A70" w:rsidTr="00AB6AC8">
        <w:tc>
          <w:tcPr>
            <w:tcW w:w="5465" w:type="dxa"/>
            <w:gridSpan w:val="7"/>
          </w:tcPr>
          <w:p w:rsidR="001F77FC" w:rsidRPr="001D2A70" w:rsidRDefault="001F77FC" w:rsidP="003568C2">
            <w:r w:rsidRPr="001D2A70">
              <w:t xml:space="preserve">Председатель ______________ </w:t>
            </w:r>
            <w:r>
              <w:t>Е.И. Катаева</w:t>
            </w:r>
          </w:p>
        </w:tc>
        <w:tc>
          <w:tcPr>
            <w:tcW w:w="1054" w:type="dxa"/>
          </w:tcPr>
          <w:p w:rsidR="001F77FC" w:rsidRPr="001D2A70" w:rsidRDefault="001F77FC" w:rsidP="003568C2"/>
        </w:tc>
        <w:tc>
          <w:tcPr>
            <w:tcW w:w="4252" w:type="dxa"/>
            <w:gridSpan w:val="2"/>
          </w:tcPr>
          <w:p w:rsidR="001F77FC" w:rsidRPr="001D2A70" w:rsidRDefault="001F77FC" w:rsidP="003568C2"/>
        </w:tc>
      </w:tr>
      <w:tr w:rsidR="00AB6AC8" w:rsidRPr="001D2A70" w:rsidTr="00AB6AC8">
        <w:tc>
          <w:tcPr>
            <w:tcW w:w="5465" w:type="dxa"/>
            <w:gridSpan w:val="7"/>
          </w:tcPr>
          <w:p w:rsidR="00AB6AC8" w:rsidRDefault="00AB6AC8" w:rsidP="00AB6AC8">
            <w:pPr>
              <w:spacing w:line="276" w:lineRule="auto"/>
              <w:ind w:left="-35"/>
              <w:contextualSpacing/>
              <w:rPr>
                <w:lang w:eastAsia="en-US"/>
              </w:rPr>
            </w:pPr>
          </w:p>
          <w:p w:rsidR="00AB6AC8" w:rsidRDefault="00AB6AC8" w:rsidP="00AB6AC8">
            <w:pPr>
              <w:spacing w:line="276" w:lineRule="auto"/>
              <w:ind w:left="-35"/>
              <w:contextualSpacing/>
              <w:rPr>
                <w:lang w:eastAsia="en-US"/>
              </w:rPr>
            </w:pPr>
            <w:r>
              <w:rPr>
                <w:lang w:eastAsia="en-US"/>
              </w:rPr>
              <w:t>ОДОБРЕНО</w:t>
            </w:r>
          </w:p>
          <w:p w:rsidR="00AB6AC8" w:rsidRDefault="00AB6AC8" w:rsidP="00AB6AC8">
            <w:pPr>
              <w:spacing w:line="276" w:lineRule="auto"/>
              <w:ind w:left="-35"/>
              <w:contextualSpacing/>
              <w:rPr>
                <w:lang w:eastAsia="en-US"/>
              </w:rPr>
            </w:pPr>
          </w:p>
          <w:p w:rsidR="00AB6AC8" w:rsidRDefault="00AB6AC8" w:rsidP="00AB6AC8">
            <w:pPr>
              <w:spacing w:line="276" w:lineRule="auto"/>
              <w:ind w:left="-35"/>
              <w:contextualSpacing/>
              <w:rPr>
                <w:lang w:eastAsia="en-US"/>
              </w:rPr>
            </w:pPr>
            <w:r>
              <w:rPr>
                <w:lang w:eastAsia="en-US"/>
              </w:rPr>
              <w:t>Методист</w:t>
            </w:r>
          </w:p>
          <w:p w:rsidR="00AB6AC8" w:rsidRDefault="00AB6AC8" w:rsidP="00AB6AC8">
            <w:pPr>
              <w:spacing w:line="276" w:lineRule="auto"/>
              <w:ind w:left="-35"/>
              <w:contextualSpacing/>
              <w:rPr>
                <w:lang w:eastAsia="en-US"/>
              </w:rPr>
            </w:pPr>
          </w:p>
          <w:p w:rsidR="00AB6AC8" w:rsidRDefault="00AB6AC8" w:rsidP="00AB6AC8">
            <w:pPr>
              <w:spacing w:line="276" w:lineRule="auto"/>
              <w:ind w:left="-35"/>
              <w:contextualSpacing/>
              <w:rPr>
                <w:lang w:eastAsia="en-US"/>
              </w:rPr>
            </w:pPr>
            <w:r>
              <w:rPr>
                <w:lang w:eastAsia="en-US"/>
              </w:rPr>
              <w:t>__________________О.Ю. Харламова</w:t>
            </w:r>
          </w:p>
          <w:p w:rsidR="00AB6AC8" w:rsidRDefault="00AB6AC8" w:rsidP="00AB6AC8">
            <w:pPr>
              <w:spacing w:line="276" w:lineRule="auto"/>
              <w:ind w:left="-35"/>
              <w:contextualSpacing/>
              <w:rPr>
                <w:lang w:eastAsia="en-US"/>
              </w:rPr>
            </w:pPr>
          </w:p>
          <w:p w:rsidR="00AB6AC8" w:rsidRDefault="00AB6AC8" w:rsidP="00AB6AC8">
            <w:pPr>
              <w:spacing w:line="276" w:lineRule="auto"/>
              <w:ind w:left="-35"/>
              <w:contextualSpacing/>
              <w:rPr>
                <w:lang w:eastAsia="en-US"/>
              </w:rPr>
            </w:pPr>
            <w:r>
              <w:rPr>
                <w:lang w:eastAsia="en-US"/>
              </w:rPr>
              <w:t>Заведующий структурного подразделения</w:t>
            </w:r>
          </w:p>
          <w:p w:rsidR="00AB6AC8" w:rsidRDefault="00AB6AC8" w:rsidP="00AB6AC8">
            <w:pPr>
              <w:spacing w:line="276" w:lineRule="auto"/>
              <w:ind w:left="-35"/>
              <w:contextualSpacing/>
              <w:rPr>
                <w:lang w:eastAsia="en-US"/>
              </w:rPr>
            </w:pPr>
          </w:p>
          <w:p w:rsidR="00AB6AC8" w:rsidRDefault="00AB6AC8" w:rsidP="00AB6AC8">
            <w:pPr>
              <w:spacing w:line="276" w:lineRule="auto"/>
              <w:ind w:left="-35"/>
              <w:contextualSpacing/>
              <w:rPr>
                <w:lang w:eastAsia="en-US"/>
              </w:rPr>
            </w:pPr>
            <w:r>
              <w:rPr>
                <w:lang w:eastAsia="en-US"/>
              </w:rPr>
              <w:t>___________________ М.К. Рябкова</w:t>
            </w:r>
          </w:p>
          <w:p w:rsidR="00AB6AC8" w:rsidRDefault="00AB6AC8" w:rsidP="003568C2"/>
          <w:p w:rsidR="00AB6AC8" w:rsidRPr="001D2A70" w:rsidRDefault="00AB6AC8" w:rsidP="003568C2"/>
        </w:tc>
        <w:tc>
          <w:tcPr>
            <w:tcW w:w="1054" w:type="dxa"/>
          </w:tcPr>
          <w:p w:rsidR="00AB6AC8" w:rsidRPr="001D2A70" w:rsidRDefault="00AB6AC8" w:rsidP="003568C2"/>
        </w:tc>
        <w:tc>
          <w:tcPr>
            <w:tcW w:w="4252" w:type="dxa"/>
            <w:gridSpan w:val="2"/>
          </w:tcPr>
          <w:p w:rsidR="00AB6AC8" w:rsidRPr="001D2A70" w:rsidRDefault="00AB6AC8" w:rsidP="003568C2"/>
        </w:tc>
      </w:tr>
    </w:tbl>
    <w:p w:rsidR="00133FCD" w:rsidRDefault="00133FCD" w:rsidP="00133FCD">
      <w:pPr>
        <w:jc w:val="center"/>
        <w:rPr>
          <w:b/>
        </w:rPr>
      </w:pPr>
    </w:p>
    <w:p w:rsidR="00AB6AC8" w:rsidRDefault="00AB6AC8" w:rsidP="00133FCD">
      <w:pPr>
        <w:jc w:val="center"/>
        <w:rPr>
          <w:b/>
        </w:rPr>
      </w:pPr>
    </w:p>
    <w:p w:rsidR="00AB6AC8" w:rsidRDefault="00AB6AC8" w:rsidP="00133FCD">
      <w:pPr>
        <w:jc w:val="center"/>
        <w:rPr>
          <w:b/>
        </w:rPr>
      </w:pPr>
    </w:p>
    <w:p w:rsidR="00AB6AC8" w:rsidRDefault="00AB6AC8" w:rsidP="00133FCD">
      <w:pPr>
        <w:jc w:val="center"/>
        <w:rPr>
          <w:b/>
        </w:rPr>
      </w:pPr>
    </w:p>
    <w:p w:rsidR="00133FCD" w:rsidRDefault="00133FCD" w:rsidP="00133FCD">
      <w:pPr>
        <w:jc w:val="center"/>
        <w:rPr>
          <w:b/>
        </w:rPr>
      </w:pPr>
      <w:r>
        <w:rPr>
          <w:b/>
        </w:rPr>
        <w:t>г. Добрянка, 202</w:t>
      </w:r>
      <w:r w:rsidR="00F37D0F">
        <w:rPr>
          <w:b/>
        </w:rPr>
        <w:t>3</w:t>
      </w:r>
      <w:bookmarkStart w:id="0" w:name="_GoBack"/>
      <w:bookmarkEnd w:id="0"/>
      <w:r>
        <w:rPr>
          <w:b/>
        </w:rPr>
        <w:t xml:space="preserve"> г.</w:t>
      </w:r>
    </w:p>
    <w:p w:rsidR="00AB6AC8" w:rsidRDefault="00AB6AC8">
      <w:pPr>
        <w:spacing w:after="200" w:line="276" w:lineRule="auto"/>
        <w:rPr>
          <w:b/>
        </w:rPr>
      </w:pPr>
      <w:r>
        <w:rPr>
          <w:b/>
        </w:rPr>
        <w:br w:type="page"/>
      </w:r>
    </w:p>
    <w:p w:rsidR="001F77FC" w:rsidRPr="001D2A70" w:rsidRDefault="001F77FC" w:rsidP="001F77FC">
      <w:pPr>
        <w:jc w:val="center"/>
        <w:rPr>
          <w:b/>
        </w:rPr>
      </w:pPr>
      <w:r w:rsidRPr="001D2A70">
        <w:rPr>
          <w:b/>
        </w:rPr>
        <w:lastRenderedPageBreak/>
        <w:t>СОДЕРЖАНИЕ</w:t>
      </w:r>
    </w:p>
    <w:p w:rsidR="001F77FC" w:rsidRPr="001D2A70" w:rsidRDefault="001F77FC" w:rsidP="001F77FC">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6"/>
        <w:gridCol w:w="7784"/>
        <w:gridCol w:w="769"/>
      </w:tblGrid>
      <w:tr w:rsidR="001F77FC" w:rsidRPr="001D2A70" w:rsidTr="003568C2">
        <w:tc>
          <w:tcPr>
            <w:tcW w:w="392" w:type="dxa"/>
          </w:tcPr>
          <w:p w:rsidR="001F77FC" w:rsidRPr="001D2A70" w:rsidRDefault="001F77FC" w:rsidP="003568C2">
            <w:pPr>
              <w:rPr>
                <w:b/>
              </w:rPr>
            </w:pPr>
            <w:r w:rsidRPr="001D2A70">
              <w:rPr>
                <w:b/>
              </w:rPr>
              <w:t>1.</w:t>
            </w:r>
          </w:p>
        </w:tc>
        <w:tc>
          <w:tcPr>
            <w:tcW w:w="8410" w:type="dxa"/>
            <w:gridSpan w:val="2"/>
          </w:tcPr>
          <w:p w:rsidR="001F77FC" w:rsidRPr="001D2A70" w:rsidRDefault="001F77FC" w:rsidP="003568C2">
            <w:r w:rsidRPr="001D2A70">
              <w:rPr>
                <w:b/>
                <w:bCs/>
              </w:rPr>
              <w:t>Паспорт комплекта контрольно-измерительных материалов</w:t>
            </w:r>
          </w:p>
        </w:tc>
        <w:tc>
          <w:tcPr>
            <w:tcW w:w="769" w:type="dxa"/>
          </w:tcPr>
          <w:p w:rsidR="001F77FC" w:rsidRPr="001D2A70" w:rsidRDefault="001F77FC" w:rsidP="003568C2">
            <w:pPr>
              <w:jc w:val="center"/>
            </w:pPr>
            <w:r w:rsidRPr="001D2A70">
              <w:t>3</w:t>
            </w:r>
          </w:p>
        </w:tc>
      </w:tr>
      <w:tr w:rsidR="001F77FC" w:rsidRPr="001D2A70" w:rsidTr="003568C2">
        <w:tc>
          <w:tcPr>
            <w:tcW w:w="392" w:type="dxa"/>
          </w:tcPr>
          <w:p w:rsidR="001F77FC" w:rsidRPr="001D2A70" w:rsidRDefault="001F77FC" w:rsidP="003568C2">
            <w:pPr>
              <w:rPr>
                <w:b/>
              </w:rPr>
            </w:pPr>
          </w:p>
        </w:tc>
        <w:tc>
          <w:tcPr>
            <w:tcW w:w="626" w:type="dxa"/>
          </w:tcPr>
          <w:p w:rsidR="001F77FC" w:rsidRPr="001D2A70" w:rsidRDefault="001F77FC" w:rsidP="003568C2">
            <w:r w:rsidRPr="001D2A70">
              <w:t>1.1.</w:t>
            </w:r>
          </w:p>
        </w:tc>
        <w:tc>
          <w:tcPr>
            <w:tcW w:w="7784" w:type="dxa"/>
          </w:tcPr>
          <w:p w:rsidR="001F77FC" w:rsidRPr="001D2A70" w:rsidRDefault="001F77FC" w:rsidP="003568C2">
            <w:r w:rsidRPr="001D2A70">
              <w:t>Область применения контрольно-измерительных средств</w:t>
            </w:r>
          </w:p>
        </w:tc>
        <w:tc>
          <w:tcPr>
            <w:tcW w:w="769" w:type="dxa"/>
          </w:tcPr>
          <w:p w:rsidR="001F77FC" w:rsidRPr="001D2A70" w:rsidRDefault="001F77FC" w:rsidP="003568C2">
            <w:pPr>
              <w:jc w:val="center"/>
            </w:pPr>
            <w:r w:rsidRPr="001D2A70">
              <w:t>3</w:t>
            </w:r>
          </w:p>
        </w:tc>
      </w:tr>
      <w:tr w:rsidR="001F77FC" w:rsidRPr="001D2A70" w:rsidTr="003568C2">
        <w:tc>
          <w:tcPr>
            <w:tcW w:w="392" w:type="dxa"/>
          </w:tcPr>
          <w:p w:rsidR="001F77FC" w:rsidRPr="001D2A70" w:rsidRDefault="001F77FC" w:rsidP="003568C2">
            <w:pPr>
              <w:rPr>
                <w:b/>
              </w:rPr>
            </w:pPr>
          </w:p>
        </w:tc>
        <w:tc>
          <w:tcPr>
            <w:tcW w:w="626" w:type="dxa"/>
          </w:tcPr>
          <w:p w:rsidR="001F77FC" w:rsidRPr="001D2A70" w:rsidRDefault="001F77FC" w:rsidP="003568C2">
            <w:r w:rsidRPr="001D2A70">
              <w:t>1.2.</w:t>
            </w:r>
          </w:p>
        </w:tc>
        <w:tc>
          <w:tcPr>
            <w:tcW w:w="7784" w:type="dxa"/>
          </w:tcPr>
          <w:p w:rsidR="001F77FC" w:rsidRPr="001D2A70" w:rsidRDefault="001F77FC" w:rsidP="003568C2">
            <w:r w:rsidRPr="001D2A70">
              <w:t>Сводные данные об объектах оценивания, основных показателях оценки, типах заданий, формах аттестации</w:t>
            </w:r>
          </w:p>
        </w:tc>
        <w:tc>
          <w:tcPr>
            <w:tcW w:w="769" w:type="dxa"/>
          </w:tcPr>
          <w:p w:rsidR="001F77FC" w:rsidRPr="001D2A70" w:rsidRDefault="00E30932" w:rsidP="003568C2">
            <w:pPr>
              <w:jc w:val="center"/>
            </w:pPr>
            <w:r>
              <w:t>3</w:t>
            </w:r>
          </w:p>
        </w:tc>
      </w:tr>
      <w:tr w:rsidR="001F77FC" w:rsidRPr="001D2A70" w:rsidTr="003568C2">
        <w:tc>
          <w:tcPr>
            <w:tcW w:w="392" w:type="dxa"/>
          </w:tcPr>
          <w:p w:rsidR="001F77FC" w:rsidRPr="001D2A70" w:rsidRDefault="001F77FC" w:rsidP="003568C2">
            <w:pPr>
              <w:rPr>
                <w:b/>
              </w:rPr>
            </w:pPr>
          </w:p>
        </w:tc>
        <w:tc>
          <w:tcPr>
            <w:tcW w:w="626" w:type="dxa"/>
          </w:tcPr>
          <w:p w:rsidR="001F77FC" w:rsidRPr="001D2A70" w:rsidRDefault="001F77FC" w:rsidP="003568C2">
            <w:r w:rsidRPr="001D2A70">
              <w:t>1.3.</w:t>
            </w:r>
          </w:p>
        </w:tc>
        <w:tc>
          <w:tcPr>
            <w:tcW w:w="7784" w:type="dxa"/>
          </w:tcPr>
          <w:p w:rsidR="001F77FC" w:rsidRDefault="001F77FC" w:rsidP="003568C2">
            <w:pPr>
              <w:rPr>
                <w:bCs/>
              </w:rPr>
            </w:pPr>
            <w:r w:rsidRPr="001D2A70">
              <w:rPr>
                <w:bCs/>
              </w:rPr>
              <w:t>Распределение типов контрольных заданий при текущем контроле знаний и на промежуточной аттестации</w:t>
            </w:r>
          </w:p>
          <w:p w:rsidR="001F77FC" w:rsidRPr="001D2A70" w:rsidRDefault="001F77FC" w:rsidP="003568C2"/>
        </w:tc>
        <w:tc>
          <w:tcPr>
            <w:tcW w:w="769" w:type="dxa"/>
          </w:tcPr>
          <w:p w:rsidR="001F77FC" w:rsidRPr="001D2A70" w:rsidRDefault="00E30932" w:rsidP="003568C2">
            <w:pPr>
              <w:jc w:val="center"/>
            </w:pPr>
            <w:r>
              <w:t>4</w:t>
            </w:r>
          </w:p>
        </w:tc>
      </w:tr>
      <w:tr w:rsidR="001F77FC" w:rsidRPr="001D2A70" w:rsidTr="003568C2">
        <w:tc>
          <w:tcPr>
            <w:tcW w:w="392" w:type="dxa"/>
          </w:tcPr>
          <w:p w:rsidR="001F77FC" w:rsidRPr="001D2A70" w:rsidRDefault="001F77FC" w:rsidP="003568C2">
            <w:pPr>
              <w:rPr>
                <w:b/>
              </w:rPr>
            </w:pPr>
            <w:r w:rsidRPr="001D2A70">
              <w:rPr>
                <w:b/>
              </w:rPr>
              <w:t>2.</w:t>
            </w:r>
          </w:p>
        </w:tc>
        <w:tc>
          <w:tcPr>
            <w:tcW w:w="8410" w:type="dxa"/>
            <w:gridSpan w:val="2"/>
          </w:tcPr>
          <w:p w:rsidR="001F77FC" w:rsidRPr="001D2A70" w:rsidRDefault="001F77FC" w:rsidP="003568C2">
            <w:r w:rsidRPr="001D2A70">
              <w:rPr>
                <w:b/>
                <w:bCs/>
                <w:shd w:val="clear" w:color="auto" w:fill="FFFFFF"/>
              </w:rPr>
              <w:t>Комплект оценочных средств </w:t>
            </w:r>
          </w:p>
        </w:tc>
        <w:tc>
          <w:tcPr>
            <w:tcW w:w="769" w:type="dxa"/>
          </w:tcPr>
          <w:p w:rsidR="001F77FC" w:rsidRPr="001D2A70" w:rsidRDefault="00E30932" w:rsidP="003568C2">
            <w:pPr>
              <w:jc w:val="center"/>
            </w:pPr>
            <w:r>
              <w:t>5</w:t>
            </w:r>
          </w:p>
        </w:tc>
      </w:tr>
      <w:tr w:rsidR="001F77FC" w:rsidRPr="001D2A70" w:rsidTr="003568C2">
        <w:tc>
          <w:tcPr>
            <w:tcW w:w="392" w:type="dxa"/>
          </w:tcPr>
          <w:p w:rsidR="001F77FC" w:rsidRPr="001D2A70" w:rsidRDefault="001F77FC" w:rsidP="003568C2">
            <w:pPr>
              <w:rPr>
                <w:b/>
              </w:rPr>
            </w:pPr>
          </w:p>
        </w:tc>
        <w:tc>
          <w:tcPr>
            <w:tcW w:w="626" w:type="dxa"/>
          </w:tcPr>
          <w:p w:rsidR="001F77FC" w:rsidRPr="001D2A70" w:rsidRDefault="001F77FC" w:rsidP="003568C2">
            <w:r w:rsidRPr="001D2A70">
              <w:t>2.1.</w:t>
            </w:r>
          </w:p>
        </w:tc>
        <w:tc>
          <w:tcPr>
            <w:tcW w:w="7784" w:type="dxa"/>
          </w:tcPr>
          <w:p w:rsidR="001F77FC" w:rsidRDefault="001F77FC" w:rsidP="003568C2">
            <w:pPr>
              <w:rPr>
                <w:bCs/>
                <w:shd w:val="clear" w:color="auto" w:fill="FFFFFF"/>
              </w:rPr>
            </w:pPr>
            <w:r w:rsidRPr="001D2A70">
              <w:rPr>
                <w:bCs/>
                <w:shd w:val="clear" w:color="auto" w:fill="FFFFFF"/>
              </w:rPr>
              <w:t>Задания для проведения текущего контроля.</w:t>
            </w:r>
          </w:p>
          <w:p w:rsidR="001F77FC" w:rsidRPr="001D2A70" w:rsidRDefault="001F77FC" w:rsidP="003568C2"/>
        </w:tc>
        <w:tc>
          <w:tcPr>
            <w:tcW w:w="769" w:type="dxa"/>
          </w:tcPr>
          <w:p w:rsidR="001F77FC" w:rsidRPr="001D2A70" w:rsidRDefault="00E30932" w:rsidP="003568C2">
            <w:pPr>
              <w:jc w:val="center"/>
            </w:pPr>
            <w:r>
              <w:t>5</w:t>
            </w:r>
          </w:p>
        </w:tc>
      </w:tr>
      <w:tr w:rsidR="001F77FC" w:rsidRPr="001D2A70" w:rsidTr="003568C2">
        <w:tc>
          <w:tcPr>
            <w:tcW w:w="392" w:type="dxa"/>
          </w:tcPr>
          <w:p w:rsidR="001F77FC" w:rsidRPr="001D2A70" w:rsidRDefault="001F77FC" w:rsidP="003568C2">
            <w:pPr>
              <w:rPr>
                <w:b/>
              </w:rPr>
            </w:pPr>
            <w:r w:rsidRPr="001D2A70">
              <w:rPr>
                <w:b/>
              </w:rPr>
              <w:t>3.</w:t>
            </w:r>
          </w:p>
        </w:tc>
        <w:tc>
          <w:tcPr>
            <w:tcW w:w="8410" w:type="dxa"/>
            <w:gridSpan w:val="2"/>
          </w:tcPr>
          <w:p w:rsidR="001F77FC" w:rsidRPr="001D2A70" w:rsidRDefault="001F77FC" w:rsidP="001F77FC">
            <w:r>
              <w:rPr>
                <w:b/>
                <w:bCs/>
              </w:rPr>
              <w:t xml:space="preserve">Материалы для </w:t>
            </w:r>
            <w:r w:rsidR="00E30932">
              <w:rPr>
                <w:b/>
                <w:bCs/>
              </w:rPr>
              <w:t>экзамена</w:t>
            </w:r>
          </w:p>
        </w:tc>
        <w:tc>
          <w:tcPr>
            <w:tcW w:w="769" w:type="dxa"/>
          </w:tcPr>
          <w:p w:rsidR="001F77FC" w:rsidRPr="001D2A70" w:rsidRDefault="001F77FC" w:rsidP="003568C2">
            <w:pPr>
              <w:jc w:val="center"/>
            </w:pPr>
            <w:r>
              <w:t>1</w:t>
            </w:r>
            <w:r w:rsidR="00E30932">
              <w:t>2</w:t>
            </w:r>
          </w:p>
        </w:tc>
      </w:tr>
    </w:tbl>
    <w:p w:rsidR="001F77FC" w:rsidRPr="001D2A70" w:rsidRDefault="001F77FC" w:rsidP="001F77FC">
      <w:pPr>
        <w:jc w:val="center"/>
      </w:pPr>
    </w:p>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Pr="00C53643" w:rsidRDefault="001F77FC" w:rsidP="001F77FC"/>
    <w:p w:rsidR="001F77FC" w:rsidRDefault="001F77FC" w:rsidP="001F77FC"/>
    <w:p w:rsidR="001F77FC" w:rsidRDefault="001F77FC" w:rsidP="001F77FC"/>
    <w:p w:rsidR="001F77FC" w:rsidRDefault="001F77FC" w:rsidP="001F77FC"/>
    <w:p w:rsidR="001F77FC" w:rsidRDefault="001F77FC" w:rsidP="001F77FC"/>
    <w:p w:rsidR="001F77FC" w:rsidRPr="00C53643" w:rsidRDefault="001F77FC" w:rsidP="001F77FC"/>
    <w:p w:rsidR="001F77FC" w:rsidRPr="00C53643" w:rsidRDefault="001F77FC" w:rsidP="001F77FC"/>
    <w:p w:rsidR="00133FCD" w:rsidRDefault="00133FCD">
      <w:pPr>
        <w:spacing w:after="200" w:line="276" w:lineRule="auto"/>
        <w:rPr>
          <w:b/>
          <w:bCs/>
        </w:rPr>
      </w:pPr>
      <w:r>
        <w:rPr>
          <w:b/>
          <w:bCs/>
        </w:rPr>
        <w:br w:type="page"/>
      </w:r>
    </w:p>
    <w:p w:rsidR="001F77FC" w:rsidRPr="00C53643" w:rsidRDefault="001F77FC" w:rsidP="001F77FC">
      <w:pPr>
        <w:jc w:val="center"/>
        <w:rPr>
          <w:b/>
          <w:bCs/>
        </w:rPr>
      </w:pPr>
      <w:r w:rsidRPr="00C53643">
        <w:rPr>
          <w:b/>
          <w:bCs/>
        </w:rPr>
        <w:lastRenderedPageBreak/>
        <w:t>1. Паспорт комплекта контрольно-измерительных материалов</w:t>
      </w:r>
    </w:p>
    <w:p w:rsidR="001F77FC" w:rsidRPr="00C53643" w:rsidRDefault="001F77FC" w:rsidP="001F77FC">
      <w:pPr>
        <w:numPr>
          <w:ilvl w:val="1"/>
          <w:numId w:val="1"/>
        </w:numPr>
        <w:ind w:left="0" w:firstLine="0"/>
        <w:jc w:val="center"/>
        <w:rPr>
          <w:b/>
        </w:rPr>
      </w:pPr>
      <w:r w:rsidRPr="00C53643">
        <w:rPr>
          <w:b/>
        </w:rPr>
        <w:t>Область применения контрольно-измерительных средств</w:t>
      </w:r>
    </w:p>
    <w:p w:rsidR="00247D29" w:rsidRDefault="001F77FC" w:rsidP="00247D29">
      <w:pPr>
        <w:ind w:firstLine="567"/>
        <w:jc w:val="both"/>
      </w:pPr>
      <w:r w:rsidRPr="00E343ED">
        <w:t>Место учебной дисциплины</w:t>
      </w:r>
      <w:r w:rsidRPr="00A20E03">
        <w:t xml:space="preserve"> в структуре основной профессиональной программы: дисциплина «</w:t>
      </w:r>
      <w:r>
        <w:t>Охрана труда</w:t>
      </w:r>
      <w:r w:rsidRPr="00A20E03">
        <w:t>» относится к дисциплинам Общепрофессионального цикла</w:t>
      </w:r>
      <w:r>
        <w:t>.</w:t>
      </w:r>
    </w:p>
    <w:p w:rsidR="001F77FC" w:rsidRPr="00247D29" w:rsidRDefault="001F77FC" w:rsidP="00247D29">
      <w:pPr>
        <w:ind w:firstLine="567"/>
        <w:jc w:val="both"/>
      </w:pPr>
      <w:r w:rsidRPr="00C53643">
        <w:rPr>
          <w:shd w:val="clear" w:color="auto" w:fill="FFFFFF"/>
        </w:rPr>
        <w:t xml:space="preserve">Формой аттестации по учебной дисциплине является </w:t>
      </w:r>
      <w:r w:rsidR="00247D29">
        <w:rPr>
          <w:shd w:val="clear" w:color="auto" w:fill="FFFFFF"/>
        </w:rPr>
        <w:t>экзамен</w:t>
      </w:r>
      <w:r w:rsidRPr="00C53643">
        <w:rPr>
          <w:shd w:val="clear" w:color="auto" w:fill="FFFFFF"/>
        </w:rPr>
        <w:t>.</w:t>
      </w:r>
    </w:p>
    <w:p w:rsidR="001F77FC" w:rsidRPr="00C53643" w:rsidRDefault="001F77FC" w:rsidP="001F77FC">
      <w:pPr>
        <w:shd w:val="clear" w:color="auto" w:fill="FFFFFF"/>
        <w:jc w:val="center"/>
        <w:rPr>
          <w:b/>
        </w:rPr>
      </w:pPr>
    </w:p>
    <w:p w:rsidR="001F77FC" w:rsidRPr="00C53643" w:rsidRDefault="001F77FC" w:rsidP="001F77FC">
      <w:pPr>
        <w:jc w:val="center"/>
      </w:pPr>
      <w:r w:rsidRPr="00C53643">
        <w:rPr>
          <w:b/>
        </w:rPr>
        <w:t>1.2 Сводные данные об объектах оценивания, основных показателях оценки, типах заданий, формах аттестации</w:t>
      </w:r>
    </w:p>
    <w:tbl>
      <w:tblPr>
        <w:tblW w:w="979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96"/>
        <w:gridCol w:w="1843"/>
        <w:gridCol w:w="1842"/>
        <w:gridCol w:w="2410"/>
      </w:tblGrid>
      <w:tr w:rsidR="001F77FC" w:rsidRPr="00B159AB" w:rsidTr="00B159AB">
        <w:trPr>
          <w:tblCellSpacing w:w="0" w:type="dxa"/>
        </w:trPr>
        <w:tc>
          <w:tcPr>
            <w:tcW w:w="3696" w:type="dxa"/>
            <w:shd w:val="clear" w:color="auto" w:fill="FFFFFF"/>
          </w:tcPr>
          <w:p w:rsidR="001F77FC" w:rsidRPr="00B159AB" w:rsidRDefault="001F77FC" w:rsidP="003568C2">
            <w:pPr>
              <w:rPr>
                <w:sz w:val="16"/>
                <w:szCs w:val="16"/>
              </w:rPr>
            </w:pPr>
            <w:r w:rsidRPr="00B159AB">
              <w:rPr>
                <w:b/>
                <w:bCs/>
                <w:sz w:val="16"/>
                <w:szCs w:val="16"/>
              </w:rPr>
              <w:t>Результаты освоения</w:t>
            </w:r>
          </w:p>
          <w:p w:rsidR="001F77FC" w:rsidRPr="00B159AB" w:rsidRDefault="001F77FC" w:rsidP="003568C2">
            <w:pPr>
              <w:rPr>
                <w:sz w:val="16"/>
                <w:szCs w:val="16"/>
              </w:rPr>
            </w:pPr>
            <w:r w:rsidRPr="00B159AB">
              <w:rPr>
                <w:sz w:val="16"/>
                <w:szCs w:val="16"/>
              </w:rPr>
              <w:t>(объекты оценивания)</w:t>
            </w:r>
          </w:p>
          <w:p w:rsidR="001F77FC" w:rsidRPr="00B159AB" w:rsidRDefault="001F77FC" w:rsidP="003568C2">
            <w:pPr>
              <w:rPr>
                <w:sz w:val="16"/>
                <w:szCs w:val="16"/>
              </w:rPr>
            </w:pPr>
            <w:r w:rsidRPr="00B159AB">
              <w:rPr>
                <w:sz w:val="16"/>
                <w:szCs w:val="16"/>
              </w:rPr>
              <w:t> </w:t>
            </w:r>
          </w:p>
        </w:tc>
        <w:tc>
          <w:tcPr>
            <w:tcW w:w="1843" w:type="dxa"/>
            <w:shd w:val="clear" w:color="auto" w:fill="FFFFFF"/>
          </w:tcPr>
          <w:p w:rsidR="001F77FC" w:rsidRPr="00B159AB" w:rsidRDefault="001F77FC" w:rsidP="003568C2">
            <w:pPr>
              <w:jc w:val="center"/>
              <w:rPr>
                <w:sz w:val="16"/>
                <w:szCs w:val="16"/>
              </w:rPr>
            </w:pPr>
            <w:r w:rsidRPr="00B159AB">
              <w:rPr>
                <w:b/>
                <w:bCs/>
                <w:sz w:val="16"/>
                <w:szCs w:val="16"/>
              </w:rPr>
              <w:t>Основные показатели оценки результата и их критерии</w:t>
            </w:r>
          </w:p>
        </w:tc>
        <w:tc>
          <w:tcPr>
            <w:tcW w:w="1842" w:type="dxa"/>
            <w:shd w:val="clear" w:color="auto" w:fill="FFFFFF"/>
          </w:tcPr>
          <w:p w:rsidR="001F77FC" w:rsidRPr="00B159AB" w:rsidRDefault="001F77FC" w:rsidP="003568C2">
            <w:pPr>
              <w:jc w:val="center"/>
              <w:rPr>
                <w:sz w:val="16"/>
                <w:szCs w:val="16"/>
              </w:rPr>
            </w:pPr>
            <w:r w:rsidRPr="00B159AB">
              <w:rPr>
                <w:b/>
                <w:bCs/>
                <w:sz w:val="16"/>
                <w:szCs w:val="16"/>
              </w:rPr>
              <w:t>Тип задания;</w:t>
            </w:r>
          </w:p>
          <w:p w:rsidR="001F77FC" w:rsidRPr="00B159AB" w:rsidRDefault="001F77FC" w:rsidP="003568C2">
            <w:pPr>
              <w:jc w:val="center"/>
              <w:rPr>
                <w:sz w:val="16"/>
                <w:szCs w:val="16"/>
              </w:rPr>
            </w:pPr>
            <w:r w:rsidRPr="00B159AB">
              <w:rPr>
                <w:b/>
                <w:bCs/>
                <w:sz w:val="16"/>
                <w:szCs w:val="16"/>
              </w:rPr>
              <w:t>№ задания</w:t>
            </w:r>
          </w:p>
          <w:p w:rsidR="001F77FC" w:rsidRPr="00B159AB" w:rsidRDefault="001F77FC" w:rsidP="003568C2">
            <w:pPr>
              <w:jc w:val="center"/>
              <w:rPr>
                <w:sz w:val="16"/>
                <w:szCs w:val="16"/>
              </w:rPr>
            </w:pPr>
            <w:r w:rsidRPr="00B159AB">
              <w:rPr>
                <w:b/>
                <w:bCs/>
                <w:sz w:val="16"/>
                <w:szCs w:val="16"/>
              </w:rPr>
              <w:t> </w:t>
            </w:r>
          </w:p>
        </w:tc>
        <w:tc>
          <w:tcPr>
            <w:tcW w:w="2410" w:type="dxa"/>
            <w:shd w:val="clear" w:color="auto" w:fill="FFFFFF"/>
          </w:tcPr>
          <w:p w:rsidR="001F77FC" w:rsidRPr="00B159AB" w:rsidRDefault="001F77FC" w:rsidP="003568C2">
            <w:pPr>
              <w:jc w:val="center"/>
              <w:rPr>
                <w:sz w:val="16"/>
                <w:szCs w:val="16"/>
              </w:rPr>
            </w:pPr>
            <w:r w:rsidRPr="00B159AB">
              <w:rPr>
                <w:b/>
                <w:bCs/>
                <w:sz w:val="16"/>
                <w:szCs w:val="16"/>
              </w:rPr>
              <w:t>Форма аттестации</w:t>
            </w:r>
          </w:p>
          <w:p w:rsidR="001F77FC" w:rsidRPr="00B159AB" w:rsidRDefault="001F77FC" w:rsidP="003568C2">
            <w:pPr>
              <w:jc w:val="center"/>
              <w:rPr>
                <w:sz w:val="16"/>
                <w:szCs w:val="16"/>
              </w:rPr>
            </w:pPr>
            <w:r w:rsidRPr="00B159AB">
              <w:rPr>
                <w:b/>
                <w:bCs/>
                <w:sz w:val="16"/>
                <w:szCs w:val="16"/>
              </w:rPr>
              <w:t> </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51391F">
              <w:rPr>
                <w:sz w:val="16"/>
                <w:szCs w:val="16"/>
              </w:rPr>
              <w:t>- выявлять</w:t>
            </w:r>
            <w:r w:rsidRPr="00C41A17">
              <w:rPr>
                <w:sz w:val="16"/>
                <w:szCs w:val="16"/>
              </w:rPr>
              <w:t xml:space="preserve">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 xml:space="preserve">     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rPr>
                <w:sz w:val="16"/>
                <w:szCs w:val="16"/>
              </w:rPr>
            </w:pP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-участвовать в аттестации рабочих мест по условиям труда, в т. ч. оценивать условия труда  и уровень травмобезопасности;</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B159AB">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-разъяснять подчиненным работникам (персоналу) содержание установленных требований охраны труда;</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B159AB">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-вырабатывать и контролировать навыки, необходимые для достижения требуемого уровня безопасности труда;</w:t>
            </w: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B159AB">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C41A17" w:rsidRDefault="00247D29" w:rsidP="00247D29">
            <w:pPr>
              <w:jc w:val="both"/>
              <w:rPr>
                <w:sz w:val="16"/>
                <w:szCs w:val="16"/>
              </w:rPr>
            </w:pPr>
            <w:r w:rsidRPr="00C41A17">
              <w:rPr>
                <w:sz w:val="16"/>
                <w:szCs w:val="16"/>
              </w:rPr>
              <w:t>-вести документацию установленного образца по охране труда, соблюдать сроки ее заполнения и условия хранения</w:t>
            </w:r>
          </w:p>
          <w:p w:rsidR="00247D29" w:rsidRPr="00C41A17" w:rsidRDefault="00247D29" w:rsidP="00247D29">
            <w:pPr>
              <w:rPr>
                <w:sz w:val="16"/>
                <w:szCs w:val="16"/>
              </w:rPr>
            </w:pPr>
          </w:p>
          <w:p w:rsidR="00247D29" w:rsidRPr="00C41A17"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B159AB">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Default="00247D29" w:rsidP="00247D29">
            <w:pPr>
              <w:jc w:val="both"/>
              <w:rPr>
                <w:sz w:val="16"/>
                <w:szCs w:val="16"/>
              </w:rPr>
            </w:pPr>
            <w:r>
              <w:rPr>
                <w:sz w:val="16"/>
                <w:szCs w:val="16"/>
              </w:rPr>
              <w:t>Знать</w:t>
            </w:r>
          </w:p>
          <w:p w:rsidR="00247D29" w:rsidRPr="0051391F" w:rsidRDefault="00247D29" w:rsidP="00247D29">
            <w:pPr>
              <w:jc w:val="both"/>
              <w:rPr>
                <w:sz w:val="16"/>
                <w:szCs w:val="16"/>
              </w:rPr>
            </w:pPr>
            <w:r w:rsidRPr="0051391F">
              <w:rPr>
                <w:sz w:val="16"/>
                <w:szCs w:val="16"/>
              </w:rPr>
              <w:t>- системы управления охраной труда в организации;</w:t>
            </w: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 xml:space="preserve">-обязанности работников в области охраны труда; </w:t>
            </w: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-фактические или потенциальные последствия собственной деятельности (или бездействия) и их влияние на уровень безопасности труда;</w:t>
            </w:r>
          </w:p>
          <w:p w:rsidR="00247D29" w:rsidRPr="0051391F"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 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 Практическая работа, задание.</w:t>
            </w:r>
          </w:p>
          <w:p w:rsidR="00247D29" w:rsidRPr="00B159AB" w:rsidRDefault="00247D29" w:rsidP="003568C2">
            <w:pPr>
              <w:ind w:left="157"/>
              <w:rPr>
                <w:sz w:val="16"/>
                <w:szCs w:val="16"/>
              </w:rPr>
            </w:pPr>
            <w:r w:rsidRPr="00B159AB">
              <w:rPr>
                <w:sz w:val="16"/>
                <w:szCs w:val="16"/>
              </w:rPr>
              <w:t> </w:t>
            </w:r>
          </w:p>
          <w:p w:rsidR="00247D29" w:rsidRPr="00B159AB" w:rsidRDefault="00247D29" w:rsidP="003568C2">
            <w:pPr>
              <w:ind w:left="157"/>
              <w:rPr>
                <w:sz w:val="16"/>
                <w:szCs w:val="16"/>
              </w:rPr>
            </w:pPr>
            <w:r w:rsidRPr="00B159AB">
              <w:rPr>
                <w:sz w:val="16"/>
                <w:szCs w:val="16"/>
              </w:rPr>
              <w:t> </w:t>
            </w:r>
          </w:p>
        </w:tc>
        <w:tc>
          <w:tcPr>
            <w:tcW w:w="2410" w:type="dxa"/>
            <w:shd w:val="clear" w:color="auto" w:fill="FFFFFF"/>
          </w:tcPr>
          <w:p w:rsidR="00247D29" w:rsidRPr="00B159AB" w:rsidRDefault="00247D29" w:rsidP="003568C2">
            <w:pPr>
              <w:ind w:left="106"/>
              <w:rPr>
                <w:sz w:val="16"/>
                <w:szCs w:val="16"/>
              </w:rPr>
            </w:pPr>
            <w:r w:rsidRPr="00B159AB">
              <w:rPr>
                <w:sz w:val="16"/>
                <w:szCs w:val="16"/>
              </w:rPr>
              <w:t> Текущий контроль: контроль на практическом занятии.</w:t>
            </w:r>
          </w:p>
          <w:p w:rsidR="00247D29" w:rsidRPr="00B159AB" w:rsidRDefault="00247D29" w:rsidP="003568C2">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-возможные последствия несоблюдения технологических процессов и производственных инструкций подчиненными работниками (персоналом);</w:t>
            </w:r>
          </w:p>
          <w:p w:rsidR="00247D29" w:rsidRPr="0051391F"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Практическая работа, задание</w:t>
            </w:r>
          </w:p>
        </w:tc>
        <w:tc>
          <w:tcPr>
            <w:tcW w:w="2410" w:type="dxa"/>
            <w:shd w:val="clear" w:color="auto" w:fill="FFFFFF"/>
          </w:tcPr>
          <w:p w:rsidR="00247D29" w:rsidRPr="00B159AB" w:rsidRDefault="00247D29" w:rsidP="002B1625">
            <w:pPr>
              <w:ind w:left="106"/>
              <w:rPr>
                <w:sz w:val="16"/>
                <w:szCs w:val="16"/>
              </w:rPr>
            </w:pPr>
            <w:r w:rsidRPr="00B159AB">
              <w:rPr>
                <w:sz w:val="16"/>
                <w:szCs w:val="16"/>
              </w:rPr>
              <w:t>Текущий контроль: контроль на практическом занятии.</w:t>
            </w:r>
          </w:p>
          <w:p w:rsidR="00247D29" w:rsidRPr="00B159AB" w:rsidRDefault="00247D29" w:rsidP="002B1625">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-порядок и периодичность инструктирования подчиненных работников (персонала);</w:t>
            </w:r>
          </w:p>
          <w:p w:rsidR="00247D29" w:rsidRPr="0051391F" w:rsidRDefault="00247D29" w:rsidP="00247D29">
            <w:pPr>
              <w:jc w:val="both"/>
              <w:rPr>
                <w:sz w:val="16"/>
                <w:szCs w:val="16"/>
              </w:rPr>
            </w:pPr>
          </w:p>
        </w:tc>
        <w:tc>
          <w:tcPr>
            <w:tcW w:w="1843" w:type="dxa"/>
            <w:shd w:val="clear" w:color="auto" w:fill="FFFFFF"/>
          </w:tcPr>
          <w:p w:rsidR="00247D29" w:rsidRPr="00B159AB" w:rsidRDefault="00247D29" w:rsidP="003568C2">
            <w:pPr>
              <w:rPr>
                <w:b/>
                <w:bCs/>
                <w:sz w:val="16"/>
                <w:szCs w:val="16"/>
              </w:rPr>
            </w:pPr>
            <w:r w:rsidRPr="00B159AB">
              <w:rPr>
                <w:b/>
                <w:bCs/>
                <w:sz w:val="16"/>
                <w:szCs w:val="16"/>
              </w:rPr>
              <w:t>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Практическая работа, задание</w:t>
            </w:r>
          </w:p>
        </w:tc>
        <w:tc>
          <w:tcPr>
            <w:tcW w:w="2410" w:type="dxa"/>
            <w:shd w:val="clear" w:color="auto" w:fill="FFFFFF"/>
          </w:tcPr>
          <w:p w:rsidR="00247D29" w:rsidRPr="00B159AB" w:rsidRDefault="00247D29" w:rsidP="002B1625">
            <w:pPr>
              <w:ind w:left="106"/>
              <w:rPr>
                <w:sz w:val="16"/>
                <w:szCs w:val="16"/>
              </w:rPr>
            </w:pPr>
            <w:r w:rsidRPr="00B159AB">
              <w:rPr>
                <w:sz w:val="16"/>
                <w:szCs w:val="16"/>
              </w:rPr>
              <w:t>Текущий контроль: контроль на практическом занятии.</w:t>
            </w:r>
          </w:p>
          <w:p w:rsidR="00247D29" w:rsidRPr="00B159AB" w:rsidRDefault="00247D29" w:rsidP="002B1625">
            <w:pPr>
              <w:ind w:left="106"/>
              <w:rPr>
                <w:sz w:val="16"/>
                <w:szCs w:val="16"/>
              </w:rPr>
            </w:pPr>
            <w:r>
              <w:rPr>
                <w:sz w:val="16"/>
                <w:szCs w:val="16"/>
              </w:rPr>
              <w:t>Экзамен.</w:t>
            </w:r>
          </w:p>
        </w:tc>
      </w:tr>
      <w:tr w:rsidR="00247D29" w:rsidRPr="00B159AB" w:rsidTr="00B159AB">
        <w:trPr>
          <w:tblCellSpacing w:w="0" w:type="dxa"/>
        </w:trPr>
        <w:tc>
          <w:tcPr>
            <w:tcW w:w="3696" w:type="dxa"/>
            <w:shd w:val="clear" w:color="auto" w:fill="FFFFFF"/>
          </w:tcPr>
          <w:p w:rsidR="00247D29" w:rsidRPr="0051391F" w:rsidRDefault="00247D29" w:rsidP="00247D29">
            <w:pPr>
              <w:jc w:val="both"/>
              <w:rPr>
                <w:sz w:val="16"/>
                <w:szCs w:val="16"/>
              </w:rPr>
            </w:pPr>
            <w:r w:rsidRPr="0051391F">
              <w:rPr>
                <w:sz w:val="16"/>
                <w:szCs w:val="16"/>
              </w:rPr>
              <w:t>-порядок хранения и использования средств коллективной и индивидуальной защиты.</w:t>
            </w:r>
            <w:r w:rsidRPr="0051391F">
              <w:rPr>
                <w:sz w:val="16"/>
                <w:szCs w:val="16"/>
              </w:rPr>
              <w:tab/>
            </w:r>
          </w:p>
        </w:tc>
        <w:tc>
          <w:tcPr>
            <w:tcW w:w="1843" w:type="dxa"/>
            <w:shd w:val="clear" w:color="auto" w:fill="FFFFFF"/>
          </w:tcPr>
          <w:p w:rsidR="00247D29" w:rsidRPr="00B159AB" w:rsidRDefault="00247D29" w:rsidP="003568C2">
            <w:pPr>
              <w:rPr>
                <w:b/>
                <w:bCs/>
                <w:sz w:val="16"/>
                <w:szCs w:val="16"/>
              </w:rPr>
            </w:pPr>
            <w:r w:rsidRPr="00B159AB">
              <w:rPr>
                <w:b/>
                <w:bCs/>
                <w:sz w:val="16"/>
                <w:szCs w:val="16"/>
              </w:rPr>
              <w:t>Решение практических задач и тестовых вопросов</w:t>
            </w:r>
          </w:p>
        </w:tc>
        <w:tc>
          <w:tcPr>
            <w:tcW w:w="1842" w:type="dxa"/>
            <w:shd w:val="clear" w:color="auto" w:fill="FFFFFF"/>
          </w:tcPr>
          <w:p w:rsidR="00247D29" w:rsidRPr="00B159AB" w:rsidRDefault="00247D29" w:rsidP="003568C2">
            <w:pPr>
              <w:ind w:left="157"/>
              <w:rPr>
                <w:sz w:val="16"/>
                <w:szCs w:val="16"/>
              </w:rPr>
            </w:pPr>
            <w:r w:rsidRPr="00B159AB">
              <w:rPr>
                <w:sz w:val="16"/>
                <w:szCs w:val="16"/>
              </w:rPr>
              <w:t>Практическая работа, задание</w:t>
            </w:r>
          </w:p>
        </w:tc>
        <w:tc>
          <w:tcPr>
            <w:tcW w:w="2410" w:type="dxa"/>
            <w:shd w:val="clear" w:color="auto" w:fill="FFFFFF"/>
          </w:tcPr>
          <w:p w:rsidR="00247D29" w:rsidRPr="00B159AB" w:rsidRDefault="00247D29" w:rsidP="002B1625">
            <w:pPr>
              <w:ind w:left="106"/>
              <w:rPr>
                <w:sz w:val="16"/>
                <w:szCs w:val="16"/>
              </w:rPr>
            </w:pPr>
            <w:r w:rsidRPr="00B159AB">
              <w:rPr>
                <w:sz w:val="16"/>
                <w:szCs w:val="16"/>
              </w:rPr>
              <w:t>Текущий контроль: контроль на практическом занятии.</w:t>
            </w:r>
          </w:p>
          <w:p w:rsidR="00247D29" w:rsidRPr="00B159AB" w:rsidRDefault="00247D29" w:rsidP="002B1625">
            <w:pPr>
              <w:ind w:left="106"/>
              <w:rPr>
                <w:sz w:val="16"/>
                <w:szCs w:val="16"/>
              </w:rPr>
            </w:pPr>
            <w:r>
              <w:rPr>
                <w:sz w:val="16"/>
                <w:szCs w:val="16"/>
              </w:rPr>
              <w:t>Экзамен.</w:t>
            </w:r>
          </w:p>
        </w:tc>
      </w:tr>
    </w:tbl>
    <w:p w:rsidR="001F77FC" w:rsidRPr="00C53643" w:rsidRDefault="001F77FC" w:rsidP="001F77FC">
      <w:pPr>
        <w:jc w:val="center"/>
      </w:pPr>
    </w:p>
    <w:p w:rsidR="001F77FC" w:rsidRPr="00C53643" w:rsidRDefault="001F77FC" w:rsidP="001F77FC">
      <w:pPr>
        <w:jc w:val="center"/>
      </w:pPr>
      <w:r w:rsidRPr="00C53643">
        <w:rPr>
          <w:b/>
          <w:bCs/>
        </w:rPr>
        <w:lastRenderedPageBreak/>
        <w:t>1.3.  Распределение типов контрольных заданий при текущем контроле знаний и на промежуточной аттестации</w:t>
      </w:r>
    </w:p>
    <w:tbl>
      <w:tblPr>
        <w:tblW w:w="9791"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12"/>
        <w:gridCol w:w="1592"/>
        <w:gridCol w:w="1055"/>
        <w:gridCol w:w="1946"/>
        <w:gridCol w:w="1474"/>
        <w:gridCol w:w="1712"/>
      </w:tblGrid>
      <w:tr w:rsidR="001F77FC" w:rsidRPr="00B159AB" w:rsidTr="00B159AB">
        <w:trPr>
          <w:tblCellSpacing w:w="0" w:type="dxa"/>
        </w:trPr>
        <w:tc>
          <w:tcPr>
            <w:tcW w:w="2012" w:type="dxa"/>
            <w:vMerge w:val="restart"/>
            <w:shd w:val="clear" w:color="auto" w:fill="FFFFFF"/>
          </w:tcPr>
          <w:p w:rsidR="001F77FC" w:rsidRPr="00B159AB" w:rsidRDefault="001F77FC" w:rsidP="003568C2">
            <w:pPr>
              <w:jc w:val="center"/>
              <w:rPr>
                <w:b/>
                <w:sz w:val="16"/>
                <w:szCs w:val="16"/>
              </w:rPr>
            </w:pPr>
            <w:r w:rsidRPr="00B159AB">
              <w:rPr>
                <w:b/>
                <w:bCs/>
                <w:sz w:val="16"/>
                <w:szCs w:val="16"/>
              </w:rPr>
              <w:t>Содержание учебного материала по программе учебной дисциплины</w:t>
            </w:r>
          </w:p>
        </w:tc>
        <w:tc>
          <w:tcPr>
            <w:tcW w:w="7779" w:type="dxa"/>
            <w:gridSpan w:val="5"/>
            <w:shd w:val="clear" w:color="auto" w:fill="FFFFFF"/>
          </w:tcPr>
          <w:p w:rsidR="001F77FC" w:rsidRPr="00B159AB" w:rsidRDefault="001F77FC" w:rsidP="003568C2">
            <w:pPr>
              <w:jc w:val="center"/>
              <w:rPr>
                <w:b/>
                <w:sz w:val="16"/>
                <w:szCs w:val="16"/>
              </w:rPr>
            </w:pPr>
            <w:r w:rsidRPr="00B159AB">
              <w:rPr>
                <w:b/>
                <w:bCs/>
                <w:sz w:val="16"/>
                <w:szCs w:val="16"/>
              </w:rPr>
              <w:t>Типы контрольного задания, номер</w:t>
            </w:r>
          </w:p>
        </w:tc>
      </w:tr>
      <w:tr w:rsidR="001F77FC" w:rsidRPr="00B159AB" w:rsidTr="00B159AB">
        <w:trPr>
          <w:trHeight w:val="1025"/>
          <w:tblCellSpacing w:w="0" w:type="dxa"/>
        </w:trPr>
        <w:tc>
          <w:tcPr>
            <w:tcW w:w="2012" w:type="dxa"/>
            <w:vMerge/>
            <w:shd w:val="clear" w:color="auto" w:fill="FFFFFF"/>
            <w:vAlign w:val="center"/>
          </w:tcPr>
          <w:p w:rsidR="001F77FC" w:rsidRPr="00B159AB" w:rsidRDefault="001F77FC" w:rsidP="003568C2">
            <w:pPr>
              <w:rPr>
                <w:b/>
                <w:sz w:val="16"/>
                <w:szCs w:val="16"/>
              </w:rPr>
            </w:pPr>
          </w:p>
        </w:tc>
        <w:tc>
          <w:tcPr>
            <w:tcW w:w="1592" w:type="dxa"/>
            <w:shd w:val="clear" w:color="auto" w:fill="FFFFFF"/>
          </w:tcPr>
          <w:p w:rsidR="001F77FC" w:rsidRPr="00B159AB" w:rsidRDefault="001F77FC" w:rsidP="003568C2">
            <w:pPr>
              <w:jc w:val="center"/>
              <w:rPr>
                <w:b/>
                <w:bCs/>
                <w:sz w:val="16"/>
                <w:szCs w:val="16"/>
              </w:rPr>
            </w:pPr>
          </w:p>
          <w:p w:rsidR="001F77FC" w:rsidRPr="00B159AB" w:rsidRDefault="001F77FC" w:rsidP="003568C2">
            <w:pPr>
              <w:jc w:val="center"/>
              <w:rPr>
                <w:b/>
                <w:sz w:val="16"/>
                <w:szCs w:val="16"/>
              </w:rPr>
            </w:pPr>
            <w:r w:rsidRPr="00B159AB">
              <w:rPr>
                <w:b/>
                <w:bCs/>
                <w:sz w:val="16"/>
                <w:szCs w:val="16"/>
              </w:rPr>
              <w:t>Практическая работа</w:t>
            </w:r>
          </w:p>
          <w:p w:rsidR="001F77FC" w:rsidRPr="00B159AB" w:rsidRDefault="001F77FC" w:rsidP="003568C2">
            <w:pPr>
              <w:jc w:val="center"/>
              <w:rPr>
                <w:b/>
                <w:sz w:val="16"/>
                <w:szCs w:val="16"/>
              </w:rPr>
            </w:pPr>
          </w:p>
        </w:tc>
        <w:tc>
          <w:tcPr>
            <w:tcW w:w="1055" w:type="dxa"/>
            <w:shd w:val="clear" w:color="auto" w:fill="FFFFFF"/>
          </w:tcPr>
          <w:p w:rsidR="001F77FC" w:rsidRPr="00B159AB" w:rsidRDefault="001F77FC" w:rsidP="003568C2">
            <w:pPr>
              <w:jc w:val="center"/>
              <w:rPr>
                <w:b/>
                <w:bCs/>
                <w:sz w:val="16"/>
                <w:szCs w:val="16"/>
              </w:rPr>
            </w:pPr>
          </w:p>
          <w:p w:rsidR="001F77FC" w:rsidRPr="00B159AB" w:rsidRDefault="001F77FC" w:rsidP="003568C2">
            <w:pPr>
              <w:jc w:val="center"/>
              <w:rPr>
                <w:b/>
                <w:sz w:val="16"/>
                <w:szCs w:val="16"/>
              </w:rPr>
            </w:pPr>
            <w:r w:rsidRPr="00B159AB">
              <w:rPr>
                <w:b/>
                <w:bCs/>
                <w:sz w:val="16"/>
                <w:szCs w:val="16"/>
              </w:rPr>
              <w:t>Тестовые задания</w:t>
            </w:r>
          </w:p>
          <w:p w:rsidR="001F77FC" w:rsidRPr="00B159AB" w:rsidRDefault="001F77FC" w:rsidP="003568C2">
            <w:pPr>
              <w:jc w:val="center"/>
              <w:rPr>
                <w:b/>
                <w:sz w:val="16"/>
                <w:szCs w:val="16"/>
              </w:rPr>
            </w:pPr>
          </w:p>
        </w:tc>
        <w:tc>
          <w:tcPr>
            <w:tcW w:w="1946" w:type="dxa"/>
            <w:shd w:val="clear" w:color="auto" w:fill="FFFFFF"/>
          </w:tcPr>
          <w:p w:rsidR="001F77FC" w:rsidRPr="00B159AB" w:rsidRDefault="001F77FC" w:rsidP="003568C2">
            <w:pPr>
              <w:jc w:val="center"/>
              <w:rPr>
                <w:b/>
                <w:bCs/>
                <w:sz w:val="16"/>
                <w:szCs w:val="16"/>
              </w:rPr>
            </w:pPr>
          </w:p>
          <w:p w:rsidR="001F77FC" w:rsidRPr="00B159AB" w:rsidRDefault="001F77FC" w:rsidP="003568C2">
            <w:pPr>
              <w:jc w:val="center"/>
              <w:rPr>
                <w:b/>
                <w:sz w:val="16"/>
                <w:szCs w:val="16"/>
              </w:rPr>
            </w:pPr>
            <w:r w:rsidRPr="00B159AB">
              <w:rPr>
                <w:b/>
                <w:bCs/>
                <w:sz w:val="16"/>
                <w:szCs w:val="16"/>
              </w:rPr>
              <w:t>Самостоятельная работа</w:t>
            </w:r>
          </w:p>
          <w:p w:rsidR="001F77FC" w:rsidRPr="00B159AB" w:rsidRDefault="001F77FC" w:rsidP="003568C2">
            <w:pPr>
              <w:jc w:val="center"/>
              <w:rPr>
                <w:b/>
                <w:sz w:val="16"/>
                <w:szCs w:val="16"/>
              </w:rPr>
            </w:pPr>
          </w:p>
        </w:tc>
        <w:tc>
          <w:tcPr>
            <w:tcW w:w="1474" w:type="dxa"/>
            <w:shd w:val="clear" w:color="auto" w:fill="FFFFFF"/>
          </w:tcPr>
          <w:p w:rsidR="001F77FC" w:rsidRPr="00B159AB" w:rsidRDefault="001F77FC" w:rsidP="003568C2">
            <w:pPr>
              <w:jc w:val="center"/>
              <w:rPr>
                <w:b/>
                <w:bCs/>
                <w:sz w:val="16"/>
                <w:szCs w:val="16"/>
              </w:rPr>
            </w:pPr>
          </w:p>
          <w:p w:rsidR="001F77FC" w:rsidRPr="00B159AB" w:rsidRDefault="001F77FC" w:rsidP="003568C2">
            <w:pPr>
              <w:jc w:val="center"/>
              <w:rPr>
                <w:b/>
                <w:sz w:val="16"/>
                <w:szCs w:val="16"/>
              </w:rPr>
            </w:pPr>
            <w:r w:rsidRPr="00B159AB">
              <w:rPr>
                <w:b/>
                <w:bCs/>
                <w:sz w:val="16"/>
                <w:szCs w:val="16"/>
              </w:rPr>
              <w:t>Контрольная работа</w:t>
            </w:r>
          </w:p>
          <w:p w:rsidR="001F77FC" w:rsidRPr="00B159AB" w:rsidRDefault="001F77FC" w:rsidP="003568C2">
            <w:pPr>
              <w:jc w:val="center"/>
              <w:rPr>
                <w:b/>
                <w:sz w:val="16"/>
                <w:szCs w:val="16"/>
              </w:rPr>
            </w:pPr>
          </w:p>
        </w:tc>
        <w:tc>
          <w:tcPr>
            <w:tcW w:w="1712" w:type="dxa"/>
            <w:shd w:val="clear" w:color="auto" w:fill="FFFFFF"/>
          </w:tcPr>
          <w:p w:rsidR="001F77FC" w:rsidRPr="00B159AB" w:rsidRDefault="001F77FC" w:rsidP="003568C2">
            <w:pPr>
              <w:jc w:val="center"/>
              <w:rPr>
                <w:b/>
                <w:bCs/>
                <w:sz w:val="16"/>
                <w:szCs w:val="16"/>
              </w:rPr>
            </w:pPr>
          </w:p>
          <w:p w:rsidR="001F77FC" w:rsidRPr="00B159AB" w:rsidRDefault="001F77FC" w:rsidP="003568C2">
            <w:pPr>
              <w:jc w:val="center"/>
              <w:rPr>
                <w:b/>
                <w:sz w:val="16"/>
                <w:szCs w:val="16"/>
              </w:rPr>
            </w:pPr>
            <w:r w:rsidRPr="00B159AB">
              <w:rPr>
                <w:b/>
                <w:bCs/>
                <w:sz w:val="16"/>
                <w:szCs w:val="16"/>
              </w:rPr>
              <w:t>Экзаменационное задание</w:t>
            </w:r>
          </w:p>
          <w:p w:rsidR="001F77FC" w:rsidRPr="00B159AB" w:rsidRDefault="001F77FC" w:rsidP="003568C2">
            <w:pPr>
              <w:jc w:val="center"/>
              <w:rPr>
                <w:b/>
                <w:sz w:val="16"/>
                <w:szCs w:val="16"/>
              </w:rPr>
            </w:pPr>
          </w:p>
        </w:tc>
      </w:tr>
      <w:tr w:rsidR="001F77FC" w:rsidRPr="00B159AB" w:rsidTr="00B159AB">
        <w:trPr>
          <w:tblCellSpacing w:w="0" w:type="dxa"/>
        </w:trPr>
        <w:tc>
          <w:tcPr>
            <w:tcW w:w="2012" w:type="dxa"/>
            <w:shd w:val="clear" w:color="auto" w:fill="FFFFFF"/>
          </w:tcPr>
          <w:p w:rsidR="001F77FC" w:rsidRPr="00B159AB" w:rsidRDefault="002D24AE" w:rsidP="003568C2">
            <w:pPr>
              <w:pStyle w:val="Default"/>
              <w:rPr>
                <w:bCs/>
                <w:sz w:val="16"/>
                <w:szCs w:val="16"/>
              </w:rPr>
            </w:pPr>
            <w:r w:rsidRPr="00B159AB">
              <w:rPr>
                <w:bCs/>
                <w:sz w:val="16"/>
                <w:szCs w:val="16"/>
              </w:rPr>
              <w:t>Раздел 1. Основные понятия и терминология безопасности труда</w:t>
            </w:r>
          </w:p>
        </w:tc>
        <w:tc>
          <w:tcPr>
            <w:tcW w:w="1592" w:type="dxa"/>
            <w:shd w:val="clear" w:color="auto" w:fill="FFFFFF"/>
          </w:tcPr>
          <w:p w:rsidR="001F77FC" w:rsidRPr="00B159AB" w:rsidRDefault="001F77FC" w:rsidP="003568C2">
            <w:pPr>
              <w:rPr>
                <w:sz w:val="16"/>
                <w:szCs w:val="16"/>
              </w:rPr>
            </w:pPr>
            <w:r w:rsidRPr="00B159AB">
              <w:rPr>
                <w:sz w:val="16"/>
                <w:szCs w:val="16"/>
              </w:rPr>
              <w:t>ПР № 1</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8F536C">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3568C2">
            <w:pPr>
              <w:pStyle w:val="Default"/>
              <w:rPr>
                <w:bCs/>
                <w:sz w:val="16"/>
                <w:szCs w:val="16"/>
              </w:rPr>
            </w:pPr>
            <w:r w:rsidRPr="00B159AB">
              <w:rPr>
                <w:sz w:val="16"/>
                <w:szCs w:val="16"/>
              </w:rPr>
              <w:t>Раздел 2. Опасные и вредные производственные факторы</w:t>
            </w:r>
          </w:p>
        </w:tc>
        <w:tc>
          <w:tcPr>
            <w:tcW w:w="1592" w:type="dxa"/>
            <w:shd w:val="clear" w:color="auto" w:fill="FFFFFF"/>
          </w:tcPr>
          <w:p w:rsidR="001F77FC" w:rsidRPr="00B159AB" w:rsidRDefault="001F77FC" w:rsidP="003568C2">
            <w:pPr>
              <w:rPr>
                <w:sz w:val="16"/>
                <w:szCs w:val="16"/>
              </w:rPr>
            </w:pPr>
            <w:r w:rsidRPr="00B159AB">
              <w:rPr>
                <w:sz w:val="16"/>
                <w:szCs w:val="16"/>
              </w:rPr>
              <w:t>ПР №</w:t>
            </w:r>
            <w:r w:rsidR="002D24AE" w:rsidRPr="00B159AB">
              <w:rPr>
                <w:sz w:val="16"/>
                <w:szCs w:val="16"/>
              </w:rPr>
              <w:t>2</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2D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B159AB">
              <w:rPr>
                <w:bCs/>
                <w:sz w:val="16"/>
                <w:szCs w:val="16"/>
                <w:shd w:val="clear" w:color="auto" w:fill="FFFFFF"/>
              </w:rPr>
              <w:t>Раздел 3. Производственный травматизм и профессиональные заболевания</w:t>
            </w:r>
          </w:p>
        </w:tc>
        <w:tc>
          <w:tcPr>
            <w:tcW w:w="1592" w:type="dxa"/>
            <w:shd w:val="clear" w:color="auto" w:fill="FFFFFF"/>
          </w:tcPr>
          <w:p w:rsidR="001F77FC" w:rsidRPr="00B159AB" w:rsidRDefault="001F77FC" w:rsidP="001F77FC">
            <w:pPr>
              <w:rPr>
                <w:sz w:val="16"/>
                <w:szCs w:val="16"/>
              </w:rPr>
            </w:pPr>
            <w:r w:rsidRPr="00B159AB">
              <w:rPr>
                <w:sz w:val="16"/>
                <w:szCs w:val="16"/>
              </w:rPr>
              <w:t xml:space="preserve">ПР № </w:t>
            </w:r>
            <w:r w:rsidR="002D24AE" w:rsidRPr="00B159AB">
              <w:rPr>
                <w:sz w:val="16"/>
                <w:szCs w:val="16"/>
              </w:rPr>
              <w:t>3-5</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2D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B159AB">
              <w:rPr>
                <w:bCs/>
                <w:sz w:val="16"/>
                <w:szCs w:val="16"/>
              </w:rPr>
              <w:t xml:space="preserve">Раздел 4.  </w:t>
            </w:r>
            <w:r w:rsidRPr="00B159AB">
              <w:rPr>
                <w:sz w:val="16"/>
                <w:szCs w:val="16"/>
              </w:rPr>
              <w:t>Организация охраны труда на производстве</w:t>
            </w:r>
          </w:p>
        </w:tc>
        <w:tc>
          <w:tcPr>
            <w:tcW w:w="1592" w:type="dxa"/>
            <w:shd w:val="clear" w:color="auto" w:fill="FFFFFF"/>
          </w:tcPr>
          <w:p w:rsidR="001F77FC" w:rsidRPr="00B159AB" w:rsidRDefault="001F77FC" w:rsidP="003568C2">
            <w:pPr>
              <w:rPr>
                <w:sz w:val="16"/>
                <w:szCs w:val="16"/>
              </w:rPr>
            </w:pPr>
            <w:r w:rsidRPr="00B159AB">
              <w:rPr>
                <w:sz w:val="16"/>
                <w:szCs w:val="16"/>
              </w:rPr>
              <w:t xml:space="preserve">ПР № </w:t>
            </w:r>
            <w:r w:rsidR="002D24AE" w:rsidRPr="00B159AB">
              <w:rPr>
                <w:sz w:val="16"/>
                <w:szCs w:val="16"/>
              </w:rPr>
              <w:t>6</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r w:rsidRPr="00B159AB">
              <w:rPr>
                <w:sz w:val="16"/>
                <w:szCs w:val="16"/>
              </w:rPr>
              <w:t>Самостоятельная работа</w:t>
            </w: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2D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B159AB">
              <w:rPr>
                <w:bCs/>
                <w:sz w:val="16"/>
                <w:szCs w:val="16"/>
              </w:rPr>
              <w:t>Раздел 5. Средства индивидуальной и коллективной защиты</w:t>
            </w:r>
          </w:p>
        </w:tc>
        <w:tc>
          <w:tcPr>
            <w:tcW w:w="1592" w:type="dxa"/>
            <w:shd w:val="clear" w:color="auto" w:fill="FFFFFF"/>
          </w:tcPr>
          <w:p w:rsidR="001F77FC" w:rsidRPr="00B159AB" w:rsidRDefault="001F77FC" w:rsidP="001F77FC">
            <w:pPr>
              <w:rPr>
                <w:sz w:val="16"/>
                <w:szCs w:val="16"/>
              </w:rPr>
            </w:pP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2D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B159AB">
              <w:rPr>
                <w:bCs/>
                <w:sz w:val="16"/>
                <w:szCs w:val="16"/>
              </w:rPr>
              <w:t>Раздел 6.  Управление безопасностью труда</w:t>
            </w:r>
          </w:p>
        </w:tc>
        <w:tc>
          <w:tcPr>
            <w:tcW w:w="1592" w:type="dxa"/>
            <w:shd w:val="clear" w:color="auto" w:fill="FFFFFF"/>
          </w:tcPr>
          <w:p w:rsidR="001F77FC" w:rsidRPr="00B159AB" w:rsidRDefault="001F77FC" w:rsidP="001F77FC">
            <w:pPr>
              <w:rPr>
                <w:sz w:val="16"/>
                <w:szCs w:val="16"/>
              </w:rPr>
            </w:pPr>
            <w:r w:rsidRPr="00B159AB">
              <w:rPr>
                <w:sz w:val="16"/>
                <w:szCs w:val="16"/>
              </w:rPr>
              <w:t xml:space="preserve">ПР № </w:t>
            </w:r>
            <w:r w:rsidR="002D24AE" w:rsidRPr="00B159AB">
              <w:rPr>
                <w:sz w:val="16"/>
                <w:szCs w:val="16"/>
              </w:rPr>
              <w:t>7</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r w:rsidR="001F77FC" w:rsidRPr="00B159AB" w:rsidTr="00B159AB">
        <w:trPr>
          <w:tblCellSpacing w:w="0" w:type="dxa"/>
        </w:trPr>
        <w:tc>
          <w:tcPr>
            <w:tcW w:w="2012" w:type="dxa"/>
            <w:shd w:val="clear" w:color="auto" w:fill="FFFFFF"/>
          </w:tcPr>
          <w:p w:rsidR="001F77FC" w:rsidRPr="00B159AB" w:rsidRDefault="002D24AE" w:rsidP="002D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B159AB">
              <w:rPr>
                <w:bCs/>
                <w:sz w:val="16"/>
                <w:szCs w:val="16"/>
              </w:rPr>
              <w:t>Раздел 7.  Первая помощь пострадавшим</w:t>
            </w:r>
          </w:p>
        </w:tc>
        <w:tc>
          <w:tcPr>
            <w:tcW w:w="1592" w:type="dxa"/>
            <w:shd w:val="clear" w:color="auto" w:fill="FFFFFF"/>
          </w:tcPr>
          <w:p w:rsidR="001F77FC" w:rsidRPr="00B159AB" w:rsidRDefault="001F77FC" w:rsidP="001F77FC">
            <w:pPr>
              <w:rPr>
                <w:sz w:val="16"/>
                <w:szCs w:val="16"/>
              </w:rPr>
            </w:pPr>
            <w:r w:rsidRPr="00B159AB">
              <w:rPr>
                <w:sz w:val="16"/>
                <w:szCs w:val="16"/>
              </w:rPr>
              <w:t xml:space="preserve">ПР № </w:t>
            </w:r>
            <w:r w:rsidR="002D24AE" w:rsidRPr="00B159AB">
              <w:rPr>
                <w:sz w:val="16"/>
                <w:szCs w:val="16"/>
              </w:rPr>
              <w:t>8</w:t>
            </w:r>
          </w:p>
        </w:tc>
        <w:tc>
          <w:tcPr>
            <w:tcW w:w="1055" w:type="dxa"/>
            <w:shd w:val="clear" w:color="auto" w:fill="FFFFFF"/>
          </w:tcPr>
          <w:p w:rsidR="001F77FC" w:rsidRPr="00B159AB" w:rsidRDefault="001F77FC" w:rsidP="003568C2">
            <w:pPr>
              <w:rPr>
                <w:sz w:val="16"/>
                <w:szCs w:val="16"/>
              </w:rPr>
            </w:pPr>
          </w:p>
        </w:tc>
        <w:tc>
          <w:tcPr>
            <w:tcW w:w="1946" w:type="dxa"/>
            <w:shd w:val="clear" w:color="auto" w:fill="FFFFFF"/>
          </w:tcPr>
          <w:p w:rsidR="001F77FC" w:rsidRPr="00B159AB" w:rsidRDefault="001F77FC" w:rsidP="003568C2">
            <w:pPr>
              <w:rPr>
                <w:sz w:val="16"/>
                <w:szCs w:val="16"/>
              </w:rPr>
            </w:pPr>
          </w:p>
        </w:tc>
        <w:tc>
          <w:tcPr>
            <w:tcW w:w="1474" w:type="dxa"/>
            <w:shd w:val="clear" w:color="auto" w:fill="FFFFFF"/>
          </w:tcPr>
          <w:p w:rsidR="001F77FC" w:rsidRPr="00B159AB" w:rsidRDefault="001F77FC" w:rsidP="003568C2">
            <w:pPr>
              <w:rPr>
                <w:sz w:val="16"/>
                <w:szCs w:val="16"/>
              </w:rPr>
            </w:pPr>
          </w:p>
        </w:tc>
        <w:tc>
          <w:tcPr>
            <w:tcW w:w="1712" w:type="dxa"/>
            <w:shd w:val="clear" w:color="auto" w:fill="FFFFFF"/>
          </w:tcPr>
          <w:p w:rsidR="001F77FC" w:rsidRPr="00B159AB" w:rsidRDefault="001F77FC" w:rsidP="003568C2">
            <w:pPr>
              <w:rPr>
                <w:sz w:val="16"/>
                <w:szCs w:val="16"/>
              </w:rPr>
            </w:pPr>
          </w:p>
        </w:tc>
      </w:tr>
    </w:tbl>
    <w:p w:rsidR="001F77FC" w:rsidRPr="00C53643" w:rsidRDefault="001F77FC" w:rsidP="001F77FC">
      <w:pPr>
        <w:jc w:val="center"/>
      </w:pPr>
    </w:p>
    <w:p w:rsidR="00B159AB" w:rsidRDefault="00B159AB">
      <w:pPr>
        <w:spacing w:after="200" w:line="276" w:lineRule="auto"/>
        <w:rPr>
          <w:b/>
          <w:bCs/>
          <w:shd w:val="clear" w:color="auto" w:fill="FFFFFF"/>
        </w:rPr>
      </w:pPr>
      <w:r>
        <w:rPr>
          <w:b/>
          <w:bCs/>
          <w:shd w:val="clear" w:color="auto" w:fill="FFFFFF"/>
        </w:rPr>
        <w:br w:type="page"/>
      </w:r>
    </w:p>
    <w:p w:rsidR="001F77FC" w:rsidRPr="00C53643" w:rsidRDefault="001F77FC" w:rsidP="001F77FC">
      <w:pPr>
        <w:jc w:val="center"/>
        <w:rPr>
          <w:b/>
          <w:bCs/>
          <w:shd w:val="clear" w:color="auto" w:fill="FFFFFF"/>
        </w:rPr>
      </w:pPr>
      <w:r>
        <w:rPr>
          <w:b/>
          <w:bCs/>
          <w:shd w:val="clear" w:color="auto" w:fill="FFFFFF"/>
        </w:rPr>
        <w:lastRenderedPageBreak/>
        <w:t>2</w:t>
      </w:r>
      <w:r w:rsidRPr="00C53643">
        <w:rPr>
          <w:b/>
          <w:bCs/>
          <w:shd w:val="clear" w:color="auto" w:fill="FFFFFF"/>
        </w:rPr>
        <w:t>. Комплект оценочных средств </w:t>
      </w:r>
    </w:p>
    <w:p w:rsidR="001F77FC" w:rsidRPr="00C53643" w:rsidRDefault="001F77FC" w:rsidP="001F77FC">
      <w:pPr>
        <w:jc w:val="center"/>
        <w:rPr>
          <w:b/>
          <w:bCs/>
          <w:shd w:val="clear" w:color="auto" w:fill="FFFFFF"/>
        </w:rPr>
      </w:pPr>
      <w:r w:rsidRPr="00C53643">
        <w:rPr>
          <w:b/>
          <w:bCs/>
          <w:shd w:val="clear" w:color="auto" w:fill="FFFFFF"/>
        </w:rPr>
        <w:t xml:space="preserve">2.1. Задания для проведения текущего контроля. </w:t>
      </w:r>
    </w:p>
    <w:p w:rsidR="001F77FC" w:rsidRPr="00C53643" w:rsidRDefault="001F77FC" w:rsidP="001F77FC">
      <w:pPr>
        <w:jc w:val="center"/>
        <w:rPr>
          <w:b/>
          <w:bCs/>
          <w:shd w:val="clear" w:color="auto" w:fill="FFFFFF"/>
        </w:rPr>
      </w:pPr>
      <w:r w:rsidRPr="00C53643">
        <w:rPr>
          <w:b/>
          <w:bCs/>
          <w:shd w:val="clear" w:color="auto" w:fill="FFFFFF"/>
        </w:rPr>
        <w:t>(содержание всех заданий для текущего контроля). </w:t>
      </w:r>
    </w:p>
    <w:p w:rsidR="002E2A56" w:rsidRDefault="002E2A56" w:rsidP="00B43D7F">
      <w:pPr>
        <w:spacing w:line="360" w:lineRule="auto"/>
        <w:jc w:val="center"/>
        <w:rPr>
          <w:b/>
        </w:rPr>
      </w:pPr>
    </w:p>
    <w:p w:rsidR="00B43D7F" w:rsidRPr="00F64394" w:rsidRDefault="00B43D7F" w:rsidP="00F64394">
      <w:pPr>
        <w:jc w:val="center"/>
        <w:rPr>
          <w:b/>
        </w:rPr>
      </w:pPr>
      <w:r w:rsidRPr="00F64394">
        <w:rPr>
          <w:b/>
        </w:rPr>
        <w:t>Практическое занятие №1</w:t>
      </w:r>
    </w:p>
    <w:p w:rsidR="00B43D7F" w:rsidRPr="00F64394" w:rsidRDefault="00B43D7F" w:rsidP="00F64394">
      <w:pPr>
        <w:jc w:val="both"/>
        <w:rPr>
          <w:b/>
        </w:rPr>
      </w:pPr>
      <w:r w:rsidRPr="00F64394">
        <w:rPr>
          <w:b/>
          <w:bCs/>
        </w:rPr>
        <w:t>Раздел 1. Основные понятия и терминология безопасности труда</w:t>
      </w:r>
    </w:p>
    <w:p w:rsidR="00B43D7F" w:rsidRPr="00F64394" w:rsidRDefault="00B43D7F" w:rsidP="00F64394">
      <w:pPr>
        <w:jc w:val="both"/>
      </w:pPr>
      <w:r w:rsidRPr="00F64394">
        <w:rPr>
          <w:b/>
        </w:rPr>
        <w:t>Цель</w:t>
      </w:r>
      <w:r w:rsidRPr="00F64394">
        <w:t>: Изучить основные статьи правовых документов по охране труда, как основные статьи обязанностей и прав гражданина РФ.</w:t>
      </w:r>
    </w:p>
    <w:p w:rsidR="002E2A56" w:rsidRPr="00F64394" w:rsidRDefault="00247D29" w:rsidP="00F64394">
      <w:pPr>
        <w:jc w:val="both"/>
      </w:pPr>
      <w:r>
        <w:t>Время выполнения – 3</w:t>
      </w:r>
      <w:r w:rsidR="002E2A56" w:rsidRPr="00F64394">
        <w:t xml:space="preserve"> часа.</w:t>
      </w:r>
    </w:p>
    <w:p w:rsidR="002E2A56" w:rsidRPr="00F64394" w:rsidRDefault="002E2A56" w:rsidP="00F64394">
      <w:pPr>
        <w:jc w:val="both"/>
      </w:pPr>
      <w:r w:rsidRPr="00F64394">
        <w:t>Место выполнения – работа на уроке.</w:t>
      </w:r>
    </w:p>
    <w:p w:rsidR="00B43D7F" w:rsidRPr="00F64394" w:rsidRDefault="00B43D7F" w:rsidP="00F64394">
      <w:pPr>
        <w:jc w:val="both"/>
        <w:rPr>
          <w:b/>
        </w:rPr>
      </w:pPr>
      <w:r w:rsidRPr="00F64394">
        <w:rPr>
          <w:b/>
        </w:rPr>
        <w:t>Задание:</w:t>
      </w:r>
    </w:p>
    <w:p w:rsidR="00B43D7F" w:rsidRPr="00F64394" w:rsidRDefault="00B43D7F" w:rsidP="00F64394">
      <w:pPr>
        <w:jc w:val="both"/>
        <w:rPr>
          <w:i/>
        </w:rPr>
      </w:pPr>
      <w:r w:rsidRPr="00F64394">
        <w:rPr>
          <w:i/>
        </w:rPr>
        <w:t>Изучить:</w:t>
      </w:r>
    </w:p>
    <w:p w:rsidR="00B43D7F" w:rsidRPr="00F64394" w:rsidRDefault="00B43D7F" w:rsidP="00F64394">
      <w:pPr>
        <w:pStyle w:val="a5"/>
        <w:numPr>
          <w:ilvl w:val="0"/>
          <w:numId w:val="4"/>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Конституцию РФ (ст. 7, 17, 18, 37, 39, 41, 45, 57, 58, 59, 60)</w:t>
      </w:r>
    </w:p>
    <w:p w:rsidR="00B43D7F" w:rsidRPr="00F64394" w:rsidRDefault="00B43D7F" w:rsidP="00F64394">
      <w:pPr>
        <w:pStyle w:val="a5"/>
        <w:numPr>
          <w:ilvl w:val="0"/>
          <w:numId w:val="4"/>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Ознакомиться с содержанием трудового кодекса (ст. 1-5, ст.15, 91, 92, 100, 106, 107, 111, 112,  114, 159, 160,  209, 210-214 и записать основные цели этих статей).</w:t>
      </w:r>
    </w:p>
    <w:p w:rsidR="00B43D7F" w:rsidRPr="00F64394" w:rsidRDefault="00B43D7F" w:rsidP="00F64394">
      <w:pPr>
        <w:jc w:val="both"/>
        <w:rPr>
          <w:i/>
        </w:rPr>
      </w:pPr>
      <w:r w:rsidRPr="00F64394">
        <w:rPr>
          <w:i/>
        </w:rPr>
        <w:t>Записать:</w:t>
      </w:r>
    </w:p>
    <w:p w:rsidR="00B43D7F" w:rsidRPr="00F64394" w:rsidRDefault="00B43D7F" w:rsidP="00F64394">
      <w:pPr>
        <w:pStyle w:val="a5"/>
        <w:numPr>
          <w:ilvl w:val="0"/>
          <w:numId w:val="31"/>
        </w:numPr>
        <w:tabs>
          <w:tab w:val="left" w:pos="284"/>
        </w:tabs>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Не менее 5-и статей основных документов (Конституция РФ и ТК РФ) по вопросам охраны труда в Российской Федерации.</w:t>
      </w:r>
    </w:p>
    <w:p w:rsidR="00B43D7F" w:rsidRPr="00F64394" w:rsidRDefault="00B43D7F" w:rsidP="00F64394">
      <w:pPr>
        <w:pStyle w:val="a5"/>
        <w:numPr>
          <w:ilvl w:val="0"/>
          <w:numId w:val="31"/>
        </w:numPr>
        <w:tabs>
          <w:tab w:val="left" w:pos="284"/>
        </w:tabs>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Определения основных понятий в области охраны труда.</w:t>
      </w:r>
    </w:p>
    <w:p w:rsidR="00B43D7F" w:rsidRPr="00F64394" w:rsidRDefault="00B43D7F" w:rsidP="00F64394">
      <w:pPr>
        <w:pStyle w:val="a5"/>
        <w:numPr>
          <w:ilvl w:val="0"/>
          <w:numId w:val="31"/>
        </w:numPr>
        <w:tabs>
          <w:tab w:val="left" w:pos="284"/>
        </w:tabs>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Ответить на вопросы для контроля по вариантам.</w:t>
      </w:r>
    </w:p>
    <w:p w:rsidR="00B43D7F" w:rsidRPr="00F64394" w:rsidRDefault="00B43D7F" w:rsidP="00F64394">
      <w:pPr>
        <w:pStyle w:val="a5"/>
        <w:numPr>
          <w:ilvl w:val="0"/>
          <w:numId w:val="31"/>
        </w:numPr>
        <w:tabs>
          <w:tab w:val="left" w:pos="284"/>
        </w:tabs>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Сделать вывод-анализ  изученных статей правовых документов и применение их в трудовой деятельности.</w:t>
      </w:r>
    </w:p>
    <w:p w:rsidR="00B43D7F" w:rsidRPr="00F64394" w:rsidRDefault="00B43D7F" w:rsidP="00F64394">
      <w:pPr>
        <w:jc w:val="both"/>
      </w:pPr>
      <w:r w:rsidRPr="00F64394">
        <w:rPr>
          <w:b/>
        </w:rPr>
        <w:t>Методические указания</w:t>
      </w:r>
      <w:r w:rsidRPr="00F64394">
        <w:t>:</w:t>
      </w:r>
    </w:p>
    <w:p w:rsidR="00B43D7F" w:rsidRPr="00F64394" w:rsidRDefault="00B43D7F" w:rsidP="00F64394">
      <w:pPr>
        <w:jc w:val="both"/>
      </w:pPr>
      <w:r w:rsidRPr="00F64394">
        <w:t xml:space="preserve">     1.Конституция РФ - основной закон страны, определяет основные права и свободы граждан, служит основой для разработки законодательных и подзаконных актов.</w:t>
      </w:r>
    </w:p>
    <w:p w:rsidR="00B43D7F" w:rsidRPr="00F64394" w:rsidRDefault="00B43D7F" w:rsidP="00F64394">
      <w:pPr>
        <w:jc w:val="both"/>
      </w:pPr>
      <w:r w:rsidRPr="00F64394">
        <w:t xml:space="preserve">     2. Трудовой кодекс РФ - регулирует трудовые отношения людей и содержит всю законодательную базу по охране труда.</w:t>
      </w:r>
    </w:p>
    <w:p w:rsidR="00B43D7F" w:rsidRPr="00F64394" w:rsidRDefault="00B43D7F" w:rsidP="00F64394">
      <w:pPr>
        <w:jc w:val="both"/>
      </w:pPr>
      <w:r w:rsidRPr="00F64394">
        <w:rPr>
          <w:i/>
        </w:rPr>
        <w:t>Основные термины</w:t>
      </w:r>
      <w:r w:rsidRPr="00F64394">
        <w:t xml:space="preserve">: Охрана труда, условия труда, гигиена труда, безопасные условия труда,   рабочее место, техника безопасности, опасный производственный фактор, вредный производственный фактор.   </w:t>
      </w:r>
    </w:p>
    <w:p w:rsidR="00B43D7F" w:rsidRPr="00F64394" w:rsidRDefault="00B43D7F" w:rsidP="00F64394">
      <w:pPr>
        <w:jc w:val="both"/>
      </w:pPr>
      <w:r w:rsidRPr="00F64394">
        <w:rPr>
          <w:b/>
        </w:rPr>
        <w:t>Задание 1.</w:t>
      </w:r>
      <w:r w:rsidRPr="00F64394">
        <w:t xml:space="preserve">  Изучить Конституцию РФ (р. 1 ст. 7,37,41,42- выписать приоритеты в области охраны труда).</w:t>
      </w:r>
    </w:p>
    <w:p w:rsidR="00B43D7F" w:rsidRPr="00F64394" w:rsidRDefault="00B43D7F" w:rsidP="00F64394">
      <w:pPr>
        <w:jc w:val="both"/>
      </w:pPr>
      <w:r w:rsidRPr="00F64394">
        <w:rPr>
          <w:b/>
        </w:rPr>
        <w:t>Задание 2</w:t>
      </w:r>
      <w:r w:rsidRPr="00F64394">
        <w:t xml:space="preserve">. Запишите основные статьи в области охраны труда в Трудовом кодексе Российской Федерации. </w:t>
      </w:r>
    </w:p>
    <w:p w:rsidR="00B43D7F" w:rsidRPr="00F64394" w:rsidRDefault="00B43D7F" w:rsidP="00F64394">
      <w:pPr>
        <w:jc w:val="both"/>
      </w:pPr>
      <w:r w:rsidRPr="00F64394">
        <w:rPr>
          <w:b/>
        </w:rPr>
        <w:t>Задание 3.</w:t>
      </w:r>
      <w:r w:rsidRPr="00F64394">
        <w:t xml:space="preserve"> Дать определения основным терминам в охране труда (не менее 3).</w:t>
      </w:r>
    </w:p>
    <w:p w:rsidR="002E2A56" w:rsidRPr="00F64394" w:rsidRDefault="002E2A56" w:rsidP="00F64394">
      <w:pPr>
        <w:jc w:val="both"/>
      </w:pPr>
      <w:r w:rsidRPr="00F64394">
        <w:rPr>
          <w:b/>
        </w:rPr>
        <w:t>Контрольные вопросы</w:t>
      </w:r>
      <w:r w:rsidRPr="00F64394">
        <w:t>:</w:t>
      </w:r>
    </w:p>
    <w:p w:rsidR="002E2A56" w:rsidRPr="00F64394" w:rsidRDefault="002E2A56" w:rsidP="00F64394">
      <w:pPr>
        <w:jc w:val="both"/>
        <w:rPr>
          <w:bCs/>
        </w:rPr>
      </w:pPr>
      <w:r w:rsidRPr="00F64394">
        <w:rPr>
          <w:bCs/>
        </w:rPr>
        <w:t xml:space="preserve">1.Трудовая деятельность. </w:t>
      </w:r>
    </w:p>
    <w:p w:rsidR="002E2A56" w:rsidRPr="00F64394" w:rsidRDefault="002E2A56" w:rsidP="00F64394">
      <w:pPr>
        <w:jc w:val="both"/>
        <w:rPr>
          <w:bCs/>
        </w:rPr>
      </w:pPr>
      <w:r w:rsidRPr="00F64394">
        <w:rPr>
          <w:bCs/>
        </w:rPr>
        <w:t xml:space="preserve">2.Основные термины дисциплины. </w:t>
      </w:r>
    </w:p>
    <w:p w:rsidR="002E2A56" w:rsidRPr="00F64394" w:rsidRDefault="002E2A56" w:rsidP="00F64394">
      <w:pPr>
        <w:jc w:val="both"/>
        <w:rPr>
          <w:bCs/>
        </w:rPr>
      </w:pPr>
      <w:r w:rsidRPr="00F64394">
        <w:rPr>
          <w:bCs/>
        </w:rPr>
        <w:t xml:space="preserve">3.Задачи охраны труда. </w:t>
      </w:r>
    </w:p>
    <w:p w:rsidR="002E2A56" w:rsidRPr="00F64394" w:rsidRDefault="002E2A56" w:rsidP="00F64394">
      <w:pPr>
        <w:jc w:val="both"/>
        <w:rPr>
          <w:bCs/>
        </w:rPr>
      </w:pPr>
      <w:r w:rsidRPr="00F64394">
        <w:rPr>
          <w:bCs/>
        </w:rPr>
        <w:t>4.Основные понятия и терминология безопасности труда.</w:t>
      </w:r>
    </w:p>
    <w:p w:rsidR="002E2A56" w:rsidRPr="00F64394" w:rsidRDefault="002E2A56" w:rsidP="00F64394">
      <w:pPr>
        <w:jc w:val="both"/>
        <w:rPr>
          <w:b/>
        </w:rPr>
      </w:pPr>
      <w:r w:rsidRPr="00F64394">
        <w:rPr>
          <w:b/>
        </w:rPr>
        <w:t>Критерии оценки:</w:t>
      </w:r>
    </w:p>
    <w:p w:rsidR="002E2A56" w:rsidRPr="00F64394" w:rsidRDefault="002E2A56" w:rsidP="00F64394">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2E2A56" w:rsidRPr="00F64394" w:rsidRDefault="002E2A56" w:rsidP="00F64394">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2E2A56" w:rsidRPr="00F64394" w:rsidRDefault="002E2A56" w:rsidP="00F64394">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43D7F" w:rsidRPr="00F64394" w:rsidRDefault="002E2A56" w:rsidP="00F64394">
      <w:pPr>
        <w:ind w:firstLine="709"/>
        <w:jc w:val="both"/>
      </w:pPr>
      <w:r w:rsidRPr="00F64394">
        <w:rPr>
          <w:b/>
        </w:rPr>
        <w:t>Отметка «2»</w:t>
      </w:r>
      <w:r w:rsidRPr="00F64394">
        <w:t xml:space="preserve"> ставится, если обучаемый совсем не справился с заданием.</w:t>
      </w:r>
    </w:p>
    <w:p w:rsidR="00F64394" w:rsidRDefault="00F64394" w:rsidP="00F64394">
      <w:pPr>
        <w:jc w:val="both"/>
        <w:outlineLvl w:val="1"/>
        <w:rPr>
          <w:b/>
          <w:bCs/>
          <w:color w:val="000000"/>
        </w:rPr>
      </w:pPr>
    </w:p>
    <w:p w:rsidR="00B43D7F" w:rsidRPr="00F64394" w:rsidRDefault="00B43D7F" w:rsidP="00F64394">
      <w:pPr>
        <w:jc w:val="center"/>
        <w:outlineLvl w:val="1"/>
        <w:rPr>
          <w:b/>
          <w:bCs/>
          <w:color w:val="000000"/>
        </w:rPr>
      </w:pPr>
      <w:r w:rsidRPr="00F64394">
        <w:rPr>
          <w:b/>
          <w:bCs/>
          <w:color w:val="000000"/>
        </w:rPr>
        <w:t>Практическое занятие № 2</w:t>
      </w:r>
    </w:p>
    <w:p w:rsidR="003568C2" w:rsidRPr="00F64394" w:rsidRDefault="003568C2" w:rsidP="00F64394">
      <w:pPr>
        <w:jc w:val="both"/>
        <w:outlineLvl w:val="1"/>
        <w:rPr>
          <w:b/>
          <w:bCs/>
          <w:color w:val="000000"/>
        </w:rPr>
      </w:pPr>
      <w:r w:rsidRPr="00F64394">
        <w:rPr>
          <w:b/>
        </w:rPr>
        <w:t>Раздел 2. Опасные и вредные производственные факторы</w:t>
      </w:r>
    </w:p>
    <w:p w:rsidR="00B43D7F" w:rsidRPr="00F64394" w:rsidRDefault="00B43D7F" w:rsidP="00F64394">
      <w:pPr>
        <w:jc w:val="both"/>
        <w:rPr>
          <w:color w:val="222222"/>
        </w:rPr>
      </w:pPr>
      <w:r w:rsidRPr="00F64394">
        <w:rPr>
          <w:b/>
          <w:bCs/>
          <w:color w:val="222222"/>
        </w:rPr>
        <w:lastRenderedPageBreak/>
        <w:t xml:space="preserve">Цель работы: </w:t>
      </w:r>
      <w:r w:rsidRPr="00F64394">
        <w:rPr>
          <w:color w:val="222222"/>
        </w:rPr>
        <w:t>Научиться различать вредные и опасные факторы которые негативно воздействуют на человека.</w:t>
      </w:r>
    </w:p>
    <w:p w:rsidR="003568C2" w:rsidRPr="00F64394" w:rsidRDefault="003568C2" w:rsidP="00F64394">
      <w:pPr>
        <w:jc w:val="both"/>
      </w:pPr>
      <w:r w:rsidRPr="00F64394">
        <w:t>Время выполнения – 2 часа.</w:t>
      </w:r>
    </w:p>
    <w:p w:rsidR="003568C2" w:rsidRPr="00F64394" w:rsidRDefault="003568C2" w:rsidP="00F64394">
      <w:pPr>
        <w:jc w:val="both"/>
      </w:pPr>
      <w:r w:rsidRPr="00F64394">
        <w:t>Место выполнения – работа на уроке.</w:t>
      </w:r>
    </w:p>
    <w:p w:rsidR="00B43D7F" w:rsidRPr="00F64394" w:rsidRDefault="00B43D7F" w:rsidP="00F64394">
      <w:pPr>
        <w:ind w:hanging="142"/>
        <w:jc w:val="both"/>
      </w:pPr>
      <w:r w:rsidRPr="00F64394">
        <w:rPr>
          <w:b/>
        </w:rPr>
        <w:t>Задание</w:t>
      </w:r>
      <w:r w:rsidRPr="00F64394">
        <w:t xml:space="preserve">: </w:t>
      </w:r>
      <w:r w:rsidRPr="00F64394">
        <w:rPr>
          <w:i/>
        </w:rPr>
        <w:t xml:space="preserve">Изучить: </w:t>
      </w:r>
      <w:r w:rsidRPr="00F64394">
        <w:t>Используя конспект лекций, определять влияние производственных факторов на здоровье человека.</w:t>
      </w:r>
    </w:p>
    <w:p w:rsidR="00B43D7F" w:rsidRPr="00F64394" w:rsidRDefault="00B43D7F" w:rsidP="00F64394">
      <w:pPr>
        <w:ind w:hanging="142"/>
        <w:jc w:val="both"/>
        <w:rPr>
          <w:i/>
        </w:rPr>
      </w:pPr>
      <w:r w:rsidRPr="00F64394">
        <w:rPr>
          <w:i/>
        </w:rPr>
        <w:t xml:space="preserve">   Записать:</w:t>
      </w:r>
    </w:p>
    <w:p w:rsidR="00B43D7F" w:rsidRPr="00F64394" w:rsidRDefault="00B43D7F" w:rsidP="00F64394">
      <w:pPr>
        <w:pStyle w:val="a5"/>
        <w:widowControl w:val="0"/>
        <w:autoSpaceDE w:val="0"/>
        <w:autoSpaceDN w:val="0"/>
        <w:spacing w:after="0" w:line="240" w:lineRule="auto"/>
        <w:ind w:left="0"/>
        <w:jc w:val="both"/>
        <w:rPr>
          <w:rFonts w:ascii="Times New Roman" w:eastAsia="Times New Roman" w:hAnsi="Times New Roman" w:cs="Times New Roman"/>
          <w:b/>
          <w:sz w:val="24"/>
          <w:szCs w:val="24"/>
        </w:rPr>
      </w:pPr>
      <w:r w:rsidRPr="00F64394">
        <w:rPr>
          <w:rFonts w:ascii="Times New Roman" w:eastAsiaTheme="minorEastAsia" w:hAnsi="Times New Roman" w:cs="Times New Roman"/>
          <w:sz w:val="24"/>
          <w:szCs w:val="24"/>
          <w:lang w:eastAsia="ru-RU"/>
        </w:rPr>
        <w:t xml:space="preserve">- </w:t>
      </w:r>
      <w:r w:rsidRPr="00F64394">
        <w:rPr>
          <w:rFonts w:ascii="Times New Roman" w:hAnsi="Times New Roman" w:cs="Times New Roman"/>
          <w:sz w:val="24"/>
          <w:szCs w:val="24"/>
        </w:rPr>
        <w:t>Вредные и опасные условия труда и производственные факторы (профессиональные вредности).</w:t>
      </w:r>
    </w:p>
    <w:p w:rsidR="00B43D7F" w:rsidRPr="00F64394" w:rsidRDefault="00B43D7F" w:rsidP="00F64394">
      <w:pPr>
        <w:pStyle w:val="a5"/>
        <w:widowControl w:val="0"/>
        <w:autoSpaceDE w:val="0"/>
        <w:autoSpaceDN w:val="0"/>
        <w:spacing w:after="0" w:line="240" w:lineRule="auto"/>
        <w:ind w:left="0"/>
        <w:jc w:val="both"/>
        <w:rPr>
          <w:rFonts w:ascii="Times New Roman" w:eastAsia="Times New Roman" w:hAnsi="Times New Roman" w:cs="Times New Roman"/>
          <w:b/>
          <w:sz w:val="24"/>
          <w:szCs w:val="24"/>
        </w:rPr>
      </w:pPr>
      <w:r w:rsidRPr="00F64394">
        <w:rPr>
          <w:rFonts w:ascii="Times New Roman" w:hAnsi="Times New Roman" w:cs="Times New Roman"/>
          <w:sz w:val="24"/>
          <w:szCs w:val="24"/>
        </w:rPr>
        <w:t>- Ответить на вопросы для контроля (вопросы переписать).</w:t>
      </w:r>
    </w:p>
    <w:p w:rsidR="00B43D7F" w:rsidRPr="00F64394" w:rsidRDefault="00B43D7F" w:rsidP="00F64394">
      <w:pPr>
        <w:pStyle w:val="a5"/>
        <w:widowControl w:val="0"/>
        <w:autoSpaceDE w:val="0"/>
        <w:autoSpaceDN w:val="0"/>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 Сделать вывод: как могут повлиять опасные и вредные производственные факторы на здоровье человека.</w:t>
      </w:r>
    </w:p>
    <w:p w:rsidR="003568C2" w:rsidRPr="00F64394" w:rsidRDefault="003568C2" w:rsidP="00F64394">
      <w:pPr>
        <w:jc w:val="both"/>
      </w:pPr>
      <w:r w:rsidRPr="00F64394">
        <w:rPr>
          <w:b/>
        </w:rPr>
        <w:t>Контрольные вопросы</w:t>
      </w:r>
      <w:r w:rsidRPr="00F64394">
        <w:t>:</w:t>
      </w:r>
    </w:p>
    <w:p w:rsidR="003568C2" w:rsidRPr="00F64394" w:rsidRDefault="003568C2" w:rsidP="00F64394">
      <w:pPr>
        <w:jc w:val="both"/>
        <w:rPr>
          <w:bCs/>
        </w:rPr>
      </w:pPr>
      <w:r w:rsidRPr="00F64394">
        <w:rPr>
          <w:bCs/>
        </w:rPr>
        <w:t xml:space="preserve">1.Опасные и вредные производственные факторы. </w:t>
      </w:r>
    </w:p>
    <w:p w:rsidR="003568C2" w:rsidRPr="00F64394" w:rsidRDefault="003568C2" w:rsidP="00F64394">
      <w:pPr>
        <w:jc w:val="both"/>
        <w:rPr>
          <w:bCs/>
        </w:rPr>
      </w:pPr>
      <w:r w:rsidRPr="00F64394">
        <w:rPr>
          <w:bCs/>
        </w:rPr>
        <w:t xml:space="preserve">2.Влияние опасных и вредных факторов на здоровье человека. </w:t>
      </w:r>
    </w:p>
    <w:p w:rsidR="003568C2" w:rsidRPr="00F64394" w:rsidRDefault="003568C2" w:rsidP="00F64394">
      <w:pPr>
        <w:jc w:val="both"/>
        <w:rPr>
          <w:bCs/>
        </w:rPr>
      </w:pPr>
      <w:r w:rsidRPr="00F64394">
        <w:rPr>
          <w:bCs/>
        </w:rPr>
        <w:t xml:space="preserve">3.Классификация негативных факторов. </w:t>
      </w:r>
    </w:p>
    <w:p w:rsidR="003568C2" w:rsidRPr="00F64394" w:rsidRDefault="003568C2" w:rsidP="00F64394">
      <w:pPr>
        <w:jc w:val="both"/>
        <w:rPr>
          <w:bCs/>
        </w:rPr>
      </w:pPr>
      <w:r w:rsidRPr="00F64394">
        <w:rPr>
          <w:bCs/>
        </w:rPr>
        <w:t>4.Источники и характеристики негативных факторов.</w:t>
      </w:r>
    </w:p>
    <w:p w:rsidR="003568C2" w:rsidRPr="00F64394" w:rsidRDefault="003568C2" w:rsidP="00F64394">
      <w:pPr>
        <w:jc w:val="both"/>
        <w:rPr>
          <w:bCs/>
        </w:rPr>
      </w:pPr>
      <w:r w:rsidRPr="00F64394">
        <w:rPr>
          <w:bCs/>
        </w:rPr>
        <w:t>5. Источники и характеристики негативных факторов, влияющих на здоровье и психическое состояние работников в сфере электроснабжения.</w:t>
      </w:r>
    </w:p>
    <w:p w:rsidR="003568C2" w:rsidRPr="00F64394" w:rsidRDefault="003568C2" w:rsidP="00F64394">
      <w:pPr>
        <w:jc w:val="both"/>
        <w:rPr>
          <w:b/>
        </w:rPr>
      </w:pPr>
      <w:r w:rsidRPr="00F64394">
        <w:rPr>
          <w:b/>
        </w:rPr>
        <w:t>Критерии оценки:</w:t>
      </w:r>
    </w:p>
    <w:p w:rsidR="003568C2" w:rsidRPr="00F64394" w:rsidRDefault="003568C2" w:rsidP="00F64394">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3568C2" w:rsidRPr="00F64394" w:rsidRDefault="003568C2" w:rsidP="00F64394">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3568C2" w:rsidRPr="00F64394" w:rsidRDefault="003568C2" w:rsidP="00F64394">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3568C2" w:rsidRPr="00F64394" w:rsidRDefault="003568C2" w:rsidP="00F64394">
      <w:pPr>
        <w:ind w:firstLine="709"/>
        <w:jc w:val="both"/>
      </w:pPr>
      <w:r w:rsidRPr="00F64394">
        <w:rPr>
          <w:b/>
        </w:rPr>
        <w:t>Отметка «2»</w:t>
      </w:r>
      <w:r w:rsidRPr="00F64394">
        <w:t xml:space="preserve"> ставится, если обучаемый совсем не справился с заданием.</w:t>
      </w:r>
    </w:p>
    <w:p w:rsidR="00F64394" w:rsidRDefault="00F64394" w:rsidP="00F64394">
      <w:pPr>
        <w:jc w:val="both"/>
        <w:rPr>
          <w:b/>
        </w:rPr>
      </w:pPr>
    </w:p>
    <w:p w:rsidR="00B43D7F" w:rsidRPr="00F64394" w:rsidRDefault="00B43D7F" w:rsidP="00F64394">
      <w:pPr>
        <w:jc w:val="center"/>
        <w:rPr>
          <w:b/>
        </w:rPr>
      </w:pPr>
      <w:r w:rsidRPr="00F64394">
        <w:rPr>
          <w:b/>
        </w:rPr>
        <w:t>Практическая работа № 3</w:t>
      </w:r>
    </w:p>
    <w:p w:rsidR="00B43D7F" w:rsidRPr="00F64394" w:rsidRDefault="003568C2" w:rsidP="00F64394">
      <w:pPr>
        <w:jc w:val="both"/>
        <w:rPr>
          <w:b/>
        </w:rPr>
      </w:pPr>
      <w:r w:rsidRPr="00F64394">
        <w:rPr>
          <w:b/>
          <w:bCs/>
          <w:shd w:val="clear" w:color="auto" w:fill="FFFFFF"/>
        </w:rPr>
        <w:t>Раздел 3. Производственный травматизм и профессиональные заболевания</w:t>
      </w:r>
    </w:p>
    <w:p w:rsidR="00B43D7F" w:rsidRPr="00F64394" w:rsidRDefault="00B43D7F" w:rsidP="00F64394">
      <w:pPr>
        <w:pStyle w:val="a5"/>
        <w:spacing w:after="0" w:line="240" w:lineRule="auto"/>
        <w:ind w:left="0"/>
        <w:jc w:val="both"/>
        <w:rPr>
          <w:rFonts w:ascii="Times New Roman" w:eastAsia="Times New Roman" w:hAnsi="Times New Roman" w:cs="Times New Roman"/>
          <w:sz w:val="24"/>
          <w:szCs w:val="24"/>
          <w:lang w:eastAsia="ru-RU"/>
        </w:rPr>
      </w:pPr>
      <w:r w:rsidRPr="00F64394">
        <w:rPr>
          <w:rFonts w:ascii="Times New Roman" w:eastAsia="Times New Roman" w:hAnsi="Times New Roman" w:cs="Times New Roman"/>
          <w:b/>
          <w:bCs/>
          <w:sz w:val="24"/>
          <w:szCs w:val="24"/>
          <w:lang w:eastAsia="ru-RU"/>
        </w:rPr>
        <w:t xml:space="preserve">Цель занятия: </w:t>
      </w:r>
      <w:r w:rsidRPr="00F64394">
        <w:rPr>
          <w:rFonts w:ascii="Times New Roman" w:eastAsia="Times New Roman" w:hAnsi="Times New Roman" w:cs="Times New Roman"/>
          <w:sz w:val="24"/>
          <w:szCs w:val="24"/>
          <w:lang w:eastAsia="ru-RU"/>
        </w:rPr>
        <w:t>Научиться производить расследование несчастных случаев на производстве. Классификация, расследование, оформление и учет нестандартных случаев.</w:t>
      </w:r>
    </w:p>
    <w:p w:rsidR="003568C2" w:rsidRPr="00F64394" w:rsidRDefault="00DD2751" w:rsidP="00F64394">
      <w:pPr>
        <w:jc w:val="both"/>
      </w:pPr>
      <w:r w:rsidRPr="00F64394">
        <w:t>Время выполнения – 4</w:t>
      </w:r>
      <w:r w:rsidR="003568C2" w:rsidRPr="00F64394">
        <w:t xml:space="preserve"> часа.</w:t>
      </w:r>
    </w:p>
    <w:p w:rsidR="003568C2" w:rsidRPr="00F64394" w:rsidRDefault="003568C2" w:rsidP="00F64394">
      <w:pPr>
        <w:jc w:val="both"/>
      </w:pPr>
      <w:r w:rsidRPr="00F64394">
        <w:t>Место выполнения – работа на уроке.</w:t>
      </w:r>
    </w:p>
    <w:p w:rsidR="00B43D7F" w:rsidRPr="00F64394" w:rsidRDefault="00B43D7F" w:rsidP="00F64394">
      <w:pPr>
        <w:jc w:val="both"/>
      </w:pPr>
      <w:r w:rsidRPr="00F64394">
        <w:rPr>
          <w:b/>
        </w:rPr>
        <w:t xml:space="preserve">Задачи: </w:t>
      </w:r>
      <w:r w:rsidRPr="00F64394">
        <w:t>Научиться работать с документами.</w:t>
      </w:r>
    </w:p>
    <w:p w:rsidR="00B43D7F" w:rsidRPr="00F64394" w:rsidRDefault="00B43D7F" w:rsidP="00F64394">
      <w:pPr>
        <w:pStyle w:val="a5"/>
        <w:spacing w:after="0" w:line="240" w:lineRule="auto"/>
        <w:ind w:left="0"/>
        <w:jc w:val="both"/>
        <w:rPr>
          <w:rFonts w:ascii="Times New Roman" w:hAnsi="Times New Roman" w:cs="Times New Roman"/>
          <w:b/>
          <w:sz w:val="24"/>
          <w:szCs w:val="24"/>
        </w:rPr>
      </w:pPr>
      <w:r w:rsidRPr="00F64394">
        <w:rPr>
          <w:rFonts w:ascii="Times New Roman" w:hAnsi="Times New Roman" w:cs="Times New Roman"/>
          <w:b/>
          <w:sz w:val="24"/>
          <w:szCs w:val="24"/>
        </w:rPr>
        <w:tab/>
        <w:t>Порядок выполнения работы:</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1. Описать методы анализа производственного травматизма.</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2. Ответить на контрольные вопросы.</w:t>
      </w:r>
    </w:p>
    <w:p w:rsidR="00B43D7F" w:rsidRPr="00F64394" w:rsidRDefault="00B43D7F" w:rsidP="00F64394">
      <w:pPr>
        <w:jc w:val="both"/>
        <w:outlineLvl w:val="1"/>
        <w:rPr>
          <w:b/>
          <w:bCs/>
          <w:color w:val="000000"/>
        </w:rPr>
      </w:pPr>
      <w:r w:rsidRPr="00F64394">
        <w:rPr>
          <w:b/>
          <w:bCs/>
          <w:color w:val="000000"/>
        </w:rPr>
        <w:t>Контрольные вопросы:</w:t>
      </w:r>
    </w:p>
    <w:p w:rsidR="00B43D7F" w:rsidRPr="00F64394" w:rsidRDefault="00B43D7F" w:rsidP="00F64394">
      <w:pPr>
        <w:jc w:val="both"/>
        <w:outlineLvl w:val="1"/>
        <w:rPr>
          <w:bCs/>
          <w:color w:val="000000"/>
        </w:rPr>
      </w:pPr>
      <w:r w:rsidRPr="00F64394">
        <w:rPr>
          <w:bCs/>
          <w:color w:val="000000"/>
        </w:rPr>
        <w:t>1. В какие сроки работодатель обязан сообщить (направить Извещение) о происшедшем несчастном случае на производстве?</w:t>
      </w:r>
    </w:p>
    <w:p w:rsidR="00B43D7F" w:rsidRPr="00F64394" w:rsidRDefault="00B43D7F" w:rsidP="00F64394">
      <w:pPr>
        <w:jc w:val="both"/>
        <w:outlineLvl w:val="1"/>
        <w:rPr>
          <w:bCs/>
          <w:color w:val="000000"/>
        </w:rPr>
      </w:pPr>
      <w:r w:rsidRPr="00F64394">
        <w:rPr>
          <w:bCs/>
          <w:color w:val="000000"/>
        </w:rPr>
        <w:t>2. Кто рассматривает разногласия по вопросам расследования несчастных случаев на производстве?</w:t>
      </w:r>
    </w:p>
    <w:p w:rsidR="00B43D7F" w:rsidRPr="00F64394" w:rsidRDefault="00B43D7F" w:rsidP="00F64394">
      <w:pPr>
        <w:jc w:val="both"/>
        <w:outlineLvl w:val="1"/>
        <w:rPr>
          <w:bCs/>
          <w:color w:val="000000"/>
        </w:rPr>
      </w:pPr>
      <w:r w:rsidRPr="00F64394">
        <w:rPr>
          <w:bCs/>
          <w:color w:val="000000"/>
        </w:rPr>
        <w:t>3. Подлежит ли расследованию как несчастный случай на производстве событие, происшедшее с работником: по дороге с работы, выходя из трамвая, он оступился и травмировал ногу, в результате временно был нетрудоспособен?</w:t>
      </w:r>
    </w:p>
    <w:p w:rsidR="00B43D7F" w:rsidRPr="00F64394" w:rsidRDefault="00B43D7F" w:rsidP="00F64394">
      <w:pPr>
        <w:jc w:val="both"/>
        <w:outlineLvl w:val="1"/>
        <w:rPr>
          <w:bCs/>
          <w:color w:val="000000"/>
        </w:rPr>
      </w:pPr>
      <w:r w:rsidRPr="00F64394">
        <w:rPr>
          <w:bCs/>
          <w:color w:val="000000"/>
        </w:rPr>
        <w:t>4. Кто утверждает состав комиссии по расследованию несчастного случая, происшедшего при эксплуатации производственного объекта, подконтрольного Ростехнадзору?</w:t>
      </w:r>
    </w:p>
    <w:p w:rsidR="006C70F0" w:rsidRPr="00F64394" w:rsidRDefault="006C70F0" w:rsidP="00F64394">
      <w:pPr>
        <w:jc w:val="both"/>
        <w:rPr>
          <w:b/>
        </w:rPr>
      </w:pPr>
      <w:r w:rsidRPr="00F64394">
        <w:rPr>
          <w:b/>
        </w:rPr>
        <w:t>Критерии оценки:</w:t>
      </w:r>
    </w:p>
    <w:p w:rsidR="006C70F0" w:rsidRPr="00F64394" w:rsidRDefault="006C70F0" w:rsidP="00F64394">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6C70F0" w:rsidRPr="00F64394" w:rsidRDefault="006C70F0" w:rsidP="00F64394">
      <w:pPr>
        <w:ind w:firstLine="709"/>
        <w:jc w:val="both"/>
      </w:pPr>
      <w:r w:rsidRPr="00F64394">
        <w:rPr>
          <w:b/>
          <w:bCs/>
        </w:rPr>
        <w:lastRenderedPageBreak/>
        <w:t>Отметка «4»</w:t>
      </w:r>
      <w:r w:rsidRPr="00F64394">
        <w:t xml:space="preserve"> ставится, если при выполнении задания допущены незначительные ошибки.</w:t>
      </w:r>
    </w:p>
    <w:p w:rsidR="006C70F0" w:rsidRPr="00F64394" w:rsidRDefault="006C70F0" w:rsidP="00F64394">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6C70F0" w:rsidRPr="00F64394" w:rsidRDefault="006C70F0" w:rsidP="00F64394">
      <w:pPr>
        <w:ind w:firstLine="709"/>
        <w:jc w:val="both"/>
      </w:pPr>
      <w:r w:rsidRPr="00F64394">
        <w:rPr>
          <w:b/>
        </w:rPr>
        <w:t>Отметка «2»</w:t>
      </w:r>
      <w:r w:rsidRPr="00F64394">
        <w:t xml:space="preserve"> ставится, если обучаемый совсем не справился с заданием.</w:t>
      </w:r>
    </w:p>
    <w:p w:rsidR="00B43D7F" w:rsidRPr="00F64394" w:rsidRDefault="00B43D7F" w:rsidP="00F64394">
      <w:pPr>
        <w:jc w:val="both"/>
        <w:rPr>
          <w:b/>
        </w:rPr>
      </w:pPr>
    </w:p>
    <w:p w:rsidR="00B43D7F" w:rsidRPr="00F64394" w:rsidRDefault="00B43D7F" w:rsidP="00F64394">
      <w:pPr>
        <w:jc w:val="center"/>
        <w:rPr>
          <w:b/>
        </w:rPr>
      </w:pPr>
      <w:r w:rsidRPr="00F64394">
        <w:rPr>
          <w:b/>
        </w:rPr>
        <w:t>Практическая работа № 4</w:t>
      </w:r>
    </w:p>
    <w:p w:rsidR="003568C2" w:rsidRPr="00F64394" w:rsidRDefault="003568C2" w:rsidP="00F64394">
      <w:pPr>
        <w:jc w:val="both"/>
        <w:rPr>
          <w:b/>
        </w:rPr>
      </w:pPr>
      <w:r w:rsidRPr="00F64394">
        <w:rPr>
          <w:b/>
          <w:bCs/>
          <w:shd w:val="clear" w:color="auto" w:fill="FFFFFF"/>
        </w:rPr>
        <w:t>Раздел 3. Производственный травматизм и профессиональные заболевания</w:t>
      </w:r>
    </w:p>
    <w:p w:rsidR="003568C2" w:rsidRPr="00F64394" w:rsidRDefault="00B43D7F" w:rsidP="00F64394">
      <w:pPr>
        <w:jc w:val="both"/>
      </w:pPr>
      <w:r w:rsidRPr="00F64394">
        <w:rPr>
          <w:b/>
        </w:rPr>
        <w:t>Цель работы</w:t>
      </w:r>
      <w:r w:rsidRPr="00F64394">
        <w:t>: Познакомиться с бланком Акта Н-1, как основным документом при учете несчастных случаев. Изучить последовательность оформления Акта Н-1 о несчастном случае.</w:t>
      </w:r>
    </w:p>
    <w:p w:rsidR="003568C2" w:rsidRPr="00F64394" w:rsidRDefault="00DD2751"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Время выполнения – 4</w:t>
      </w:r>
      <w:r w:rsidR="003568C2" w:rsidRPr="00F64394">
        <w:rPr>
          <w:rFonts w:ascii="Times New Roman" w:hAnsi="Times New Roman" w:cs="Times New Roman"/>
          <w:sz w:val="24"/>
          <w:szCs w:val="24"/>
        </w:rPr>
        <w:t xml:space="preserve"> часа.</w:t>
      </w:r>
    </w:p>
    <w:p w:rsidR="003568C2" w:rsidRPr="00F64394" w:rsidRDefault="003568C2"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Место выполнения – работа на уроке.</w:t>
      </w:r>
    </w:p>
    <w:p w:rsidR="00B43D7F" w:rsidRPr="00F64394" w:rsidRDefault="00B43D7F" w:rsidP="00F64394">
      <w:pPr>
        <w:jc w:val="both"/>
        <w:rPr>
          <w:b/>
        </w:rPr>
      </w:pPr>
      <w:r w:rsidRPr="00F64394">
        <w:rPr>
          <w:b/>
        </w:rPr>
        <w:t xml:space="preserve">Задание: </w:t>
      </w:r>
      <w:r w:rsidR="00F64394">
        <w:rPr>
          <w:b/>
        </w:rPr>
        <w:t>Оформить Акт Н-1несчастного случая на производстве</w:t>
      </w:r>
    </w:p>
    <w:p w:rsidR="00B43D7F" w:rsidRPr="00F64394" w:rsidRDefault="00B43D7F" w:rsidP="00F64394">
      <w:pPr>
        <w:pStyle w:val="a5"/>
        <w:numPr>
          <w:ilvl w:val="0"/>
          <w:numId w:val="13"/>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По исходным данным варианта задания проанализировать  производственную ситуацию.</w:t>
      </w:r>
    </w:p>
    <w:p w:rsidR="00B43D7F" w:rsidRPr="00F64394" w:rsidRDefault="00B43D7F" w:rsidP="00F64394">
      <w:pPr>
        <w:pStyle w:val="a5"/>
        <w:numPr>
          <w:ilvl w:val="0"/>
          <w:numId w:val="13"/>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Заполнить Акт Н-1 для конкретного несчастного случая (НС).</w:t>
      </w:r>
    </w:p>
    <w:p w:rsidR="00B43D7F" w:rsidRPr="00F64394" w:rsidRDefault="00B43D7F" w:rsidP="00F64394">
      <w:pPr>
        <w:pStyle w:val="a5"/>
        <w:numPr>
          <w:ilvl w:val="0"/>
          <w:numId w:val="13"/>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Ответить на вопросы для контроля по теме. Ответ на вопрос № 1 дается по производственной ситуации варианта. Ответы на вопросы 2 и 3 даются в общем виде.</w:t>
      </w:r>
    </w:p>
    <w:p w:rsidR="00B43D7F" w:rsidRPr="00F64394" w:rsidRDefault="00B43D7F" w:rsidP="00F64394">
      <w:pPr>
        <w:pStyle w:val="a5"/>
        <w:numPr>
          <w:ilvl w:val="0"/>
          <w:numId w:val="13"/>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Сделать вывод-анализ о необходимости изучения темы «Производственный травматизм» и ее место в будущей профессиональной деятельности.</w:t>
      </w:r>
    </w:p>
    <w:p w:rsidR="00B43D7F" w:rsidRPr="00F64394" w:rsidRDefault="00B43D7F" w:rsidP="00F64394">
      <w:pPr>
        <w:jc w:val="both"/>
        <w:rPr>
          <w:b/>
        </w:rPr>
      </w:pPr>
      <w:r w:rsidRPr="00F64394">
        <w:rPr>
          <w:b/>
        </w:rPr>
        <w:t>Последовательность выполнения.</w:t>
      </w:r>
    </w:p>
    <w:p w:rsidR="00B43D7F" w:rsidRPr="00F64394" w:rsidRDefault="00B43D7F" w:rsidP="00F64394">
      <w:pPr>
        <w:jc w:val="both"/>
      </w:pPr>
      <w:r w:rsidRPr="00F64394">
        <w:t>1.</w:t>
      </w:r>
      <w:r w:rsidRPr="00F64394">
        <w:tab/>
        <w:t xml:space="preserve">По исходным данным в соответствии с вариантом выбрать  производственную ситуацию. </w:t>
      </w:r>
    </w:p>
    <w:p w:rsidR="00B43D7F" w:rsidRPr="00F64394" w:rsidRDefault="00B43D7F" w:rsidP="00F64394">
      <w:pPr>
        <w:jc w:val="both"/>
      </w:pPr>
      <w:r w:rsidRPr="00F64394">
        <w:t>2.</w:t>
      </w:r>
      <w:r w:rsidRPr="00F64394">
        <w:tab/>
        <w:t>На основании производственной ситуации заполнить бланк Акта Н-1.  Информация может быть дополнена студентом самостоятельно, например:</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 название и юридический адрес предприятия;</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 сведения о пострадавшем;</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 сведения о составе комиссии (Ф.И.О);</w:t>
      </w:r>
    </w:p>
    <w:p w:rsidR="00B43D7F" w:rsidRPr="00F64394" w:rsidRDefault="00B43D7F" w:rsidP="00F64394">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 даты проведения аттестации т.д.</w:t>
      </w:r>
    </w:p>
    <w:p w:rsidR="00B43D7F" w:rsidRPr="00F64394" w:rsidRDefault="00B43D7F" w:rsidP="00F64394">
      <w:pPr>
        <w:jc w:val="both"/>
      </w:pPr>
      <w:r w:rsidRPr="00F64394">
        <w:t>3.</w:t>
      </w:r>
      <w:r w:rsidRPr="00F64394">
        <w:tab/>
        <w:t>Подробно ответить на вопросы для контроля (вопросы переписать). Ответ  на вопрос № 1всех вариантов необходимо дать на основании данного несчастного случая, ответы на вопросы № 2 и 3 даются в общем виде.</w:t>
      </w:r>
    </w:p>
    <w:p w:rsidR="00B43D7F" w:rsidRPr="00F64394" w:rsidRDefault="00B43D7F" w:rsidP="00F64394">
      <w:pPr>
        <w:jc w:val="both"/>
      </w:pPr>
      <w:r w:rsidRPr="00F64394">
        <w:t>4.       Вывод-анализ по практической работе.</w:t>
      </w:r>
    </w:p>
    <w:p w:rsidR="00B43D7F" w:rsidRPr="00F64394" w:rsidRDefault="00B43D7F" w:rsidP="00F64394">
      <w:pPr>
        <w:jc w:val="both"/>
        <w:rPr>
          <w:b/>
        </w:rPr>
      </w:pPr>
      <w:r w:rsidRPr="00F64394">
        <w:rPr>
          <w:b/>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21"/>
        <w:gridCol w:w="822"/>
        <w:gridCol w:w="822"/>
        <w:gridCol w:w="843"/>
        <w:gridCol w:w="824"/>
        <w:gridCol w:w="824"/>
        <w:gridCol w:w="824"/>
        <w:gridCol w:w="824"/>
        <w:gridCol w:w="824"/>
        <w:gridCol w:w="828"/>
      </w:tblGrid>
      <w:tr w:rsidR="00B43D7F" w:rsidRPr="00F64394" w:rsidTr="003568C2">
        <w:tc>
          <w:tcPr>
            <w:tcW w:w="1315"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 варианта</w:t>
            </w:r>
          </w:p>
        </w:tc>
        <w:tc>
          <w:tcPr>
            <w:tcW w:w="821"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1</w:t>
            </w:r>
          </w:p>
        </w:tc>
        <w:tc>
          <w:tcPr>
            <w:tcW w:w="822"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2</w:t>
            </w:r>
          </w:p>
        </w:tc>
        <w:tc>
          <w:tcPr>
            <w:tcW w:w="822"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3</w:t>
            </w:r>
          </w:p>
        </w:tc>
        <w:tc>
          <w:tcPr>
            <w:tcW w:w="843"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4</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5</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6</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7</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8</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9</w:t>
            </w:r>
          </w:p>
        </w:tc>
        <w:tc>
          <w:tcPr>
            <w:tcW w:w="828"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rPr>
                <w:b/>
              </w:rPr>
            </w:pPr>
            <w:r w:rsidRPr="00F64394">
              <w:rPr>
                <w:b/>
              </w:rPr>
              <w:t>10</w:t>
            </w:r>
          </w:p>
        </w:tc>
      </w:tr>
      <w:tr w:rsidR="00B43D7F" w:rsidRPr="00F64394" w:rsidTr="003568C2">
        <w:tc>
          <w:tcPr>
            <w:tcW w:w="1315"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 НС</w:t>
            </w:r>
          </w:p>
        </w:tc>
        <w:tc>
          <w:tcPr>
            <w:tcW w:w="821"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4</w:t>
            </w:r>
          </w:p>
        </w:tc>
        <w:tc>
          <w:tcPr>
            <w:tcW w:w="822"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1</w:t>
            </w:r>
          </w:p>
        </w:tc>
        <w:tc>
          <w:tcPr>
            <w:tcW w:w="822"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8</w:t>
            </w:r>
          </w:p>
        </w:tc>
        <w:tc>
          <w:tcPr>
            <w:tcW w:w="843"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2</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6</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3</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7</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1</w:t>
            </w:r>
          </w:p>
        </w:tc>
        <w:tc>
          <w:tcPr>
            <w:tcW w:w="824"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5</w:t>
            </w:r>
          </w:p>
        </w:tc>
        <w:tc>
          <w:tcPr>
            <w:tcW w:w="828"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9</w:t>
            </w:r>
          </w:p>
        </w:tc>
      </w:tr>
      <w:tr w:rsidR="00B43D7F" w:rsidRPr="00F64394" w:rsidTr="003568C2">
        <w:tc>
          <w:tcPr>
            <w:tcW w:w="1315" w:type="dxa"/>
            <w:tcBorders>
              <w:top w:val="single" w:sz="4" w:space="0" w:color="auto"/>
              <w:left w:val="single" w:sz="4" w:space="0" w:color="auto"/>
              <w:bottom w:val="single" w:sz="4" w:space="0" w:color="auto"/>
              <w:right w:val="single" w:sz="4" w:space="0" w:color="auto"/>
            </w:tcBorders>
            <w:hideMark/>
          </w:tcPr>
          <w:p w:rsidR="00B43D7F" w:rsidRPr="00F64394" w:rsidRDefault="00B43D7F" w:rsidP="00F64394">
            <w:pPr>
              <w:jc w:val="both"/>
            </w:pPr>
            <w:r w:rsidRPr="00F64394">
              <w:t>№ вопросов контроля</w:t>
            </w:r>
          </w:p>
        </w:tc>
        <w:tc>
          <w:tcPr>
            <w:tcW w:w="821"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2</w:t>
            </w:r>
          </w:p>
        </w:tc>
        <w:tc>
          <w:tcPr>
            <w:tcW w:w="822"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3</w:t>
            </w:r>
          </w:p>
        </w:tc>
        <w:tc>
          <w:tcPr>
            <w:tcW w:w="822"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1</w:t>
            </w:r>
          </w:p>
        </w:tc>
        <w:tc>
          <w:tcPr>
            <w:tcW w:w="843"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10</w:t>
            </w:r>
          </w:p>
        </w:tc>
        <w:tc>
          <w:tcPr>
            <w:tcW w:w="824"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9</w:t>
            </w:r>
          </w:p>
        </w:tc>
        <w:tc>
          <w:tcPr>
            <w:tcW w:w="824"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7</w:t>
            </w:r>
          </w:p>
        </w:tc>
        <w:tc>
          <w:tcPr>
            <w:tcW w:w="824"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4</w:t>
            </w:r>
          </w:p>
        </w:tc>
        <w:tc>
          <w:tcPr>
            <w:tcW w:w="824"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5</w:t>
            </w:r>
          </w:p>
        </w:tc>
        <w:tc>
          <w:tcPr>
            <w:tcW w:w="824"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8</w:t>
            </w:r>
          </w:p>
        </w:tc>
        <w:tc>
          <w:tcPr>
            <w:tcW w:w="828" w:type="dxa"/>
            <w:tcBorders>
              <w:top w:val="single" w:sz="4" w:space="0" w:color="auto"/>
              <w:left w:val="single" w:sz="4" w:space="0" w:color="auto"/>
              <w:bottom w:val="single" w:sz="4" w:space="0" w:color="auto"/>
              <w:right w:val="single" w:sz="4" w:space="0" w:color="auto"/>
            </w:tcBorders>
          </w:tcPr>
          <w:p w:rsidR="00B43D7F" w:rsidRPr="00F64394" w:rsidRDefault="00B43D7F" w:rsidP="00F64394">
            <w:pPr>
              <w:jc w:val="both"/>
            </w:pPr>
          </w:p>
          <w:p w:rsidR="00B43D7F" w:rsidRPr="00F64394" w:rsidRDefault="00B43D7F" w:rsidP="00F64394">
            <w:pPr>
              <w:jc w:val="both"/>
            </w:pPr>
            <w:r w:rsidRPr="00F64394">
              <w:t>6</w:t>
            </w:r>
          </w:p>
        </w:tc>
      </w:tr>
    </w:tbl>
    <w:p w:rsidR="00B43D7F" w:rsidRPr="00F64394" w:rsidRDefault="00B43D7F" w:rsidP="00F64394">
      <w:pPr>
        <w:ind w:firstLine="426"/>
        <w:jc w:val="both"/>
        <w:rPr>
          <w:b/>
        </w:rPr>
      </w:pPr>
    </w:p>
    <w:p w:rsidR="00B43D7F" w:rsidRPr="00F64394" w:rsidRDefault="00B43D7F" w:rsidP="00F64394">
      <w:pPr>
        <w:ind w:firstLine="426"/>
        <w:jc w:val="both"/>
        <w:rPr>
          <w:b/>
        </w:rPr>
      </w:pPr>
      <w:r w:rsidRPr="00F64394">
        <w:rPr>
          <w:b/>
        </w:rPr>
        <w:t>Варианты производственных ситуаций:</w:t>
      </w:r>
    </w:p>
    <w:p w:rsidR="00B43D7F" w:rsidRPr="00F64394" w:rsidRDefault="00B43D7F" w:rsidP="00F64394">
      <w:pPr>
        <w:numPr>
          <w:ilvl w:val="0"/>
          <w:numId w:val="7"/>
        </w:numPr>
        <w:ind w:left="0" w:firstLine="0"/>
        <w:jc w:val="both"/>
      </w:pPr>
      <w:r w:rsidRPr="00F64394">
        <w:t xml:space="preserve">01.03.08 года в 16 часов 00 минут на территории трансформаторной подстанции АТП инженер-электрик Романчук Иван Петрович возраст 49 лет стаж работы 24 года должен был снять неисправный трансформатор с мачтовой подстанции. Поднявшись на подстанцию, он приступил к работе. Водитель без какой-либо надобности начал передвигать лестницу и тем самым включил разъединитель. Инженер, коснувшийся шины, до этого не находившейся под напряжением, был убит. </w:t>
      </w:r>
    </w:p>
    <w:p w:rsidR="00B43D7F" w:rsidRPr="00F64394" w:rsidRDefault="00B43D7F" w:rsidP="00F64394">
      <w:pPr>
        <w:numPr>
          <w:ilvl w:val="0"/>
          <w:numId w:val="7"/>
        </w:numPr>
        <w:ind w:left="0" w:firstLine="0"/>
        <w:jc w:val="both"/>
      </w:pPr>
      <w:r w:rsidRPr="00F64394">
        <w:t xml:space="preserve">17.01.08 года в 11 часов 20 минут в ремонтной мастерской цеха получил травму левого глаза рабочий  Крайнов Сергей Евгеньевич, 1979 года рождения, стаж работы 4 </w:t>
      </w:r>
      <w:r w:rsidRPr="00F64394">
        <w:lastRenderedPageBreak/>
        <w:t>года, облицовщик-плиточник. Крайнов С.Е. производил врезку замка в деревянную дверь с применением стамески. Во время производства работы стамеску заклинило, и при попытке выдернуть ее из щели ударил стамеской через разбитые очки по глазу. Пострадавший госпитализирован в глазное отделение ЦРБ.</w:t>
      </w:r>
    </w:p>
    <w:p w:rsidR="00B43D7F" w:rsidRPr="00F64394" w:rsidRDefault="00B43D7F" w:rsidP="00F64394">
      <w:pPr>
        <w:numPr>
          <w:ilvl w:val="0"/>
          <w:numId w:val="7"/>
        </w:numPr>
        <w:ind w:left="0" w:firstLine="0"/>
        <w:jc w:val="both"/>
      </w:pPr>
      <w:r w:rsidRPr="00F64394">
        <w:t xml:space="preserve"> 01.02.07 года при тушении пожара в сауне, находящейся в бытовом помещении предприятия, погиб дежурный электромонтер (ДЭМ)  Рогожник Вячеслав Николаевич, 1970 года рождения, 4 гр. по электробезопасности, стаж работы - 9 лет, женат, сын 5 лет. Рогожник В.Н., находясь на смене, получил сообщение о загорании в сауне, расположенной на 1 этаже 2-х этажного здания, находящегося за территорией предприятия. Взяв огнетушитель и противогазы типа ГП-7к, Рогожник В.Н. и ДЭМ  Склемин Г.В., побежали в здание сауны. Рогожник одев противогаз, открыл дверь, вошел в помещение сауны и прошел в душевую, где была сильная задымленность от тления деревянной обшивки помещения парилки, потерял сознание, предположительно от отравления угарным газом - упал. Следовавший за ним Склемин Г.В. не мог проследовать за пострадавшим и оказать ему помощь. Вызванный персонал пожарной охраны потушил очаг возгорания, вынес пострадавшего. Оказание доврачебной помощи результатов не дало. Прибывший персонал скорой помощи, после попыток оказания помощи пострадавшему, констатировала смерть.  </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t>05.08.08 автосервисе «Весна» произошел несчастный случай с автослесарем 3 разряда Петровым Г.А., 1979 г.р стаж работы 4 года, заехав на автомобиле предприятия ВАЗ 2112 на подъемник. Когда Петров Г.А. поднял транспортное средство, он не поставил подъемник на фиксатор и начал производить ремонтные работы под автомобилем. При снятии коробки передач он в первую очередь отвернул гайки на двигателе, но  одна гайка не отворачивалась, Петров Г.А., взял удлиненную мантажку и начал дергать ключ, тем самым он допустил раскачивание автомобиля на не зафиксированном подъемнике, что привело к нарушению работоспособности подъемника и гидравлического подъема. Автомобиль раскачиваясь упал на  Петрова Г.А., придавив ему ноги. Пострадавший госпитализирован в ЦРБ.</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t>11.03.09. на производственном участке АТП сварщик  Самойлов Д.И. 1978 г.р, стаж работы 6 лет по указанию мастера был отправлен  на сварочные работы бака автомобиля. Самойлов  не стал его проверять, когда он поднес горелку к баку, произошел взрыв, тем самым  Самойлов Д.И., получил ожог руки и лица, так как не предусмотрел СИЗ. Самойлов Д.И был госпитализирован.</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t xml:space="preserve">Сидоров И.П., 1980 г.р получив права категории В,С, устроился на работу водителем в АВТОКОЛОННУ 053 24.04.08.  29.04. Сидорову И.П. предоставили автомобиль ВАЗ 3110, который стоял 2 года на площадке под открытым небом. Сидоров И.П. начал производить осмотр автомобиля и ремонтные работы.  Сидоров начал  ремонт с двигателя, когда ему удалось открутить подушки под двигателем от рамы, он  вытащил его, чтобы перебрать после  того как Сидоров И.П. закончил ремонт двигателя, он  установил двигатель  на раму, взяв перед этим старый трос не посмотрев на то, что он находиться вне исправном состоянии. Подняв двигатель ручной кран-балкой трос не выдержала и оборвался и тем самым двигатель сломал Сидорову  И.П. ступню ноги. </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t>Пархоменко В.С. 1982 г.р стаж работы 3 года в фирме «ФАКТОРИАЛ» по  развозу продуктов. 10.09.08 начальник производства отправил его в г. Тюмень. Отвести на автомобиле ГАЗель в магазин «Метро» 1850 кг.продуктов. После погрузки автомобиля Пархоменко В.С. не проверив давление в шинах начал свой путь. Проехав 25 км.он обнаружил прокол колеса, когда Пархоменко начал производить замену запасного колеса  не поставил транспортное средство на ручной тормоз и не установил противооткаты под колеса. Установив домкрат на песчаную поверхность дороги начал поднимать автомобиль. Пархоменко В.С. начал производить замену колеса и в течении 30 мин  домкрат соскользнув с неровной поверхности  придавил Пархоменко руку. Очевидцы вызвали скорую помощь.</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lastRenderedPageBreak/>
        <w:t>07 июля 2011 г. В 11 часов 15 минут местного времени в результате дорожно-транспортного происшествия получил травму левой ноги водитель автобазы Дорошенко Сергей Владимирович, 1961 года рождения, стаж работы водителем с 1980 года. Обстоятельства НС: при пересечении перекрестка по главной дороге в г. Сургут автобус КАВЗ-3976, управляемый Дорошенко С.В., столкнулся с автомобилем Урал, выезжавшим  на перекресток  слева. ДТП допущено по вине водителя Урал.</w:t>
      </w:r>
    </w:p>
    <w:p w:rsidR="00B43D7F" w:rsidRPr="00F64394" w:rsidRDefault="00B43D7F" w:rsidP="00F64394">
      <w:pPr>
        <w:pStyle w:val="a4"/>
        <w:numPr>
          <w:ilvl w:val="0"/>
          <w:numId w:val="7"/>
        </w:numPr>
        <w:ind w:left="0" w:firstLine="0"/>
        <w:jc w:val="both"/>
        <w:rPr>
          <w:rFonts w:ascii="Times New Roman" w:hAnsi="Times New Roman"/>
          <w:sz w:val="24"/>
          <w:szCs w:val="24"/>
        </w:rPr>
      </w:pPr>
      <w:r w:rsidRPr="00F64394">
        <w:rPr>
          <w:rFonts w:ascii="Times New Roman" w:hAnsi="Times New Roman"/>
          <w:sz w:val="24"/>
          <w:szCs w:val="24"/>
        </w:rPr>
        <w:t>08 августа 2009 года в 10 часов 05 минут уборщик производственных помещений Пьянкова В.М., 1955 года рождения. В производственном помещении кузнечно-прессовых работ  при поведении влажной уборки Пьянкова В.М. набирала горячую воду из титана, напором воды шланг вытолкнуло из ведра, горячая вода попала на ногу и она получила термический ожог голени левой ноги.</w:t>
      </w:r>
    </w:p>
    <w:p w:rsidR="00B43D7F" w:rsidRPr="00F64394" w:rsidRDefault="00B43D7F" w:rsidP="00F64394">
      <w:pPr>
        <w:jc w:val="both"/>
        <w:rPr>
          <w:b/>
        </w:rPr>
      </w:pPr>
      <w:r w:rsidRPr="00F64394">
        <w:rPr>
          <w:b/>
        </w:rPr>
        <w:t>Вопросы для контроля.</w:t>
      </w:r>
    </w:p>
    <w:p w:rsidR="00B43D7F" w:rsidRPr="00F64394" w:rsidRDefault="00B43D7F" w:rsidP="00F64394">
      <w:pPr>
        <w:jc w:val="both"/>
      </w:pPr>
      <w:r w:rsidRPr="00F64394">
        <w:t>Вариант 1.</w:t>
      </w:r>
    </w:p>
    <w:p w:rsidR="00B43D7F" w:rsidRPr="00F64394" w:rsidRDefault="00B43D7F" w:rsidP="00F64394">
      <w:pPr>
        <w:jc w:val="both"/>
      </w:pPr>
      <w:r w:rsidRPr="00F64394">
        <w:t>1.Какие причины привели к НС.</w:t>
      </w:r>
    </w:p>
    <w:p w:rsidR="00B43D7F" w:rsidRPr="00F64394" w:rsidRDefault="00B43D7F" w:rsidP="00F64394">
      <w:pPr>
        <w:jc w:val="both"/>
      </w:pPr>
      <w:r w:rsidRPr="00F64394">
        <w:t>2.Категории производственных травм.</w:t>
      </w:r>
    </w:p>
    <w:p w:rsidR="00B43D7F" w:rsidRPr="00F64394" w:rsidRDefault="00B43D7F" w:rsidP="00F64394">
      <w:pPr>
        <w:jc w:val="both"/>
      </w:pPr>
      <w:r w:rsidRPr="00F64394">
        <w:t xml:space="preserve">3.Основные причины производственного травматизма. </w:t>
      </w:r>
    </w:p>
    <w:p w:rsidR="00B43D7F" w:rsidRPr="00F64394" w:rsidRDefault="00B43D7F" w:rsidP="00F64394">
      <w:pPr>
        <w:jc w:val="both"/>
      </w:pPr>
      <w:r w:rsidRPr="00F64394">
        <w:t>Вариант 2.</w:t>
      </w:r>
    </w:p>
    <w:p w:rsidR="00B43D7F" w:rsidRPr="00F64394" w:rsidRDefault="00B43D7F" w:rsidP="00F64394">
      <w:pPr>
        <w:jc w:val="both"/>
      </w:pPr>
      <w:r w:rsidRPr="00F64394">
        <w:t>1.Какие причины привели к НС.</w:t>
      </w:r>
    </w:p>
    <w:p w:rsidR="00B43D7F" w:rsidRPr="00F64394" w:rsidRDefault="00B43D7F" w:rsidP="00F64394">
      <w:pPr>
        <w:jc w:val="both"/>
      </w:pPr>
      <w:r w:rsidRPr="00F64394">
        <w:t>2.Методы анализа производственного травматизма (топографический метод).</w:t>
      </w:r>
    </w:p>
    <w:p w:rsidR="00B43D7F" w:rsidRPr="00F64394" w:rsidRDefault="00B43D7F" w:rsidP="00DD270D">
      <w:pPr>
        <w:pStyle w:val="a5"/>
        <w:numPr>
          <w:ilvl w:val="0"/>
          <w:numId w:val="4"/>
        </w:numPr>
        <w:spacing w:after="0" w:line="240" w:lineRule="auto"/>
        <w:ind w:left="0" w:firstLine="0"/>
        <w:jc w:val="both"/>
        <w:rPr>
          <w:rFonts w:ascii="Times New Roman" w:hAnsi="Times New Roman" w:cs="Times New Roman"/>
          <w:sz w:val="24"/>
          <w:szCs w:val="24"/>
        </w:rPr>
      </w:pPr>
      <w:r w:rsidRPr="00F64394">
        <w:rPr>
          <w:rFonts w:ascii="Times New Roman" w:hAnsi="Times New Roman" w:cs="Times New Roman"/>
          <w:sz w:val="24"/>
          <w:szCs w:val="24"/>
        </w:rPr>
        <w:t>В чем заключаются мероприятия для обеспечения нормальных и здоровых условий труда на рабочих местах.</w:t>
      </w:r>
    </w:p>
    <w:p w:rsidR="00B43D7F" w:rsidRPr="00F64394" w:rsidRDefault="00B43D7F" w:rsidP="00F64394">
      <w:pPr>
        <w:jc w:val="both"/>
      </w:pPr>
      <w:r w:rsidRPr="00F64394">
        <w:t>Вариант 3.</w:t>
      </w:r>
    </w:p>
    <w:p w:rsidR="00B43D7F" w:rsidRPr="00F64394" w:rsidRDefault="00B43D7F" w:rsidP="00F64394">
      <w:pPr>
        <w:jc w:val="both"/>
      </w:pPr>
      <w:r w:rsidRPr="00F64394">
        <w:t>1. Какие причины привели к НС.</w:t>
      </w:r>
    </w:p>
    <w:p w:rsidR="00B43D7F" w:rsidRPr="00F64394" w:rsidRDefault="00B43D7F" w:rsidP="00F64394">
      <w:pPr>
        <w:jc w:val="both"/>
      </w:pPr>
      <w:r w:rsidRPr="00F64394">
        <w:t>2.Методы анализа производственного травматизма (монографический метод).</w:t>
      </w:r>
    </w:p>
    <w:p w:rsidR="00B43D7F" w:rsidRPr="00F64394" w:rsidRDefault="00B43D7F" w:rsidP="00F64394">
      <w:pPr>
        <w:jc w:val="both"/>
      </w:pPr>
      <w:r w:rsidRPr="00F64394">
        <w:t>3.Мероприятия, предусмотренные для предотвращения воздействия на работающих опасных и вредных производственных факторов</w:t>
      </w:r>
    </w:p>
    <w:p w:rsidR="00B43D7F" w:rsidRPr="00F64394" w:rsidRDefault="00B43D7F" w:rsidP="00F64394">
      <w:pPr>
        <w:jc w:val="both"/>
      </w:pPr>
      <w:r w:rsidRPr="00F64394">
        <w:t>Вариант 4.</w:t>
      </w:r>
    </w:p>
    <w:p w:rsidR="00B43D7F" w:rsidRPr="00F64394" w:rsidRDefault="00B43D7F" w:rsidP="00F64394">
      <w:pPr>
        <w:jc w:val="both"/>
      </w:pPr>
      <w:r w:rsidRPr="00F64394">
        <w:t>1.Какие причины привели к НС.</w:t>
      </w:r>
    </w:p>
    <w:p w:rsidR="00B43D7F" w:rsidRPr="00F64394" w:rsidRDefault="00B43D7F" w:rsidP="00F64394">
      <w:pPr>
        <w:jc w:val="both"/>
      </w:pPr>
      <w:r w:rsidRPr="00F64394">
        <w:t>2.Какие виды инструктажей и проверку знаний предусмотрены на предприятии.</w:t>
      </w:r>
    </w:p>
    <w:p w:rsidR="00B43D7F" w:rsidRPr="00F64394" w:rsidRDefault="00B43D7F" w:rsidP="00F64394">
      <w:pPr>
        <w:jc w:val="both"/>
      </w:pPr>
      <w:r w:rsidRPr="00F64394">
        <w:t>3.Методы анализа производственного травматизма (статистический метод).</w:t>
      </w:r>
    </w:p>
    <w:p w:rsidR="00B43D7F" w:rsidRPr="00F64394" w:rsidRDefault="00B43D7F" w:rsidP="00F64394">
      <w:pPr>
        <w:jc w:val="both"/>
      </w:pPr>
      <w:r w:rsidRPr="00F64394">
        <w:t>Вариант 5.</w:t>
      </w:r>
    </w:p>
    <w:p w:rsidR="00B43D7F" w:rsidRPr="00F64394" w:rsidRDefault="00B43D7F" w:rsidP="00F64394">
      <w:pPr>
        <w:jc w:val="both"/>
      </w:pPr>
      <w:r w:rsidRPr="00F64394">
        <w:t>1.Какие причины привели к НС.</w:t>
      </w:r>
    </w:p>
    <w:p w:rsidR="00B43D7F" w:rsidRPr="00F64394" w:rsidRDefault="00B43D7F" w:rsidP="00F64394">
      <w:pPr>
        <w:jc w:val="both"/>
      </w:pPr>
      <w:r w:rsidRPr="00F64394">
        <w:t>2.Лица, которые подлежат расследованию и учету.</w:t>
      </w:r>
    </w:p>
    <w:p w:rsidR="006C70F0" w:rsidRPr="00F64394" w:rsidRDefault="00B43D7F" w:rsidP="00F64394">
      <w:pPr>
        <w:jc w:val="both"/>
      </w:pPr>
      <w:r w:rsidRPr="00F64394">
        <w:t>3.Мероприятия по организации планирования, контроля и учета работы по охране труда.</w:t>
      </w:r>
    </w:p>
    <w:p w:rsidR="006C70F0" w:rsidRPr="00F64394" w:rsidRDefault="006C70F0" w:rsidP="00F64394">
      <w:pPr>
        <w:jc w:val="both"/>
        <w:rPr>
          <w:b/>
        </w:rPr>
      </w:pPr>
      <w:r w:rsidRPr="00F64394">
        <w:rPr>
          <w:b/>
        </w:rPr>
        <w:t>Критерии оценки:</w:t>
      </w:r>
    </w:p>
    <w:p w:rsidR="006C70F0" w:rsidRPr="00F64394" w:rsidRDefault="006C70F0" w:rsidP="00F64394">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6C70F0" w:rsidRPr="00F64394" w:rsidRDefault="006C70F0" w:rsidP="00F64394">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6C70F0" w:rsidRPr="00F64394" w:rsidRDefault="006C70F0" w:rsidP="00F64394">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6C70F0" w:rsidRPr="00F64394" w:rsidRDefault="006C70F0" w:rsidP="00F64394">
      <w:pPr>
        <w:ind w:firstLine="709"/>
        <w:jc w:val="both"/>
      </w:pPr>
      <w:r w:rsidRPr="00F64394">
        <w:rPr>
          <w:b/>
        </w:rPr>
        <w:t>Отметка «2»</w:t>
      </w:r>
      <w:r w:rsidRPr="00F64394">
        <w:t xml:space="preserve"> ставится, если обучаемый совсем не справился с заданием.</w:t>
      </w:r>
    </w:p>
    <w:p w:rsidR="006C70F0" w:rsidRPr="00F64394" w:rsidRDefault="006C70F0" w:rsidP="00F64394">
      <w:pPr>
        <w:jc w:val="both"/>
        <w:rPr>
          <w:b/>
        </w:rPr>
      </w:pPr>
    </w:p>
    <w:p w:rsidR="00B43D7F" w:rsidRPr="00F64394" w:rsidRDefault="00B43D7F" w:rsidP="00DD270D">
      <w:pPr>
        <w:jc w:val="center"/>
        <w:rPr>
          <w:b/>
        </w:rPr>
      </w:pPr>
      <w:r w:rsidRPr="00F64394">
        <w:rPr>
          <w:b/>
        </w:rPr>
        <w:t>Практическое занятие № 5</w:t>
      </w:r>
    </w:p>
    <w:p w:rsidR="003568C2" w:rsidRPr="00F64394" w:rsidRDefault="003568C2" w:rsidP="00F64394">
      <w:pPr>
        <w:jc w:val="both"/>
        <w:rPr>
          <w:b/>
          <w:bCs/>
          <w:shd w:val="clear" w:color="auto" w:fill="FFFFFF"/>
        </w:rPr>
      </w:pPr>
      <w:r w:rsidRPr="00F64394">
        <w:rPr>
          <w:b/>
          <w:bCs/>
          <w:shd w:val="clear" w:color="auto" w:fill="FFFFFF"/>
        </w:rPr>
        <w:t>Раздел 3. Производственный травматизм и профессиональные заболевания</w:t>
      </w:r>
    </w:p>
    <w:p w:rsidR="006C70F0" w:rsidRPr="00F64394" w:rsidRDefault="006C70F0" w:rsidP="00F64394">
      <w:pPr>
        <w:jc w:val="both"/>
      </w:pPr>
      <w:r w:rsidRPr="00F64394">
        <w:rPr>
          <w:b/>
        </w:rPr>
        <w:t xml:space="preserve">Цель занятия: </w:t>
      </w:r>
      <w:r w:rsidRPr="00F64394">
        <w:t>Рассмотреть вопросы наступления и расследования несчастного случая на производстве.</w:t>
      </w:r>
    </w:p>
    <w:p w:rsidR="006C70F0" w:rsidRPr="00F64394" w:rsidRDefault="00DD2751" w:rsidP="00F64394">
      <w:pPr>
        <w:jc w:val="both"/>
      </w:pPr>
      <w:r w:rsidRPr="00F64394">
        <w:t>Время выполнения – 4</w:t>
      </w:r>
      <w:r w:rsidR="006C70F0" w:rsidRPr="00F64394">
        <w:t xml:space="preserve"> часа.</w:t>
      </w:r>
    </w:p>
    <w:p w:rsidR="006C70F0" w:rsidRPr="00F64394" w:rsidRDefault="006C70F0" w:rsidP="00F64394">
      <w:pPr>
        <w:jc w:val="both"/>
      </w:pPr>
      <w:r w:rsidRPr="00F64394">
        <w:t>Место выполнения – работа на уроке.</w:t>
      </w:r>
    </w:p>
    <w:p w:rsidR="00B43D7F" w:rsidRPr="00F64394" w:rsidRDefault="00B43D7F" w:rsidP="00F64394">
      <w:pPr>
        <w:jc w:val="both"/>
      </w:pPr>
      <w:r w:rsidRPr="00F64394">
        <w:rPr>
          <w:b/>
        </w:rPr>
        <w:t>Задание</w:t>
      </w:r>
      <w:r w:rsidRPr="00F64394">
        <w:t xml:space="preserve">: </w:t>
      </w:r>
      <w:r w:rsidR="00DD270D">
        <w:t xml:space="preserve">Расследование несчастного случая на производстве,  </w:t>
      </w:r>
      <w:r w:rsidRPr="00F64394">
        <w:t>ответить на вопросы:</w:t>
      </w:r>
    </w:p>
    <w:p w:rsidR="00B43D7F" w:rsidRPr="00F64394" w:rsidRDefault="00B43D7F" w:rsidP="00F64394">
      <w:pPr>
        <w:ind w:firstLine="567"/>
        <w:jc w:val="both"/>
      </w:pPr>
      <w:r w:rsidRPr="00F64394">
        <w:t>1. Цели и задачи расследования обстоятельств несчастного случая?</w:t>
      </w:r>
    </w:p>
    <w:p w:rsidR="00B43D7F" w:rsidRPr="00F64394" w:rsidRDefault="00B43D7F" w:rsidP="00F64394">
      <w:pPr>
        <w:ind w:firstLine="567"/>
        <w:jc w:val="both"/>
      </w:pPr>
      <w:r w:rsidRPr="00F64394">
        <w:lastRenderedPageBreak/>
        <w:t>2. Обязанности работодателя при наступлении несчастного случая.</w:t>
      </w:r>
    </w:p>
    <w:p w:rsidR="00B43D7F" w:rsidRPr="00F64394" w:rsidRDefault="00B43D7F" w:rsidP="00F64394">
      <w:pPr>
        <w:ind w:firstLine="567"/>
        <w:jc w:val="both"/>
      </w:pPr>
      <w:r w:rsidRPr="00F64394">
        <w:t>3. Состав комиссии по расследования несчастного случая, обязанности и сроки расследования.</w:t>
      </w:r>
    </w:p>
    <w:p w:rsidR="00B43D7F" w:rsidRPr="00F64394" w:rsidRDefault="00B43D7F" w:rsidP="00F64394">
      <w:pPr>
        <w:ind w:firstLine="567"/>
        <w:jc w:val="both"/>
      </w:pPr>
      <w:r w:rsidRPr="00F64394">
        <w:t>4. Что делается в случае разногласия в ходе расследования обстоятельств несчастного случая?</w:t>
      </w:r>
    </w:p>
    <w:p w:rsidR="006C70F0" w:rsidRPr="00F64394" w:rsidRDefault="006C70F0" w:rsidP="00F64394">
      <w:pPr>
        <w:jc w:val="both"/>
        <w:rPr>
          <w:b/>
        </w:rPr>
      </w:pPr>
      <w:r w:rsidRPr="00F64394">
        <w:rPr>
          <w:b/>
        </w:rPr>
        <w:t>Критерии оценки:</w:t>
      </w:r>
    </w:p>
    <w:p w:rsidR="006C70F0" w:rsidRPr="00F64394" w:rsidRDefault="006C70F0" w:rsidP="00F64394">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6C70F0" w:rsidRPr="00F64394" w:rsidRDefault="006C70F0" w:rsidP="00F64394">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6C70F0" w:rsidRPr="00F64394" w:rsidRDefault="006C70F0" w:rsidP="00F64394">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43D7F" w:rsidRPr="00F64394" w:rsidRDefault="006C70F0" w:rsidP="00F64394">
      <w:pPr>
        <w:ind w:firstLine="709"/>
        <w:jc w:val="both"/>
      </w:pPr>
      <w:r w:rsidRPr="00F64394">
        <w:rPr>
          <w:b/>
        </w:rPr>
        <w:t>Отметка «2»</w:t>
      </w:r>
      <w:r w:rsidRPr="00F64394">
        <w:t xml:space="preserve"> ставится, если обучаемый совсем не справился с заданием.</w:t>
      </w:r>
    </w:p>
    <w:p w:rsidR="00DD270D" w:rsidRDefault="00DD270D" w:rsidP="00F64394">
      <w:pPr>
        <w:jc w:val="both"/>
        <w:outlineLvl w:val="1"/>
        <w:rPr>
          <w:b/>
          <w:bCs/>
          <w:color w:val="000000"/>
        </w:rPr>
      </w:pPr>
    </w:p>
    <w:p w:rsidR="00B43D7F" w:rsidRPr="00247D29" w:rsidRDefault="00B43D7F" w:rsidP="00247D29">
      <w:pPr>
        <w:jc w:val="center"/>
        <w:outlineLvl w:val="1"/>
        <w:rPr>
          <w:b/>
          <w:bCs/>
        </w:rPr>
      </w:pPr>
      <w:r w:rsidRPr="00247D29">
        <w:rPr>
          <w:b/>
          <w:bCs/>
        </w:rPr>
        <w:t>Практическое занятие № 6</w:t>
      </w:r>
    </w:p>
    <w:p w:rsidR="006C70F0" w:rsidRPr="00247D29" w:rsidRDefault="006C70F0" w:rsidP="0024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47D29">
        <w:rPr>
          <w:b/>
          <w:bCs/>
        </w:rPr>
        <w:t xml:space="preserve">Раздел 4.  </w:t>
      </w:r>
      <w:r w:rsidRPr="00247D29">
        <w:rPr>
          <w:b/>
        </w:rPr>
        <w:t>Организация охраны труда на производстве</w:t>
      </w:r>
    </w:p>
    <w:p w:rsidR="00DD270D" w:rsidRPr="00F64394" w:rsidRDefault="00DD270D" w:rsidP="00DD270D">
      <w:pPr>
        <w:autoSpaceDE w:val="0"/>
        <w:autoSpaceDN w:val="0"/>
        <w:adjustRightInd w:val="0"/>
        <w:jc w:val="both"/>
      </w:pPr>
      <w:r w:rsidRPr="00F64394">
        <w:rPr>
          <w:b/>
          <w:bCs/>
        </w:rPr>
        <w:t xml:space="preserve">Цель: </w:t>
      </w:r>
      <w:r w:rsidRPr="00F64394">
        <w:t>Рассмотреть и проанализировать инструкцию по охране труда. Усвоить порядок разработки и содержание инструкций по охране труда.</w:t>
      </w:r>
    </w:p>
    <w:p w:rsidR="00DD270D" w:rsidRPr="00F64394" w:rsidRDefault="00DD270D" w:rsidP="00DD270D">
      <w:pPr>
        <w:jc w:val="both"/>
      </w:pPr>
      <w:r>
        <w:t>Время выполнения – 4</w:t>
      </w:r>
      <w:r w:rsidRPr="00F64394">
        <w:t xml:space="preserve"> час</w:t>
      </w:r>
      <w:r>
        <w:t>а</w:t>
      </w:r>
      <w:r w:rsidRPr="00F64394">
        <w:t>.</w:t>
      </w:r>
    </w:p>
    <w:p w:rsidR="00DD270D" w:rsidRPr="00F64394" w:rsidRDefault="00DD270D" w:rsidP="00DD270D">
      <w:pPr>
        <w:jc w:val="both"/>
      </w:pPr>
      <w:r w:rsidRPr="00F64394">
        <w:t>Место выполнения – работа на уроке.</w:t>
      </w:r>
    </w:p>
    <w:p w:rsidR="00DD270D" w:rsidRPr="00F64394" w:rsidRDefault="00DD270D" w:rsidP="00DD270D">
      <w:pPr>
        <w:autoSpaceDE w:val="0"/>
        <w:autoSpaceDN w:val="0"/>
        <w:adjustRightInd w:val="0"/>
        <w:jc w:val="both"/>
      </w:pPr>
      <w:r w:rsidRPr="00F64394">
        <w:rPr>
          <w:b/>
        </w:rPr>
        <w:t>Задание:</w:t>
      </w:r>
      <w:r w:rsidR="00247D29">
        <w:rPr>
          <w:b/>
        </w:rPr>
        <w:t xml:space="preserve"> </w:t>
      </w:r>
      <w:r w:rsidRPr="00F64394">
        <w:rPr>
          <w:color w:val="000000" w:themeColor="text1"/>
        </w:rPr>
        <w:t>Рассмотрение, анализ и разработка инструкций по охране труда</w:t>
      </w:r>
    </w:p>
    <w:p w:rsidR="00DD270D" w:rsidRPr="00F64394" w:rsidRDefault="00DD270D" w:rsidP="00DD270D">
      <w:pPr>
        <w:autoSpaceDE w:val="0"/>
        <w:autoSpaceDN w:val="0"/>
        <w:adjustRightInd w:val="0"/>
        <w:jc w:val="both"/>
        <w:rPr>
          <w:color w:val="000000" w:themeColor="text1"/>
        </w:rPr>
      </w:pPr>
      <w:r w:rsidRPr="00F64394">
        <w:rPr>
          <w:b/>
          <w:color w:val="000000" w:themeColor="text1"/>
        </w:rPr>
        <w:t>Методические рекомендации</w:t>
      </w:r>
      <w:r w:rsidRPr="00F64394">
        <w:rPr>
          <w:color w:val="000000" w:themeColor="text1"/>
        </w:rPr>
        <w:t>:</w:t>
      </w:r>
    </w:p>
    <w:p w:rsidR="00DD270D" w:rsidRPr="00F64394" w:rsidRDefault="00DD270D" w:rsidP="00DD270D">
      <w:pPr>
        <w:autoSpaceDE w:val="0"/>
        <w:autoSpaceDN w:val="0"/>
        <w:adjustRightInd w:val="0"/>
        <w:jc w:val="both"/>
        <w:rPr>
          <w:color w:val="000000" w:themeColor="text1"/>
        </w:rPr>
      </w:pPr>
      <w:r w:rsidRPr="00F64394">
        <w:rPr>
          <w:b/>
        </w:rPr>
        <w:t>ПОРЯДОК ВЫПОЛНЕНИЯ РАБОТЫ</w:t>
      </w:r>
    </w:p>
    <w:p w:rsidR="00DD270D" w:rsidRPr="00F64394" w:rsidRDefault="00DD270D" w:rsidP="00DD270D">
      <w:pPr>
        <w:autoSpaceDE w:val="0"/>
        <w:autoSpaceDN w:val="0"/>
        <w:adjustRightInd w:val="0"/>
        <w:jc w:val="both"/>
        <w:rPr>
          <w:color w:val="000000" w:themeColor="text1"/>
        </w:rPr>
      </w:pPr>
      <w:r w:rsidRPr="00F64394">
        <w:t>1. Просмотреть видеоматериал о выполнении работ с применением ручного слесарного инструмента.</w:t>
      </w:r>
    </w:p>
    <w:p w:rsidR="00DD270D" w:rsidRPr="00F64394" w:rsidRDefault="00DD270D" w:rsidP="00DD270D">
      <w:pPr>
        <w:autoSpaceDE w:val="0"/>
        <w:autoSpaceDN w:val="0"/>
        <w:adjustRightInd w:val="0"/>
        <w:jc w:val="both"/>
        <w:rPr>
          <w:color w:val="000000" w:themeColor="text1"/>
        </w:rPr>
      </w:pPr>
      <w:r w:rsidRPr="00F64394">
        <w:t>2. Проанализировать инструкцию по охране труда, представленную в видеоматериале.</w:t>
      </w:r>
    </w:p>
    <w:p w:rsidR="00DD270D" w:rsidRPr="00F64394" w:rsidRDefault="00DD270D" w:rsidP="00DD270D">
      <w:pPr>
        <w:autoSpaceDE w:val="0"/>
        <w:autoSpaceDN w:val="0"/>
        <w:adjustRightInd w:val="0"/>
        <w:jc w:val="both"/>
      </w:pPr>
      <w:r w:rsidRPr="00F64394">
        <w:t xml:space="preserve">3. В соответствии с требованиями, предъявляемыми к инструкциям по охране труда, составить инструкцию по охране труда </w:t>
      </w:r>
      <w:r w:rsidRPr="00F64394">
        <w:tab/>
        <w:t>при выполнении работ по обогащению полезных ископаемых.</w:t>
      </w:r>
    </w:p>
    <w:p w:rsidR="00DD270D" w:rsidRPr="00F64394" w:rsidRDefault="00DD270D" w:rsidP="00DD270D">
      <w:pPr>
        <w:autoSpaceDE w:val="0"/>
        <w:autoSpaceDN w:val="0"/>
        <w:adjustRightInd w:val="0"/>
        <w:jc w:val="both"/>
        <w:rPr>
          <w:color w:val="000000" w:themeColor="text1"/>
        </w:rPr>
      </w:pPr>
      <w:r w:rsidRPr="00F64394">
        <w:t>4 Ответить на контрольные вопросы.</w:t>
      </w:r>
    </w:p>
    <w:p w:rsidR="00DD270D" w:rsidRPr="00F64394" w:rsidRDefault="00DD270D" w:rsidP="00DD270D">
      <w:pPr>
        <w:autoSpaceDE w:val="0"/>
        <w:autoSpaceDN w:val="0"/>
        <w:adjustRightInd w:val="0"/>
        <w:jc w:val="both"/>
        <w:rPr>
          <w:color w:val="000000" w:themeColor="text1"/>
        </w:rPr>
      </w:pPr>
      <w:r w:rsidRPr="00F64394">
        <w:t>5 Оформить отчет и сдать преподавателю.</w:t>
      </w:r>
    </w:p>
    <w:p w:rsidR="00DD270D" w:rsidRPr="00F64394" w:rsidRDefault="00DD270D" w:rsidP="00DD270D">
      <w:pPr>
        <w:jc w:val="both"/>
        <w:rPr>
          <w:b/>
        </w:rPr>
      </w:pPr>
      <w:r w:rsidRPr="00F64394">
        <w:rPr>
          <w:b/>
        </w:rPr>
        <w:t>КОНТРОЛЬНЫЕ ВОПРОСЫ:</w:t>
      </w:r>
    </w:p>
    <w:p w:rsidR="00DD270D" w:rsidRPr="00F64394" w:rsidRDefault="00DD270D" w:rsidP="00DD270D">
      <w:pPr>
        <w:jc w:val="both"/>
      </w:pPr>
      <w:r w:rsidRPr="00F64394">
        <w:t>1.</w:t>
      </w:r>
      <w:r w:rsidRPr="00F64394">
        <w:tab/>
        <w:t>Что такое инструкция по охране труда?</w:t>
      </w:r>
    </w:p>
    <w:p w:rsidR="00DD270D" w:rsidRPr="00F64394" w:rsidRDefault="00DD270D" w:rsidP="00DD270D">
      <w:pPr>
        <w:jc w:val="both"/>
      </w:pPr>
      <w:r w:rsidRPr="00F64394">
        <w:t>2.</w:t>
      </w:r>
      <w:r w:rsidRPr="00F64394">
        <w:tab/>
        <w:t>Какие бывают виды инструкций по охране труда?</w:t>
      </w:r>
    </w:p>
    <w:p w:rsidR="00DD270D" w:rsidRPr="00F64394" w:rsidRDefault="00DD270D" w:rsidP="00DD270D">
      <w:pPr>
        <w:jc w:val="both"/>
      </w:pPr>
      <w:r w:rsidRPr="00F64394">
        <w:t>3.</w:t>
      </w:r>
      <w:r w:rsidRPr="00F64394">
        <w:tab/>
        <w:t>Кто разрабатывает инструкцию по охране труда?</w:t>
      </w:r>
    </w:p>
    <w:p w:rsidR="00DD270D" w:rsidRPr="00F64394" w:rsidRDefault="00DD270D" w:rsidP="00DD270D">
      <w:pPr>
        <w:jc w:val="both"/>
      </w:pPr>
      <w:r w:rsidRPr="00F64394">
        <w:t>4.</w:t>
      </w:r>
      <w:r w:rsidRPr="00F64394">
        <w:tab/>
        <w:t xml:space="preserve">Какие разделы должна содержать инструкция по охране труда? </w:t>
      </w:r>
    </w:p>
    <w:p w:rsidR="00DD270D" w:rsidRPr="00F64394" w:rsidRDefault="00DD270D" w:rsidP="00DD270D">
      <w:pPr>
        <w:jc w:val="both"/>
        <w:rPr>
          <w:b/>
        </w:rPr>
      </w:pPr>
      <w:r w:rsidRPr="00F64394">
        <w:rPr>
          <w:b/>
        </w:rPr>
        <w:t>Критерии оценки:</w:t>
      </w:r>
    </w:p>
    <w:p w:rsidR="00DD270D" w:rsidRPr="00F64394" w:rsidRDefault="00DD270D" w:rsidP="00DD270D">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DD270D" w:rsidRPr="00F64394" w:rsidRDefault="00DD270D" w:rsidP="00DD270D">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DD270D" w:rsidRPr="00F64394" w:rsidRDefault="00DD270D" w:rsidP="00DD270D">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DD270D" w:rsidRPr="00F64394" w:rsidRDefault="00DD270D" w:rsidP="00DD270D">
      <w:pPr>
        <w:ind w:firstLine="709"/>
        <w:jc w:val="both"/>
      </w:pPr>
      <w:r w:rsidRPr="00F64394">
        <w:rPr>
          <w:b/>
        </w:rPr>
        <w:t>Отметка «2»</w:t>
      </w:r>
      <w:r w:rsidRPr="00F64394">
        <w:t xml:space="preserve"> ставится, если обучаемый совсем не справился с заданием.</w:t>
      </w:r>
    </w:p>
    <w:p w:rsidR="00DD270D" w:rsidRPr="00DD270D" w:rsidRDefault="00DD270D" w:rsidP="00F6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p>
    <w:p w:rsidR="006C70F0" w:rsidRPr="00F64394" w:rsidRDefault="006C70F0" w:rsidP="00F64394">
      <w:pPr>
        <w:pStyle w:val="a5"/>
        <w:spacing w:after="0" w:line="240" w:lineRule="auto"/>
        <w:ind w:left="0"/>
        <w:jc w:val="both"/>
        <w:outlineLvl w:val="1"/>
        <w:rPr>
          <w:rFonts w:ascii="Times New Roman" w:eastAsia="Times New Roman" w:hAnsi="Times New Roman" w:cs="Times New Roman"/>
          <w:bCs/>
          <w:color w:val="000000"/>
          <w:sz w:val="24"/>
          <w:szCs w:val="24"/>
          <w:lang w:eastAsia="ru-RU"/>
        </w:rPr>
      </w:pPr>
    </w:p>
    <w:p w:rsidR="00B43D7F" w:rsidRPr="00F64394" w:rsidRDefault="00B43D7F" w:rsidP="00DD270D">
      <w:pPr>
        <w:autoSpaceDE w:val="0"/>
        <w:autoSpaceDN w:val="0"/>
        <w:adjustRightInd w:val="0"/>
        <w:ind w:firstLine="709"/>
        <w:jc w:val="center"/>
        <w:rPr>
          <w:b/>
          <w:color w:val="000000" w:themeColor="text1"/>
        </w:rPr>
      </w:pPr>
      <w:r w:rsidRPr="00F64394">
        <w:rPr>
          <w:b/>
          <w:color w:val="000000" w:themeColor="text1"/>
        </w:rPr>
        <w:t>Практическое занятие  № 7</w:t>
      </w:r>
    </w:p>
    <w:p w:rsidR="006C70F0" w:rsidRPr="00F64394" w:rsidRDefault="006C70F0" w:rsidP="00F6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64394">
        <w:rPr>
          <w:b/>
          <w:bCs/>
        </w:rPr>
        <w:t>Раздел 6.  Управление безопасностью труда</w:t>
      </w:r>
    </w:p>
    <w:p w:rsidR="00DD270D" w:rsidRPr="00F64394" w:rsidRDefault="00DD270D" w:rsidP="00DD270D">
      <w:pPr>
        <w:jc w:val="both"/>
      </w:pPr>
      <w:r w:rsidRPr="00F64394">
        <w:rPr>
          <w:b/>
        </w:rPr>
        <w:t xml:space="preserve">Цель работы: </w:t>
      </w:r>
      <w:r w:rsidRPr="00F64394">
        <w:t>Ознакомиться с аттестацией рабочих мест по условиям труда.</w:t>
      </w:r>
    </w:p>
    <w:p w:rsidR="00DD270D" w:rsidRPr="00F64394" w:rsidRDefault="00DD270D" w:rsidP="00DD270D">
      <w:pPr>
        <w:jc w:val="both"/>
      </w:pPr>
      <w:r>
        <w:t>Время выполнения – 4</w:t>
      </w:r>
      <w:r w:rsidRPr="00F64394">
        <w:t xml:space="preserve"> час.</w:t>
      </w:r>
    </w:p>
    <w:p w:rsidR="00DD270D" w:rsidRPr="00F64394" w:rsidRDefault="00DD270D" w:rsidP="00DD270D">
      <w:pPr>
        <w:jc w:val="both"/>
      </w:pPr>
      <w:r w:rsidRPr="00F64394">
        <w:lastRenderedPageBreak/>
        <w:t>Место выполнения – работа на уроке.</w:t>
      </w:r>
    </w:p>
    <w:p w:rsidR="00DD270D" w:rsidRPr="00F64394" w:rsidRDefault="00DD270D" w:rsidP="00DD270D">
      <w:pPr>
        <w:jc w:val="both"/>
        <w:rPr>
          <w:b/>
        </w:rPr>
      </w:pPr>
      <w:r w:rsidRPr="00F64394">
        <w:rPr>
          <w:b/>
        </w:rPr>
        <w:t>Задание</w:t>
      </w:r>
    </w:p>
    <w:p w:rsidR="00DD270D" w:rsidRPr="00F64394" w:rsidRDefault="00DD270D" w:rsidP="00DD270D">
      <w:pPr>
        <w:pStyle w:val="a5"/>
        <w:numPr>
          <w:ilvl w:val="0"/>
          <w:numId w:val="26"/>
        </w:numPr>
        <w:spacing w:after="0" w:line="240" w:lineRule="auto"/>
        <w:ind w:left="0" w:firstLine="709"/>
        <w:jc w:val="both"/>
        <w:rPr>
          <w:rFonts w:ascii="Times New Roman" w:hAnsi="Times New Roman" w:cs="Times New Roman"/>
          <w:sz w:val="24"/>
          <w:szCs w:val="24"/>
        </w:rPr>
      </w:pPr>
      <w:r w:rsidRPr="00F64394">
        <w:rPr>
          <w:rFonts w:ascii="Times New Roman" w:hAnsi="Times New Roman" w:cs="Times New Roman"/>
          <w:sz w:val="24"/>
          <w:szCs w:val="24"/>
        </w:rPr>
        <w:t>Познакомиться с Положением « О порядке проведения аттестации рабочих мест по условиям труда» от 14 марта 1997г №12.</w:t>
      </w:r>
    </w:p>
    <w:p w:rsidR="00DD270D" w:rsidRPr="00F64394" w:rsidRDefault="00DD270D" w:rsidP="00DD270D">
      <w:pPr>
        <w:pStyle w:val="a5"/>
        <w:numPr>
          <w:ilvl w:val="0"/>
          <w:numId w:val="26"/>
        </w:numPr>
        <w:spacing w:after="0" w:line="240" w:lineRule="auto"/>
        <w:ind w:left="0" w:firstLine="709"/>
        <w:jc w:val="both"/>
        <w:rPr>
          <w:rFonts w:ascii="Times New Roman" w:hAnsi="Times New Roman" w:cs="Times New Roman"/>
          <w:sz w:val="24"/>
          <w:szCs w:val="24"/>
        </w:rPr>
      </w:pPr>
      <w:r w:rsidRPr="00F64394">
        <w:rPr>
          <w:rFonts w:ascii="Times New Roman" w:hAnsi="Times New Roman" w:cs="Times New Roman"/>
          <w:sz w:val="24"/>
          <w:szCs w:val="24"/>
        </w:rPr>
        <w:t xml:space="preserve">Заполнить карту аттестации рабочих мест по условиям труда установленной формы. </w:t>
      </w:r>
    </w:p>
    <w:p w:rsidR="00DD270D" w:rsidRPr="00F64394" w:rsidRDefault="00DD270D" w:rsidP="00DD270D">
      <w:pPr>
        <w:pStyle w:val="a5"/>
        <w:numPr>
          <w:ilvl w:val="0"/>
          <w:numId w:val="26"/>
        </w:numPr>
        <w:spacing w:after="0" w:line="240" w:lineRule="auto"/>
        <w:ind w:left="0" w:firstLine="709"/>
        <w:jc w:val="both"/>
        <w:rPr>
          <w:rFonts w:ascii="Times New Roman" w:hAnsi="Times New Roman" w:cs="Times New Roman"/>
          <w:sz w:val="24"/>
          <w:szCs w:val="24"/>
        </w:rPr>
      </w:pPr>
      <w:r w:rsidRPr="00F64394">
        <w:rPr>
          <w:rFonts w:ascii="Times New Roman" w:hAnsi="Times New Roman" w:cs="Times New Roman"/>
          <w:sz w:val="24"/>
          <w:szCs w:val="24"/>
        </w:rPr>
        <w:t>Составить порядок проведения аттестации рабочих мест.</w:t>
      </w:r>
    </w:p>
    <w:p w:rsidR="00DD270D" w:rsidRPr="00F64394" w:rsidRDefault="00DD270D" w:rsidP="00DD270D">
      <w:pPr>
        <w:pStyle w:val="a5"/>
        <w:numPr>
          <w:ilvl w:val="0"/>
          <w:numId w:val="26"/>
        </w:numPr>
        <w:spacing w:after="0" w:line="240" w:lineRule="auto"/>
        <w:ind w:left="0" w:firstLine="709"/>
        <w:jc w:val="both"/>
        <w:rPr>
          <w:rFonts w:ascii="Times New Roman" w:hAnsi="Times New Roman" w:cs="Times New Roman"/>
          <w:sz w:val="24"/>
          <w:szCs w:val="24"/>
        </w:rPr>
      </w:pPr>
      <w:r w:rsidRPr="00F64394">
        <w:rPr>
          <w:rFonts w:ascii="Times New Roman" w:hAnsi="Times New Roman" w:cs="Times New Roman"/>
          <w:sz w:val="24"/>
          <w:szCs w:val="24"/>
        </w:rPr>
        <w:t>Ответить на контрольные вопросы.</w:t>
      </w:r>
    </w:p>
    <w:p w:rsidR="00DD270D" w:rsidRPr="00F64394" w:rsidRDefault="00DD270D" w:rsidP="00DD270D">
      <w:pPr>
        <w:pStyle w:val="a5"/>
        <w:numPr>
          <w:ilvl w:val="0"/>
          <w:numId w:val="26"/>
        </w:numPr>
        <w:spacing w:after="0" w:line="240" w:lineRule="auto"/>
        <w:ind w:left="0" w:firstLine="709"/>
        <w:jc w:val="both"/>
        <w:rPr>
          <w:rFonts w:ascii="Times New Roman" w:hAnsi="Times New Roman" w:cs="Times New Roman"/>
          <w:sz w:val="24"/>
          <w:szCs w:val="24"/>
        </w:rPr>
      </w:pPr>
      <w:r w:rsidRPr="00F64394">
        <w:rPr>
          <w:rFonts w:ascii="Times New Roman" w:hAnsi="Times New Roman" w:cs="Times New Roman"/>
          <w:sz w:val="24"/>
          <w:szCs w:val="24"/>
        </w:rPr>
        <w:t>Сдать отчет преподавателю.</w:t>
      </w:r>
    </w:p>
    <w:p w:rsidR="00DD270D" w:rsidRPr="00F64394" w:rsidRDefault="00DD270D" w:rsidP="00DD270D">
      <w:pPr>
        <w:pStyle w:val="a5"/>
        <w:spacing w:after="0" w:line="240" w:lineRule="auto"/>
        <w:ind w:left="0"/>
        <w:jc w:val="both"/>
        <w:rPr>
          <w:rFonts w:ascii="Times New Roman" w:hAnsi="Times New Roman" w:cs="Times New Roman"/>
          <w:b/>
          <w:sz w:val="24"/>
          <w:szCs w:val="24"/>
        </w:rPr>
      </w:pPr>
      <w:r w:rsidRPr="00F64394">
        <w:rPr>
          <w:rFonts w:ascii="Times New Roman" w:hAnsi="Times New Roman" w:cs="Times New Roman"/>
          <w:b/>
          <w:sz w:val="24"/>
          <w:szCs w:val="24"/>
        </w:rPr>
        <w:t>КОНТРОЛЬНЫЕ ВОПРОСЫ</w:t>
      </w:r>
    </w:p>
    <w:p w:rsidR="00DD270D" w:rsidRPr="00F64394" w:rsidRDefault="00DD270D" w:rsidP="00DD270D">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1. Что такое аттестация рабочих мест по условиям труда?</w:t>
      </w:r>
    </w:p>
    <w:p w:rsidR="00DD270D" w:rsidRPr="00F64394" w:rsidRDefault="00DD270D" w:rsidP="00DD270D">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2. Для чего проводится аттестация рабочих мест по условиям труда?</w:t>
      </w:r>
    </w:p>
    <w:p w:rsidR="00DD270D" w:rsidRPr="00F64394" w:rsidRDefault="00DD270D" w:rsidP="00DD270D">
      <w:pPr>
        <w:pStyle w:val="a5"/>
        <w:spacing w:after="0" w:line="240" w:lineRule="auto"/>
        <w:ind w:left="0"/>
        <w:jc w:val="both"/>
        <w:rPr>
          <w:rFonts w:ascii="Times New Roman" w:hAnsi="Times New Roman" w:cs="Times New Roman"/>
          <w:sz w:val="24"/>
          <w:szCs w:val="24"/>
        </w:rPr>
      </w:pPr>
      <w:r w:rsidRPr="00F64394">
        <w:rPr>
          <w:rFonts w:ascii="Times New Roman" w:hAnsi="Times New Roman" w:cs="Times New Roman"/>
          <w:sz w:val="24"/>
          <w:szCs w:val="24"/>
        </w:rPr>
        <w:t>3. Как оформляются результаты аттестации рабочих мест по условиям труда?</w:t>
      </w:r>
    </w:p>
    <w:p w:rsidR="00DD270D" w:rsidRPr="00F64394" w:rsidRDefault="00DD270D" w:rsidP="00DD270D">
      <w:pPr>
        <w:jc w:val="both"/>
        <w:rPr>
          <w:b/>
        </w:rPr>
      </w:pPr>
      <w:r w:rsidRPr="00F64394">
        <w:rPr>
          <w:b/>
        </w:rPr>
        <w:t>Критерии оценки:</w:t>
      </w:r>
    </w:p>
    <w:p w:rsidR="00DD270D" w:rsidRPr="00F64394" w:rsidRDefault="00DD270D" w:rsidP="00DD270D">
      <w:pPr>
        <w:ind w:firstLine="708"/>
        <w:jc w:val="both"/>
        <w:rPr>
          <w:b/>
        </w:rPr>
      </w:pPr>
      <w:r w:rsidRPr="00F64394">
        <w:rPr>
          <w:b/>
          <w:bCs/>
        </w:rPr>
        <w:t>Отметка «5»</w:t>
      </w:r>
      <w:r w:rsidRPr="00F64394">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DD270D" w:rsidRPr="00F64394" w:rsidRDefault="00DD270D" w:rsidP="00DD270D">
      <w:pPr>
        <w:ind w:firstLine="709"/>
        <w:jc w:val="both"/>
      </w:pPr>
      <w:r w:rsidRPr="00F64394">
        <w:rPr>
          <w:b/>
          <w:bCs/>
        </w:rPr>
        <w:t>Отметка «4»</w:t>
      </w:r>
      <w:r w:rsidRPr="00F64394">
        <w:t xml:space="preserve"> ставится, если при выполнении задания допущены незначительные ошибки.</w:t>
      </w:r>
    </w:p>
    <w:p w:rsidR="00DD270D" w:rsidRPr="00F64394" w:rsidRDefault="00DD270D" w:rsidP="00DD270D">
      <w:pPr>
        <w:ind w:firstLine="709"/>
        <w:jc w:val="both"/>
      </w:pPr>
      <w:r w:rsidRPr="00F64394">
        <w:rPr>
          <w:b/>
          <w:bCs/>
        </w:rPr>
        <w:t>Отметка «3»</w:t>
      </w:r>
      <w:r w:rsidRPr="00F64394">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DD270D" w:rsidRPr="00F64394" w:rsidRDefault="00DD270D" w:rsidP="00DD270D">
      <w:pPr>
        <w:ind w:firstLine="709"/>
        <w:jc w:val="both"/>
      </w:pPr>
      <w:r w:rsidRPr="00F64394">
        <w:rPr>
          <w:b/>
        </w:rPr>
        <w:t>Отметка «2»</w:t>
      </w:r>
      <w:r w:rsidRPr="00F64394">
        <w:t xml:space="preserve"> ставится, если обучаемый совсем не справился с заданием.</w:t>
      </w:r>
    </w:p>
    <w:p w:rsidR="00DD270D" w:rsidRDefault="00DD270D" w:rsidP="00DD270D">
      <w:pPr>
        <w:rPr>
          <w:sz w:val="28"/>
          <w:szCs w:val="28"/>
        </w:rPr>
      </w:pPr>
    </w:p>
    <w:p w:rsidR="00B43D7F" w:rsidRPr="00DD270D" w:rsidRDefault="00B43D7F" w:rsidP="00DD270D">
      <w:pPr>
        <w:jc w:val="center"/>
      </w:pPr>
      <w:r w:rsidRPr="00F64394">
        <w:rPr>
          <w:b/>
        </w:rPr>
        <w:t>Практическое занятие № 8</w:t>
      </w:r>
    </w:p>
    <w:p w:rsidR="006C70F0" w:rsidRPr="00DD270D" w:rsidRDefault="006C70F0" w:rsidP="00F6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D270D">
        <w:rPr>
          <w:b/>
          <w:bCs/>
        </w:rPr>
        <w:t>Раздел 7.  Первая помощь пострадавшим</w:t>
      </w:r>
    </w:p>
    <w:p w:rsidR="00DD270D" w:rsidRPr="00DD270D" w:rsidRDefault="00DD270D" w:rsidP="00DD270D">
      <w:pPr>
        <w:jc w:val="both"/>
        <w:outlineLvl w:val="1"/>
        <w:rPr>
          <w:bCs/>
        </w:rPr>
      </w:pPr>
      <w:r w:rsidRPr="00DD270D">
        <w:rPr>
          <w:b/>
          <w:bCs/>
        </w:rPr>
        <w:t>Цель:</w:t>
      </w:r>
      <w:r w:rsidRPr="00DD270D">
        <w:rPr>
          <w:bCs/>
        </w:rPr>
        <w:t xml:space="preserve"> Научиться быстро и квалифицированно оказывать первую доврачебную медицинскую помощь человеку, пораженному электрическим токам. Приобрести практические навыка в оценке состояния пострадавшего и в проведении искусственного дыхания и закрытого массажа сердца. </w:t>
      </w:r>
    </w:p>
    <w:p w:rsidR="00DD270D" w:rsidRPr="00DD270D" w:rsidRDefault="00DD270D" w:rsidP="00DD270D">
      <w:pPr>
        <w:jc w:val="both"/>
      </w:pPr>
      <w:r w:rsidRPr="00DD270D">
        <w:t>Время выполнения – 3 часа.</w:t>
      </w:r>
    </w:p>
    <w:p w:rsidR="00DD270D" w:rsidRPr="00DD270D" w:rsidRDefault="00DD270D" w:rsidP="00DD270D">
      <w:pPr>
        <w:jc w:val="both"/>
      </w:pPr>
      <w:r w:rsidRPr="00DD270D">
        <w:t>Место выполнения – работа на уроке.</w:t>
      </w:r>
    </w:p>
    <w:p w:rsidR="00DD270D" w:rsidRPr="00DD270D" w:rsidRDefault="00DD270D" w:rsidP="00DD270D">
      <w:pPr>
        <w:jc w:val="both"/>
      </w:pPr>
      <w:r w:rsidRPr="00DD270D">
        <w:rPr>
          <w:b/>
          <w:bCs/>
        </w:rPr>
        <w:t>Задание:</w:t>
      </w:r>
      <w:r w:rsidRPr="00DD270D">
        <w:t>Оказание</w:t>
      </w:r>
      <w:r w:rsidRPr="00DD270D">
        <w:tab/>
        <w:t>первой</w:t>
      </w:r>
      <w:r w:rsidRPr="00DD270D">
        <w:tab/>
        <w:t>помощи</w:t>
      </w:r>
      <w:r w:rsidRPr="00DD270D">
        <w:tab/>
        <w:t>при</w:t>
      </w:r>
      <w:r w:rsidRPr="00DD270D">
        <w:tab/>
        <w:t>поражении электрическим током</w:t>
      </w:r>
    </w:p>
    <w:p w:rsidR="00DD270D" w:rsidRPr="00DD270D" w:rsidRDefault="00DD270D" w:rsidP="00DD270D">
      <w:pPr>
        <w:jc w:val="both"/>
        <w:outlineLvl w:val="1"/>
        <w:rPr>
          <w:bCs/>
        </w:rPr>
      </w:pPr>
      <w:r w:rsidRPr="00DD270D">
        <w:rPr>
          <w:bCs/>
        </w:rPr>
        <w:t xml:space="preserve">1. Оценить состояние пострадавшего. </w:t>
      </w:r>
    </w:p>
    <w:p w:rsidR="00DD270D" w:rsidRPr="00DD270D" w:rsidRDefault="00DD270D" w:rsidP="00DD270D">
      <w:pPr>
        <w:jc w:val="both"/>
        <w:outlineLvl w:val="1"/>
        <w:rPr>
          <w:bCs/>
        </w:rPr>
      </w:pPr>
      <w:r w:rsidRPr="00DD270D">
        <w:rPr>
          <w:bCs/>
        </w:rPr>
        <w:t xml:space="preserve">2. Произвести искусственное дыхание на манекене способом "изо рта в рот", контролируя правильность исполнения с помощью сигнальной лампы "давление нормальное". </w:t>
      </w:r>
    </w:p>
    <w:p w:rsidR="00DD270D" w:rsidRPr="00DD270D" w:rsidRDefault="00DD270D" w:rsidP="00DD270D">
      <w:pPr>
        <w:jc w:val="both"/>
        <w:outlineLvl w:val="1"/>
        <w:rPr>
          <w:bCs/>
        </w:rPr>
      </w:pPr>
      <w:r w:rsidRPr="00DD270D">
        <w:rPr>
          <w:bCs/>
        </w:rPr>
        <w:t xml:space="preserve">3. Выполнить закрытый массах сердца на манекене, контролируя правильность исполнения его по сигнальным лампам на пульте управления. </w:t>
      </w:r>
    </w:p>
    <w:p w:rsidR="00DD270D" w:rsidRPr="00DD270D" w:rsidRDefault="00DD270D" w:rsidP="00DD270D">
      <w:pPr>
        <w:jc w:val="both"/>
        <w:outlineLvl w:val="1"/>
        <w:rPr>
          <w:bCs/>
        </w:rPr>
      </w:pPr>
      <w:r w:rsidRPr="00DD270D">
        <w:rPr>
          <w:bCs/>
        </w:rPr>
        <w:t>4. Ответить устно на контрольные вопросы.</w:t>
      </w:r>
    </w:p>
    <w:p w:rsidR="00DD270D" w:rsidRPr="00DD270D" w:rsidRDefault="00DD270D" w:rsidP="00DD270D">
      <w:pPr>
        <w:jc w:val="both"/>
        <w:outlineLvl w:val="1"/>
        <w:rPr>
          <w:b/>
          <w:bCs/>
        </w:rPr>
      </w:pPr>
      <w:r w:rsidRPr="00DD270D">
        <w:rPr>
          <w:b/>
          <w:bCs/>
        </w:rPr>
        <w:t xml:space="preserve">Ответить на вопросы: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Из каких этапов состоит первая помощь при поражении электрическим током?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Какие меры предосторожности надо соблюдать при освобождении пострадавшего от действия тока, чтобы самому не оказаться в контакте с токоведущими частями или с телом пострадавшего?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Вы освободили пострадавшего от действия тока. Что надо сделать дальше?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Как осуществляется проверка наличия кровообращения и дыхания в организме пострадавшего?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Назначение искусственного дыхания. Какие способы искусственного дыхания вам известны, каковы недостатки этих способов?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Как правильно делать закрытый массаж сердца? </w:t>
      </w:r>
    </w:p>
    <w:p w:rsidR="00DD270D" w:rsidRPr="00DD270D" w:rsidRDefault="00DD270D" w:rsidP="00DD270D">
      <w:pPr>
        <w:pStyle w:val="a5"/>
        <w:numPr>
          <w:ilvl w:val="0"/>
          <w:numId w:val="23"/>
        </w:numPr>
        <w:spacing w:after="0" w:line="240" w:lineRule="auto"/>
        <w:ind w:left="0" w:firstLine="0"/>
        <w:jc w:val="both"/>
        <w:outlineLvl w:val="1"/>
        <w:rPr>
          <w:rFonts w:ascii="Times New Roman" w:eastAsia="Times New Roman" w:hAnsi="Times New Roman" w:cs="Times New Roman"/>
          <w:bCs/>
          <w:sz w:val="24"/>
          <w:szCs w:val="24"/>
          <w:lang w:eastAsia="ru-RU"/>
        </w:rPr>
      </w:pPr>
      <w:r w:rsidRPr="00DD270D">
        <w:rPr>
          <w:rFonts w:ascii="Times New Roman" w:eastAsia="Times New Roman" w:hAnsi="Times New Roman" w:cs="Times New Roman"/>
          <w:bCs/>
          <w:sz w:val="24"/>
          <w:szCs w:val="24"/>
          <w:lang w:eastAsia="ru-RU"/>
        </w:rPr>
        <w:t xml:space="preserve"> Если вы можете оказывать помощь вдвоем, что, в какой последовательности и до каких пор будете делать?</w:t>
      </w:r>
    </w:p>
    <w:p w:rsidR="00DD270D" w:rsidRPr="00DD270D" w:rsidRDefault="00DD270D" w:rsidP="00DD270D">
      <w:pPr>
        <w:jc w:val="both"/>
        <w:rPr>
          <w:b/>
        </w:rPr>
      </w:pPr>
      <w:r w:rsidRPr="00DD270D">
        <w:rPr>
          <w:b/>
        </w:rPr>
        <w:t>Критерии оценки:</w:t>
      </w:r>
    </w:p>
    <w:p w:rsidR="00DD270D" w:rsidRPr="00DD270D" w:rsidRDefault="00DD270D" w:rsidP="00DD270D">
      <w:pPr>
        <w:ind w:firstLine="708"/>
        <w:jc w:val="both"/>
        <w:rPr>
          <w:b/>
        </w:rPr>
      </w:pPr>
      <w:r w:rsidRPr="00DD270D">
        <w:rPr>
          <w:b/>
          <w:bCs/>
        </w:rPr>
        <w:lastRenderedPageBreak/>
        <w:t>Отметка «5»</w:t>
      </w:r>
      <w:r w:rsidRPr="00DD270D">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DD270D" w:rsidRPr="00DD270D" w:rsidRDefault="00DD270D" w:rsidP="00DD270D">
      <w:pPr>
        <w:ind w:firstLine="709"/>
        <w:jc w:val="both"/>
      </w:pPr>
      <w:r w:rsidRPr="00DD270D">
        <w:rPr>
          <w:b/>
          <w:bCs/>
        </w:rPr>
        <w:t>Отметка «4»</w:t>
      </w:r>
      <w:r w:rsidRPr="00DD270D">
        <w:t xml:space="preserve"> ставится, если при выполнении задания допущены незначительные ошибки.</w:t>
      </w:r>
    </w:p>
    <w:p w:rsidR="00DD270D" w:rsidRPr="00DD270D" w:rsidRDefault="00DD270D" w:rsidP="00DD270D">
      <w:pPr>
        <w:ind w:firstLine="709"/>
        <w:jc w:val="both"/>
      </w:pPr>
      <w:r w:rsidRPr="00DD270D">
        <w:rPr>
          <w:b/>
          <w:bCs/>
        </w:rPr>
        <w:t>Отметка «3»</w:t>
      </w:r>
      <w:r w:rsidRPr="00DD270D">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DD270D" w:rsidRPr="00DD270D" w:rsidRDefault="00DD270D" w:rsidP="00DD270D">
      <w:pPr>
        <w:ind w:firstLine="709"/>
        <w:jc w:val="both"/>
      </w:pPr>
      <w:r w:rsidRPr="00DD270D">
        <w:rPr>
          <w:b/>
        </w:rPr>
        <w:t>Отметка «2»</w:t>
      </w:r>
      <w:r w:rsidRPr="00DD270D">
        <w:t xml:space="preserve"> ставится, если обучаемый совсем не справился с заданием.</w:t>
      </w:r>
    </w:p>
    <w:p w:rsidR="00DD270D" w:rsidRPr="00F64394" w:rsidRDefault="00DD270D" w:rsidP="00F6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451D4" w:rsidRPr="001D2A70" w:rsidTr="00DD270D">
        <w:tc>
          <w:tcPr>
            <w:tcW w:w="9747" w:type="dxa"/>
          </w:tcPr>
          <w:p w:rsidR="00211E8D" w:rsidRPr="00DD270D" w:rsidRDefault="007451D4" w:rsidP="00DD270D">
            <w:pPr>
              <w:pStyle w:val="a5"/>
              <w:numPr>
                <w:ilvl w:val="0"/>
                <w:numId w:val="4"/>
              </w:numPr>
              <w:jc w:val="center"/>
              <w:rPr>
                <w:rFonts w:ascii="Times New Roman" w:hAnsi="Times New Roman" w:cs="Times New Roman"/>
                <w:b/>
                <w:bCs/>
                <w:sz w:val="24"/>
                <w:szCs w:val="24"/>
              </w:rPr>
            </w:pPr>
            <w:r w:rsidRPr="00DD270D">
              <w:rPr>
                <w:rFonts w:ascii="Times New Roman" w:hAnsi="Times New Roman" w:cs="Times New Roman"/>
                <w:b/>
                <w:bCs/>
                <w:sz w:val="24"/>
                <w:szCs w:val="24"/>
              </w:rPr>
              <w:t xml:space="preserve">Материалы для </w:t>
            </w:r>
            <w:r w:rsidR="00247D29">
              <w:rPr>
                <w:rFonts w:ascii="Times New Roman" w:hAnsi="Times New Roman" w:cs="Times New Roman"/>
                <w:b/>
                <w:bCs/>
                <w:sz w:val="24"/>
                <w:szCs w:val="24"/>
              </w:rPr>
              <w:t>экзамена</w:t>
            </w:r>
          </w:p>
        </w:tc>
      </w:tr>
    </w:tbl>
    <w:p w:rsidR="00247D29" w:rsidRPr="005F03C6" w:rsidRDefault="00247D29" w:rsidP="00247D29">
      <w:pPr>
        <w:jc w:val="center"/>
        <w:rPr>
          <w:b/>
          <w:color w:val="000000"/>
        </w:rPr>
      </w:pPr>
      <w:r w:rsidRPr="005F03C6">
        <w:rPr>
          <w:b/>
          <w:color w:val="000000"/>
        </w:rPr>
        <w:t>ПОЯСНИТЕЛЬНАЯ ЗАПИСКА</w:t>
      </w:r>
    </w:p>
    <w:p w:rsidR="00247D29" w:rsidRPr="005F03C6" w:rsidRDefault="00247D29" w:rsidP="00247D29">
      <w:pPr>
        <w:tabs>
          <w:tab w:val="left" w:pos="0"/>
        </w:tabs>
        <w:jc w:val="center"/>
        <w:rPr>
          <w:b/>
        </w:rPr>
      </w:pPr>
      <w:r w:rsidRPr="005F03C6">
        <w:rPr>
          <w:b/>
        </w:rPr>
        <w:t>к экзаменационным материалам</w:t>
      </w:r>
      <w:r>
        <w:rPr>
          <w:b/>
        </w:rPr>
        <w:t xml:space="preserve"> </w:t>
      </w:r>
      <w:r w:rsidRPr="005F03C6">
        <w:rPr>
          <w:b/>
        </w:rPr>
        <w:t>по дисциплин</w:t>
      </w:r>
      <w:r>
        <w:rPr>
          <w:b/>
        </w:rPr>
        <w:t>е «Охрана труда</w:t>
      </w:r>
      <w:r w:rsidRPr="005F03C6">
        <w:rPr>
          <w:b/>
        </w:rPr>
        <w:t xml:space="preserve">» </w:t>
      </w:r>
    </w:p>
    <w:p w:rsidR="00247D29" w:rsidRPr="00E30932" w:rsidRDefault="00247D29" w:rsidP="00247D29">
      <w:pPr>
        <w:ind w:firstLine="708"/>
        <w:jc w:val="both"/>
      </w:pPr>
      <w:r w:rsidRPr="005F03C6">
        <w:t xml:space="preserve">Дисциплина </w:t>
      </w:r>
      <w:r>
        <w:t>«Охрана труда</w:t>
      </w:r>
      <w:r w:rsidRPr="005F03C6">
        <w:t>» относится к циклу общепрофессио</w:t>
      </w:r>
      <w:r>
        <w:t xml:space="preserve">нальных дисциплин, изучается на </w:t>
      </w:r>
      <w:r w:rsidRPr="005F03C6">
        <w:t>четвертом курсе, в теч</w:t>
      </w:r>
      <w:r>
        <w:t xml:space="preserve">ение одного семестра в объёме </w:t>
      </w:r>
      <w:r w:rsidRPr="00E30932">
        <w:t>48 аудиторных ча</w:t>
      </w:r>
      <w:r w:rsidR="00E30932" w:rsidRPr="00E30932">
        <w:t>сов (максимальная нагрузка – 50 часов</w:t>
      </w:r>
      <w:r w:rsidRPr="00E30932">
        <w:t>).</w:t>
      </w:r>
    </w:p>
    <w:p w:rsidR="00247D29" w:rsidRPr="005F03C6" w:rsidRDefault="00247D29" w:rsidP="00247D29">
      <w:pPr>
        <w:ind w:firstLine="708"/>
        <w:jc w:val="both"/>
      </w:pPr>
      <w:r w:rsidRPr="00E30932">
        <w:t>Изучение дисциплины «Охрана труда» формирует у обучающихся целостное</w:t>
      </w:r>
      <w:r w:rsidRPr="005F03C6">
        <w:t xml:space="preserve"> </w:t>
      </w:r>
      <w:r>
        <w:t xml:space="preserve"> </w:t>
      </w:r>
      <w:r w:rsidRPr="005F03C6">
        <w:t>представления о неразрывном единстве эффективной профессиональной деятельности с требованиями ее безопасности. Реализация этих требований гарантирует сохранение работоспособности и здоровья человека, обеспечивает рост производительности и эффективности труда.</w:t>
      </w:r>
    </w:p>
    <w:p w:rsidR="00247D29" w:rsidRPr="00E30932" w:rsidRDefault="00247D29" w:rsidP="00247D29">
      <w:pPr>
        <w:ind w:firstLine="708"/>
      </w:pPr>
      <w:r w:rsidRPr="00E30932">
        <w:t>В результате изучения дисциплины</w:t>
      </w:r>
    </w:p>
    <w:p w:rsidR="00247D29" w:rsidRPr="00E30932" w:rsidRDefault="00247D29" w:rsidP="00247D29">
      <w:pPr>
        <w:rPr>
          <w:b/>
          <w:i/>
        </w:rPr>
      </w:pPr>
      <w:r w:rsidRPr="00E30932">
        <w:rPr>
          <w:i/>
        </w:rPr>
        <w:t xml:space="preserve">обучающийся должен </w:t>
      </w:r>
      <w:r w:rsidRPr="00E30932">
        <w:rPr>
          <w:b/>
          <w:i/>
        </w:rPr>
        <w:t>знать:</w:t>
      </w:r>
    </w:p>
    <w:p w:rsidR="00E30932" w:rsidRPr="00F90764" w:rsidRDefault="00E30932" w:rsidP="00E30932">
      <w:pPr>
        <w:jc w:val="both"/>
      </w:pPr>
      <w:r w:rsidRPr="00F90764">
        <w:t xml:space="preserve">-выявлять опасные и вредные производственные факторы и соответствующие </w:t>
      </w:r>
      <w:r>
        <w:t>им риски, связанные с про</w:t>
      </w:r>
      <w:r w:rsidRPr="00F90764">
        <w:t xml:space="preserve">шлыми, настоящими или </w:t>
      </w:r>
      <w:r>
        <w:t>планируемыми видами профессиональной деятельно</w:t>
      </w:r>
      <w:r w:rsidRPr="00F90764">
        <w:t>сти;</w:t>
      </w:r>
    </w:p>
    <w:p w:rsidR="00E30932" w:rsidRPr="00F90764" w:rsidRDefault="00E30932" w:rsidP="00E30932">
      <w:pPr>
        <w:jc w:val="both"/>
      </w:pPr>
      <w:r>
        <w:t>-использовать средства коллективной и индивидуальной защиты в соответствии с характером выпол</w:t>
      </w:r>
      <w:r w:rsidRPr="00F90764">
        <w:t xml:space="preserve">няемой профессиональной деятельности; </w:t>
      </w:r>
    </w:p>
    <w:p w:rsidR="00E30932" w:rsidRPr="00F90764" w:rsidRDefault="00E30932" w:rsidP="00E30932">
      <w:pPr>
        <w:jc w:val="both"/>
      </w:pPr>
      <w:r>
        <w:t>-участвовать в аттестации рабочих мест по ус</w:t>
      </w:r>
      <w:r w:rsidRPr="00F90764">
        <w:t>ловиям труда, в т. ч</w:t>
      </w:r>
      <w:r>
        <w:t>. оцени</w:t>
      </w:r>
      <w:r w:rsidRPr="00F90764">
        <w:t>вать условия труда  и уровень травмобезопасности;</w:t>
      </w:r>
    </w:p>
    <w:p w:rsidR="00E30932" w:rsidRPr="00F90764" w:rsidRDefault="00E30932" w:rsidP="00E30932">
      <w:pPr>
        <w:jc w:val="both"/>
      </w:pPr>
      <w:r w:rsidRPr="00F90764">
        <w:t xml:space="preserve">-проводить вводный инструктаж подчиненных </w:t>
      </w:r>
      <w:r>
        <w:t>работников (персонала), инструктировать их по вопро</w:t>
      </w:r>
      <w:r w:rsidRPr="00F90764">
        <w:t xml:space="preserve">сам техники безопасности на </w:t>
      </w:r>
      <w:r>
        <w:t>рабочем месте с учетом спе</w:t>
      </w:r>
      <w:r w:rsidRPr="00F90764">
        <w:t xml:space="preserve">цифики выполняемых работ; </w:t>
      </w:r>
    </w:p>
    <w:p w:rsidR="00E30932" w:rsidRPr="00F90764" w:rsidRDefault="00E30932" w:rsidP="00E30932">
      <w:pPr>
        <w:jc w:val="both"/>
      </w:pPr>
      <w:r w:rsidRPr="00F90764">
        <w:t>-разъяснять подчи</w:t>
      </w:r>
      <w:r>
        <w:t>ненным работникам (персоналу) содержание установ</w:t>
      </w:r>
      <w:r w:rsidRPr="00F90764">
        <w:t xml:space="preserve">ленных требований охраны </w:t>
      </w:r>
    </w:p>
    <w:p w:rsidR="00E30932" w:rsidRPr="00F90764" w:rsidRDefault="00E30932" w:rsidP="00E30932">
      <w:pPr>
        <w:jc w:val="both"/>
      </w:pPr>
      <w:r w:rsidRPr="00F90764">
        <w:t>труда;</w:t>
      </w:r>
    </w:p>
    <w:p w:rsidR="00E30932" w:rsidRPr="00F90764" w:rsidRDefault="00E30932" w:rsidP="00E30932">
      <w:pPr>
        <w:jc w:val="both"/>
      </w:pPr>
      <w:r>
        <w:t>-вырабатывать и контролировать навыки, необходимые для достижения тре</w:t>
      </w:r>
      <w:r w:rsidRPr="00F90764">
        <w:t>буемого уровня безопасности труда;</w:t>
      </w:r>
    </w:p>
    <w:p w:rsidR="00E30932" w:rsidRPr="00F90764" w:rsidRDefault="00E30932" w:rsidP="00E30932">
      <w:pPr>
        <w:jc w:val="both"/>
      </w:pPr>
      <w:r w:rsidRPr="00F90764">
        <w:t xml:space="preserve">-вести документацию установленного образца по охране труда, соблюдать </w:t>
      </w:r>
      <w:r>
        <w:t>сроки ее заполнения и ус</w:t>
      </w:r>
      <w:r w:rsidRPr="00F90764">
        <w:t>ловия хранения</w:t>
      </w:r>
    </w:p>
    <w:p w:rsidR="00E30932" w:rsidRPr="00D36B25" w:rsidRDefault="00E30932" w:rsidP="00E30932">
      <w:pPr>
        <w:pStyle w:val="s16"/>
        <w:spacing w:before="0" w:beforeAutospacing="0" w:after="0" w:afterAutospacing="0"/>
        <w:ind w:firstLine="709"/>
        <w:jc w:val="both"/>
        <w:rPr>
          <w:b/>
          <w:bCs/>
        </w:rPr>
      </w:pPr>
      <w:r w:rsidRPr="00D36B25">
        <w:rPr>
          <w:b/>
          <w:bCs/>
        </w:rPr>
        <w:t>знать:</w:t>
      </w:r>
    </w:p>
    <w:p w:rsidR="00E30932" w:rsidRDefault="00E30932" w:rsidP="00E30932">
      <w:pPr>
        <w:jc w:val="both"/>
      </w:pPr>
      <w:r>
        <w:t>-системы управления охраной труда в организации;</w:t>
      </w:r>
    </w:p>
    <w:p w:rsidR="00E30932" w:rsidRDefault="00E30932" w:rsidP="00E30932">
      <w:pPr>
        <w:jc w:val="both"/>
      </w:pPr>
      <w: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E30932" w:rsidRDefault="00E30932" w:rsidP="00E30932">
      <w:pPr>
        <w:jc w:val="both"/>
      </w:pPr>
      <w:r>
        <w:t xml:space="preserve">-обязанности работников в области охраны труда; </w:t>
      </w:r>
    </w:p>
    <w:p w:rsidR="00E30932" w:rsidRDefault="00E30932" w:rsidP="00E30932">
      <w:pPr>
        <w:jc w:val="both"/>
      </w:pPr>
      <w:r>
        <w:t>-фактические или потенциальные последствия собственной деятельности (или бездействия) и их влияние на уровень безопасности труда;</w:t>
      </w:r>
    </w:p>
    <w:p w:rsidR="00E30932" w:rsidRDefault="00E30932" w:rsidP="00E30932">
      <w:pPr>
        <w:jc w:val="both"/>
      </w:pPr>
      <w:r>
        <w:t>-возможные последствия несоблюдения технологических процессов и производственных инструкций подчиненными работниками (персоналом);</w:t>
      </w:r>
    </w:p>
    <w:p w:rsidR="00E30932" w:rsidRDefault="00E30932" w:rsidP="00E30932">
      <w:pPr>
        <w:jc w:val="both"/>
      </w:pPr>
      <w:r>
        <w:t>-порядок и периодичность инструктирования подчиненных работников (персонала);</w:t>
      </w:r>
    </w:p>
    <w:p w:rsidR="00E30932" w:rsidRDefault="00E30932" w:rsidP="00E30932">
      <w:pPr>
        <w:jc w:val="both"/>
      </w:pPr>
      <w:r>
        <w:t>-порядок хранения и использования средств коллективной и индивидуальной защиты.</w:t>
      </w:r>
      <w:r w:rsidRPr="00D36B25">
        <w:tab/>
      </w:r>
    </w:p>
    <w:p w:rsidR="00247D29" w:rsidRPr="005F03C6" w:rsidRDefault="00247D29" w:rsidP="00247D29">
      <w:pPr>
        <w:shd w:val="clear" w:color="auto" w:fill="FFFFFF"/>
        <w:ind w:firstLine="360"/>
        <w:jc w:val="both"/>
        <w:textAlignment w:val="top"/>
        <w:rPr>
          <w:b/>
          <w:color w:val="000000"/>
        </w:rPr>
      </w:pPr>
      <w:r w:rsidRPr="005F03C6">
        <w:rPr>
          <w:color w:val="000000"/>
        </w:rPr>
        <w:t>На экзамене проверяются знания следующих раздело</w:t>
      </w:r>
      <w:r w:rsidR="00E30932">
        <w:rPr>
          <w:color w:val="000000"/>
        </w:rPr>
        <w:t>в</w:t>
      </w:r>
      <w:r w:rsidRPr="005F03C6">
        <w:rPr>
          <w:b/>
          <w:color w:val="000000"/>
        </w:rPr>
        <w:t>:</w:t>
      </w:r>
    </w:p>
    <w:p w:rsidR="00E30932" w:rsidRPr="00E30932" w:rsidRDefault="00E30932" w:rsidP="00247D29">
      <w:pPr>
        <w:shd w:val="clear" w:color="auto" w:fill="FFFFFF"/>
        <w:jc w:val="both"/>
        <w:rPr>
          <w:b/>
        </w:rPr>
      </w:pPr>
      <w:r w:rsidRPr="00E30932">
        <w:rPr>
          <w:b/>
          <w:bCs/>
        </w:rPr>
        <w:lastRenderedPageBreak/>
        <w:t>Раздел 1. Основные понятия и терминология безопасности труда</w:t>
      </w:r>
    </w:p>
    <w:p w:rsidR="00247D29" w:rsidRPr="00E30932" w:rsidRDefault="00E30932" w:rsidP="00247D29">
      <w:pPr>
        <w:shd w:val="clear" w:color="auto" w:fill="FFFFFF"/>
        <w:jc w:val="both"/>
        <w:rPr>
          <w:b/>
        </w:rPr>
      </w:pPr>
      <w:r w:rsidRPr="00E30932">
        <w:rPr>
          <w:b/>
        </w:rPr>
        <w:t>Раздел 2. Опасные и вредные производственные факторы</w:t>
      </w:r>
    </w:p>
    <w:p w:rsidR="00E30932" w:rsidRPr="00E30932" w:rsidRDefault="00E30932" w:rsidP="00247D29">
      <w:pPr>
        <w:shd w:val="clear" w:color="auto" w:fill="FFFFFF"/>
        <w:jc w:val="both"/>
        <w:rPr>
          <w:b/>
          <w:bCs/>
          <w:shd w:val="clear" w:color="auto" w:fill="FFFFFF"/>
        </w:rPr>
      </w:pPr>
      <w:r w:rsidRPr="00E30932">
        <w:rPr>
          <w:b/>
          <w:bCs/>
          <w:shd w:val="clear" w:color="auto" w:fill="FFFFFF"/>
        </w:rPr>
        <w:t>Раздел 3. Производственный травматизм и профессиональные заболевания</w:t>
      </w:r>
    </w:p>
    <w:p w:rsidR="00E30932" w:rsidRPr="00E30932" w:rsidRDefault="00E30932" w:rsidP="00E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0932">
        <w:rPr>
          <w:b/>
          <w:bCs/>
        </w:rPr>
        <w:t xml:space="preserve">Раздел 4.  </w:t>
      </w:r>
      <w:r w:rsidRPr="00E30932">
        <w:rPr>
          <w:b/>
        </w:rPr>
        <w:t>Организация охраны труда на производстве</w:t>
      </w:r>
    </w:p>
    <w:p w:rsidR="00E30932" w:rsidRPr="00E30932" w:rsidRDefault="00E30932" w:rsidP="00E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0932">
        <w:rPr>
          <w:b/>
          <w:bCs/>
        </w:rPr>
        <w:t>Раздел 5. Средства индивидуальной и коллективной защиты</w:t>
      </w:r>
    </w:p>
    <w:p w:rsidR="00E30932" w:rsidRPr="00E30932" w:rsidRDefault="00E30932" w:rsidP="00E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0932">
        <w:rPr>
          <w:b/>
          <w:bCs/>
        </w:rPr>
        <w:t>Раздел 6.  Управление безопасностью труда</w:t>
      </w:r>
    </w:p>
    <w:p w:rsidR="00E30932" w:rsidRPr="00E30932" w:rsidRDefault="00E30932" w:rsidP="00E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0932">
        <w:rPr>
          <w:b/>
          <w:bCs/>
        </w:rPr>
        <w:t>Раздел 7.  Первая помощь пострадавшим</w:t>
      </w:r>
    </w:p>
    <w:p w:rsidR="00247D29" w:rsidRPr="00017988" w:rsidRDefault="00247D29" w:rsidP="00247D29">
      <w:pPr>
        <w:shd w:val="clear" w:color="auto" w:fill="FFFFFF"/>
        <w:jc w:val="both"/>
      </w:pPr>
      <w:r>
        <w:tab/>
      </w:r>
      <w:r w:rsidRPr="00017988">
        <w:t xml:space="preserve">Экзамен проводится в форме билетов. В каждом билете по два теоретических вопроса и практическое задания. </w:t>
      </w:r>
    </w:p>
    <w:p w:rsidR="00247D29" w:rsidRPr="00017988" w:rsidRDefault="00247D29" w:rsidP="00247D29">
      <w:pPr>
        <w:ind w:firstLine="708"/>
        <w:jc w:val="center"/>
        <w:rPr>
          <w:b/>
        </w:rPr>
      </w:pPr>
      <w:r w:rsidRPr="00017988">
        <w:rPr>
          <w:b/>
        </w:rPr>
        <w:t>Оценка знаний и умений на экзамене</w:t>
      </w:r>
    </w:p>
    <w:p w:rsidR="00247D29" w:rsidRPr="00017988" w:rsidRDefault="00247D29" w:rsidP="00247D29">
      <w:pPr>
        <w:ind w:firstLine="708"/>
        <w:jc w:val="both"/>
      </w:pPr>
      <w:r w:rsidRPr="00017988">
        <w:rPr>
          <w:b/>
        </w:rPr>
        <w:t>Оценка «5»</w:t>
      </w:r>
      <w:r w:rsidRPr="00017988">
        <w:t xml:space="preserve"> ставится за отличное знание учебного материала по дисциплине, умение анализировать, объяснять смысл правовых понятий, владение юридической терминологией, умение высказывать аргументировано свою точку зрения. </w:t>
      </w:r>
    </w:p>
    <w:p w:rsidR="00247D29" w:rsidRPr="00017988" w:rsidRDefault="00247D29" w:rsidP="00247D29">
      <w:pPr>
        <w:ind w:firstLine="708"/>
        <w:jc w:val="both"/>
      </w:pPr>
      <w:r w:rsidRPr="00017988">
        <w:rPr>
          <w:b/>
        </w:rPr>
        <w:t>Оценка «4»</w:t>
      </w:r>
      <w:r w:rsidRPr="00017988">
        <w:t xml:space="preserve"> ставится за знание правовых понятий, умение  анализировать правовые акты и работать с нормативно-правовыми документами, если экзаменуемый допустил малозначительные ошибки, или недостаточно полно раскрыл содержание вопроса, а затем не смог в процессе беседы самостоятельно дать необходимые поправки и дополнения, или не обнаружил какое-либо из необходимых для раскрытия данного вопроса умение.</w:t>
      </w:r>
    </w:p>
    <w:p w:rsidR="00247D29" w:rsidRPr="00017988" w:rsidRDefault="00247D29" w:rsidP="00247D29">
      <w:pPr>
        <w:ind w:firstLine="708"/>
        <w:jc w:val="both"/>
      </w:pPr>
      <w:r w:rsidRPr="00017988">
        <w:rPr>
          <w:b/>
        </w:rPr>
        <w:t>Оценка «3»</w:t>
      </w:r>
      <w:r w:rsidRPr="00017988">
        <w:t xml:space="preserve">  ставится за удовлетворительные знания по дисциплине,  минимальное владение юридической терминологией, если в ответе допущены значительные ошибки, или в нем не раскрыты некоторые существенные аспекты содержания, или экзаменуемый не смог показать необходимые умения.</w:t>
      </w:r>
    </w:p>
    <w:p w:rsidR="00247D29" w:rsidRPr="00017988" w:rsidRDefault="00247D29" w:rsidP="00247D29">
      <w:pPr>
        <w:jc w:val="both"/>
      </w:pPr>
      <w:r w:rsidRPr="00017988">
        <w:rPr>
          <w:b/>
        </w:rPr>
        <w:t xml:space="preserve">     </w:t>
      </w:r>
      <w:r w:rsidRPr="00017988">
        <w:rPr>
          <w:b/>
        </w:rPr>
        <w:tab/>
        <w:t>Оценка «2»</w:t>
      </w:r>
      <w:r w:rsidRPr="00017988">
        <w:t xml:space="preserve"> ставится за полное отсутствие знаний, умений и навыков  по учебной дисциплине, за неумение анализировать, объяснять содержание правовых терминов, юридических понятий, незнание законов РФ. </w:t>
      </w:r>
    </w:p>
    <w:p w:rsidR="00247D29" w:rsidRPr="00017988" w:rsidRDefault="00247D29" w:rsidP="00247D29">
      <w:pPr>
        <w:ind w:firstLine="360"/>
        <w:jc w:val="both"/>
      </w:pPr>
    </w:p>
    <w:p w:rsidR="00247D29" w:rsidRPr="00017988" w:rsidRDefault="00247D29" w:rsidP="00247D29">
      <w:pPr>
        <w:ind w:firstLine="360"/>
        <w:jc w:val="both"/>
      </w:pPr>
      <w:r w:rsidRPr="00017988">
        <w:t>Преподаватель вправе, в случае сомнения, при выставлении оценки спросить обучающегося по всему курсу дисциплины.</w:t>
      </w:r>
    </w:p>
    <w:p w:rsidR="00247D29" w:rsidRDefault="00247D29" w:rsidP="00247D29">
      <w:pPr>
        <w:tabs>
          <w:tab w:val="left" w:pos="1918"/>
        </w:tabs>
        <w:jc w:val="center"/>
        <w:rPr>
          <w:b/>
        </w:rPr>
      </w:pPr>
      <w:r w:rsidRPr="00F65FA9">
        <w:rPr>
          <w:b/>
        </w:rPr>
        <w:t>Перечень экзаменационных вопросов</w:t>
      </w:r>
    </w:p>
    <w:p w:rsidR="00247D29" w:rsidRPr="005F03C6" w:rsidRDefault="00247D29" w:rsidP="00247D29">
      <w:pPr>
        <w:tabs>
          <w:tab w:val="left" w:pos="0"/>
        </w:tabs>
        <w:jc w:val="center"/>
        <w:rPr>
          <w:b/>
        </w:rPr>
      </w:pPr>
      <w:r w:rsidRPr="00C40A1A">
        <w:rPr>
          <w:b/>
        </w:rPr>
        <w:t>по дисциплине</w:t>
      </w:r>
      <w:r w:rsidRPr="00F65FA9">
        <w:rPr>
          <w:b/>
          <w:color w:val="FF0000"/>
        </w:rPr>
        <w:t xml:space="preserve"> </w:t>
      </w:r>
      <w:r>
        <w:rPr>
          <w:b/>
        </w:rPr>
        <w:t>Охрана труда</w:t>
      </w:r>
      <w:r w:rsidRPr="005F03C6">
        <w:rPr>
          <w:b/>
        </w:rPr>
        <w:t xml:space="preserve">» </w:t>
      </w:r>
    </w:p>
    <w:p w:rsidR="00247D29" w:rsidRPr="00F65FA9" w:rsidRDefault="00247D29" w:rsidP="00247D29">
      <w:pPr>
        <w:numPr>
          <w:ilvl w:val="0"/>
          <w:numId w:val="32"/>
        </w:numPr>
        <w:shd w:val="clear" w:color="auto" w:fill="FFFFFF"/>
        <w:spacing w:before="100" w:beforeAutospacing="1" w:after="100" w:afterAutospacing="1"/>
      </w:pPr>
      <w:r w:rsidRPr="00F65FA9">
        <w:t>Охрана труда: определение, мероприятия входящие в систему охраны труда.</w:t>
      </w:r>
    </w:p>
    <w:p w:rsidR="00247D29" w:rsidRPr="00F65FA9" w:rsidRDefault="00247D29" w:rsidP="00247D29">
      <w:pPr>
        <w:numPr>
          <w:ilvl w:val="0"/>
          <w:numId w:val="32"/>
        </w:numPr>
        <w:shd w:val="clear" w:color="auto" w:fill="FFFFFF"/>
        <w:spacing w:before="100" w:beforeAutospacing="1" w:after="100" w:afterAutospacing="1"/>
      </w:pPr>
      <w:r w:rsidRPr="00F65FA9">
        <w:t>Порядок разработки и утверждения инструкций по охране труда.</w:t>
      </w:r>
    </w:p>
    <w:p w:rsidR="00247D29" w:rsidRPr="00F65FA9" w:rsidRDefault="00247D29" w:rsidP="00247D29">
      <w:pPr>
        <w:numPr>
          <w:ilvl w:val="0"/>
          <w:numId w:val="32"/>
        </w:numPr>
        <w:shd w:val="clear" w:color="auto" w:fill="FFFFFF"/>
        <w:spacing w:before="100" w:beforeAutospacing="1" w:after="100" w:afterAutospacing="1"/>
      </w:pPr>
      <w:r w:rsidRPr="00F65FA9">
        <w:t>Опасные и вредные производственные факторы. Классификация.</w:t>
      </w:r>
    </w:p>
    <w:p w:rsidR="00247D29" w:rsidRPr="00F65FA9" w:rsidRDefault="00247D29" w:rsidP="00247D29">
      <w:pPr>
        <w:numPr>
          <w:ilvl w:val="0"/>
          <w:numId w:val="32"/>
        </w:numPr>
        <w:shd w:val="clear" w:color="auto" w:fill="FFFFFF"/>
        <w:spacing w:before="100" w:beforeAutospacing="1" w:after="100" w:afterAutospacing="1"/>
      </w:pPr>
      <w:r w:rsidRPr="00F65FA9">
        <w:t>Вибрация. Способы защиты.</w:t>
      </w:r>
    </w:p>
    <w:p w:rsidR="00247D29" w:rsidRPr="00F65FA9" w:rsidRDefault="00247D29" w:rsidP="00247D29">
      <w:pPr>
        <w:numPr>
          <w:ilvl w:val="0"/>
          <w:numId w:val="32"/>
        </w:numPr>
        <w:shd w:val="clear" w:color="auto" w:fill="FFFFFF"/>
        <w:spacing w:before="100" w:beforeAutospacing="1" w:after="100" w:afterAutospacing="1"/>
      </w:pPr>
      <w:r w:rsidRPr="00F65FA9">
        <w:t>Производственный шум. Способы защиты.</w:t>
      </w:r>
    </w:p>
    <w:p w:rsidR="00247D29" w:rsidRPr="00F65FA9" w:rsidRDefault="00247D29" w:rsidP="00247D29">
      <w:pPr>
        <w:numPr>
          <w:ilvl w:val="0"/>
          <w:numId w:val="32"/>
        </w:numPr>
        <w:shd w:val="clear" w:color="auto" w:fill="FFFFFF"/>
        <w:spacing w:before="100" w:beforeAutospacing="1" w:after="100" w:afterAutospacing="1"/>
      </w:pPr>
      <w:r w:rsidRPr="00F65FA9">
        <w:t>Порядок обеспечения работников средствами индивидуальной защиты.</w:t>
      </w:r>
    </w:p>
    <w:p w:rsidR="00247D29" w:rsidRPr="00F65FA9" w:rsidRDefault="00247D29" w:rsidP="00247D29">
      <w:pPr>
        <w:numPr>
          <w:ilvl w:val="0"/>
          <w:numId w:val="32"/>
        </w:numPr>
        <w:shd w:val="clear" w:color="auto" w:fill="FFFFFF"/>
        <w:spacing w:before="100" w:beforeAutospacing="1" w:after="100" w:afterAutospacing="1"/>
      </w:pPr>
      <w:r w:rsidRPr="00F65FA9">
        <w:t>Организация хранения и ухода за средствами индивидуальной защиты на предприятии.</w:t>
      </w:r>
    </w:p>
    <w:p w:rsidR="00247D29" w:rsidRPr="00F65FA9" w:rsidRDefault="00247D29" w:rsidP="00247D29">
      <w:pPr>
        <w:numPr>
          <w:ilvl w:val="0"/>
          <w:numId w:val="32"/>
        </w:numPr>
        <w:shd w:val="clear" w:color="auto" w:fill="FFFFFF"/>
        <w:spacing w:before="100" w:beforeAutospacing="1" w:after="100" w:afterAutospacing="1"/>
      </w:pPr>
      <w:r w:rsidRPr="00F65FA9">
        <w:t>Коллективный договор и ответственность сторон за его выполнение.</w:t>
      </w:r>
    </w:p>
    <w:p w:rsidR="00247D29" w:rsidRPr="00F65FA9" w:rsidRDefault="00247D29" w:rsidP="00247D29">
      <w:pPr>
        <w:numPr>
          <w:ilvl w:val="0"/>
          <w:numId w:val="32"/>
        </w:numPr>
        <w:shd w:val="clear" w:color="auto" w:fill="FFFFFF"/>
        <w:spacing w:before="100" w:beforeAutospacing="1" w:after="100" w:afterAutospacing="1"/>
      </w:pPr>
      <w:r w:rsidRPr="00F65FA9">
        <w:t>Правила внутреннего трудового распорядка.</w:t>
      </w:r>
    </w:p>
    <w:p w:rsidR="00247D29" w:rsidRPr="00F65FA9" w:rsidRDefault="00247D29" w:rsidP="00247D29">
      <w:pPr>
        <w:numPr>
          <w:ilvl w:val="0"/>
          <w:numId w:val="32"/>
        </w:numPr>
        <w:shd w:val="clear" w:color="auto" w:fill="FFFFFF"/>
        <w:spacing w:before="100" w:beforeAutospacing="1" w:after="100" w:afterAutospacing="1"/>
      </w:pPr>
      <w:r w:rsidRPr="00F65FA9">
        <w:t>Права и гарантии права работников на труд в условиях, соответствующих требованиям охраны труда.</w:t>
      </w:r>
    </w:p>
    <w:p w:rsidR="00247D29" w:rsidRPr="00F65FA9" w:rsidRDefault="00247D29" w:rsidP="00247D29">
      <w:pPr>
        <w:numPr>
          <w:ilvl w:val="0"/>
          <w:numId w:val="32"/>
        </w:numPr>
        <w:shd w:val="clear" w:color="auto" w:fill="FFFFFF"/>
        <w:spacing w:before="100" w:beforeAutospacing="1" w:after="100" w:afterAutospacing="1"/>
      </w:pPr>
      <w:r w:rsidRPr="00F65FA9">
        <w:t>Финансирование мероприятий по улучшению условий и охраны труда в организациях.</w:t>
      </w:r>
    </w:p>
    <w:p w:rsidR="00247D29" w:rsidRPr="00F65FA9" w:rsidRDefault="00247D29" w:rsidP="00247D29">
      <w:pPr>
        <w:numPr>
          <w:ilvl w:val="0"/>
          <w:numId w:val="32"/>
        </w:numPr>
        <w:shd w:val="clear" w:color="auto" w:fill="FFFFFF"/>
        <w:spacing w:before="100" w:beforeAutospacing="1" w:after="100" w:afterAutospacing="1"/>
      </w:pPr>
      <w:r w:rsidRPr="00F65FA9">
        <w:t>Государственный надзор и контроль за соблюдением законодательства об охране труда.</w:t>
      </w:r>
    </w:p>
    <w:p w:rsidR="00247D29" w:rsidRPr="00F65FA9" w:rsidRDefault="00247D29" w:rsidP="00247D29">
      <w:pPr>
        <w:numPr>
          <w:ilvl w:val="0"/>
          <w:numId w:val="32"/>
        </w:numPr>
        <w:shd w:val="clear" w:color="auto" w:fill="FFFFFF"/>
        <w:spacing w:before="100" w:beforeAutospacing="1" w:after="100" w:afterAutospacing="1"/>
      </w:pPr>
      <w:r w:rsidRPr="00F65FA9">
        <w:t>Обязанности работодателя по обеспечению безопасных условий и охраны труда.</w:t>
      </w:r>
    </w:p>
    <w:p w:rsidR="00247D29" w:rsidRPr="00F65FA9" w:rsidRDefault="00247D29" w:rsidP="00247D29">
      <w:pPr>
        <w:numPr>
          <w:ilvl w:val="0"/>
          <w:numId w:val="32"/>
        </w:numPr>
        <w:shd w:val="clear" w:color="auto" w:fill="FFFFFF"/>
        <w:spacing w:before="100" w:beforeAutospacing="1" w:after="100" w:afterAutospacing="1"/>
      </w:pPr>
      <w:r w:rsidRPr="00F65FA9">
        <w:t>Обязанности работника в области охраны труда.</w:t>
      </w:r>
    </w:p>
    <w:p w:rsidR="00247D29" w:rsidRPr="00F65FA9" w:rsidRDefault="00247D29" w:rsidP="00247D29">
      <w:pPr>
        <w:numPr>
          <w:ilvl w:val="0"/>
          <w:numId w:val="32"/>
        </w:numPr>
        <w:shd w:val="clear" w:color="auto" w:fill="FFFFFF"/>
        <w:spacing w:before="100" w:beforeAutospacing="1" w:after="100" w:afterAutospacing="1"/>
      </w:pPr>
      <w:r w:rsidRPr="00F65FA9">
        <w:t>Виды ответственности за нарушение требований охраны труда.</w:t>
      </w:r>
    </w:p>
    <w:p w:rsidR="00247D29" w:rsidRPr="00F65FA9" w:rsidRDefault="00247D29" w:rsidP="00247D29">
      <w:pPr>
        <w:numPr>
          <w:ilvl w:val="0"/>
          <w:numId w:val="32"/>
        </w:numPr>
        <w:shd w:val="clear" w:color="auto" w:fill="FFFFFF"/>
        <w:spacing w:before="100" w:beforeAutospacing="1" w:after="100" w:afterAutospacing="1"/>
      </w:pPr>
      <w:r w:rsidRPr="00F65FA9">
        <w:t>Порядок проведения аттестации рабочих мест по условиям труда.</w:t>
      </w:r>
    </w:p>
    <w:p w:rsidR="00247D29" w:rsidRPr="00F65FA9" w:rsidRDefault="00247D29" w:rsidP="00247D29">
      <w:pPr>
        <w:numPr>
          <w:ilvl w:val="0"/>
          <w:numId w:val="32"/>
        </w:numPr>
        <w:shd w:val="clear" w:color="auto" w:fill="FFFFFF"/>
        <w:spacing w:before="100" w:beforeAutospacing="1" w:after="100" w:afterAutospacing="1"/>
      </w:pPr>
      <w:r w:rsidRPr="00F65FA9">
        <w:lastRenderedPageBreak/>
        <w:t>Организация и проведение предварительных и периодических медицинских осмотров.</w:t>
      </w:r>
    </w:p>
    <w:p w:rsidR="00247D29" w:rsidRPr="00F65FA9" w:rsidRDefault="00247D29" w:rsidP="00247D29">
      <w:pPr>
        <w:numPr>
          <w:ilvl w:val="0"/>
          <w:numId w:val="32"/>
        </w:numPr>
        <w:shd w:val="clear" w:color="auto" w:fill="FFFFFF"/>
        <w:spacing w:before="100" w:beforeAutospacing="1" w:after="100" w:afterAutospacing="1"/>
      </w:pPr>
      <w:r w:rsidRPr="00F65FA9">
        <w:t>Внеочередная проверка знаний по охране труда руководителей и специалистов предприятий.</w:t>
      </w:r>
    </w:p>
    <w:p w:rsidR="00247D29" w:rsidRPr="00F65FA9" w:rsidRDefault="00247D29" w:rsidP="00247D29">
      <w:pPr>
        <w:numPr>
          <w:ilvl w:val="0"/>
          <w:numId w:val="32"/>
        </w:numPr>
        <w:shd w:val="clear" w:color="auto" w:fill="FFFFFF"/>
        <w:spacing w:before="100" w:beforeAutospacing="1" w:after="100" w:afterAutospacing="1"/>
      </w:pPr>
      <w:r w:rsidRPr="00F65FA9">
        <w:t>Обучение работников рабочих профессий.  </w:t>
      </w:r>
    </w:p>
    <w:p w:rsidR="00247D29" w:rsidRPr="00F65FA9" w:rsidRDefault="00247D29" w:rsidP="00247D29">
      <w:pPr>
        <w:numPr>
          <w:ilvl w:val="0"/>
          <w:numId w:val="32"/>
        </w:numPr>
        <w:shd w:val="clear" w:color="auto" w:fill="FFFFFF"/>
        <w:spacing w:before="100" w:beforeAutospacing="1" w:after="100" w:afterAutospacing="1"/>
      </w:pPr>
      <w:r w:rsidRPr="00F65FA9">
        <w:t>Порядок проведения и оформления первичного инструктажа на рабочем месте и допуск к самостоятельной работе рабочих.</w:t>
      </w:r>
    </w:p>
    <w:p w:rsidR="00247D29" w:rsidRPr="00F65FA9" w:rsidRDefault="00247D29" w:rsidP="00247D29">
      <w:pPr>
        <w:numPr>
          <w:ilvl w:val="0"/>
          <w:numId w:val="32"/>
        </w:numPr>
        <w:shd w:val="clear" w:color="auto" w:fill="FFFFFF"/>
        <w:spacing w:before="100" w:beforeAutospacing="1" w:after="100" w:afterAutospacing="1"/>
      </w:pPr>
      <w:r w:rsidRPr="00F65FA9">
        <w:t>Вводный инструктаж по безопасности труда. Порядок проведения и оформления.</w:t>
      </w:r>
    </w:p>
    <w:p w:rsidR="00247D29" w:rsidRPr="00F65FA9" w:rsidRDefault="00247D29" w:rsidP="00247D29">
      <w:pPr>
        <w:numPr>
          <w:ilvl w:val="0"/>
          <w:numId w:val="32"/>
        </w:numPr>
        <w:shd w:val="clear" w:color="auto" w:fill="FFFFFF"/>
        <w:spacing w:before="100" w:beforeAutospacing="1" w:after="100" w:afterAutospacing="1"/>
      </w:pPr>
      <w:r w:rsidRPr="00F65FA9">
        <w:t>Повторный инструктаж. Порядок проведения и оформления.</w:t>
      </w:r>
    </w:p>
    <w:p w:rsidR="00247D29" w:rsidRPr="00F65FA9" w:rsidRDefault="00247D29" w:rsidP="00247D29">
      <w:pPr>
        <w:numPr>
          <w:ilvl w:val="0"/>
          <w:numId w:val="32"/>
        </w:numPr>
        <w:shd w:val="clear" w:color="auto" w:fill="FFFFFF"/>
        <w:spacing w:before="100" w:beforeAutospacing="1" w:after="100" w:afterAutospacing="1"/>
      </w:pPr>
      <w:r w:rsidRPr="00F65FA9">
        <w:t>Внеплановый инструктаж. Необходимость его проведения.</w:t>
      </w:r>
    </w:p>
    <w:p w:rsidR="00247D29" w:rsidRPr="00F65FA9" w:rsidRDefault="00247D29" w:rsidP="00247D29">
      <w:pPr>
        <w:numPr>
          <w:ilvl w:val="0"/>
          <w:numId w:val="32"/>
        </w:numPr>
        <w:shd w:val="clear" w:color="auto" w:fill="FFFFFF"/>
        <w:spacing w:before="100" w:beforeAutospacing="1" w:after="100" w:afterAutospacing="1"/>
      </w:pPr>
      <w:r w:rsidRPr="00F65FA9">
        <w:t>Целевой инструктаж. Причины проведения и порядок оформления.</w:t>
      </w:r>
    </w:p>
    <w:p w:rsidR="00247D29" w:rsidRPr="00F65FA9" w:rsidRDefault="00247D29" w:rsidP="00247D29">
      <w:pPr>
        <w:numPr>
          <w:ilvl w:val="0"/>
          <w:numId w:val="32"/>
        </w:numPr>
        <w:shd w:val="clear" w:color="auto" w:fill="FFFFFF"/>
        <w:spacing w:before="100" w:beforeAutospacing="1" w:after="100" w:afterAutospacing="1"/>
      </w:pPr>
      <w:r w:rsidRPr="00F65FA9">
        <w:t>В какие сроки и с кем проводится стажировка на рабочем месте. Допуск к самостоятельной работе.</w:t>
      </w:r>
    </w:p>
    <w:p w:rsidR="00247D29" w:rsidRPr="00F65FA9" w:rsidRDefault="00247D29" w:rsidP="00247D29">
      <w:pPr>
        <w:numPr>
          <w:ilvl w:val="0"/>
          <w:numId w:val="32"/>
        </w:numPr>
        <w:shd w:val="clear" w:color="auto" w:fill="FFFFFF"/>
        <w:spacing w:before="100" w:beforeAutospacing="1" w:after="100" w:afterAutospacing="1"/>
      </w:pPr>
      <w:r w:rsidRPr="00F65FA9">
        <w:t>Порядок проведения аттестации рабочих мест по условиям труда.</w:t>
      </w:r>
    </w:p>
    <w:p w:rsidR="00247D29" w:rsidRPr="00F65FA9" w:rsidRDefault="00247D29" w:rsidP="00247D29">
      <w:pPr>
        <w:numPr>
          <w:ilvl w:val="0"/>
          <w:numId w:val="32"/>
        </w:numPr>
        <w:shd w:val="clear" w:color="auto" w:fill="FFFFFF"/>
        <w:spacing w:before="100" w:beforeAutospacing="1" w:after="100" w:afterAutospacing="1"/>
      </w:pPr>
      <w:r w:rsidRPr="00F65FA9">
        <w:t>Несчастные случаи, которые подлежат расследованию и учету как несчастные случаи на производстве.</w:t>
      </w:r>
    </w:p>
    <w:p w:rsidR="00247D29" w:rsidRPr="00F65FA9" w:rsidRDefault="00247D29" w:rsidP="00247D29">
      <w:pPr>
        <w:numPr>
          <w:ilvl w:val="0"/>
          <w:numId w:val="32"/>
        </w:numPr>
        <w:shd w:val="clear" w:color="auto" w:fill="FFFFFF"/>
        <w:spacing w:before="100" w:beforeAutospacing="1" w:after="100" w:afterAutospacing="1"/>
      </w:pPr>
      <w:r w:rsidRPr="00F65FA9">
        <w:t>Обязанности работодателя по организации расследования несчастных случаев на производстве.</w:t>
      </w:r>
    </w:p>
    <w:p w:rsidR="00247D29" w:rsidRPr="00F65FA9" w:rsidRDefault="00247D29" w:rsidP="00247D29">
      <w:pPr>
        <w:numPr>
          <w:ilvl w:val="0"/>
          <w:numId w:val="32"/>
        </w:numPr>
        <w:shd w:val="clear" w:color="auto" w:fill="FFFFFF"/>
        <w:spacing w:before="100" w:beforeAutospacing="1" w:after="100" w:afterAutospacing="1"/>
      </w:pPr>
      <w:r w:rsidRPr="00F65FA9">
        <w:t> Первоочередные меры, принимаемые в связи с несчастным случаем на производстве.</w:t>
      </w:r>
    </w:p>
    <w:p w:rsidR="00247D29" w:rsidRPr="00F65FA9" w:rsidRDefault="00247D29" w:rsidP="00247D29">
      <w:pPr>
        <w:numPr>
          <w:ilvl w:val="0"/>
          <w:numId w:val="32"/>
        </w:numPr>
        <w:shd w:val="clear" w:color="auto" w:fill="FFFFFF"/>
        <w:spacing w:before="100" w:beforeAutospacing="1" w:after="100" w:afterAutospacing="1"/>
      </w:pPr>
      <w:r w:rsidRPr="00F65FA9">
        <w:t>Порядок оформления акта по форме Н-1 о несчастном случае на производстве.</w:t>
      </w:r>
    </w:p>
    <w:p w:rsidR="00247D29" w:rsidRPr="00F65FA9" w:rsidRDefault="00247D29" w:rsidP="00247D29">
      <w:pPr>
        <w:numPr>
          <w:ilvl w:val="0"/>
          <w:numId w:val="32"/>
        </w:numPr>
        <w:shd w:val="clear" w:color="auto" w:fill="FFFFFF"/>
        <w:spacing w:before="100" w:beforeAutospacing="1" w:after="100" w:afterAutospacing="1"/>
      </w:pPr>
      <w:r w:rsidRPr="00F65FA9">
        <w:t>Виды выплат пострадавшему (застрахованному) лицу в связи </w:t>
      </w:r>
      <w:r w:rsidRPr="00F65FA9">
        <w:rPr>
          <w:i/>
          <w:iCs/>
        </w:rPr>
        <w:t>с </w:t>
      </w:r>
      <w:r w:rsidRPr="00F65FA9">
        <w:t>несчастным случаем на производстве или профессиональным заболеванием.</w:t>
      </w:r>
    </w:p>
    <w:p w:rsidR="00247D29" w:rsidRPr="00F65FA9" w:rsidRDefault="00247D29" w:rsidP="00247D29">
      <w:pPr>
        <w:numPr>
          <w:ilvl w:val="0"/>
          <w:numId w:val="32"/>
        </w:numPr>
        <w:shd w:val="clear" w:color="auto" w:fill="FFFFFF"/>
        <w:spacing w:before="100" w:beforeAutospacing="1" w:after="100" w:afterAutospacing="1"/>
      </w:pPr>
      <w:r w:rsidRPr="00F65FA9">
        <w:t>Компенсации за тяжелую работу и работу с вредными и (или) опасными условиями труда.</w:t>
      </w:r>
    </w:p>
    <w:p w:rsidR="00247D29" w:rsidRPr="00F65FA9" w:rsidRDefault="00247D29" w:rsidP="00247D29">
      <w:pPr>
        <w:numPr>
          <w:ilvl w:val="0"/>
          <w:numId w:val="32"/>
        </w:numPr>
        <w:shd w:val="clear" w:color="auto" w:fill="FFFFFF"/>
        <w:spacing w:before="100" w:beforeAutospacing="1" w:after="100" w:afterAutospacing="1"/>
      </w:pPr>
      <w:r w:rsidRPr="00F65FA9">
        <w:t>Какие цехи, предприятия относятся к категории опасных производственных объектов.</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при эксплуатации производственных зданий и сооружений.</w:t>
      </w:r>
    </w:p>
    <w:p w:rsidR="00247D29" w:rsidRPr="00F65FA9" w:rsidRDefault="00247D29" w:rsidP="00247D29">
      <w:pPr>
        <w:numPr>
          <w:ilvl w:val="0"/>
          <w:numId w:val="32"/>
        </w:numPr>
        <w:shd w:val="clear" w:color="auto" w:fill="FFFFFF"/>
        <w:spacing w:before="100" w:beforeAutospacing="1" w:after="100" w:afterAutospacing="1"/>
      </w:pPr>
      <w:r w:rsidRPr="00F65FA9">
        <w:t>Организация надзора за техническим состоянием зданий и сооружений.</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к территории предприятия.</w:t>
      </w:r>
    </w:p>
    <w:p w:rsidR="00247D29" w:rsidRPr="00F65FA9" w:rsidRDefault="00247D29" w:rsidP="00247D29">
      <w:pPr>
        <w:numPr>
          <w:ilvl w:val="0"/>
          <w:numId w:val="32"/>
        </w:numPr>
        <w:shd w:val="clear" w:color="auto" w:fill="FFFFFF"/>
        <w:spacing w:before="100" w:beforeAutospacing="1" w:after="100" w:afterAutospacing="1"/>
      </w:pPr>
      <w:r w:rsidRPr="00F65FA9">
        <w:t>Рабочее место, его безопасная организация.</w:t>
      </w:r>
    </w:p>
    <w:p w:rsidR="00247D29" w:rsidRPr="00F65FA9" w:rsidRDefault="00247D29" w:rsidP="00247D29">
      <w:pPr>
        <w:numPr>
          <w:ilvl w:val="0"/>
          <w:numId w:val="32"/>
        </w:numPr>
        <w:shd w:val="clear" w:color="auto" w:fill="FFFFFF"/>
        <w:spacing w:before="100" w:beforeAutospacing="1" w:after="100" w:afterAutospacing="1"/>
      </w:pPr>
      <w:r w:rsidRPr="00F65FA9">
        <w:t>Безопасность труда при проведении погрузочно-разгрузочных работ.</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при работе с электроинструментом.</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при работе с ручным инструментом.</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при работе на высоте.</w:t>
      </w:r>
    </w:p>
    <w:p w:rsidR="00247D29" w:rsidRPr="00F65FA9" w:rsidRDefault="00247D29" w:rsidP="00247D29">
      <w:pPr>
        <w:numPr>
          <w:ilvl w:val="0"/>
          <w:numId w:val="32"/>
        </w:numPr>
        <w:shd w:val="clear" w:color="auto" w:fill="FFFFFF"/>
        <w:spacing w:before="100" w:beforeAutospacing="1" w:after="100" w:afterAutospacing="1"/>
      </w:pPr>
      <w:r w:rsidRPr="00F65FA9">
        <w:t>Порядок организации и выполнения работ повышенной опасности.</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предъявляемые к переносным лестницам.</w:t>
      </w:r>
    </w:p>
    <w:p w:rsidR="00247D29" w:rsidRPr="00F65FA9" w:rsidRDefault="00247D29" w:rsidP="00247D29">
      <w:pPr>
        <w:numPr>
          <w:ilvl w:val="0"/>
          <w:numId w:val="32"/>
        </w:numPr>
        <w:shd w:val="clear" w:color="auto" w:fill="FFFFFF"/>
        <w:spacing w:before="100" w:beforeAutospacing="1" w:after="100" w:afterAutospacing="1"/>
      </w:pPr>
      <w:r w:rsidRPr="00F65FA9">
        <w:t>Цвета сигнальные и знаки безопасности.</w:t>
      </w:r>
    </w:p>
    <w:p w:rsidR="00247D29" w:rsidRPr="00F65FA9" w:rsidRDefault="00247D29" w:rsidP="00247D29">
      <w:pPr>
        <w:numPr>
          <w:ilvl w:val="0"/>
          <w:numId w:val="32"/>
        </w:numPr>
        <w:shd w:val="clear" w:color="auto" w:fill="FFFFFF"/>
        <w:spacing w:before="100" w:beforeAutospacing="1" w:after="100" w:afterAutospacing="1"/>
      </w:pPr>
      <w:r w:rsidRPr="00F65FA9">
        <w:t>Требования безопасности при проведении временных огневых работ.</w:t>
      </w:r>
    </w:p>
    <w:p w:rsidR="00247D29" w:rsidRPr="00F65FA9" w:rsidRDefault="00247D29" w:rsidP="00247D29">
      <w:pPr>
        <w:numPr>
          <w:ilvl w:val="0"/>
          <w:numId w:val="32"/>
        </w:numPr>
        <w:shd w:val="clear" w:color="auto" w:fill="FFFFFF"/>
        <w:spacing w:before="100" w:beforeAutospacing="1" w:after="100" w:afterAutospacing="1"/>
      </w:pPr>
      <w:r w:rsidRPr="00F65FA9">
        <w:t> Организационные мероприятия, обеспечивающие безопасность работ.</w:t>
      </w:r>
    </w:p>
    <w:p w:rsidR="00247D29" w:rsidRPr="00F65FA9" w:rsidRDefault="00247D29" w:rsidP="00247D29">
      <w:pPr>
        <w:numPr>
          <w:ilvl w:val="0"/>
          <w:numId w:val="32"/>
        </w:numPr>
        <w:shd w:val="clear" w:color="auto" w:fill="FFFFFF"/>
        <w:spacing w:before="100" w:beforeAutospacing="1" w:after="100" w:afterAutospacing="1"/>
      </w:pPr>
      <w:r w:rsidRPr="00F65FA9">
        <w:t>Подготовка рабочего места и допуск к выполнению работ.</w:t>
      </w:r>
    </w:p>
    <w:p w:rsidR="00247D29" w:rsidRPr="00F65FA9" w:rsidRDefault="00247D29" w:rsidP="00247D29">
      <w:pPr>
        <w:numPr>
          <w:ilvl w:val="0"/>
          <w:numId w:val="32"/>
        </w:numPr>
        <w:shd w:val="clear" w:color="auto" w:fill="FFFFFF"/>
        <w:spacing w:before="100" w:beforeAutospacing="1" w:after="100" w:afterAutospacing="1"/>
      </w:pPr>
      <w:r w:rsidRPr="00F65FA9">
        <w:t>Работы, выполняемые по наряду-допуску, распоряжению и в порядке текущей эксплуатации.</w:t>
      </w:r>
    </w:p>
    <w:p w:rsidR="00247D29" w:rsidRPr="00F65FA9" w:rsidRDefault="00247D29" w:rsidP="00247D29">
      <w:pPr>
        <w:numPr>
          <w:ilvl w:val="0"/>
          <w:numId w:val="32"/>
        </w:numPr>
        <w:shd w:val="clear" w:color="auto" w:fill="FFFFFF"/>
        <w:spacing w:before="100" w:beforeAutospacing="1" w:after="100" w:afterAutospacing="1"/>
      </w:pPr>
      <w:r w:rsidRPr="00F65FA9">
        <w:t>Работы с переносными инструментами, светильниками, ручными эл. машинами, разделительными трансформаторами.</w:t>
      </w:r>
    </w:p>
    <w:p w:rsidR="00247D29" w:rsidRPr="00F65FA9" w:rsidRDefault="00247D29" w:rsidP="00247D29">
      <w:pPr>
        <w:numPr>
          <w:ilvl w:val="0"/>
          <w:numId w:val="32"/>
        </w:numPr>
        <w:shd w:val="clear" w:color="auto" w:fill="FFFFFF"/>
        <w:spacing w:before="100" w:beforeAutospacing="1" w:after="100" w:afterAutospacing="1"/>
      </w:pPr>
      <w:r w:rsidRPr="00F65FA9">
        <w:t> Выдача разрешений на подготовку рабочего места и допуск к работе.</w:t>
      </w:r>
    </w:p>
    <w:p w:rsidR="00AC5EFE" w:rsidRDefault="00AC5EFE" w:rsidP="00247D29"/>
    <w:p w:rsidR="00247D29" w:rsidRDefault="00247D29" w:rsidP="00247D29"/>
    <w:p w:rsidR="00247D29" w:rsidRPr="00F65FA9" w:rsidRDefault="00247D29" w:rsidP="00247D29">
      <w:pPr>
        <w:jc w:val="center"/>
        <w:rPr>
          <w:b/>
          <w:color w:val="000000"/>
        </w:rPr>
      </w:pPr>
      <w:r w:rsidRPr="00F65FA9">
        <w:rPr>
          <w:b/>
          <w:color w:val="000000"/>
        </w:rPr>
        <w:t>Перечень практических заданий</w:t>
      </w:r>
    </w:p>
    <w:p w:rsidR="00247D29" w:rsidRPr="005F03C6" w:rsidRDefault="00247D29" w:rsidP="00247D29">
      <w:pPr>
        <w:tabs>
          <w:tab w:val="left" w:pos="0"/>
        </w:tabs>
        <w:jc w:val="center"/>
        <w:rPr>
          <w:b/>
        </w:rPr>
      </w:pPr>
      <w:r w:rsidRPr="00F65FA9">
        <w:rPr>
          <w:b/>
          <w:bCs/>
        </w:rPr>
        <w:t xml:space="preserve">для экзамена </w:t>
      </w:r>
      <w:r w:rsidRPr="00C40A1A">
        <w:rPr>
          <w:b/>
        </w:rPr>
        <w:t>по дисциплине</w:t>
      </w:r>
      <w:r w:rsidRPr="00F65FA9">
        <w:rPr>
          <w:b/>
          <w:color w:val="FF0000"/>
        </w:rPr>
        <w:t xml:space="preserve"> </w:t>
      </w:r>
      <w:r>
        <w:rPr>
          <w:b/>
        </w:rPr>
        <w:t>Охрана труда</w:t>
      </w:r>
      <w:r w:rsidRPr="005F03C6">
        <w:rPr>
          <w:b/>
        </w:rPr>
        <w:t xml:space="preserve">» </w:t>
      </w:r>
    </w:p>
    <w:p w:rsidR="00247D29" w:rsidRPr="00F65FA9" w:rsidRDefault="00247D29" w:rsidP="00247D29">
      <w:pPr>
        <w:tabs>
          <w:tab w:val="left" w:pos="1918"/>
        </w:tabs>
        <w:jc w:val="center"/>
        <w:rPr>
          <w:b/>
        </w:rPr>
      </w:pPr>
    </w:p>
    <w:p w:rsidR="00247D29" w:rsidRPr="00F65FA9" w:rsidRDefault="00247D29" w:rsidP="00247D29">
      <w:pPr>
        <w:jc w:val="center"/>
        <w:rPr>
          <w:b/>
        </w:rPr>
      </w:pPr>
      <w:r w:rsidRPr="00F65FA9">
        <w:rPr>
          <w:b/>
        </w:rPr>
        <w:t>Практическое задание №1</w:t>
      </w:r>
    </w:p>
    <w:p w:rsidR="00247D29" w:rsidRDefault="00247D29" w:rsidP="00247D29">
      <w:pPr>
        <w:jc w:val="both"/>
        <w:rPr>
          <w:color w:val="000000"/>
        </w:rPr>
      </w:pPr>
      <w:r w:rsidRPr="00401BA9">
        <w:rPr>
          <w:color w:val="000000"/>
        </w:rPr>
        <w:t>Курьер Рябов, по заданию руководителя, доставлял на личном автомобиле, корреспонденцию, в почтовое отделение. По пути следования курьера, произошло ДТП, в котором он стал</w:t>
      </w:r>
      <w:r>
        <w:rPr>
          <w:color w:val="000000"/>
        </w:rPr>
        <w:t xml:space="preserve"> участником. </w:t>
      </w:r>
    </w:p>
    <w:p w:rsidR="00247D29" w:rsidRDefault="00247D29" w:rsidP="00247D29">
      <w:pPr>
        <w:jc w:val="both"/>
        <w:rPr>
          <w:b/>
          <w:color w:val="000000"/>
        </w:rPr>
      </w:pPr>
      <w:r w:rsidRPr="00F65FA9">
        <w:rPr>
          <w:b/>
          <w:color w:val="000000"/>
        </w:rPr>
        <w:t>Являются ли травмы, полученные Рябовым, производственной травмой?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A178EC" w:rsidRDefault="00247D29" w:rsidP="00247D29">
      <w:pPr>
        <w:jc w:val="both"/>
        <w:rPr>
          <w:b/>
          <w:color w:val="000000"/>
        </w:rPr>
      </w:pPr>
    </w:p>
    <w:p w:rsidR="00247D29" w:rsidRPr="00F65FA9" w:rsidRDefault="00247D29" w:rsidP="00247D29">
      <w:pPr>
        <w:jc w:val="center"/>
        <w:rPr>
          <w:b/>
        </w:rPr>
      </w:pPr>
      <w:r>
        <w:rPr>
          <w:b/>
        </w:rPr>
        <w:t>Практическое задание №2</w:t>
      </w:r>
    </w:p>
    <w:p w:rsidR="00247D29" w:rsidRPr="00D34407" w:rsidRDefault="00247D29" w:rsidP="00247D29">
      <w:pPr>
        <w:pStyle w:val="af1"/>
        <w:shd w:val="clear" w:color="auto" w:fill="FFFFFF"/>
        <w:spacing w:before="0" w:beforeAutospacing="0" w:after="0" w:afterAutospacing="0"/>
        <w:ind w:right="-1"/>
        <w:jc w:val="both"/>
      </w:pPr>
      <w:r w:rsidRPr="00D34407">
        <w:t>На запрос санитарного врача Роспотребнадзора РФ о гигиенической характеристике красок, используемых при малярных работах, работодатель не представил требуемой информации, объясняя это тем, что поставщик красок отказывается сообщить необходимые сведения, ссылаясь на коммерческую тайну. Санитарный врач вручил работодателю предписание о запрете использования красок при производстве работ.</w:t>
      </w:r>
    </w:p>
    <w:p w:rsidR="00247D29" w:rsidRPr="00A178EC" w:rsidRDefault="00247D29" w:rsidP="00247D29">
      <w:pPr>
        <w:pStyle w:val="af1"/>
        <w:shd w:val="clear" w:color="auto" w:fill="FFFFFF"/>
        <w:spacing w:before="0" w:beforeAutospacing="0" w:after="0" w:afterAutospacing="0"/>
        <w:ind w:right="-1"/>
        <w:jc w:val="both"/>
        <w:rPr>
          <w:b/>
        </w:rPr>
      </w:pPr>
      <w:r w:rsidRPr="00A178EC">
        <w:rPr>
          <w:b/>
        </w:rPr>
        <w:t>Правомерно ли решение санитарного врача и не превысил ли он своих должностных полномочий?</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F65FA9" w:rsidRDefault="00247D29" w:rsidP="00247D29"/>
    <w:p w:rsidR="00247D29" w:rsidRPr="00F65FA9" w:rsidRDefault="00247D29" w:rsidP="00247D29">
      <w:pPr>
        <w:jc w:val="center"/>
        <w:rPr>
          <w:b/>
        </w:rPr>
      </w:pPr>
      <w:r>
        <w:rPr>
          <w:b/>
        </w:rPr>
        <w:t>Практическое задание №3</w:t>
      </w:r>
    </w:p>
    <w:p w:rsidR="00247D29" w:rsidRPr="00D34407" w:rsidRDefault="00247D29" w:rsidP="00247D29">
      <w:pPr>
        <w:pStyle w:val="af1"/>
        <w:shd w:val="clear" w:color="auto" w:fill="FFFFFF"/>
        <w:spacing w:before="0" w:beforeAutospacing="0" w:after="0" w:afterAutospacing="0"/>
        <w:ind w:right="-1"/>
        <w:jc w:val="both"/>
      </w:pPr>
      <w:r w:rsidRPr="00D34407">
        <w:t>Рабочие Волков и Зайцев обратились к администрации цеха с просьбой заменить им старую спецодежду на новую в связи с истечением срока ее носки. Им объяснили, что данный срок не истек, так как Волков два месяца находился в командировке, а Зайцев 3,5 месяца болел. Кроме того, они были в отпуске по 42 дня каждый. Вернуться к вопросу рабочим предложили по истечении указанных сроков.</w:t>
      </w:r>
    </w:p>
    <w:p w:rsidR="00247D29" w:rsidRPr="00A178EC" w:rsidRDefault="00247D29" w:rsidP="00247D29">
      <w:pPr>
        <w:pStyle w:val="af1"/>
        <w:shd w:val="clear" w:color="auto" w:fill="FFFFFF"/>
        <w:spacing w:before="0" w:beforeAutospacing="0" w:after="0" w:afterAutospacing="0"/>
        <w:ind w:right="-1"/>
        <w:jc w:val="both"/>
        <w:rPr>
          <w:b/>
        </w:rPr>
      </w:pPr>
      <w:r w:rsidRPr="00A178EC">
        <w:rPr>
          <w:b/>
        </w:rPr>
        <w:t>Права ли администрация цеха?</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№4</w:t>
      </w:r>
    </w:p>
    <w:p w:rsidR="00247D29" w:rsidRDefault="00247D29" w:rsidP="00247D29">
      <w:pPr>
        <w:jc w:val="both"/>
        <w:rPr>
          <w:color w:val="000000"/>
        </w:rPr>
      </w:pPr>
      <w:r w:rsidRPr="00401BA9">
        <w:rPr>
          <w:color w:val="000000"/>
        </w:rPr>
        <w:t>Во время обеденного перерыва токарь Пантел</w:t>
      </w:r>
      <w:r>
        <w:rPr>
          <w:color w:val="000000"/>
        </w:rPr>
        <w:t>еев пошел в магазин, находящийс</w:t>
      </w:r>
      <w:r w:rsidRPr="00401BA9">
        <w:rPr>
          <w:color w:val="000000"/>
        </w:rPr>
        <w:t xml:space="preserve">я на территории предприятия и запнувшись упал, вывихнув ногу. </w:t>
      </w:r>
    </w:p>
    <w:p w:rsidR="00247D29" w:rsidRDefault="00247D29" w:rsidP="00247D29">
      <w:pPr>
        <w:jc w:val="both"/>
        <w:rPr>
          <w:b/>
          <w:color w:val="000000"/>
        </w:rPr>
      </w:pPr>
      <w:r w:rsidRPr="00A178EC">
        <w:rPr>
          <w:b/>
          <w:color w:val="000000"/>
        </w:rPr>
        <w:t>Можно ли этот случай считать производственной травмой?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A178EC" w:rsidRDefault="00247D29" w:rsidP="00247D29">
      <w:pPr>
        <w:jc w:val="both"/>
        <w:rPr>
          <w:b/>
          <w:color w:val="000000"/>
        </w:rPr>
      </w:pPr>
    </w:p>
    <w:p w:rsidR="00247D29" w:rsidRPr="00F65FA9" w:rsidRDefault="00247D29" w:rsidP="00247D29">
      <w:pPr>
        <w:jc w:val="center"/>
        <w:rPr>
          <w:b/>
        </w:rPr>
      </w:pPr>
      <w:r>
        <w:rPr>
          <w:b/>
        </w:rPr>
        <w:t>Практическое задание №5</w:t>
      </w:r>
    </w:p>
    <w:p w:rsidR="00247D29" w:rsidRPr="008F4AC6" w:rsidRDefault="00247D29" w:rsidP="00247D29">
      <w:pPr>
        <w:pStyle w:val="a5"/>
        <w:spacing w:after="0"/>
        <w:ind w:left="0"/>
        <w:jc w:val="both"/>
        <w:rPr>
          <w:rFonts w:ascii="Times New Roman" w:hAnsi="Times New Roman" w:cs="Times New Roman"/>
          <w:sz w:val="24"/>
          <w:szCs w:val="24"/>
        </w:rPr>
      </w:pPr>
      <w:r w:rsidRPr="008F4AC6">
        <w:rPr>
          <w:rFonts w:ascii="Times New Roman" w:hAnsi="Times New Roman" w:cs="Times New Roman"/>
          <w:sz w:val="24"/>
          <w:szCs w:val="24"/>
        </w:rPr>
        <w:t xml:space="preserve">Разнорабочему Кореневу Н. И. выдали задание на производство работ (необходимо было просверлить отверстия,  на высоте 3 метра, для прокладки кабеля в подвальном помещении недостроенного дома). В данном помещении относительная влажность воздуха более 75%, температура +35С, земляной пол.  </w:t>
      </w:r>
    </w:p>
    <w:p w:rsidR="00247D29" w:rsidRPr="00A178EC" w:rsidRDefault="00247D29" w:rsidP="00247D29">
      <w:pPr>
        <w:jc w:val="both"/>
        <w:rPr>
          <w:b/>
        </w:rPr>
      </w:pPr>
      <w:r w:rsidRPr="00A178EC">
        <w:rPr>
          <w:b/>
        </w:rPr>
        <w:t>Какие меры безопасности необходимо соблюдать при производстве данных работ? Дайте развернутый ответ на вопрос.</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lastRenderedPageBreak/>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№6</w:t>
      </w:r>
    </w:p>
    <w:p w:rsidR="00247D29" w:rsidRPr="008F4AC6" w:rsidRDefault="00247D29" w:rsidP="00247D29">
      <w:pPr>
        <w:pStyle w:val="a5"/>
        <w:spacing w:after="0"/>
        <w:ind w:left="0"/>
        <w:jc w:val="both"/>
        <w:rPr>
          <w:rFonts w:ascii="Times New Roman" w:eastAsia="Times New Roman" w:hAnsi="Times New Roman" w:cs="Times New Roman"/>
          <w:sz w:val="24"/>
          <w:szCs w:val="24"/>
        </w:rPr>
      </w:pPr>
      <w:r w:rsidRPr="008F4AC6">
        <w:rPr>
          <w:rFonts w:ascii="Times New Roman" w:eastAsia="Times New Roman" w:hAnsi="Times New Roman" w:cs="Times New Roman"/>
          <w:sz w:val="24"/>
          <w:szCs w:val="24"/>
        </w:rPr>
        <w:t xml:space="preserve">При замыкании электропроводки в кабинете административного здания произошло возгорание. При тушении пожара бухгалтер Немцова А. И. была госпитализирована с ожогами III степени, оператор ПЭВМ Кукушкина В. А. получила ожоги II степени. </w:t>
      </w:r>
    </w:p>
    <w:p w:rsidR="00247D29" w:rsidRPr="00A178EC" w:rsidRDefault="00247D29" w:rsidP="00247D29">
      <w:pPr>
        <w:jc w:val="both"/>
        <w:rPr>
          <w:b/>
        </w:rPr>
      </w:pPr>
      <w:r w:rsidRPr="00A178EC">
        <w:rPr>
          <w:b/>
        </w:rPr>
        <w:t>Как классифицируется данный несчастный случай? Какие действия необходимо было предпринять вышестоящему или непосредственному руководителям? Какую первую помощь необходимо оказать пострадавшим?</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№7</w:t>
      </w:r>
    </w:p>
    <w:p w:rsidR="00247D29" w:rsidRPr="008F4AC6" w:rsidRDefault="00247D29" w:rsidP="00247D29">
      <w:pPr>
        <w:pStyle w:val="a5"/>
        <w:spacing w:after="0"/>
        <w:ind w:left="0"/>
        <w:jc w:val="both"/>
        <w:rPr>
          <w:rFonts w:ascii="Times New Roman" w:hAnsi="Times New Roman" w:cs="Times New Roman"/>
          <w:sz w:val="24"/>
          <w:szCs w:val="24"/>
        </w:rPr>
      </w:pPr>
      <w:r w:rsidRPr="008F4AC6">
        <w:rPr>
          <w:rFonts w:ascii="Times New Roman" w:hAnsi="Times New Roman" w:cs="Times New Roman"/>
          <w:sz w:val="24"/>
          <w:szCs w:val="24"/>
        </w:rPr>
        <w:t>Машинист экскаватора Иванов И. И. производил обслуживание экскаватора. При  смазке ходовой части экскаватора он работал без защитной каски. С маршевой лестницы упал гаечный ключ. В результате Иванов И. И. получил травму головы, повлекшую за собой потерю трудоспособности на срок менее 60 дней.</w:t>
      </w:r>
    </w:p>
    <w:p w:rsidR="00247D29" w:rsidRPr="00A178EC" w:rsidRDefault="00247D29" w:rsidP="00247D29">
      <w:pPr>
        <w:jc w:val="both"/>
        <w:rPr>
          <w:b/>
        </w:rPr>
      </w:pPr>
      <w:r w:rsidRPr="00A178EC">
        <w:rPr>
          <w:b/>
        </w:rPr>
        <w:t>Какие нарушения были допущены? Как  какой категории относится вышеуказанный несчастный случай? Каков порядок расследования данного несчастного случая?</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№8</w:t>
      </w:r>
    </w:p>
    <w:p w:rsidR="00247D29" w:rsidRPr="008F4AC6" w:rsidRDefault="00247D29" w:rsidP="00247D29">
      <w:pPr>
        <w:pStyle w:val="a5"/>
        <w:spacing w:after="0"/>
        <w:ind w:left="0"/>
        <w:jc w:val="both"/>
        <w:rPr>
          <w:rFonts w:ascii="Times New Roman" w:eastAsia="Times New Roman" w:hAnsi="Times New Roman" w:cs="Times New Roman"/>
          <w:sz w:val="24"/>
          <w:szCs w:val="24"/>
        </w:rPr>
      </w:pPr>
      <w:r w:rsidRPr="008F4AC6">
        <w:rPr>
          <w:rFonts w:ascii="Times New Roman" w:eastAsia="Times New Roman" w:hAnsi="Times New Roman" w:cs="Times New Roman"/>
          <w:sz w:val="24"/>
          <w:szCs w:val="24"/>
        </w:rPr>
        <w:t>При работе с химическими веществами лаборантка Жукова Ю. И. получила ожог серной кислотой правой руки. Ей оказали первую помощь и отправили в медучреждение.</w:t>
      </w:r>
    </w:p>
    <w:p w:rsidR="00247D29" w:rsidRPr="00A178EC" w:rsidRDefault="00247D29" w:rsidP="00247D29">
      <w:pPr>
        <w:jc w:val="both"/>
        <w:rPr>
          <w:b/>
        </w:rPr>
      </w:pPr>
      <w:r w:rsidRPr="00A178EC">
        <w:rPr>
          <w:b/>
        </w:rPr>
        <w:t>Как классифицируется данный случай, если известно, что период нетрудоспособности длился 65 дней? Какую помощь оказали Жуковой Ю. И.?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№9</w:t>
      </w:r>
    </w:p>
    <w:p w:rsidR="00247D29" w:rsidRPr="00A63274" w:rsidRDefault="00247D29" w:rsidP="00247D29">
      <w:pPr>
        <w:pStyle w:val="a5"/>
        <w:spacing w:after="0"/>
        <w:ind w:left="0"/>
        <w:jc w:val="both"/>
        <w:rPr>
          <w:rFonts w:ascii="Times New Roman" w:hAnsi="Times New Roman"/>
          <w:sz w:val="24"/>
          <w:szCs w:val="24"/>
        </w:rPr>
      </w:pPr>
      <w:r w:rsidRPr="00A63274">
        <w:rPr>
          <w:rFonts w:ascii="Times New Roman" w:eastAsia="Times New Roman" w:hAnsi="Times New Roman"/>
          <w:sz w:val="24"/>
          <w:szCs w:val="24"/>
        </w:rPr>
        <w:t>Гражданка</w:t>
      </w:r>
      <w:r w:rsidRPr="00A63274">
        <w:rPr>
          <w:rFonts w:ascii="Times New Roman" w:hAnsi="Times New Roman"/>
          <w:sz w:val="24"/>
          <w:szCs w:val="24"/>
        </w:rPr>
        <w:t xml:space="preserve"> Нечаева Наталья Ивановна (28.10.1970 г) пришла устраиваться на работу сторожем в ООО «Импульс». </w:t>
      </w:r>
    </w:p>
    <w:p w:rsidR="00247D29" w:rsidRPr="00A178EC" w:rsidRDefault="00247D29" w:rsidP="00247D29">
      <w:pPr>
        <w:jc w:val="both"/>
        <w:rPr>
          <w:b/>
        </w:rPr>
      </w:pPr>
      <w:r w:rsidRPr="00A178EC">
        <w:rPr>
          <w:b/>
        </w:rPr>
        <w:t>Какие виды инструктажей необходимо  провести Нечаевой? Каков допуск к самостоятельной работе? Зарегистрируйте инструктажи в соответствующих журналах (дата проведения инструктажа текущая).</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A178EC" w:rsidRDefault="00247D29" w:rsidP="00247D29">
      <w:pPr>
        <w:rPr>
          <w:b/>
        </w:rPr>
      </w:pPr>
    </w:p>
    <w:p w:rsidR="00247D29" w:rsidRPr="00F65FA9" w:rsidRDefault="00247D29" w:rsidP="00247D29">
      <w:pPr>
        <w:jc w:val="center"/>
        <w:rPr>
          <w:b/>
        </w:rPr>
      </w:pPr>
      <w:r>
        <w:rPr>
          <w:b/>
        </w:rPr>
        <w:t>Практическое задание №10</w:t>
      </w:r>
    </w:p>
    <w:p w:rsidR="00247D29" w:rsidRPr="008F4AC6" w:rsidRDefault="00247D29" w:rsidP="00247D29">
      <w:pPr>
        <w:pStyle w:val="a5"/>
        <w:spacing w:after="0"/>
        <w:ind w:left="0"/>
        <w:jc w:val="both"/>
        <w:rPr>
          <w:rFonts w:ascii="Times New Roman" w:hAnsi="Times New Roman" w:cs="Times New Roman"/>
          <w:sz w:val="24"/>
          <w:szCs w:val="24"/>
        </w:rPr>
      </w:pPr>
      <w:r w:rsidRPr="008F4AC6">
        <w:rPr>
          <w:rFonts w:ascii="Times New Roman" w:hAnsi="Times New Roman" w:cs="Times New Roman"/>
          <w:sz w:val="24"/>
          <w:szCs w:val="24"/>
        </w:rPr>
        <w:t xml:space="preserve">Электромонтер по ремонту и обслуживанию электрооборудования  Петров А. А. производил работы по прокладке электрического кабеля. После выполненной работы осталось 20 метров кабеля. Петров решил зачистить кабель для сдачи в пункт приема металла. При зачистке кабеля работник повредил бедренную артерию. </w:t>
      </w:r>
    </w:p>
    <w:p w:rsidR="00247D29" w:rsidRPr="006678A0" w:rsidRDefault="00247D29" w:rsidP="00247D29">
      <w:pPr>
        <w:jc w:val="both"/>
        <w:rPr>
          <w:b/>
        </w:rPr>
      </w:pPr>
      <w:r w:rsidRPr="006678A0">
        <w:rPr>
          <w:b/>
        </w:rPr>
        <w:lastRenderedPageBreak/>
        <w:t>Какую доврачебную помощь необходимо оказать работнику? Как расследуется данный несчастный случай на производстве?</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1</w:t>
      </w:r>
    </w:p>
    <w:p w:rsidR="00247D29" w:rsidRPr="00D34407" w:rsidRDefault="00247D29" w:rsidP="00247D29">
      <w:pPr>
        <w:pStyle w:val="af1"/>
        <w:shd w:val="clear" w:color="auto" w:fill="FFFFFF"/>
        <w:spacing w:before="0" w:beforeAutospacing="0" w:after="0" w:afterAutospacing="0"/>
        <w:ind w:right="-1"/>
        <w:jc w:val="both"/>
      </w:pPr>
      <w:r w:rsidRPr="00D34407">
        <w:t>Государственный инспектор по охране труда, обнаружив при проверке грубые нарушения правил охраны труда, в результате которых имели место несчастные случаи на производстве, принял следующие решения:</w:t>
      </w:r>
    </w:p>
    <w:p w:rsidR="00247D29" w:rsidRPr="00D34407" w:rsidRDefault="00247D29" w:rsidP="00247D29">
      <w:pPr>
        <w:pStyle w:val="af1"/>
        <w:shd w:val="clear" w:color="auto" w:fill="FFFFFF"/>
        <w:spacing w:before="0" w:beforeAutospacing="0" w:after="0" w:afterAutospacing="0"/>
        <w:ind w:right="-1"/>
        <w:jc w:val="both"/>
      </w:pPr>
      <w:r w:rsidRPr="00D34407">
        <w:t>1) опломбировать ряд механизмов, находящихся в неисправном состоянии;</w:t>
      </w:r>
    </w:p>
    <w:p w:rsidR="00247D29" w:rsidRPr="00D34407" w:rsidRDefault="00247D29" w:rsidP="00247D29">
      <w:pPr>
        <w:pStyle w:val="af1"/>
        <w:shd w:val="clear" w:color="auto" w:fill="FFFFFF"/>
        <w:spacing w:before="0" w:beforeAutospacing="0" w:after="0" w:afterAutospacing="0"/>
        <w:ind w:right="-1"/>
        <w:jc w:val="both"/>
      </w:pPr>
      <w:r w:rsidRPr="00D34407">
        <w:t>2) запретить работу на участке горячего литья, где загазованность воздуха в 1,5 раза превышает допустимые нормы (пределы);</w:t>
      </w:r>
    </w:p>
    <w:p w:rsidR="00247D29" w:rsidRPr="00D34407" w:rsidRDefault="00247D29" w:rsidP="00247D29">
      <w:pPr>
        <w:pStyle w:val="af1"/>
        <w:shd w:val="clear" w:color="auto" w:fill="FFFFFF"/>
        <w:spacing w:before="0" w:beforeAutospacing="0" w:after="0" w:afterAutospacing="0"/>
        <w:ind w:right="-1"/>
        <w:jc w:val="both"/>
      </w:pPr>
      <w:r w:rsidRPr="00D34407">
        <w:t>3) остановить работу сборочного цеха, где оборудование не имело защитных приспособлений и оградительных сеток;</w:t>
      </w:r>
    </w:p>
    <w:p w:rsidR="00247D29" w:rsidRPr="00D34407" w:rsidRDefault="00247D29" w:rsidP="00247D29">
      <w:pPr>
        <w:pStyle w:val="af1"/>
        <w:shd w:val="clear" w:color="auto" w:fill="FFFFFF"/>
        <w:spacing w:before="0" w:beforeAutospacing="0" w:after="0" w:afterAutospacing="0"/>
        <w:ind w:right="-1"/>
        <w:jc w:val="both"/>
      </w:pPr>
      <w:r w:rsidRPr="00D34407">
        <w:t>4) потребовать от директора увольнения инженера по технике безопасности как не соответствующего занимаемой должности;</w:t>
      </w:r>
    </w:p>
    <w:p w:rsidR="00247D29" w:rsidRPr="00D34407" w:rsidRDefault="00247D29" w:rsidP="00247D29">
      <w:pPr>
        <w:pStyle w:val="af1"/>
        <w:shd w:val="clear" w:color="auto" w:fill="FFFFFF"/>
        <w:spacing w:before="0" w:beforeAutospacing="0" w:after="0" w:afterAutospacing="0"/>
        <w:ind w:right="-1"/>
        <w:jc w:val="both"/>
      </w:pPr>
      <w:r w:rsidRPr="00D34407">
        <w:t>5) наложить штраф на начальника сборочного цеха.</w:t>
      </w:r>
    </w:p>
    <w:p w:rsidR="00247D29" w:rsidRPr="00A178EC" w:rsidRDefault="00247D29" w:rsidP="00247D29">
      <w:pPr>
        <w:pStyle w:val="af1"/>
        <w:shd w:val="clear" w:color="auto" w:fill="FFFFFF"/>
        <w:spacing w:before="0" w:beforeAutospacing="0" w:after="0" w:afterAutospacing="0"/>
        <w:ind w:right="-1"/>
        <w:jc w:val="both"/>
        <w:rPr>
          <w:b/>
        </w:rPr>
      </w:pPr>
      <w:r w:rsidRPr="00A178EC">
        <w:rPr>
          <w:b/>
        </w:rPr>
        <w:t>Правомерны ли действия государственного инспектора по охране труда? Дайте мотивированные ответы по каждому случаю.</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2</w:t>
      </w:r>
    </w:p>
    <w:p w:rsidR="00247D29" w:rsidRDefault="00247D29" w:rsidP="00247D29">
      <w:pPr>
        <w:jc w:val="both"/>
        <w:rPr>
          <w:color w:val="000000"/>
        </w:rPr>
      </w:pPr>
      <w:r w:rsidRPr="00401BA9">
        <w:rPr>
          <w:color w:val="000000"/>
        </w:rPr>
        <w:t>Главного инженера предприятия Ивлева, доставляют до работы на служебном авто. По пути с предприятия домой на общественном транспорте, Ивлев упал и с</w:t>
      </w:r>
      <w:r>
        <w:rPr>
          <w:color w:val="000000"/>
        </w:rPr>
        <w:t xml:space="preserve">ломал ногу. </w:t>
      </w:r>
    </w:p>
    <w:p w:rsidR="00247D29" w:rsidRPr="00A178EC" w:rsidRDefault="00247D29" w:rsidP="00247D29">
      <w:pPr>
        <w:jc w:val="both"/>
        <w:rPr>
          <w:b/>
          <w:color w:val="000000"/>
        </w:rPr>
      </w:pPr>
      <w:r w:rsidRPr="00A178EC">
        <w:rPr>
          <w:b/>
          <w:color w:val="000000"/>
        </w:rPr>
        <w:t>К какому виды травм это событие можно отнести?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3</w:t>
      </w:r>
    </w:p>
    <w:p w:rsidR="00247D29" w:rsidRPr="008F4AC6" w:rsidRDefault="00247D29" w:rsidP="00247D29">
      <w:pPr>
        <w:pStyle w:val="a5"/>
        <w:spacing w:after="0"/>
        <w:ind w:left="0"/>
        <w:jc w:val="both"/>
        <w:rPr>
          <w:rFonts w:ascii="Times New Roman" w:eastAsia="Times New Roman" w:hAnsi="Times New Roman" w:cs="Times New Roman"/>
          <w:sz w:val="24"/>
          <w:szCs w:val="24"/>
        </w:rPr>
      </w:pPr>
      <w:r w:rsidRPr="008F4AC6">
        <w:rPr>
          <w:rFonts w:ascii="Times New Roman" w:eastAsia="Times New Roman" w:hAnsi="Times New Roman" w:cs="Times New Roman"/>
          <w:sz w:val="24"/>
          <w:szCs w:val="24"/>
        </w:rPr>
        <w:t>При работе с химическими веществами лаборантка Жукова Ю. И. получила ожог серной кислотой правой руки. Ей оказали первую помощь и отправили в медучреждение.</w:t>
      </w:r>
    </w:p>
    <w:p w:rsidR="00247D29" w:rsidRDefault="00247D29" w:rsidP="00247D29">
      <w:pPr>
        <w:jc w:val="both"/>
        <w:rPr>
          <w:b/>
        </w:rPr>
      </w:pPr>
      <w:r w:rsidRPr="006678A0">
        <w:rPr>
          <w:b/>
        </w:rPr>
        <w:t>Как классифицируется данный случай, если известно, что период нетрудоспособности длился 65 дней? Какую помощь оказали Жуковой Ю. И.?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6678A0" w:rsidRDefault="00247D29" w:rsidP="00247D29">
      <w:pPr>
        <w:jc w:val="both"/>
        <w:rPr>
          <w:b/>
        </w:rPr>
      </w:pPr>
    </w:p>
    <w:p w:rsidR="00247D29" w:rsidRPr="00F65FA9" w:rsidRDefault="00247D29" w:rsidP="00247D29">
      <w:pPr>
        <w:jc w:val="center"/>
        <w:rPr>
          <w:b/>
        </w:rPr>
      </w:pPr>
      <w:r w:rsidRPr="00F65FA9">
        <w:rPr>
          <w:b/>
        </w:rPr>
        <w:t>Практическое задание №1</w:t>
      </w:r>
      <w:r>
        <w:rPr>
          <w:b/>
        </w:rPr>
        <w:t>4</w:t>
      </w:r>
    </w:p>
    <w:p w:rsidR="00247D29" w:rsidRPr="00A63274" w:rsidRDefault="00247D29" w:rsidP="00247D29">
      <w:pPr>
        <w:pStyle w:val="a5"/>
        <w:spacing w:after="0"/>
        <w:ind w:left="0"/>
        <w:jc w:val="both"/>
        <w:rPr>
          <w:rFonts w:ascii="Times New Roman" w:eastAsia="Times New Roman" w:hAnsi="Times New Roman"/>
          <w:sz w:val="24"/>
          <w:szCs w:val="24"/>
        </w:rPr>
      </w:pPr>
      <w:r w:rsidRPr="00A63274">
        <w:rPr>
          <w:rFonts w:ascii="Times New Roman" w:eastAsia="Times New Roman" w:hAnsi="Times New Roman"/>
          <w:sz w:val="24"/>
          <w:szCs w:val="24"/>
        </w:rPr>
        <w:t xml:space="preserve">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 </w:t>
      </w:r>
    </w:p>
    <w:p w:rsidR="00247D29" w:rsidRPr="006678A0" w:rsidRDefault="00247D29" w:rsidP="00247D29">
      <w:pPr>
        <w:jc w:val="both"/>
        <w:rPr>
          <w:b/>
        </w:rPr>
      </w:pPr>
      <w:r w:rsidRPr="00A178EC">
        <w:rPr>
          <w:b/>
        </w:rPr>
        <w:t>Какие виды инструктажей необходимо ему провести? Зарегистрируйте в соответствующих журналах? Каков порядок допуска к самостоятельной работе?</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5</w:t>
      </w:r>
    </w:p>
    <w:p w:rsidR="00247D29" w:rsidRPr="00A63274" w:rsidRDefault="00247D29" w:rsidP="00247D29">
      <w:pPr>
        <w:pStyle w:val="a5"/>
        <w:spacing w:after="0"/>
        <w:ind w:left="0"/>
        <w:jc w:val="both"/>
        <w:rPr>
          <w:rFonts w:ascii="Times New Roman" w:hAnsi="Times New Roman"/>
          <w:sz w:val="24"/>
          <w:szCs w:val="24"/>
        </w:rPr>
      </w:pPr>
      <w:r w:rsidRPr="00A63274">
        <w:rPr>
          <w:rFonts w:ascii="Times New Roman" w:hAnsi="Times New Roman"/>
          <w:sz w:val="24"/>
          <w:szCs w:val="24"/>
        </w:rPr>
        <w:lastRenderedPageBreak/>
        <w:t>Помощник машиниста экскаватора Николаев Сергей Васильевич ушел в отпуск 22.01.2014г. Срок сдачи экзамена по электробезопасности работника 24.01.2014г. он пропустил.</w:t>
      </w:r>
    </w:p>
    <w:p w:rsidR="00247D29" w:rsidRPr="006678A0" w:rsidRDefault="00247D29" w:rsidP="00247D29">
      <w:pPr>
        <w:jc w:val="both"/>
        <w:rPr>
          <w:b/>
        </w:rPr>
      </w:pPr>
      <w:r w:rsidRPr="00A178EC">
        <w:rPr>
          <w:b/>
        </w:rPr>
        <w:t>Какой вид инструктажа необходимо провести работнику по выходу из отпуска? Зарегистрируйте в соответствующих журналах. Какие действия по отношению к работнику должен предпринять непосредственный руководитель работ?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6</w:t>
      </w:r>
    </w:p>
    <w:p w:rsidR="00247D29" w:rsidRPr="008F4AC6" w:rsidRDefault="00247D29" w:rsidP="00247D29">
      <w:pPr>
        <w:pStyle w:val="a5"/>
        <w:spacing w:after="0"/>
        <w:ind w:left="0"/>
        <w:jc w:val="both"/>
        <w:rPr>
          <w:rFonts w:ascii="Times New Roman" w:hAnsi="Times New Roman" w:cs="Times New Roman"/>
          <w:sz w:val="24"/>
          <w:szCs w:val="24"/>
        </w:rPr>
      </w:pPr>
      <w:r w:rsidRPr="008F4AC6">
        <w:rPr>
          <w:rFonts w:ascii="Times New Roman" w:hAnsi="Times New Roman" w:cs="Times New Roman"/>
          <w:sz w:val="24"/>
          <w:szCs w:val="24"/>
        </w:rPr>
        <w:t>Бригада монтажников строительно-монтажной организации направлена для производства работ по демонтажу старого электродвигателя в насосном отделении  действующей фабрики обогащения.</w:t>
      </w:r>
    </w:p>
    <w:p w:rsidR="00247D29" w:rsidRPr="006678A0" w:rsidRDefault="00247D29" w:rsidP="00247D29">
      <w:pPr>
        <w:jc w:val="both"/>
        <w:rPr>
          <w:b/>
        </w:rPr>
      </w:pPr>
      <w:r w:rsidRPr="006678A0">
        <w:rPr>
          <w:b/>
        </w:rPr>
        <w:t>К какому виду работ относятся вышеуказанные работы? Какие требования безопасности предъявляются к проведению данных видов работ? По какому документу проводится данный вид работ? Какие требования предъявляются к работникам, выполняющим данные работы? Дайте развернутый ответ на вопрос.</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7</w:t>
      </w:r>
    </w:p>
    <w:p w:rsidR="00247D29" w:rsidRDefault="00247D29" w:rsidP="00247D29">
      <w:pPr>
        <w:jc w:val="both"/>
        <w:rPr>
          <w:color w:val="000000"/>
        </w:rPr>
      </w:pPr>
      <w:r w:rsidRPr="00401BA9">
        <w:rPr>
          <w:color w:val="000000"/>
        </w:rPr>
        <w:t xml:space="preserve">Экономист Матвеева добирается до работы на служебном автобусе. В одно рабочее утро подойдя к остановке служебного автобуса, Матвеева стала жертвой наезда своего служебного автобуса. </w:t>
      </w:r>
    </w:p>
    <w:p w:rsidR="00247D29" w:rsidRDefault="00247D29" w:rsidP="00247D29">
      <w:pPr>
        <w:jc w:val="both"/>
        <w:rPr>
          <w:b/>
          <w:color w:val="000000"/>
        </w:rPr>
      </w:pPr>
      <w:r w:rsidRPr="00A178EC">
        <w:rPr>
          <w:b/>
          <w:color w:val="000000"/>
        </w:rPr>
        <w:t>Является ли это происшествие производственной травмой?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sidRPr="00F65FA9">
        <w:rPr>
          <w:b/>
        </w:rPr>
        <w:t>Практическое задание №1</w:t>
      </w:r>
      <w:r>
        <w:rPr>
          <w:b/>
        </w:rPr>
        <w:t>8</w:t>
      </w:r>
    </w:p>
    <w:p w:rsidR="00247D29" w:rsidRPr="00D34407" w:rsidRDefault="00247D29" w:rsidP="00247D29">
      <w:pPr>
        <w:pStyle w:val="af1"/>
        <w:shd w:val="clear" w:color="auto" w:fill="FFFFFF"/>
        <w:spacing w:before="0" w:beforeAutospacing="0" w:after="0" w:afterAutospacing="0"/>
        <w:ind w:right="-1"/>
        <w:jc w:val="both"/>
      </w:pPr>
      <w:r w:rsidRPr="00D34407">
        <w:t>Смолкина, имеющая ребенка в возрасте до 1,5 лет, в течение шести месяцев не пользовалась перерывом для кормления ребенка в связи с отдаленностью своего места жительства от организации, где она работала. По истечению указанного периода она потребовала от директора организации уплаты ей за неиспользованные перерывы на кормление ребенка как за работу в сверхурочное время или удлинить ей отпуск на количество дней, которые в сумме составили перерывы, отведенные на кормление ребенка. В удовлетворении ее требований было отказано.</w:t>
      </w:r>
    </w:p>
    <w:p w:rsidR="00247D29" w:rsidRPr="00D34407" w:rsidRDefault="00247D29" w:rsidP="00247D29">
      <w:pPr>
        <w:pStyle w:val="af1"/>
        <w:shd w:val="clear" w:color="auto" w:fill="FFFFFF"/>
        <w:spacing w:before="0" w:beforeAutospacing="0" w:after="0" w:afterAutospacing="0"/>
        <w:ind w:right="-1"/>
        <w:jc w:val="both"/>
      </w:pPr>
      <w:r w:rsidRPr="00D34407">
        <w:t>Смолкина обратилась в комиссию по трудовым спорам.</w:t>
      </w:r>
    </w:p>
    <w:p w:rsidR="00247D29" w:rsidRDefault="00247D29" w:rsidP="00247D29">
      <w:pPr>
        <w:pStyle w:val="af1"/>
        <w:shd w:val="clear" w:color="auto" w:fill="FFFFFF"/>
        <w:spacing w:before="0" w:beforeAutospacing="0" w:after="0" w:afterAutospacing="0"/>
        <w:ind w:right="-1"/>
        <w:jc w:val="both"/>
        <w:rPr>
          <w:b/>
        </w:rPr>
      </w:pPr>
      <w:r w:rsidRPr="006678A0">
        <w:rPr>
          <w:b/>
        </w:rPr>
        <w:t>Какое решение должна вынести комиссия по трудовым спорам? Дайте оценку правомерности требований работницы.</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6678A0" w:rsidRDefault="00247D29" w:rsidP="00247D29">
      <w:pPr>
        <w:pStyle w:val="af1"/>
        <w:shd w:val="clear" w:color="auto" w:fill="FFFFFF"/>
        <w:spacing w:before="0" w:beforeAutospacing="0" w:after="0" w:afterAutospacing="0"/>
        <w:ind w:right="-1"/>
        <w:jc w:val="both"/>
        <w:rPr>
          <w:b/>
        </w:rPr>
      </w:pPr>
    </w:p>
    <w:p w:rsidR="00247D29" w:rsidRPr="00F65FA9" w:rsidRDefault="00247D29" w:rsidP="00247D29">
      <w:pPr>
        <w:jc w:val="center"/>
        <w:rPr>
          <w:b/>
        </w:rPr>
      </w:pPr>
      <w:r w:rsidRPr="00F65FA9">
        <w:rPr>
          <w:b/>
        </w:rPr>
        <w:t>Практическое задание №1</w:t>
      </w:r>
      <w:r>
        <w:rPr>
          <w:b/>
        </w:rPr>
        <w:t>9</w:t>
      </w:r>
    </w:p>
    <w:p w:rsidR="00247D29" w:rsidRDefault="00247D29" w:rsidP="00247D29">
      <w:pPr>
        <w:jc w:val="both"/>
        <w:rPr>
          <w:color w:val="000000"/>
        </w:rPr>
      </w:pPr>
      <w:r w:rsidRPr="00401BA9">
        <w:rPr>
          <w:color w:val="000000"/>
        </w:rPr>
        <w:t>Технолог деревообработки Козлов погиб в результате несчастного случая на производстве.</w:t>
      </w:r>
    </w:p>
    <w:p w:rsidR="00247D29" w:rsidRPr="00F65FA9" w:rsidRDefault="00247D29" w:rsidP="00247D29">
      <w:pPr>
        <w:jc w:val="both"/>
      </w:pPr>
      <w:r w:rsidRPr="006678A0">
        <w:rPr>
          <w:b/>
          <w:color w:val="000000"/>
        </w:rPr>
        <w:lastRenderedPageBreak/>
        <w:t>В</w:t>
      </w:r>
      <w:r>
        <w:rPr>
          <w:b/>
          <w:color w:val="000000"/>
        </w:rPr>
        <w:t xml:space="preserve"> течение</w:t>
      </w:r>
      <w:r w:rsidRPr="006678A0">
        <w:rPr>
          <w:b/>
          <w:color w:val="000000"/>
        </w:rPr>
        <w:t xml:space="preserve"> скольких дней комиссия по расследованию несчастных случаев, будет рассматривать это дело? Кто будет входить в состав комиссии?</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Default="00247D29" w:rsidP="00247D29">
      <w:pPr>
        <w:jc w:val="center"/>
        <w:rPr>
          <w:b/>
        </w:rPr>
      </w:pPr>
      <w:r>
        <w:rPr>
          <w:b/>
        </w:rPr>
        <w:t>Практическое задание №20</w:t>
      </w:r>
    </w:p>
    <w:p w:rsidR="00247D29" w:rsidRPr="00A63274" w:rsidRDefault="00247D29" w:rsidP="00247D29">
      <w:pPr>
        <w:pStyle w:val="a5"/>
        <w:spacing w:after="0"/>
        <w:ind w:left="0"/>
        <w:jc w:val="both"/>
        <w:rPr>
          <w:rFonts w:ascii="Times New Roman" w:eastAsia="Times New Roman" w:hAnsi="Times New Roman"/>
          <w:sz w:val="24"/>
          <w:szCs w:val="24"/>
        </w:rPr>
      </w:pPr>
      <w:r w:rsidRPr="00A63274">
        <w:rPr>
          <w:rFonts w:ascii="Times New Roman" w:eastAsia="Times New Roman" w:hAnsi="Times New Roman"/>
          <w:sz w:val="24"/>
          <w:szCs w:val="24"/>
        </w:rPr>
        <w:t>Машинист конвейера  Паршин Иван Иванович, работающий на фабрике обогащения № 1, решил перевестись на фабрику окомкования цех обжига №2.</w:t>
      </w:r>
    </w:p>
    <w:p w:rsidR="00247D29" w:rsidRPr="006678A0" w:rsidRDefault="00247D29" w:rsidP="00247D29">
      <w:pPr>
        <w:jc w:val="both"/>
        <w:rPr>
          <w:b/>
        </w:rPr>
      </w:pPr>
      <w:r w:rsidRPr="00A178EC">
        <w:rPr>
          <w:b/>
        </w:rPr>
        <w:t>Какие виды инструктажей должны провести вышеуказанному работнику? Зарегистрируйте их в журналах регистрации инструктажей (дата проведения инструктажа текущая).</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№21</w:t>
      </w:r>
    </w:p>
    <w:p w:rsidR="00247D29" w:rsidRPr="008F4AC6" w:rsidRDefault="00247D29" w:rsidP="00247D29">
      <w:pPr>
        <w:pStyle w:val="a5"/>
        <w:spacing w:after="0"/>
        <w:ind w:left="0"/>
        <w:jc w:val="both"/>
        <w:rPr>
          <w:rFonts w:ascii="Times New Roman" w:eastAsia="Times New Roman" w:hAnsi="Times New Roman" w:cs="Times New Roman"/>
          <w:sz w:val="24"/>
          <w:szCs w:val="24"/>
        </w:rPr>
      </w:pPr>
      <w:r w:rsidRPr="008F4AC6">
        <w:rPr>
          <w:rFonts w:ascii="Times New Roman" w:eastAsia="Times New Roman" w:hAnsi="Times New Roman" w:cs="Times New Roman"/>
          <w:sz w:val="24"/>
          <w:szCs w:val="24"/>
        </w:rPr>
        <w:t>Электромонтер Афанасьев А. А. производил работу ручным молотком без защитных очков. Окалиной был травмирован глаз.</w:t>
      </w:r>
    </w:p>
    <w:p w:rsidR="00247D29" w:rsidRDefault="00247D29" w:rsidP="00247D29">
      <w:pPr>
        <w:jc w:val="both"/>
        <w:rPr>
          <w:b/>
        </w:rPr>
      </w:pPr>
      <w:r w:rsidRPr="006678A0">
        <w:rPr>
          <w:b/>
        </w:rPr>
        <w:t>Как классифицируется данный случай по степени тяжести, если известно, что электромонтер потерял зрение на один глаз? Имеет ли он право работать по профессии? Какую помощь необходимо было оказать данному работнику?</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Pr="006678A0" w:rsidRDefault="00247D29" w:rsidP="00247D29">
      <w:pPr>
        <w:jc w:val="both"/>
        <w:rPr>
          <w:b/>
        </w:rPr>
      </w:pPr>
    </w:p>
    <w:p w:rsidR="00247D29" w:rsidRPr="00F65FA9" w:rsidRDefault="00247D29" w:rsidP="00247D29">
      <w:pPr>
        <w:jc w:val="center"/>
        <w:rPr>
          <w:b/>
        </w:rPr>
      </w:pPr>
      <w:r>
        <w:rPr>
          <w:b/>
        </w:rPr>
        <w:t>Практическое задание №22</w:t>
      </w:r>
    </w:p>
    <w:p w:rsidR="00247D29" w:rsidRDefault="00247D29" w:rsidP="00247D29">
      <w:pPr>
        <w:rPr>
          <w:color w:val="000000"/>
        </w:rPr>
      </w:pPr>
      <w:r w:rsidRPr="00401BA9">
        <w:rPr>
          <w:color w:val="000000"/>
        </w:rPr>
        <w:t>Сотрудник охраны Милованова шла на рабочую смену по территории завода. В</w:t>
      </w:r>
      <w:r>
        <w:rPr>
          <w:color w:val="000000"/>
        </w:rPr>
        <w:t xml:space="preserve"> </w:t>
      </w:r>
      <w:r w:rsidRPr="00401BA9">
        <w:rPr>
          <w:color w:val="000000"/>
        </w:rPr>
        <w:t xml:space="preserve">следствии высоких каблуков, она запнулась, упала и вывихнула ногу. </w:t>
      </w:r>
    </w:p>
    <w:p w:rsidR="00247D29" w:rsidRPr="006678A0" w:rsidRDefault="00247D29" w:rsidP="00247D29">
      <w:pPr>
        <w:rPr>
          <w:b/>
        </w:rPr>
      </w:pPr>
      <w:r w:rsidRPr="006678A0">
        <w:rPr>
          <w:b/>
          <w:color w:val="000000"/>
        </w:rPr>
        <w:t>Является ли ее травма производственной? Дайте подробный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F65FA9" w:rsidRDefault="00247D29" w:rsidP="00247D29">
      <w:pPr>
        <w:jc w:val="center"/>
        <w:rPr>
          <w:b/>
        </w:rPr>
      </w:pPr>
      <w:r>
        <w:rPr>
          <w:b/>
        </w:rPr>
        <w:t>Практическое задание №23</w:t>
      </w:r>
    </w:p>
    <w:p w:rsidR="00247D29" w:rsidRPr="00A63274" w:rsidRDefault="00247D29" w:rsidP="00247D29">
      <w:pPr>
        <w:pStyle w:val="a5"/>
        <w:spacing w:after="0"/>
        <w:ind w:left="0"/>
        <w:jc w:val="both"/>
        <w:rPr>
          <w:rFonts w:ascii="Times New Roman" w:eastAsia="Times New Roman" w:hAnsi="Times New Roman"/>
          <w:sz w:val="24"/>
          <w:szCs w:val="24"/>
        </w:rPr>
      </w:pPr>
      <w:r w:rsidRPr="00A63274">
        <w:rPr>
          <w:rFonts w:ascii="Times New Roman" w:eastAsia="Times New Roman" w:hAnsi="Times New Roman"/>
          <w:sz w:val="24"/>
          <w:szCs w:val="24"/>
        </w:rPr>
        <w:t xml:space="preserve">Студенты «ГГПК» Иванов Николай Иванович (28.01.1996 г) и Петров Сергей Иванович (14.01.1996г), обучающиеся по профессии электрогазосварщик, после удачной сдачи зимней сессии, прибыли на производственную практику в дочернюю организацию ОАО «ЛГОК» ООО «Рудстрой». Им были проведены необходимые инструктажи. Выдана соответствующая спецодежда. Практиканты приступили к работе. </w:t>
      </w:r>
    </w:p>
    <w:p w:rsidR="00247D29" w:rsidRPr="006678A0" w:rsidRDefault="00247D29" w:rsidP="00247D29">
      <w:pPr>
        <w:jc w:val="both"/>
        <w:rPr>
          <w:b/>
        </w:rPr>
      </w:pPr>
      <w:r w:rsidRPr="00A178EC">
        <w:rPr>
          <w:b/>
        </w:rPr>
        <w:t>Какие виды инструктажей были проведены студентам? Зарегистрируйте в соответствующих журналах. Какие ошибки  допущены при допуске студентов к работе с опасными и вредными производственными факторами?</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Pr="00D6763F"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jc w:val="center"/>
        <w:rPr>
          <w:b/>
        </w:rPr>
      </w:pPr>
    </w:p>
    <w:p w:rsidR="00247D29" w:rsidRPr="006678A0" w:rsidRDefault="00247D29" w:rsidP="00247D29">
      <w:pPr>
        <w:jc w:val="center"/>
        <w:rPr>
          <w:b/>
        </w:rPr>
      </w:pPr>
      <w:r>
        <w:rPr>
          <w:b/>
        </w:rPr>
        <w:t>Практическое задание №24</w:t>
      </w:r>
    </w:p>
    <w:p w:rsidR="00247D29" w:rsidRPr="008F4AC6" w:rsidRDefault="00247D29" w:rsidP="00247D29">
      <w:pPr>
        <w:pStyle w:val="a5"/>
        <w:spacing w:after="0"/>
        <w:ind w:left="0"/>
        <w:jc w:val="both"/>
        <w:rPr>
          <w:rFonts w:ascii="Times New Roman" w:eastAsia="Times New Roman" w:hAnsi="Times New Roman" w:cs="Times New Roman"/>
          <w:sz w:val="24"/>
          <w:szCs w:val="24"/>
        </w:rPr>
      </w:pPr>
      <w:r w:rsidRPr="008F4AC6">
        <w:rPr>
          <w:rFonts w:ascii="Times New Roman" w:eastAsia="Times New Roman" w:hAnsi="Times New Roman" w:cs="Times New Roman"/>
          <w:sz w:val="24"/>
          <w:szCs w:val="24"/>
        </w:rPr>
        <w:t xml:space="preserve">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w:t>
      </w:r>
      <w:r w:rsidRPr="008F4AC6">
        <w:rPr>
          <w:rFonts w:ascii="Times New Roman" w:eastAsia="Times New Roman" w:hAnsi="Times New Roman" w:cs="Times New Roman"/>
          <w:sz w:val="24"/>
          <w:szCs w:val="24"/>
        </w:rPr>
        <w:lastRenderedPageBreak/>
        <w:t>ногу. Алиев получил увечье, которое повлекло за собой временную утрату  трудоспособности более 60 дней.</w:t>
      </w:r>
    </w:p>
    <w:p w:rsidR="00247D29" w:rsidRPr="006678A0" w:rsidRDefault="00247D29" w:rsidP="00247D29">
      <w:pPr>
        <w:jc w:val="both"/>
        <w:rPr>
          <w:b/>
        </w:rPr>
      </w:pPr>
      <w:r w:rsidRPr="006678A0">
        <w:rPr>
          <w:b/>
        </w:rPr>
        <w:t>Какие нарушения были допущены?</w:t>
      </w:r>
      <w:r>
        <w:rPr>
          <w:b/>
        </w:rPr>
        <w:t xml:space="preserve"> </w:t>
      </w:r>
      <w:r w:rsidRPr="006678A0">
        <w:rPr>
          <w:b/>
        </w:rPr>
        <w:t>Как  какой категории относится вышеуказанный несчастный случай?</w:t>
      </w:r>
      <w:r>
        <w:rPr>
          <w:b/>
        </w:rPr>
        <w:t xml:space="preserve"> </w:t>
      </w:r>
      <w:r w:rsidRPr="006678A0">
        <w:rPr>
          <w:b/>
        </w:rPr>
        <w:t>Каков порядок расследования данного несчастного случая?</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pPr>
        <w:pStyle w:val="a5"/>
        <w:spacing w:after="0" w:line="240" w:lineRule="auto"/>
        <w:ind w:left="0"/>
        <w:rPr>
          <w:rFonts w:ascii="Times New Roman" w:hAnsi="Times New Roman" w:cs="Times New Roman"/>
          <w:sz w:val="24"/>
          <w:szCs w:val="24"/>
        </w:rPr>
      </w:pPr>
    </w:p>
    <w:p w:rsidR="00247D29" w:rsidRPr="006678A0" w:rsidRDefault="00247D29" w:rsidP="00247D29">
      <w:pPr>
        <w:jc w:val="center"/>
        <w:rPr>
          <w:b/>
        </w:rPr>
      </w:pPr>
      <w:r>
        <w:rPr>
          <w:b/>
        </w:rPr>
        <w:t>Практическое задание №25</w:t>
      </w:r>
    </w:p>
    <w:p w:rsidR="00247D29" w:rsidRDefault="00247D29" w:rsidP="00247D29">
      <w:pPr>
        <w:rPr>
          <w:color w:val="000000"/>
        </w:rPr>
      </w:pPr>
      <w:r w:rsidRPr="00401BA9">
        <w:rPr>
          <w:color w:val="000000"/>
        </w:rPr>
        <w:t xml:space="preserve">Работники плавильного цеха Евстигнеев, Панфилов, Евдокимов, Австафьев в обеденный перерыв играли в настольный теннис. В результате игры Австафьевым был получен вывих пальца руки. </w:t>
      </w:r>
    </w:p>
    <w:p w:rsidR="00247D29" w:rsidRPr="00A0317F" w:rsidRDefault="00247D29" w:rsidP="00247D29">
      <w:pPr>
        <w:rPr>
          <w:b/>
          <w:color w:val="000000"/>
        </w:rPr>
      </w:pPr>
      <w:r w:rsidRPr="00A0317F">
        <w:rPr>
          <w:b/>
          <w:color w:val="000000"/>
        </w:rPr>
        <w:t>Является ли это производственной травмой? Дайте развернутый ответ.</w:t>
      </w:r>
    </w:p>
    <w:p w:rsidR="00247D29" w:rsidRPr="00D6763F" w:rsidRDefault="00247D29" w:rsidP="00247D29">
      <w:pPr>
        <w:jc w:val="both"/>
        <w:rPr>
          <w:shd w:val="clear" w:color="auto" w:fill="FFFFFF"/>
        </w:rPr>
      </w:pPr>
      <w:r w:rsidRPr="00D6763F">
        <w:rPr>
          <w:i/>
          <w:shd w:val="clear" w:color="auto" w:fill="FFFFFF"/>
        </w:rPr>
        <w:t>Инструкция</w:t>
      </w:r>
      <w:r w:rsidRPr="00D6763F">
        <w:br/>
      </w:r>
      <w:r w:rsidRPr="00D6763F">
        <w:rPr>
          <w:shd w:val="clear" w:color="auto" w:fill="FFFFFF"/>
        </w:rPr>
        <w:t>Внимательно прочитайте задание.</w:t>
      </w:r>
    </w:p>
    <w:p w:rsidR="00247D29" w:rsidRDefault="00247D29" w:rsidP="00247D29">
      <w:pPr>
        <w:pStyle w:val="a5"/>
        <w:spacing w:after="0" w:line="240" w:lineRule="auto"/>
        <w:ind w:left="0"/>
        <w:rPr>
          <w:rFonts w:ascii="Times New Roman" w:hAnsi="Times New Roman" w:cs="Times New Roman"/>
          <w:sz w:val="24"/>
          <w:szCs w:val="24"/>
        </w:rPr>
      </w:pPr>
      <w:r w:rsidRPr="00D6763F">
        <w:rPr>
          <w:rFonts w:ascii="Times New Roman" w:hAnsi="Times New Roman" w:cs="Times New Roman"/>
          <w:sz w:val="24"/>
          <w:szCs w:val="24"/>
          <w:shd w:val="clear" w:color="auto" w:fill="FFFFFF"/>
        </w:rPr>
        <w:t>Время выполнения задания – </w:t>
      </w:r>
      <w:r w:rsidRPr="00D6763F">
        <w:rPr>
          <w:rFonts w:ascii="Times New Roman" w:hAnsi="Times New Roman" w:cs="Times New Roman"/>
          <w:sz w:val="24"/>
          <w:szCs w:val="24"/>
        </w:rPr>
        <w:t>60 минут.</w:t>
      </w:r>
    </w:p>
    <w:p w:rsidR="00247D29" w:rsidRDefault="00247D29" w:rsidP="00247D29"/>
    <w:sectPr w:rsidR="00247D29" w:rsidSect="00211E8D">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44" w:rsidRDefault="001E5544" w:rsidP="00211E8D">
      <w:r>
        <w:separator/>
      </w:r>
    </w:p>
  </w:endnote>
  <w:endnote w:type="continuationSeparator" w:id="0">
    <w:p w:rsidR="001E5544" w:rsidRDefault="001E5544" w:rsidP="0021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341798"/>
      <w:docPartObj>
        <w:docPartGallery w:val="Page Numbers (Bottom of Page)"/>
        <w:docPartUnique/>
      </w:docPartObj>
    </w:sdtPr>
    <w:sdtEndPr>
      <w:rPr>
        <w:rFonts w:ascii="Times New Roman" w:hAnsi="Times New Roman" w:cs="Times New Roman"/>
        <w:sz w:val="16"/>
        <w:szCs w:val="16"/>
      </w:rPr>
    </w:sdtEndPr>
    <w:sdtContent>
      <w:p w:rsidR="00247D29" w:rsidRPr="00133FCD" w:rsidRDefault="00133FCD" w:rsidP="00133FCD">
        <w:pPr>
          <w:pStyle w:val="af"/>
          <w:jc w:val="center"/>
          <w:rPr>
            <w:rFonts w:ascii="Times New Roman" w:hAnsi="Times New Roman" w:cs="Times New Roman"/>
            <w:sz w:val="16"/>
            <w:szCs w:val="16"/>
          </w:rPr>
        </w:pPr>
        <w:r w:rsidRPr="00133FCD">
          <w:rPr>
            <w:rFonts w:ascii="Times New Roman" w:hAnsi="Times New Roman" w:cs="Times New Roman"/>
            <w:sz w:val="16"/>
            <w:szCs w:val="16"/>
          </w:rPr>
          <w:fldChar w:fldCharType="begin"/>
        </w:r>
        <w:r w:rsidRPr="00133FCD">
          <w:rPr>
            <w:rFonts w:ascii="Times New Roman" w:hAnsi="Times New Roman" w:cs="Times New Roman"/>
            <w:sz w:val="16"/>
            <w:szCs w:val="16"/>
          </w:rPr>
          <w:instrText>PAGE   \* MERGEFORMAT</w:instrText>
        </w:r>
        <w:r w:rsidRPr="00133FCD">
          <w:rPr>
            <w:rFonts w:ascii="Times New Roman" w:hAnsi="Times New Roman" w:cs="Times New Roman"/>
            <w:sz w:val="16"/>
            <w:szCs w:val="16"/>
          </w:rPr>
          <w:fldChar w:fldCharType="separate"/>
        </w:r>
        <w:r w:rsidR="00F37D0F">
          <w:rPr>
            <w:rFonts w:ascii="Times New Roman" w:hAnsi="Times New Roman" w:cs="Times New Roman"/>
            <w:noProof/>
            <w:sz w:val="16"/>
            <w:szCs w:val="16"/>
          </w:rPr>
          <w:t>6</w:t>
        </w:r>
        <w:r w:rsidRPr="00133FCD">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44" w:rsidRDefault="001E5544" w:rsidP="00211E8D">
      <w:r>
        <w:separator/>
      </w:r>
    </w:p>
  </w:footnote>
  <w:footnote w:type="continuationSeparator" w:id="0">
    <w:p w:rsidR="001E5544" w:rsidRDefault="001E5544" w:rsidP="0021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A78"/>
    <w:multiLevelType w:val="multilevel"/>
    <w:tmpl w:val="0B1EC4FC"/>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1505036"/>
    <w:multiLevelType w:val="multilevel"/>
    <w:tmpl w:val="E8E677B8"/>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15:restartNumberingAfterBreak="0">
    <w:nsid w:val="19C37583"/>
    <w:multiLevelType w:val="hybridMultilevel"/>
    <w:tmpl w:val="DB3C4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700E4"/>
    <w:multiLevelType w:val="hybridMultilevel"/>
    <w:tmpl w:val="8F820FB2"/>
    <w:lvl w:ilvl="0" w:tplc="EE8878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E865D2"/>
    <w:multiLevelType w:val="hybridMultilevel"/>
    <w:tmpl w:val="FD88EB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F3181B"/>
    <w:multiLevelType w:val="multilevel"/>
    <w:tmpl w:val="CA14EDAC"/>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E77961"/>
    <w:multiLevelType w:val="hybridMultilevel"/>
    <w:tmpl w:val="98128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A07957"/>
    <w:multiLevelType w:val="hybridMultilevel"/>
    <w:tmpl w:val="B6102B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304D4319"/>
    <w:multiLevelType w:val="hybridMultilevel"/>
    <w:tmpl w:val="C1FA4D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7E6838"/>
    <w:multiLevelType w:val="multilevel"/>
    <w:tmpl w:val="D42C2DBA"/>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2D4D61"/>
    <w:multiLevelType w:val="hybridMultilevel"/>
    <w:tmpl w:val="0C9E7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82CD4"/>
    <w:multiLevelType w:val="hybridMultilevel"/>
    <w:tmpl w:val="3B00E01E"/>
    <w:lvl w:ilvl="0" w:tplc="5B8698E2">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40647461"/>
    <w:multiLevelType w:val="multilevel"/>
    <w:tmpl w:val="EE9458C4"/>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D71C20"/>
    <w:multiLevelType w:val="multilevel"/>
    <w:tmpl w:val="661C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7447A"/>
    <w:multiLevelType w:val="multilevel"/>
    <w:tmpl w:val="96DE5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6B49B7"/>
    <w:multiLevelType w:val="hybridMultilevel"/>
    <w:tmpl w:val="BE568972"/>
    <w:lvl w:ilvl="0" w:tplc="64081C44">
      <w:start w:val="1"/>
      <w:numFmt w:val="decimal"/>
      <w:lvlText w:val="%1."/>
      <w:lvlJc w:val="left"/>
      <w:pPr>
        <w:tabs>
          <w:tab w:val="num" w:pos="510"/>
        </w:tabs>
        <w:ind w:left="510" w:hanging="510"/>
      </w:pPr>
      <w:rPr>
        <w:rFonts w:hint="default"/>
      </w:rPr>
    </w:lvl>
    <w:lvl w:ilvl="1" w:tplc="B5B67808">
      <w:numFmt w:val="none"/>
      <w:lvlText w:val=""/>
      <w:lvlJc w:val="left"/>
      <w:pPr>
        <w:tabs>
          <w:tab w:val="num" w:pos="-540"/>
        </w:tabs>
      </w:pPr>
    </w:lvl>
    <w:lvl w:ilvl="2" w:tplc="5A96B386">
      <w:numFmt w:val="none"/>
      <w:lvlText w:val=""/>
      <w:lvlJc w:val="left"/>
      <w:pPr>
        <w:tabs>
          <w:tab w:val="num" w:pos="-540"/>
        </w:tabs>
      </w:pPr>
    </w:lvl>
    <w:lvl w:ilvl="3" w:tplc="97342612">
      <w:numFmt w:val="none"/>
      <w:lvlText w:val=""/>
      <w:lvlJc w:val="left"/>
      <w:pPr>
        <w:tabs>
          <w:tab w:val="num" w:pos="-540"/>
        </w:tabs>
      </w:pPr>
    </w:lvl>
    <w:lvl w:ilvl="4" w:tplc="F9EA2C42">
      <w:numFmt w:val="none"/>
      <w:lvlText w:val=""/>
      <w:lvlJc w:val="left"/>
      <w:pPr>
        <w:tabs>
          <w:tab w:val="num" w:pos="-540"/>
        </w:tabs>
      </w:pPr>
    </w:lvl>
    <w:lvl w:ilvl="5" w:tplc="36407CBC">
      <w:numFmt w:val="none"/>
      <w:lvlText w:val=""/>
      <w:lvlJc w:val="left"/>
      <w:pPr>
        <w:tabs>
          <w:tab w:val="num" w:pos="-540"/>
        </w:tabs>
      </w:pPr>
    </w:lvl>
    <w:lvl w:ilvl="6" w:tplc="C0B6B2DC">
      <w:numFmt w:val="none"/>
      <w:lvlText w:val=""/>
      <w:lvlJc w:val="left"/>
      <w:pPr>
        <w:tabs>
          <w:tab w:val="num" w:pos="-540"/>
        </w:tabs>
      </w:pPr>
    </w:lvl>
    <w:lvl w:ilvl="7" w:tplc="2CF88B26">
      <w:numFmt w:val="none"/>
      <w:lvlText w:val=""/>
      <w:lvlJc w:val="left"/>
      <w:pPr>
        <w:tabs>
          <w:tab w:val="num" w:pos="-540"/>
        </w:tabs>
      </w:pPr>
    </w:lvl>
    <w:lvl w:ilvl="8" w:tplc="A500A28A">
      <w:numFmt w:val="none"/>
      <w:lvlText w:val=""/>
      <w:lvlJc w:val="left"/>
      <w:pPr>
        <w:tabs>
          <w:tab w:val="num" w:pos="-540"/>
        </w:tabs>
      </w:pPr>
    </w:lvl>
  </w:abstractNum>
  <w:abstractNum w:abstractNumId="16" w15:restartNumberingAfterBreak="0">
    <w:nsid w:val="4F8E4CE9"/>
    <w:multiLevelType w:val="multilevel"/>
    <w:tmpl w:val="9C423B72"/>
    <w:styleLink w:val="WW8Num1"/>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7" w15:restartNumberingAfterBreak="0">
    <w:nsid w:val="50410727"/>
    <w:multiLevelType w:val="hybridMultilevel"/>
    <w:tmpl w:val="B8063A84"/>
    <w:lvl w:ilvl="0" w:tplc="4418BBEA">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31700432">
      <w:start w:val="1"/>
      <w:numFmt w:val="decimal"/>
      <w:lvlText w:val="%7."/>
      <w:lvlJc w:val="left"/>
      <w:pPr>
        <w:ind w:left="4756" w:hanging="360"/>
      </w:pPr>
      <w:rPr>
        <w:b w:val="0"/>
      </w:r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8" w15:restartNumberingAfterBreak="0">
    <w:nsid w:val="533A10CA"/>
    <w:multiLevelType w:val="hybridMultilevel"/>
    <w:tmpl w:val="A5A4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54B4B"/>
    <w:multiLevelType w:val="hybridMultilevel"/>
    <w:tmpl w:val="6302A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7CA29CC"/>
    <w:multiLevelType w:val="hybridMultilevel"/>
    <w:tmpl w:val="529A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06CAA"/>
    <w:multiLevelType w:val="hybridMultilevel"/>
    <w:tmpl w:val="00AAC84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15:restartNumberingAfterBreak="0">
    <w:nsid w:val="5C980287"/>
    <w:multiLevelType w:val="hybridMultilevel"/>
    <w:tmpl w:val="1AF466DC"/>
    <w:lvl w:ilvl="0" w:tplc="5EA43564">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5E507B17"/>
    <w:multiLevelType w:val="hybridMultilevel"/>
    <w:tmpl w:val="0E8A1C8C"/>
    <w:lvl w:ilvl="0" w:tplc="76F037F0">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45C7A71"/>
    <w:multiLevelType w:val="hybridMultilevel"/>
    <w:tmpl w:val="1E96A208"/>
    <w:lvl w:ilvl="0" w:tplc="9B46473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8FA0CA6"/>
    <w:multiLevelType w:val="multilevel"/>
    <w:tmpl w:val="FE6AD65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3435E0"/>
    <w:multiLevelType w:val="hybridMultilevel"/>
    <w:tmpl w:val="099CFA2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4B6E74"/>
    <w:multiLevelType w:val="hybridMultilevel"/>
    <w:tmpl w:val="405C5E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6C8445F1"/>
    <w:multiLevelType w:val="hybridMultilevel"/>
    <w:tmpl w:val="B91A8BE0"/>
    <w:lvl w:ilvl="0" w:tplc="A1A259A6">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BBD56BC"/>
    <w:multiLevelType w:val="multilevel"/>
    <w:tmpl w:val="BBF08CE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13354C"/>
    <w:multiLevelType w:val="hybridMultilevel"/>
    <w:tmpl w:val="C9F2C192"/>
    <w:lvl w:ilvl="0" w:tplc="1F16F96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7F8B42BF"/>
    <w:multiLevelType w:val="hybridMultilevel"/>
    <w:tmpl w:val="BA784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6"/>
  </w:num>
  <w:num w:numId="15">
    <w:abstractNumId w:val="23"/>
  </w:num>
  <w:num w:numId="16">
    <w:abstractNumId w:val="27"/>
  </w:num>
  <w:num w:numId="17">
    <w:abstractNumId w:val="31"/>
  </w:num>
  <w:num w:numId="18">
    <w:abstractNumId w:val="21"/>
  </w:num>
  <w:num w:numId="19">
    <w:abstractNumId w:val="6"/>
  </w:num>
  <w:num w:numId="20">
    <w:abstractNumId w:val="20"/>
  </w:num>
  <w:num w:numId="21">
    <w:abstractNumId w:val="19"/>
  </w:num>
  <w:num w:numId="22">
    <w:abstractNumId w:val="18"/>
  </w:num>
  <w:num w:numId="23">
    <w:abstractNumId w:val="8"/>
  </w:num>
  <w:num w:numId="24">
    <w:abstractNumId w:val="15"/>
  </w:num>
  <w:num w:numId="25">
    <w:abstractNumId w:val="30"/>
  </w:num>
  <w:num w:numId="26">
    <w:abstractNumId w:val="10"/>
  </w:num>
  <w:num w:numId="27">
    <w:abstractNumId w:val="16"/>
  </w:num>
  <w:num w:numId="28">
    <w:abstractNumId w:val="4"/>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77FC"/>
    <w:rsid w:val="00133FCD"/>
    <w:rsid w:val="001E5544"/>
    <w:rsid w:val="001F77FC"/>
    <w:rsid w:val="00211E8D"/>
    <w:rsid w:val="00247D29"/>
    <w:rsid w:val="00294308"/>
    <w:rsid w:val="002971CF"/>
    <w:rsid w:val="002B1625"/>
    <w:rsid w:val="002D24AE"/>
    <w:rsid w:val="002E2387"/>
    <w:rsid w:val="002E2A56"/>
    <w:rsid w:val="003568C2"/>
    <w:rsid w:val="003A3323"/>
    <w:rsid w:val="005745C4"/>
    <w:rsid w:val="00590F6F"/>
    <w:rsid w:val="005D0ED8"/>
    <w:rsid w:val="005E4A4D"/>
    <w:rsid w:val="005F2B20"/>
    <w:rsid w:val="00686B14"/>
    <w:rsid w:val="006C70F0"/>
    <w:rsid w:val="007451D4"/>
    <w:rsid w:val="007949F0"/>
    <w:rsid w:val="007C1877"/>
    <w:rsid w:val="007D157B"/>
    <w:rsid w:val="008F536C"/>
    <w:rsid w:val="009E6755"/>
    <w:rsid w:val="00A54B4A"/>
    <w:rsid w:val="00A55522"/>
    <w:rsid w:val="00AA559B"/>
    <w:rsid w:val="00AB6AC8"/>
    <w:rsid w:val="00AC24DB"/>
    <w:rsid w:val="00AC5EFE"/>
    <w:rsid w:val="00B159AB"/>
    <w:rsid w:val="00B43D7F"/>
    <w:rsid w:val="00CC2D27"/>
    <w:rsid w:val="00CD4E62"/>
    <w:rsid w:val="00D91B9F"/>
    <w:rsid w:val="00DD270D"/>
    <w:rsid w:val="00DD2751"/>
    <w:rsid w:val="00DF661D"/>
    <w:rsid w:val="00E30932"/>
    <w:rsid w:val="00EC5937"/>
    <w:rsid w:val="00F37D0F"/>
    <w:rsid w:val="00F64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6C0A-9E34-4CDC-8C43-7346933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7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uiPriority w:val="1"/>
    <w:qFormat/>
    <w:rsid w:val="00294308"/>
    <w:pPr>
      <w:spacing w:after="0" w:line="240" w:lineRule="auto"/>
    </w:pPr>
    <w:rPr>
      <w:rFonts w:ascii="Calibri" w:eastAsia="Calibri" w:hAnsi="Calibri" w:cs="Times New Roman"/>
    </w:rPr>
  </w:style>
  <w:style w:type="paragraph" w:styleId="a5">
    <w:name w:val="List Paragraph"/>
    <w:basedOn w:val="a"/>
    <w:uiPriority w:val="34"/>
    <w:qFormat/>
    <w:rsid w:val="00294308"/>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B43D7F"/>
    <w:rPr>
      <w:b/>
      <w:bCs/>
    </w:rPr>
  </w:style>
  <w:style w:type="paragraph" w:styleId="a7">
    <w:name w:val="Balloon Text"/>
    <w:basedOn w:val="a"/>
    <w:link w:val="a8"/>
    <w:uiPriority w:val="99"/>
    <w:semiHidden/>
    <w:unhideWhenUsed/>
    <w:rsid w:val="00B43D7F"/>
    <w:rPr>
      <w:rFonts w:ascii="Tahoma" w:eastAsiaTheme="minorEastAsia" w:hAnsi="Tahoma" w:cs="Tahoma"/>
      <w:sz w:val="16"/>
      <w:szCs w:val="16"/>
    </w:rPr>
  </w:style>
  <w:style w:type="character" w:customStyle="1" w:styleId="a8">
    <w:name w:val="Текст выноски Знак"/>
    <w:basedOn w:val="a0"/>
    <w:link w:val="a7"/>
    <w:uiPriority w:val="99"/>
    <w:semiHidden/>
    <w:rsid w:val="00B43D7F"/>
    <w:rPr>
      <w:rFonts w:ascii="Tahoma" w:eastAsiaTheme="minorEastAsia" w:hAnsi="Tahoma" w:cs="Tahoma"/>
      <w:sz w:val="16"/>
      <w:szCs w:val="16"/>
      <w:lang w:eastAsia="ru-RU"/>
    </w:rPr>
  </w:style>
  <w:style w:type="character" w:styleId="a9">
    <w:name w:val="Hyperlink"/>
    <w:basedOn w:val="a0"/>
    <w:rsid w:val="00B43D7F"/>
    <w:rPr>
      <w:strike w:val="0"/>
      <w:dstrike w:val="0"/>
      <w:color w:val="0000FF"/>
      <w:u w:val="none"/>
      <w:effect w:val="none"/>
    </w:rPr>
  </w:style>
  <w:style w:type="paragraph" w:customStyle="1" w:styleId="ConsPlusNormal">
    <w:name w:val="ConsPlusNormal"/>
    <w:rsid w:val="00B43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3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2"/>
    <w:basedOn w:val="a"/>
    <w:rsid w:val="00B43D7F"/>
    <w:pPr>
      <w:ind w:left="566" w:hanging="283"/>
    </w:pPr>
  </w:style>
  <w:style w:type="paragraph" w:customStyle="1" w:styleId="Standard">
    <w:name w:val="Standard"/>
    <w:rsid w:val="00B43D7F"/>
    <w:pPr>
      <w:suppressAutoHyphens/>
      <w:autoSpaceDN w:val="0"/>
      <w:textAlignment w:val="baseline"/>
    </w:pPr>
    <w:rPr>
      <w:rFonts w:ascii="Calibri" w:eastAsia="SimSun" w:hAnsi="Calibri" w:cs="Calibri"/>
      <w:color w:val="00000A"/>
      <w:kern w:val="3"/>
    </w:rPr>
  </w:style>
  <w:style w:type="numbering" w:customStyle="1" w:styleId="WW8Num1">
    <w:name w:val="WW8Num1"/>
    <w:basedOn w:val="a2"/>
    <w:rsid w:val="00B43D7F"/>
    <w:pPr>
      <w:numPr>
        <w:numId w:val="27"/>
      </w:numPr>
    </w:pPr>
  </w:style>
  <w:style w:type="paragraph" w:customStyle="1" w:styleId="aa">
    <w:name w:val="обычный"/>
    <w:basedOn w:val="a"/>
    <w:rsid w:val="00B43D7F"/>
    <w:rPr>
      <w:color w:val="000000"/>
      <w:sz w:val="20"/>
      <w:szCs w:val="20"/>
    </w:rPr>
  </w:style>
  <w:style w:type="paragraph" w:styleId="ab">
    <w:name w:val="Body Text"/>
    <w:basedOn w:val="a"/>
    <w:link w:val="ac"/>
    <w:uiPriority w:val="99"/>
    <w:rsid w:val="00B43D7F"/>
    <w:pPr>
      <w:autoSpaceDE w:val="0"/>
      <w:autoSpaceDN w:val="0"/>
      <w:adjustRightInd w:val="0"/>
      <w:spacing w:line="280" w:lineRule="auto"/>
      <w:jc w:val="center"/>
    </w:pPr>
    <w:rPr>
      <w:b/>
      <w:bCs/>
      <w:szCs w:val="20"/>
    </w:rPr>
  </w:style>
  <w:style w:type="character" w:customStyle="1" w:styleId="ac">
    <w:name w:val="Основной текст Знак"/>
    <w:basedOn w:val="a0"/>
    <w:link w:val="ab"/>
    <w:uiPriority w:val="99"/>
    <w:rsid w:val="00B43D7F"/>
    <w:rPr>
      <w:rFonts w:ascii="Times New Roman" w:eastAsia="Times New Roman" w:hAnsi="Times New Roman" w:cs="Times New Roman"/>
      <w:b/>
      <w:bCs/>
      <w:sz w:val="24"/>
      <w:szCs w:val="20"/>
      <w:lang w:eastAsia="ru-RU"/>
    </w:rPr>
  </w:style>
  <w:style w:type="paragraph" w:styleId="ad">
    <w:name w:val="header"/>
    <w:basedOn w:val="a"/>
    <w:link w:val="ae"/>
    <w:uiPriority w:val="99"/>
    <w:unhideWhenUsed/>
    <w:rsid w:val="00B43D7F"/>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B43D7F"/>
    <w:rPr>
      <w:rFonts w:eastAsiaTheme="minorEastAsia"/>
      <w:lang w:eastAsia="ru-RU"/>
    </w:rPr>
  </w:style>
  <w:style w:type="paragraph" w:styleId="af">
    <w:name w:val="footer"/>
    <w:basedOn w:val="a"/>
    <w:link w:val="af0"/>
    <w:uiPriority w:val="99"/>
    <w:unhideWhenUsed/>
    <w:rsid w:val="00B43D7F"/>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B43D7F"/>
    <w:rPr>
      <w:rFonts w:eastAsiaTheme="minorEastAsia"/>
      <w:lang w:eastAsia="ru-RU"/>
    </w:rPr>
  </w:style>
  <w:style w:type="paragraph" w:styleId="af1">
    <w:name w:val="Normal (Web)"/>
    <w:basedOn w:val="a"/>
    <w:uiPriority w:val="99"/>
    <w:unhideWhenUsed/>
    <w:rsid w:val="007D157B"/>
    <w:pPr>
      <w:spacing w:before="100" w:beforeAutospacing="1" w:after="100" w:afterAutospacing="1"/>
    </w:pPr>
  </w:style>
  <w:style w:type="character" w:customStyle="1" w:styleId="apple-converted-space">
    <w:name w:val="apple-converted-space"/>
    <w:basedOn w:val="a0"/>
    <w:rsid w:val="007D157B"/>
  </w:style>
  <w:style w:type="paragraph" w:customStyle="1" w:styleId="s16">
    <w:name w:val="s_16"/>
    <w:basedOn w:val="a"/>
    <w:rsid w:val="00247D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6842</Words>
  <Characters>39001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Kovanova</cp:lastModifiedBy>
  <cp:revision>28</cp:revision>
  <cp:lastPrinted>2021-11-11T11:17:00Z</cp:lastPrinted>
  <dcterms:created xsi:type="dcterms:W3CDTF">2019-04-17T11:43:00Z</dcterms:created>
  <dcterms:modified xsi:type="dcterms:W3CDTF">2023-09-12T06:08:00Z</dcterms:modified>
</cp:coreProperties>
</file>