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14" w:rsidRPr="00D05019" w:rsidRDefault="00226E34" w:rsidP="00226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 класс Раздел 1</w:t>
      </w:r>
    </w:p>
    <w:p w:rsidR="00A21614" w:rsidRPr="00A21614" w:rsidRDefault="00A21614" w:rsidP="00A216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Прибор, дающий возможность детально изучить внутреннее строение микроорганизмов, - это</w:t>
      </w:r>
    </w:p>
    <w:p w:rsidR="00A21614" w:rsidRPr="00A21614" w:rsidRDefault="00A21614" w:rsidP="00A216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ручная лупа          2) микроскоп          3) штативная лупа          4) телескоп</w:t>
      </w:r>
    </w:p>
    <w:p w:rsidR="00A21614" w:rsidRPr="00A21614" w:rsidRDefault="00A21614" w:rsidP="00A2161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Прибор, дающий наименьшее увеличение, - это:</w:t>
      </w:r>
    </w:p>
    <w:p w:rsidR="00A21614" w:rsidRPr="00A21614" w:rsidRDefault="00A21614" w:rsidP="00A2161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штативная лупа          2) ручная лупа          3) микроскоп          4) телескоп</w:t>
      </w:r>
    </w:p>
    <w:p w:rsidR="00A21614" w:rsidRPr="00A21614" w:rsidRDefault="00A21614" w:rsidP="00A216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3Учёный, который первым увидел микроскопический организм, был:</w:t>
      </w:r>
    </w:p>
    <w:p w:rsidR="00A21614" w:rsidRPr="00A21614" w:rsidRDefault="00A21614" w:rsidP="00A2161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21614">
        <w:rPr>
          <w:rFonts w:ascii="Times New Roman" w:hAnsi="Times New Roman"/>
          <w:sz w:val="24"/>
          <w:szCs w:val="24"/>
        </w:rPr>
        <w:t>Антони</w:t>
      </w:r>
      <w:proofErr w:type="spellEnd"/>
      <w:r w:rsidRPr="00A2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614">
        <w:rPr>
          <w:rFonts w:ascii="Times New Roman" w:hAnsi="Times New Roman"/>
          <w:sz w:val="24"/>
          <w:szCs w:val="24"/>
        </w:rPr>
        <w:t>ван</w:t>
      </w:r>
      <w:proofErr w:type="spellEnd"/>
      <w:r w:rsidRPr="00A21614">
        <w:rPr>
          <w:rFonts w:ascii="Times New Roman" w:hAnsi="Times New Roman"/>
          <w:sz w:val="24"/>
          <w:szCs w:val="24"/>
        </w:rPr>
        <w:t xml:space="preserve"> Левенгук          2) Роберт Броун          3) Роберт Гук          4) Теодор Шванн</w:t>
      </w:r>
    </w:p>
    <w:p w:rsidR="00A21614" w:rsidRPr="00A21614" w:rsidRDefault="00A21614" w:rsidP="00A216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4 Составная часть увеличительных приборов, встречающихся у ручной лупы и микроскопа, - это:</w:t>
      </w:r>
    </w:p>
    <w:p w:rsidR="00A21614" w:rsidRPr="00A21614" w:rsidRDefault="00A21614" w:rsidP="00A2161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предметный столик          2) зрительная труба          3) зеркало          4) увеличительное стекло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5 Органические вещества, входящие в состав клетки, - это:</w:t>
      </w:r>
    </w:p>
    <w:p w:rsidR="00A21614" w:rsidRPr="00A21614" w:rsidRDefault="00A21614" w:rsidP="00A216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белки, вода    2) жиры, витамины     3) минеральные соли, углеводы    4) белки, жиры, углеводы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6 Неорганические вещества, входящие в состав клетки, - это:</w:t>
      </w:r>
    </w:p>
    <w:p w:rsidR="00A21614" w:rsidRPr="00A21614" w:rsidRDefault="00A21614" w:rsidP="00A21614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жиры               2) белки               3) углеводы               4) вода и растворённые в ней соли</w:t>
      </w:r>
    </w:p>
    <w:p w:rsidR="00A21614" w:rsidRPr="00A21614" w:rsidRDefault="00A21614" w:rsidP="00A2161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7 Наружный скелет насекомых и ракообразных состоит из углерода:</w:t>
      </w:r>
    </w:p>
    <w:p w:rsidR="00A21614" w:rsidRPr="00A21614" w:rsidRDefault="00A21614" w:rsidP="00A2161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крахмала               2) хитина               3) глюкозы               4) гликогена</w:t>
      </w:r>
    </w:p>
    <w:p w:rsidR="00A21614" w:rsidRPr="00A21614" w:rsidRDefault="00A21614" w:rsidP="00A2161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Оболочку поверх мембраны НЕ имеют клетки:</w:t>
      </w:r>
    </w:p>
    <w:p w:rsidR="00A21614" w:rsidRPr="00A21614" w:rsidRDefault="00A21614" w:rsidP="00A21614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растений               2) животных               3) грибов               4) бактерий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A21614" w:rsidRPr="00A21614" w:rsidRDefault="00A21614" w:rsidP="00A2161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Хлоропласты содержатся в клетках:</w:t>
      </w:r>
    </w:p>
    <w:p w:rsidR="00A21614" w:rsidRPr="00A21614" w:rsidRDefault="00A21614" w:rsidP="00A21614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растений               2) животных               3) грибов               4) бактерий</w:t>
      </w:r>
    </w:p>
    <w:p w:rsidR="00A21614" w:rsidRPr="00A21614" w:rsidRDefault="00A21614" w:rsidP="00A2161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Наследственную информацию от клетки к клетке передают:</w:t>
      </w:r>
    </w:p>
    <w:p w:rsidR="00A21614" w:rsidRPr="00A21614" w:rsidRDefault="00A21614" w:rsidP="00A2161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хромосомы ядра          2) цитоплазма          3) хлоропласты          4) ядрышки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11. Группу клеток, имеющих общее происхождение, сходное строение и функцию, называют:</w:t>
      </w:r>
    </w:p>
    <w:p w:rsidR="00A21614" w:rsidRPr="00A21614" w:rsidRDefault="00A21614" w:rsidP="00A2161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1) тканью               2) органоидом               3) органом          4) системой органов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A21614" w:rsidRPr="00A21614" w:rsidRDefault="00A21614" w:rsidP="00A2161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Прочность органам растений придаёт ткань:</w:t>
      </w:r>
    </w:p>
    <w:p w:rsidR="00A21614" w:rsidRPr="00A21614" w:rsidRDefault="00A21614" w:rsidP="00A2161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покровная          2) механическая          3) проводящая          4) образовательная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13. Тип ткани, характерный только для животных:</w:t>
      </w:r>
    </w:p>
    <w:p w:rsidR="00A21614" w:rsidRPr="00A21614" w:rsidRDefault="00A21614" w:rsidP="00A2161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1) покровная          2) механическая          3) нервная          4) проводящая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14. Рост растения, формирование новых тканей и органов обеспечивает ткань:</w:t>
      </w:r>
    </w:p>
    <w:p w:rsidR="00A21614" w:rsidRPr="00A21614" w:rsidRDefault="00A21614" w:rsidP="00A2161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1) запасающая        2) фотосинтезирующая        3) образовательная        4) механическая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15. Скелеты акулы и ската полностью построены из ткани:</w:t>
      </w:r>
    </w:p>
    <w:p w:rsidR="00A21614" w:rsidRPr="00A21614" w:rsidRDefault="00A21614" w:rsidP="00A2161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1) мышечной               2) костной               3) хрящевой               4) нервной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16. Клетки, имеющие длинные и короткие отростки, входят в состав ткани:</w:t>
      </w:r>
    </w:p>
    <w:p w:rsidR="00A21614" w:rsidRPr="00A21614" w:rsidRDefault="00A21614" w:rsidP="00A2161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1) мышечной               2) жировой               3) нервной               4) костной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17. Установите соответствие между тканью растений и её функцией.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 xml:space="preserve">        ТКАНИ                                 ФУНКЦИИ</w:t>
      </w:r>
    </w:p>
    <w:p w:rsidR="00A21614" w:rsidRPr="00A21614" w:rsidRDefault="00A21614" w:rsidP="00A2161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1614">
        <w:rPr>
          <w:rFonts w:ascii="Times New Roman" w:hAnsi="Times New Roman"/>
          <w:sz w:val="24"/>
          <w:szCs w:val="24"/>
        </w:rPr>
        <w:t>покровная</w:t>
      </w:r>
      <w:proofErr w:type="gramEnd"/>
      <w:r w:rsidRPr="00A21614">
        <w:rPr>
          <w:rFonts w:ascii="Times New Roman" w:hAnsi="Times New Roman"/>
          <w:sz w:val="24"/>
          <w:szCs w:val="24"/>
        </w:rPr>
        <w:t xml:space="preserve">                           А) обеспечивает рост организма</w:t>
      </w:r>
    </w:p>
    <w:p w:rsidR="00A21614" w:rsidRPr="00A21614" w:rsidRDefault="00A21614" w:rsidP="00A2161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1614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A21614">
        <w:rPr>
          <w:rFonts w:ascii="Times New Roman" w:hAnsi="Times New Roman"/>
          <w:sz w:val="24"/>
          <w:szCs w:val="24"/>
        </w:rPr>
        <w:t xml:space="preserve">                 Б) осуществляет перенос воды и растворённых в ней веществ</w:t>
      </w:r>
    </w:p>
    <w:p w:rsidR="00A21614" w:rsidRPr="00A21614" w:rsidRDefault="00A21614" w:rsidP="00A2161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1614">
        <w:rPr>
          <w:rFonts w:ascii="Times New Roman" w:hAnsi="Times New Roman"/>
          <w:sz w:val="24"/>
          <w:szCs w:val="24"/>
        </w:rPr>
        <w:t>механическая</w:t>
      </w:r>
      <w:proofErr w:type="gramEnd"/>
      <w:r w:rsidRPr="00A21614">
        <w:rPr>
          <w:rFonts w:ascii="Times New Roman" w:hAnsi="Times New Roman"/>
          <w:sz w:val="24"/>
          <w:szCs w:val="24"/>
        </w:rPr>
        <w:t xml:space="preserve">                      В) защищает растение от неблагоприятных внешних воздействий</w:t>
      </w:r>
    </w:p>
    <w:p w:rsidR="00A21614" w:rsidRPr="00A21614" w:rsidRDefault="00A21614" w:rsidP="00A2161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1614">
        <w:rPr>
          <w:rFonts w:ascii="Times New Roman" w:hAnsi="Times New Roman"/>
          <w:sz w:val="24"/>
          <w:szCs w:val="24"/>
        </w:rPr>
        <w:t>проводящая</w:t>
      </w:r>
      <w:proofErr w:type="gramEnd"/>
      <w:r w:rsidRPr="00A21614">
        <w:rPr>
          <w:rFonts w:ascii="Times New Roman" w:hAnsi="Times New Roman"/>
          <w:sz w:val="24"/>
          <w:szCs w:val="24"/>
        </w:rPr>
        <w:t xml:space="preserve">                         Г) служит опорой органам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18</w:t>
      </w:r>
      <w:r w:rsidR="00226E34">
        <w:rPr>
          <w:rFonts w:ascii="Times New Roman" w:hAnsi="Times New Roman"/>
          <w:sz w:val="24"/>
          <w:szCs w:val="24"/>
        </w:rPr>
        <w:t>.</w:t>
      </w:r>
      <w:r w:rsidRPr="00A21614">
        <w:rPr>
          <w:rFonts w:ascii="Times New Roman" w:hAnsi="Times New Roman"/>
          <w:sz w:val="24"/>
          <w:szCs w:val="24"/>
        </w:rPr>
        <w:t>Допишите положения об основных признаках живых организмов.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 xml:space="preserve">Жизнь на Земле не прерывается </w:t>
      </w:r>
      <w:proofErr w:type="gramStart"/>
      <w:r w:rsidRPr="00A21614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A21614">
        <w:rPr>
          <w:rFonts w:ascii="Times New Roman" w:hAnsi="Times New Roman"/>
          <w:sz w:val="24"/>
          <w:szCs w:val="24"/>
        </w:rPr>
        <w:t xml:space="preserve"> _______________________________________________.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Изменение организма в течени</w:t>
      </w:r>
      <w:proofErr w:type="gramStart"/>
      <w:r w:rsidRPr="00A21614">
        <w:rPr>
          <w:rFonts w:ascii="Times New Roman" w:hAnsi="Times New Roman"/>
          <w:sz w:val="24"/>
          <w:szCs w:val="24"/>
        </w:rPr>
        <w:t>и</w:t>
      </w:r>
      <w:proofErr w:type="gramEnd"/>
      <w:r w:rsidRPr="00A21614">
        <w:rPr>
          <w:rFonts w:ascii="Times New Roman" w:hAnsi="Times New Roman"/>
          <w:sz w:val="24"/>
          <w:szCs w:val="24"/>
        </w:rPr>
        <w:t xml:space="preserve"> жизни – это _____________________________________________.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Свойство организмов реагировать на изменения среды называют ____________________________.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Важнейший признак живого - __________________________________________ с внешней средой.</w:t>
      </w:r>
    </w:p>
    <w:p w:rsidR="00226E34" w:rsidRDefault="00226E34" w:rsidP="00A21614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26E34" w:rsidRDefault="00A21614" w:rsidP="00A21614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 xml:space="preserve">19. </w:t>
      </w:r>
      <w:r w:rsidR="00226E34" w:rsidRPr="00A21614">
        <w:rPr>
          <w:rFonts w:ascii="Times New Roman" w:hAnsi="Times New Roman"/>
          <w:sz w:val="24"/>
          <w:szCs w:val="24"/>
        </w:rPr>
        <w:t>Допишите положения</w:t>
      </w:r>
      <w:proofErr w:type="gramStart"/>
      <w:r w:rsidR="00226E34" w:rsidRPr="00A21614">
        <w:rPr>
          <w:rFonts w:ascii="Times New Roman" w:hAnsi="Times New Roman"/>
          <w:sz w:val="24"/>
          <w:szCs w:val="24"/>
        </w:rPr>
        <w:t xml:space="preserve"> </w:t>
      </w:r>
      <w:r w:rsidR="00226E34">
        <w:rPr>
          <w:rFonts w:ascii="Times New Roman" w:hAnsi="Times New Roman"/>
          <w:sz w:val="24"/>
          <w:szCs w:val="24"/>
        </w:rPr>
        <w:t>.</w:t>
      </w:r>
      <w:proofErr w:type="gramEnd"/>
    </w:p>
    <w:p w:rsidR="00A21614" w:rsidRPr="00A21614" w:rsidRDefault="00A21614" w:rsidP="00A21614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В клубнях картофеля, семенах пшеницы накапливается ____________________________________.</w:t>
      </w:r>
    </w:p>
    <w:p w:rsidR="00226E34" w:rsidRDefault="00A21614" w:rsidP="00226E34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В семенах подсолнечника и облепихи содержатся большие запасы ___________________________.</w:t>
      </w:r>
    </w:p>
    <w:p w:rsidR="00A21614" w:rsidRPr="00A21614" w:rsidRDefault="00A21614" w:rsidP="00226E34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Только у растений есть _______________________________________________________________.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Ткань, в клетках которой откладываются в запас углеводы, называют ________________________</w:t>
      </w:r>
    </w:p>
    <w:p w:rsidR="00A21614" w:rsidRPr="00A21614" w:rsidRDefault="00A21614" w:rsidP="00A2161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1614">
        <w:rPr>
          <w:rFonts w:ascii="Times New Roman" w:hAnsi="Times New Roman"/>
          <w:sz w:val="24"/>
          <w:szCs w:val="24"/>
        </w:rPr>
        <w:t>На верхушках побегов, кончиках корней расположены клетки ______________________________</w:t>
      </w:r>
    </w:p>
    <w:sectPr w:rsidR="00A21614" w:rsidRPr="00A21614" w:rsidSect="00A2161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696"/>
    <w:multiLevelType w:val="hybridMultilevel"/>
    <w:tmpl w:val="8E3C318C"/>
    <w:lvl w:ilvl="0" w:tplc="7AAA275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9D028E1"/>
    <w:multiLevelType w:val="hybridMultilevel"/>
    <w:tmpl w:val="DA78B78E"/>
    <w:lvl w:ilvl="0" w:tplc="C2C47EC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0BB00DC9"/>
    <w:multiLevelType w:val="hybridMultilevel"/>
    <w:tmpl w:val="2DCEAA6E"/>
    <w:lvl w:ilvl="0" w:tplc="5DDC1E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1200421D"/>
    <w:multiLevelType w:val="hybridMultilevel"/>
    <w:tmpl w:val="5218C740"/>
    <w:lvl w:ilvl="0" w:tplc="21ECC0A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13735A49"/>
    <w:multiLevelType w:val="hybridMultilevel"/>
    <w:tmpl w:val="2CA2C660"/>
    <w:lvl w:ilvl="0" w:tplc="E22AFB5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14BC329E"/>
    <w:multiLevelType w:val="hybridMultilevel"/>
    <w:tmpl w:val="35D0D07E"/>
    <w:lvl w:ilvl="0" w:tplc="F312867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153C5692"/>
    <w:multiLevelType w:val="hybridMultilevel"/>
    <w:tmpl w:val="67824B6E"/>
    <w:lvl w:ilvl="0" w:tplc="60C4D198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202907F3"/>
    <w:multiLevelType w:val="hybridMultilevel"/>
    <w:tmpl w:val="A352097E"/>
    <w:lvl w:ilvl="0" w:tplc="E68E7004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8">
    <w:nsid w:val="212C5879"/>
    <w:multiLevelType w:val="hybridMultilevel"/>
    <w:tmpl w:val="26F4DBF2"/>
    <w:lvl w:ilvl="0" w:tplc="CE7C01B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21A57DF8"/>
    <w:multiLevelType w:val="hybridMultilevel"/>
    <w:tmpl w:val="E4BA320E"/>
    <w:lvl w:ilvl="0" w:tplc="AA2A948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>
    <w:nsid w:val="21AA215D"/>
    <w:multiLevelType w:val="hybridMultilevel"/>
    <w:tmpl w:val="06402F66"/>
    <w:lvl w:ilvl="0" w:tplc="3E5EFB0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23BB7E5B"/>
    <w:multiLevelType w:val="hybridMultilevel"/>
    <w:tmpl w:val="9578C3BE"/>
    <w:lvl w:ilvl="0" w:tplc="6896DEE4">
      <w:start w:val="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B0F28C0"/>
    <w:multiLevelType w:val="hybridMultilevel"/>
    <w:tmpl w:val="3E4C3E14"/>
    <w:lvl w:ilvl="0" w:tplc="86F4D1F4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>
    <w:nsid w:val="2C782432"/>
    <w:multiLevelType w:val="hybridMultilevel"/>
    <w:tmpl w:val="4A1A3C2A"/>
    <w:lvl w:ilvl="0" w:tplc="1B82B278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>
    <w:nsid w:val="2DAD142A"/>
    <w:multiLevelType w:val="hybridMultilevel"/>
    <w:tmpl w:val="21A872A0"/>
    <w:lvl w:ilvl="0" w:tplc="4C665E3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>
    <w:nsid w:val="2F9F2A5D"/>
    <w:multiLevelType w:val="hybridMultilevel"/>
    <w:tmpl w:val="15CA6596"/>
    <w:lvl w:ilvl="0" w:tplc="F948E7C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>
    <w:nsid w:val="4CE64980"/>
    <w:multiLevelType w:val="hybridMultilevel"/>
    <w:tmpl w:val="271232C0"/>
    <w:lvl w:ilvl="0" w:tplc="A000B0D4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7DD0646"/>
    <w:multiLevelType w:val="hybridMultilevel"/>
    <w:tmpl w:val="D0A61FE4"/>
    <w:lvl w:ilvl="0" w:tplc="0812FC2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>
    <w:nsid w:val="587D0EC5"/>
    <w:multiLevelType w:val="hybridMultilevel"/>
    <w:tmpl w:val="CD18C776"/>
    <w:lvl w:ilvl="0" w:tplc="F23ED6B8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9">
    <w:nsid w:val="595F4A86"/>
    <w:multiLevelType w:val="hybridMultilevel"/>
    <w:tmpl w:val="FEBAF32E"/>
    <w:lvl w:ilvl="0" w:tplc="1B1A078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>
    <w:nsid w:val="6D03521C"/>
    <w:multiLevelType w:val="hybridMultilevel"/>
    <w:tmpl w:val="E23EF6BE"/>
    <w:lvl w:ilvl="0" w:tplc="D6A288B4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>
    <w:nsid w:val="6D454F29"/>
    <w:multiLevelType w:val="hybridMultilevel"/>
    <w:tmpl w:val="43CE96CA"/>
    <w:lvl w:ilvl="0" w:tplc="D938BE5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6EFD2FB6"/>
    <w:multiLevelType w:val="hybridMultilevel"/>
    <w:tmpl w:val="FFA2B678"/>
    <w:lvl w:ilvl="0" w:tplc="9F90F9F0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>
    <w:nsid w:val="718D7E7F"/>
    <w:multiLevelType w:val="hybridMultilevel"/>
    <w:tmpl w:val="90CA2572"/>
    <w:lvl w:ilvl="0" w:tplc="5C3CED56">
      <w:start w:val="1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4">
    <w:nsid w:val="74BA5228"/>
    <w:multiLevelType w:val="hybridMultilevel"/>
    <w:tmpl w:val="4E520B20"/>
    <w:lvl w:ilvl="0" w:tplc="F1DC21C8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5">
    <w:nsid w:val="76E32B2C"/>
    <w:multiLevelType w:val="hybridMultilevel"/>
    <w:tmpl w:val="0E7ABF6A"/>
    <w:lvl w:ilvl="0" w:tplc="52A849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A216E"/>
    <w:multiLevelType w:val="hybridMultilevel"/>
    <w:tmpl w:val="86D06DF2"/>
    <w:lvl w:ilvl="0" w:tplc="E9C0E70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7">
    <w:nsid w:val="7FD146C3"/>
    <w:multiLevelType w:val="hybridMultilevel"/>
    <w:tmpl w:val="750CCFBE"/>
    <w:lvl w:ilvl="0" w:tplc="0A829A7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6"/>
  </w:num>
  <w:num w:numId="5">
    <w:abstractNumId w:val="5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24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17"/>
  </w:num>
  <w:num w:numId="16">
    <w:abstractNumId w:val="21"/>
  </w:num>
  <w:num w:numId="17">
    <w:abstractNumId w:val="27"/>
  </w:num>
  <w:num w:numId="18">
    <w:abstractNumId w:val="7"/>
  </w:num>
  <w:num w:numId="19">
    <w:abstractNumId w:val="18"/>
  </w:num>
  <w:num w:numId="20">
    <w:abstractNumId w:val="9"/>
  </w:num>
  <w:num w:numId="21">
    <w:abstractNumId w:val="23"/>
  </w:num>
  <w:num w:numId="22">
    <w:abstractNumId w:val="1"/>
  </w:num>
  <w:num w:numId="23">
    <w:abstractNumId w:val="15"/>
  </w:num>
  <w:num w:numId="24">
    <w:abstractNumId w:val="0"/>
  </w:num>
  <w:num w:numId="25">
    <w:abstractNumId w:val="14"/>
  </w:num>
  <w:num w:numId="26">
    <w:abstractNumId w:val="16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614"/>
    <w:rsid w:val="00226E34"/>
    <w:rsid w:val="00901B16"/>
    <w:rsid w:val="00A21614"/>
    <w:rsid w:val="00A97A27"/>
    <w:rsid w:val="00AD4EE8"/>
    <w:rsid w:val="00D9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2020-02-07T03:52:00Z</dcterms:created>
  <dcterms:modified xsi:type="dcterms:W3CDTF">2020-02-07T04:03:00Z</dcterms:modified>
</cp:coreProperties>
</file>