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6D" w:rsidRDefault="00DC466D" w:rsidP="00DC46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Контрольн</w:t>
      </w:r>
      <w:r w:rsidR="006E0825">
        <w:rPr>
          <w:rFonts w:ascii="Times New Roman" w:hAnsi="Times New Roman"/>
          <w:bCs/>
          <w:sz w:val="24"/>
          <w:szCs w:val="24"/>
        </w:rPr>
        <w:t>ое тестирование по литературе, 6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класс </w:t>
      </w:r>
    </w:p>
    <w:p w:rsidR="00DC466D" w:rsidRPr="00DC466D" w:rsidRDefault="00DC466D" w:rsidP="00DC46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C466D" w:rsidRDefault="00DC466D" w:rsidP="00F00A9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Тема: «Повторение изученного»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i/>
        </w:rPr>
      </w:pPr>
      <w:r w:rsidRPr="00510C40">
        <w:rPr>
          <w:rFonts w:ascii="Times New Roman" w:hAnsi="Times New Roman" w:cs="Times New Roman"/>
          <w:i/>
        </w:rPr>
        <w:t>А 1. Найдите среди пословиц поговорку.</w:t>
      </w:r>
    </w:p>
    <w:p w:rsidR="00DC466D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1)Сказывай тому, кто не знает Фому, а я родной брат ему.</w:t>
      </w:r>
      <w:r>
        <w:rPr>
          <w:rFonts w:ascii="Times New Roman" w:hAnsi="Times New Roman" w:cs="Times New Roman"/>
        </w:rPr>
        <w:tab/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2)Худая та птица, которая гнездо своё марает.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3)Чужими руками жар загребать.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C40">
        <w:rPr>
          <w:rFonts w:ascii="Times New Roman" w:hAnsi="Times New Roman" w:cs="Times New Roman"/>
        </w:rPr>
        <w:t>4)Засыпь правду золотом, а она всплывёт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i/>
        </w:rPr>
      </w:pPr>
      <w:r w:rsidRPr="00510C40">
        <w:rPr>
          <w:rFonts w:ascii="Times New Roman" w:hAnsi="Times New Roman" w:cs="Times New Roman"/>
          <w:i/>
        </w:rPr>
        <w:t>А 2. Не является произведением древнерусской литературы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1)«Сказание о белгородском киселе»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C40">
        <w:rPr>
          <w:rFonts w:ascii="Times New Roman" w:hAnsi="Times New Roman" w:cs="Times New Roman"/>
        </w:rPr>
        <w:t>2)«Песнь о вещем  Олеге»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3)«Повесть о Петре и </w:t>
      </w:r>
      <w:proofErr w:type="spellStart"/>
      <w:r w:rsidRPr="00510C40">
        <w:rPr>
          <w:rFonts w:ascii="Times New Roman" w:hAnsi="Times New Roman" w:cs="Times New Roman"/>
        </w:rPr>
        <w:t>Февронии</w:t>
      </w:r>
      <w:proofErr w:type="spellEnd"/>
      <w:r w:rsidRPr="00510C40">
        <w:rPr>
          <w:rFonts w:ascii="Times New Roman" w:hAnsi="Times New Roman" w:cs="Times New Roman"/>
        </w:rPr>
        <w:t xml:space="preserve">  Муромских»</w:t>
      </w:r>
      <w:r>
        <w:rPr>
          <w:rFonts w:ascii="Times New Roman" w:hAnsi="Times New Roman" w:cs="Times New Roman"/>
        </w:rPr>
        <w:tab/>
      </w:r>
      <w:r w:rsidRPr="00510C40">
        <w:rPr>
          <w:rFonts w:ascii="Times New Roman" w:hAnsi="Times New Roman" w:cs="Times New Roman"/>
        </w:rPr>
        <w:t>4)«Повесть о разорении Рязани Батыем»</w:t>
      </w: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510C40">
        <w:rPr>
          <w:rFonts w:ascii="Times New Roman" w:hAnsi="Times New Roman" w:cs="Times New Roman"/>
          <w:i/>
        </w:rPr>
        <w:t>А3. «Четвёртое лишнее»</w:t>
      </w:r>
    </w:p>
    <w:p w:rsidR="00DC466D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1)«Свинья под дубом»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C40">
        <w:rPr>
          <w:rFonts w:ascii="Times New Roman" w:hAnsi="Times New Roman" w:cs="Times New Roman"/>
        </w:rPr>
        <w:t xml:space="preserve">2)«Листы и Корни»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3)«Муха»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0C40">
        <w:rPr>
          <w:rFonts w:ascii="Times New Roman" w:hAnsi="Times New Roman" w:cs="Times New Roman"/>
        </w:rPr>
        <w:t>4)«Ос</w:t>
      </w:r>
      <w:r>
        <w:rPr>
          <w:rFonts w:ascii="Times New Roman" w:hAnsi="Times New Roman" w:cs="Times New Roman"/>
        </w:rPr>
        <w:t>ё</w:t>
      </w:r>
      <w:r w:rsidRPr="00510C40">
        <w:rPr>
          <w:rFonts w:ascii="Times New Roman" w:hAnsi="Times New Roman" w:cs="Times New Roman"/>
        </w:rPr>
        <w:t>л и соловей»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510C40" w:rsidSect="00DC466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510C40">
        <w:rPr>
          <w:rFonts w:ascii="Times New Roman" w:hAnsi="Times New Roman" w:cs="Times New Roman"/>
          <w:i/>
        </w:rPr>
        <w:lastRenderedPageBreak/>
        <w:t>А 4. Соотнесите строки из стихотворений А.С. Пушкина и их названия.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510C40">
        <w:rPr>
          <w:rFonts w:ascii="Times New Roman" w:hAnsi="Times New Roman" w:cs="Times New Roman"/>
        </w:rPr>
        <w:t>)« Буря мглою небо кроет,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Вихри снежные крутя: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То,  как зверь,  она завоет,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То заплачет, как дитя… 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10C40">
        <w:rPr>
          <w:rFonts w:ascii="Times New Roman" w:hAnsi="Times New Roman" w:cs="Times New Roman"/>
        </w:rPr>
        <w:t>)« Мороз и солнце; день чудесный!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Ещё ты дремлешь, друг прелестный –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Пора, красавица, проснись…»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Pr="00510C40">
        <w:rPr>
          <w:rFonts w:ascii="Times New Roman" w:hAnsi="Times New Roman" w:cs="Times New Roman"/>
        </w:rPr>
        <w:t>)« Молю святое провиденье: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Да голос мой душе твоей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Дарует то же утешенье,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Да озарит он заточенье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Лучом лицейских ясных дней!»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10C40">
        <w:rPr>
          <w:rFonts w:ascii="Times New Roman" w:hAnsi="Times New Roman" w:cs="Times New Roman"/>
        </w:rPr>
        <w:t>)« Мы вольные птицы; пора, брат, пора!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Туда, где за тучей белеет гора,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Туда, где синеют морские края,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Туда, где гуляем лишь ветер… да я!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а) «Узник»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б) «Зимний вечер»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в) «</w:t>
      </w:r>
      <w:proofErr w:type="spellStart"/>
      <w:r w:rsidRPr="00510C40">
        <w:rPr>
          <w:rFonts w:ascii="Times New Roman" w:hAnsi="Times New Roman" w:cs="Times New Roman"/>
        </w:rPr>
        <w:t>И.И.Пущину</w:t>
      </w:r>
      <w:proofErr w:type="spellEnd"/>
      <w:r w:rsidRPr="00510C40">
        <w:rPr>
          <w:rFonts w:ascii="Times New Roman" w:hAnsi="Times New Roman" w:cs="Times New Roman"/>
        </w:rPr>
        <w:t>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г) «Зимнее утро»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1) 1а, 2б, 3в, 4г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2) 1б, 2г, 3в, 4а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3) 1в, 2б, 3г, 4а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4) 1г, 2б, 3а,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A14DEE" w:rsidRDefault="00DC466D" w:rsidP="00DC466D">
      <w:pPr>
        <w:pStyle w:val="1"/>
        <w:jc w:val="both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А5. Узнайте персонажей произведения А.С. Пушкина «Дубро</w:t>
      </w:r>
      <w:r>
        <w:rPr>
          <w:rFonts w:ascii="Times New Roman" w:hAnsi="Times New Roman" w:cs="Times New Roman"/>
          <w:i/>
        </w:rPr>
        <w:t>вский» по их характерным чертам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1)«</w:t>
      </w:r>
      <w:proofErr w:type="gramStart"/>
      <w:r w:rsidRPr="00510C40">
        <w:rPr>
          <w:rFonts w:ascii="Times New Roman" w:hAnsi="Times New Roman" w:cs="Times New Roman"/>
        </w:rPr>
        <w:t>Надменный</w:t>
      </w:r>
      <w:proofErr w:type="gramEnd"/>
      <w:r w:rsidRPr="00510C40">
        <w:rPr>
          <w:rFonts w:ascii="Times New Roman" w:hAnsi="Times New Roman" w:cs="Times New Roman"/>
        </w:rPr>
        <w:t xml:space="preserve"> в сношениях с людьми…Губернские чиновники трепетали при его имени; …принимал знаки подобострастия как надлежащую дань…»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2)«…прямо высказывал своё мнение, не заботясь о том, противоречило ли оно мнениям хозяина».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3)«Излишества всякого рода </w:t>
      </w:r>
      <w:proofErr w:type="gramStart"/>
      <w:r w:rsidRPr="00510C40">
        <w:rPr>
          <w:rFonts w:ascii="Times New Roman" w:hAnsi="Times New Roman" w:cs="Times New Roman"/>
        </w:rPr>
        <w:t>изнурили его здоровье и положили на нём свою неизгладимую печать… Он имел</w:t>
      </w:r>
      <w:proofErr w:type="gramEnd"/>
      <w:r w:rsidRPr="00510C40">
        <w:rPr>
          <w:rFonts w:ascii="Times New Roman" w:hAnsi="Times New Roman" w:cs="Times New Roman"/>
        </w:rPr>
        <w:t xml:space="preserve"> непрестанную нужду в рассеянии и непрестанно скучал».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4)«…славился умом, отважностью и каким-то великодушием».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 xml:space="preserve">а) Князь </w:t>
      </w:r>
      <w:proofErr w:type="spellStart"/>
      <w:r w:rsidRPr="00510C40">
        <w:rPr>
          <w:rFonts w:ascii="Times New Roman" w:hAnsi="Times New Roman" w:cs="Times New Roman"/>
        </w:rPr>
        <w:t>Верейский</w:t>
      </w:r>
      <w:proofErr w:type="spellEnd"/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б) Троекуров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в) Владимир Дубровский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г) А.Г. Дубровский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1а, 2б, 3г,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1б, 2г, 3а,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1в, 2б, 3г, 4а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1г, 2б, 3а,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 6. Жанр произведения А.С. Пушкина «Дубровский»</w:t>
      </w:r>
    </w:p>
    <w:p w:rsidR="00DC466D" w:rsidRPr="00591592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роман;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повесть;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3) притча;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рассказ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 xml:space="preserve">А 7. </w:t>
      </w:r>
      <w:r w:rsidRPr="00A14DEE">
        <w:rPr>
          <w:rFonts w:ascii="Times New Roman" w:hAnsi="Times New Roman" w:cs="Times New Roman"/>
          <w:i/>
          <w:u w:val="single"/>
        </w:rPr>
        <w:t>Не является</w:t>
      </w:r>
      <w:r w:rsidRPr="00A14DEE">
        <w:rPr>
          <w:rFonts w:ascii="Times New Roman" w:hAnsi="Times New Roman" w:cs="Times New Roman"/>
          <w:i/>
        </w:rPr>
        <w:t xml:space="preserve"> элементом композиции</w:t>
      </w:r>
    </w:p>
    <w:p w:rsidR="00DC466D" w:rsidRPr="00591592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эпиграф;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экспозиция; </w:t>
      </w:r>
      <w:r>
        <w:rPr>
          <w:rFonts w:ascii="Times New Roman" w:hAnsi="Times New Roman" w:cs="Times New Roman"/>
        </w:rPr>
        <w:tab/>
        <w:t xml:space="preserve">3) развязка;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кульминация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А8. «Четвёртое лишнее»</w:t>
      </w:r>
    </w:p>
    <w:p w:rsidR="00DC466D" w:rsidRPr="007152C7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«Тучи»;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«Листок»;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3) «Утёс»;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4) «Узник»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 9. Соотнеси названия произведений и их авторов.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1)А.С. Пушкин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2)И.С. Тургенев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3)Н.В. Гоголь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4)Н.С. Лесков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а) «Левша»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б) «Ночь перед Рождеством»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в) «Выстрел»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г) «</w:t>
      </w:r>
      <w:proofErr w:type="spellStart"/>
      <w:r w:rsidRPr="00510C40">
        <w:rPr>
          <w:rFonts w:ascii="Times New Roman" w:hAnsi="Times New Roman" w:cs="Times New Roman"/>
        </w:rPr>
        <w:t>Бежин</w:t>
      </w:r>
      <w:proofErr w:type="spellEnd"/>
      <w:r w:rsidRPr="00510C40">
        <w:rPr>
          <w:rFonts w:ascii="Times New Roman" w:hAnsi="Times New Roman" w:cs="Times New Roman"/>
        </w:rPr>
        <w:t xml:space="preserve"> луг»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1) 1в, 2г, 3б, 4а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2) 1а, 2б, 3г, 4а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3) 1б, 2в, 3а, 4г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4) 1б, 2в, 3б, 4г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А10. Кому принадлежат стихотворные строки: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1)«Неохотно и несмело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Солнце смотрит на поля.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Чу, за тучей прогремело,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Принахмурилась земля».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2)«Ночевала тучка золотая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На груди утёса-великана,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Утром в путь она умчалась рано,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По лазури весело играя…»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3) «Славная осень! Здоровый, ядрёный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Воздух усталые силы бодрит;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Лёд неокрепший на речке студёной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Словно как тающий сахар лежит…»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4)«Морская даль во тьме туманной;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Там парус тонет, как в дыму,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А волны в злобе постоянной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Бегут к прибрежью моему».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510C40">
        <w:rPr>
          <w:rFonts w:ascii="Times New Roman" w:hAnsi="Times New Roman" w:cs="Times New Roman"/>
        </w:rPr>
        <w:t>Ф.И.Тютчев</w:t>
      </w:r>
      <w:proofErr w:type="spellEnd"/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 xml:space="preserve">б) </w:t>
      </w:r>
      <w:proofErr w:type="spellStart"/>
      <w:r w:rsidRPr="00510C40">
        <w:rPr>
          <w:rFonts w:ascii="Times New Roman" w:hAnsi="Times New Roman" w:cs="Times New Roman"/>
        </w:rPr>
        <w:t>А.А.Фет</w:t>
      </w:r>
      <w:proofErr w:type="spellEnd"/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 xml:space="preserve">в) </w:t>
      </w:r>
      <w:proofErr w:type="spellStart"/>
      <w:r w:rsidRPr="00510C40">
        <w:rPr>
          <w:rFonts w:ascii="Times New Roman" w:hAnsi="Times New Roman" w:cs="Times New Roman"/>
        </w:rPr>
        <w:t>Н.А.Некрасов</w:t>
      </w:r>
      <w:proofErr w:type="spellEnd"/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 xml:space="preserve">г) </w:t>
      </w:r>
      <w:proofErr w:type="spellStart"/>
      <w:r w:rsidRPr="00510C40">
        <w:rPr>
          <w:rFonts w:ascii="Times New Roman" w:hAnsi="Times New Roman" w:cs="Times New Roman"/>
        </w:rPr>
        <w:t>М.Ю.Лермонтов</w:t>
      </w:r>
      <w:proofErr w:type="spellEnd"/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1) 1а, 2б, 3 в, 4г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2) 1а, 2б, 3г,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3) 1а, 2г, 3в, 4б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4) 1а, 2г, 3б,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А11. «Четвёртое лишнее»</w:t>
      </w:r>
    </w:p>
    <w:p w:rsidR="00DC466D" w:rsidRPr="007152C7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«Срезал»;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2) «Пересолил»;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3) «Злоумышленник»; </w:t>
      </w:r>
      <w:r>
        <w:rPr>
          <w:rFonts w:ascii="Times New Roman" w:hAnsi="Times New Roman" w:cs="Times New Roman"/>
        </w:rPr>
        <w:tab/>
        <w:t xml:space="preserve">4) «Хамелеон» 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lastRenderedPageBreak/>
        <w:t>А12. Назовите авторов рассказов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1)«Галоша»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2)«Срезал»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3)«Тринадцатый подвиг Геракла»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4)«Конь с розовой гривой»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 xml:space="preserve">а) </w:t>
      </w:r>
      <w:proofErr w:type="spellStart"/>
      <w:r w:rsidRPr="00510C40">
        <w:rPr>
          <w:rFonts w:ascii="Times New Roman" w:hAnsi="Times New Roman" w:cs="Times New Roman"/>
        </w:rPr>
        <w:t>В.Шукшин</w:t>
      </w:r>
      <w:proofErr w:type="spellEnd"/>
      <w:r w:rsidRPr="00510C40">
        <w:rPr>
          <w:rFonts w:ascii="Times New Roman" w:hAnsi="Times New Roman" w:cs="Times New Roman"/>
        </w:rPr>
        <w:t xml:space="preserve">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б) </w:t>
      </w:r>
      <w:proofErr w:type="spellStart"/>
      <w:r w:rsidRPr="00510C40">
        <w:rPr>
          <w:rFonts w:ascii="Times New Roman" w:hAnsi="Times New Roman" w:cs="Times New Roman"/>
        </w:rPr>
        <w:t>М.Зощенко</w:t>
      </w:r>
      <w:proofErr w:type="spellEnd"/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в) </w:t>
      </w:r>
      <w:proofErr w:type="spellStart"/>
      <w:r w:rsidRPr="00510C40">
        <w:rPr>
          <w:rFonts w:ascii="Times New Roman" w:hAnsi="Times New Roman" w:cs="Times New Roman"/>
        </w:rPr>
        <w:t>В.Астафьев</w:t>
      </w:r>
      <w:proofErr w:type="spellEnd"/>
      <w:r w:rsidRPr="00510C40">
        <w:rPr>
          <w:rFonts w:ascii="Times New Roman" w:hAnsi="Times New Roman" w:cs="Times New Roman"/>
        </w:rPr>
        <w:t xml:space="preserve">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г) </w:t>
      </w:r>
      <w:proofErr w:type="spellStart"/>
      <w:r w:rsidRPr="00510C40">
        <w:rPr>
          <w:rFonts w:ascii="Times New Roman" w:hAnsi="Times New Roman" w:cs="Times New Roman"/>
        </w:rPr>
        <w:t>Ф.Искандер</w:t>
      </w:r>
      <w:proofErr w:type="spellEnd"/>
      <w:r w:rsidRPr="00510C40">
        <w:rPr>
          <w:rFonts w:ascii="Times New Roman" w:hAnsi="Times New Roman" w:cs="Times New Roman"/>
        </w:rPr>
        <w:t xml:space="preserve">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1) 1а,2б, 3г,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2) 1а, 2б, 3в, 4г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3) 1б, 2а, 3г,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4) 1б, 2г, 3а,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>А13. Соотнесите названия произведений и их авторов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1)«Дон-Кихот»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2)«Маленький принц»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 xml:space="preserve">3)«Приключения </w:t>
      </w:r>
      <w:proofErr w:type="spellStart"/>
      <w:r w:rsidRPr="00510C40">
        <w:rPr>
          <w:rFonts w:ascii="Times New Roman" w:hAnsi="Times New Roman" w:cs="Times New Roman"/>
        </w:rPr>
        <w:t>Гекльберри</w:t>
      </w:r>
      <w:proofErr w:type="spellEnd"/>
      <w:r w:rsidRPr="00510C40">
        <w:rPr>
          <w:rFonts w:ascii="Times New Roman" w:hAnsi="Times New Roman" w:cs="Times New Roman"/>
        </w:rPr>
        <w:t xml:space="preserve"> Финна» 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4)«</w:t>
      </w:r>
      <w:proofErr w:type="spellStart"/>
      <w:r w:rsidRPr="00510C40">
        <w:rPr>
          <w:rFonts w:ascii="Times New Roman" w:hAnsi="Times New Roman" w:cs="Times New Roman"/>
        </w:rPr>
        <w:t>Маттео</w:t>
      </w:r>
      <w:proofErr w:type="spellEnd"/>
      <w:r w:rsidRPr="00510C40">
        <w:rPr>
          <w:rFonts w:ascii="Times New Roman" w:hAnsi="Times New Roman" w:cs="Times New Roman"/>
        </w:rPr>
        <w:t xml:space="preserve"> Фальконе»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lastRenderedPageBreak/>
        <w:t>а) П. Мериме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б) М. Твен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в) А. де Сент-Экзюпери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 w:rsidRPr="00510C40">
        <w:rPr>
          <w:rFonts w:ascii="Times New Roman" w:hAnsi="Times New Roman" w:cs="Times New Roman"/>
        </w:rPr>
        <w:t>г) М. де Сервантес Сааведра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1) 1а, 2б, 3в, 4г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2) 1а, 2б, 3г, 4в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lastRenderedPageBreak/>
        <w:t>3) 1б, 2в, 3г, 4а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  <w:b/>
        </w:rPr>
      </w:pPr>
      <w:r w:rsidRPr="00510C40">
        <w:rPr>
          <w:rFonts w:ascii="Times New Roman" w:hAnsi="Times New Roman" w:cs="Times New Roman"/>
          <w:b/>
        </w:rPr>
        <w:t>4) 1г, 2а, 3в, 4б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  <w:sectPr w:rsidR="00DC466D" w:rsidRPr="00510C40" w:rsidSect="00DC466D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 xml:space="preserve">А14. Этот поэт </w:t>
      </w:r>
      <w:r w:rsidRPr="00A14DEE">
        <w:rPr>
          <w:rFonts w:ascii="Times New Roman" w:hAnsi="Times New Roman" w:cs="Times New Roman"/>
          <w:i/>
          <w:u w:val="single"/>
        </w:rPr>
        <w:t>не принадлежит</w:t>
      </w:r>
      <w:r>
        <w:rPr>
          <w:rFonts w:ascii="Times New Roman" w:hAnsi="Times New Roman" w:cs="Times New Roman"/>
          <w:i/>
        </w:rPr>
        <w:t xml:space="preserve"> к числу поэтов XX века</w:t>
      </w:r>
    </w:p>
    <w:p w:rsidR="00DC466D" w:rsidRPr="007152C7" w:rsidRDefault="00DC466D" w:rsidP="00DC466D">
      <w:pPr>
        <w:pStyle w:val="1"/>
        <w:rPr>
          <w:rFonts w:ascii="Times New Roman" w:hAnsi="Times New Roman" w:cs="Times New Roman"/>
        </w:rPr>
        <w:sectPr w:rsidR="00DC466D" w:rsidRPr="007152C7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7152C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 w:rsidRPr="00510C40">
        <w:rPr>
          <w:rFonts w:ascii="Times New Roman" w:hAnsi="Times New Roman" w:cs="Times New Roman"/>
        </w:rPr>
        <w:t>А.А. Ахматова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 xml:space="preserve">2) </w:t>
      </w:r>
      <w:r w:rsidRPr="00510C40">
        <w:rPr>
          <w:rFonts w:ascii="Times New Roman" w:hAnsi="Times New Roman" w:cs="Times New Roman"/>
        </w:rPr>
        <w:t>Н.М. Рубцов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 xml:space="preserve">3) </w:t>
      </w:r>
      <w:r w:rsidRPr="00510C40">
        <w:rPr>
          <w:rFonts w:ascii="Times New Roman" w:hAnsi="Times New Roman" w:cs="Times New Roman"/>
        </w:rPr>
        <w:t>С.А. Есенин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 xml:space="preserve">4) </w:t>
      </w:r>
      <w:proofErr w:type="spellStart"/>
      <w:r>
        <w:rPr>
          <w:rFonts w:ascii="Times New Roman" w:hAnsi="Times New Roman" w:cs="Times New Roman"/>
        </w:rPr>
        <w:t>А.А.Фет</w:t>
      </w:r>
      <w:proofErr w:type="spellEnd"/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lastRenderedPageBreak/>
        <w:t xml:space="preserve">А15. Автор повести «Уроки </w:t>
      </w:r>
      <w:proofErr w:type="gramStart"/>
      <w:r w:rsidRPr="00A14DEE">
        <w:rPr>
          <w:rFonts w:ascii="Times New Roman" w:hAnsi="Times New Roman" w:cs="Times New Roman"/>
          <w:i/>
        </w:rPr>
        <w:t>французского</w:t>
      </w:r>
      <w:proofErr w:type="gramEnd"/>
      <w:r w:rsidRPr="00A14DEE">
        <w:rPr>
          <w:rFonts w:ascii="Times New Roman" w:hAnsi="Times New Roman" w:cs="Times New Roman"/>
          <w:i/>
        </w:rPr>
        <w:t>»</w:t>
      </w:r>
    </w:p>
    <w:p w:rsidR="00DC466D" w:rsidRPr="007152C7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510C40">
        <w:rPr>
          <w:rFonts w:ascii="Times New Roman" w:hAnsi="Times New Roman" w:cs="Times New Roman"/>
        </w:rPr>
        <w:t>Ф.А. Искандер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 xml:space="preserve">2) </w:t>
      </w:r>
      <w:r w:rsidRPr="00510C40">
        <w:rPr>
          <w:rFonts w:ascii="Times New Roman" w:hAnsi="Times New Roman" w:cs="Times New Roman"/>
        </w:rPr>
        <w:t>В.М. Шукшин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 xml:space="preserve">3) </w:t>
      </w:r>
      <w:r w:rsidRPr="00510C40">
        <w:rPr>
          <w:rFonts w:ascii="Times New Roman" w:hAnsi="Times New Roman" w:cs="Times New Roman"/>
        </w:rPr>
        <w:t>В.Г. Распутин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 xml:space="preserve">4) </w:t>
      </w:r>
      <w:proofErr w:type="spellStart"/>
      <w:r>
        <w:rPr>
          <w:rFonts w:ascii="Times New Roman" w:hAnsi="Times New Roman" w:cs="Times New Roman"/>
        </w:rPr>
        <w:t>В.П.Астафьев</w:t>
      </w:r>
      <w:proofErr w:type="spellEnd"/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t>А16. Жанр произведения «Кладовая солнца»</w:t>
      </w:r>
    </w:p>
    <w:p w:rsidR="00DC466D" w:rsidRPr="007152C7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</w:t>
      </w:r>
      <w:r w:rsidRPr="00510C40">
        <w:rPr>
          <w:rFonts w:ascii="Times New Roman" w:hAnsi="Times New Roman" w:cs="Times New Roman"/>
        </w:rPr>
        <w:t>ритча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2) п</w:t>
      </w:r>
      <w:r w:rsidRPr="00510C40">
        <w:rPr>
          <w:rFonts w:ascii="Times New Roman" w:hAnsi="Times New Roman" w:cs="Times New Roman"/>
        </w:rPr>
        <w:t>овесть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3) с</w:t>
      </w:r>
      <w:r w:rsidRPr="00510C40">
        <w:rPr>
          <w:rFonts w:ascii="Times New Roman" w:hAnsi="Times New Roman" w:cs="Times New Roman"/>
        </w:rPr>
        <w:t>казка-быль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ab/>
        <w:t>4) рассказ</w:t>
      </w: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</w:p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t>А17. Укажите даты жизни писателей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87"/>
        <w:gridCol w:w="5050"/>
      </w:tblGrid>
      <w:tr w:rsidR="00DC466D" w:rsidRPr="006F74FC" w:rsidTr="00D652E6">
        <w:tc>
          <w:tcPr>
            <w:tcW w:w="534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1)А.С. Пушкин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2)М.Ю. Лермонтов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3)И.С. Тургенев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4)А.П. Чехов</w:t>
            </w:r>
          </w:p>
        </w:tc>
        <w:tc>
          <w:tcPr>
            <w:tcW w:w="534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а) 1814 – 1841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б) 1799 – 1837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в) 1860 – 1904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г) 1817 – 1883</w:t>
            </w:r>
          </w:p>
        </w:tc>
      </w:tr>
      <w:tr w:rsidR="00DC466D" w:rsidRPr="006F74FC" w:rsidTr="00D652E6">
        <w:tc>
          <w:tcPr>
            <w:tcW w:w="534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1) 1а, 2б, 3в, 4г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2) 1б, 2в, 3г, 4а</w:t>
            </w:r>
          </w:p>
        </w:tc>
        <w:tc>
          <w:tcPr>
            <w:tcW w:w="534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3) 1б, 2а, 3в, 4г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4) 1б, 2а, 3г, 4в</w:t>
            </w:r>
          </w:p>
        </w:tc>
      </w:tr>
    </w:tbl>
    <w:p w:rsidR="00DC466D" w:rsidRDefault="00DC466D" w:rsidP="00DC466D">
      <w:pPr>
        <w:pStyle w:val="1"/>
        <w:rPr>
          <w:rFonts w:ascii="Times New Roman" w:hAnsi="Times New Roman" w:cs="Times New Roman"/>
          <w:i/>
        </w:rPr>
      </w:pPr>
      <w:r w:rsidRPr="00A14DEE">
        <w:rPr>
          <w:rFonts w:ascii="Times New Roman" w:hAnsi="Times New Roman" w:cs="Times New Roman"/>
          <w:i/>
        </w:rPr>
        <w:t>А18. Соотнесите литературные места Ро</w:t>
      </w:r>
      <w:r>
        <w:rPr>
          <w:rFonts w:ascii="Times New Roman" w:hAnsi="Times New Roman" w:cs="Times New Roman"/>
          <w:i/>
        </w:rPr>
        <w:t>ссии и имена писателей и поэтов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93"/>
      </w:tblGrid>
      <w:tr w:rsidR="00DC466D" w:rsidRPr="006F74FC" w:rsidTr="00DC466D">
        <w:tc>
          <w:tcPr>
            <w:tcW w:w="4777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 xml:space="preserve">1)Царское село 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2)</w:t>
            </w:r>
            <w:proofErr w:type="spellStart"/>
            <w:r w:rsidRPr="006F74FC">
              <w:rPr>
                <w:rFonts w:ascii="Times New Roman" w:hAnsi="Times New Roman" w:cs="Times New Roman"/>
              </w:rPr>
              <w:t>Овстуг</w:t>
            </w:r>
            <w:proofErr w:type="spellEnd"/>
            <w:r w:rsidRPr="006F74FC">
              <w:rPr>
                <w:rFonts w:ascii="Times New Roman" w:hAnsi="Times New Roman" w:cs="Times New Roman"/>
              </w:rPr>
              <w:t xml:space="preserve"> (Брянская область)</w:t>
            </w:r>
          </w:p>
        </w:tc>
        <w:tc>
          <w:tcPr>
            <w:tcW w:w="4793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F74FC">
              <w:rPr>
                <w:rFonts w:ascii="Times New Roman" w:hAnsi="Times New Roman" w:cs="Times New Roman"/>
              </w:rPr>
              <w:t>3)Тарханы (Пензенская область)</w:t>
            </w:r>
          </w:p>
          <w:p w:rsidR="00DC466D" w:rsidRPr="006F74FC" w:rsidRDefault="00DC466D" w:rsidP="00DC466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F74FC">
              <w:rPr>
                <w:rFonts w:ascii="Times New Roman" w:hAnsi="Times New Roman" w:cs="Times New Roman"/>
              </w:rPr>
              <w:t>4)Спасское-</w:t>
            </w:r>
            <w:proofErr w:type="spellStart"/>
            <w:r w:rsidRPr="006F74FC">
              <w:rPr>
                <w:rFonts w:ascii="Times New Roman" w:hAnsi="Times New Roman" w:cs="Times New Roman"/>
              </w:rPr>
              <w:t>Лутовиново</w:t>
            </w:r>
            <w:proofErr w:type="spellEnd"/>
            <w:r w:rsidRPr="006F74FC">
              <w:rPr>
                <w:rFonts w:ascii="Times New Roman" w:hAnsi="Times New Roman" w:cs="Times New Roman"/>
              </w:rPr>
              <w:t xml:space="preserve"> (Орловская область)</w:t>
            </w:r>
          </w:p>
        </w:tc>
      </w:tr>
      <w:tr w:rsidR="00DC466D" w:rsidRPr="006F74FC" w:rsidTr="00DC466D">
        <w:tc>
          <w:tcPr>
            <w:tcW w:w="4777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а) М.Ю. Лермонтов</w:t>
            </w:r>
          </w:p>
        </w:tc>
        <w:tc>
          <w:tcPr>
            <w:tcW w:w="4793" w:type="dxa"/>
          </w:tcPr>
          <w:p w:rsidR="00DC466D" w:rsidRPr="006F74FC" w:rsidRDefault="00DC466D" w:rsidP="00DC466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F74FC">
              <w:rPr>
                <w:rFonts w:ascii="Times New Roman" w:hAnsi="Times New Roman" w:cs="Times New Roman"/>
              </w:rPr>
              <w:t>в) Ф.И. Тютчев</w:t>
            </w:r>
          </w:p>
        </w:tc>
      </w:tr>
      <w:tr w:rsidR="00DC466D" w:rsidRPr="006F74FC" w:rsidTr="00DC466D">
        <w:tc>
          <w:tcPr>
            <w:tcW w:w="4777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б) А.С. Пушкин</w:t>
            </w:r>
          </w:p>
        </w:tc>
        <w:tc>
          <w:tcPr>
            <w:tcW w:w="4793" w:type="dxa"/>
          </w:tcPr>
          <w:p w:rsidR="00DC466D" w:rsidRPr="006F74FC" w:rsidRDefault="00DC466D" w:rsidP="00DC466D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F74FC">
              <w:rPr>
                <w:rFonts w:ascii="Times New Roman" w:hAnsi="Times New Roman" w:cs="Times New Roman"/>
              </w:rPr>
              <w:t>г) И.С. Тургенев</w:t>
            </w:r>
          </w:p>
        </w:tc>
      </w:tr>
      <w:tr w:rsidR="00DC466D" w:rsidRPr="006F74FC" w:rsidTr="00DC466D">
        <w:tc>
          <w:tcPr>
            <w:tcW w:w="4777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1) 1а, 2б, 3в, 4г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2) 1б, 2в, 3а, 4г</w:t>
            </w:r>
          </w:p>
        </w:tc>
        <w:tc>
          <w:tcPr>
            <w:tcW w:w="4793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F74FC">
              <w:rPr>
                <w:rFonts w:ascii="Times New Roman" w:hAnsi="Times New Roman" w:cs="Times New Roman"/>
                <w:b/>
              </w:rPr>
              <w:t>3) 1в, 2а, 3б, 4г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6F74FC">
              <w:rPr>
                <w:rFonts w:ascii="Times New Roman" w:hAnsi="Times New Roman" w:cs="Times New Roman"/>
                <w:b/>
              </w:rPr>
              <w:t>4) 1г, 2а, 3в, 4б</w:t>
            </w:r>
          </w:p>
        </w:tc>
      </w:tr>
    </w:tbl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Pr="00A14DEE">
        <w:rPr>
          <w:rFonts w:ascii="Times New Roman" w:hAnsi="Times New Roman" w:cs="Times New Roman"/>
          <w:i/>
        </w:rPr>
        <w:t>19. Соотнесите литера</w:t>
      </w:r>
      <w:r>
        <w:rPr>
          <w:rFonts w:ascii="Times New Roman" w:hAnsi="Times New Roman" w:cs="Times New Roman"/>
          <w:i/>
        </w:rPr>
        <w:t>турные термины и их определения</w:t>
      </w:r>
    </w:p>
    <w:tbl>
      <w:tblPr>
        <w:tblW w:w="11486" w:type="dxa"/>
        <w:tblLook w:val="01E0" w:firstRow="1" w:lastRow="1" w:firstColumn="1" w:lastColumn="1" w:noHBand="0" w:noVBand="0"/>
      </w:tblPr>
      <w:tblGrid>
        <w:gridCol w:w="5211"/>
        <w:gridCol w:w="6275"/>
      </w:tblGrid>
      <w:tr w:rsidR="00DC466D" w:rsidRPr="006F74FC" w:rsidTr="00DC466D">
        <w:tc>
          <w:tcPr>
            <w:tcW w:w="521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1)антитеза</w:t>
            </w:r>
          </w:p>
        </w:tc>
        <w:tc>
          <w:tcPr>
            <w:tcW w:w="6275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а) чрезмерное преувеличение</w:t>
            </w:r>
          </w:p>
        </w:tc>
      </w:tr>
      <w:tr w:rsidR="00DC466D" w:rsidRPr="006F74FC" w:rsidTr="00DC466D">
        <w:tc>
          <w:tcPr>
            <w:tcW w:w="521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2)гипербола</w:t>
            </w:r>
          </w:p>
        </w:tc>
        <w:tc>
          <w:tcPr>
            <w:tcW w:w="6275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б) противопоставление образов, картин, слов, понятий</w:t>
            </w:r>
          </w:p>
        </w:tc>
      </w:tr>
      <w:tr w:rsidR="00DC466D" w:rsidRPr="006F74FC" w:rsidTr="00DC466D">
        <w:tc>
          <w:tcPr>
            <w:tcW w:w="521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3)ирония</w:t>
            </w:r>
          </w:p>
        </w:tc>
        <w:tc>
          <w:tcPr>
            <w:tcW w:w="6275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в) выражение насмешки</w:t>
            </w:r>
          </w:p>
        </w:tc>
      </w:tr>
      <w:tr w:rsidR="00DC466D" w:rsidRPr="006F74FC" w:rsidTr="00DC466D">
        <w:tc>
          <w:tcPr>
            <w:tcW w:w="521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4)инверсия</w:t>
            </w:r>
          </w:p>
        </w:tc>
        <w:tc>
          <w:tcPr>
            <w:tcW w:w="6275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</w:rPr>
            </w:pPr>
            <w:r w:rsidRPr="006F74FC">
              <w:rPr>
                <w:rFonts w:ascii="Times New Roman" w:hAnsi="Times New Roman" w:cs="Times New Roman"/>
              </w:rPr>
              <w:t>г) необычный порядок слов</w:t>
            </w:r>
          </w:p>
        </w:tc>
      </w:tr>
      <w:tr w:rsidR="00DC466D" w:rsidRPr="006F74FC" w:rsidTr="00DC466D">
        <w:tc>
          <w:tcPr>
            <w:tcW w:w="5211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1) 1а, 2б, 3в, 4г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2) 1б, 2б, 3г, 4в</w:t>
            </w:r>
          </w:p>
        </w:tc>
        <w:tc>
          <w:tcPr>
            <w:tcW w:w="6275" w:type="dxa"/>
          </w:tcPr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3) 1б, 2в, 3б, 4а</w:t>
            </w:r>
          </w:p>
          <w:p w:rsidR="00DC466D" w:rsidRPr="006F74FC" w:rsidRDefault="00DC466D" w:rsidP="00D652E6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F74FC">
              <w:rPr>
                <w:rFonts w:ascii="Times New Roman" w:hAnsi="Times New Roman" w:cs="Times New Roman"/>
                <w:b/>
              </w:rPr>
              <w:t>4) 1б, 2а, 3в, 4г</w:t>
            </w:r>
          </w:p>
        </w:tc>
      </w:tr>
    </w:tbl>
    <w:p w:rsidR="00DC466D" w:rsidRPr="00B73375" w:rsidRDefault="00DC466D" w:rsidP="00DC466D">
      <w:pPr>
        <w:pStyle w:val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</w:t>
      </w:r>
      <w:r w:rsidRPr="00B73375">
        <w:rPr>
          <w:rFonts w:ascii="Times New Roman" w:hAnsi="Times New Roman" w:cs="Times New Roman"/>
          <w:i/>
        </w:rPr>
        <w:t>20. Найдите ошибку в определении</w:t>
      </w:r>
      <w:r>
        <w:rPr>
          <w:rFonts w:ascii="Times New Roman" w:hAnsi="Times New Roman" w:cs="Times New Roman"/>
          <w:i/>
        </w:rPr>
        <w:t xml:space="preserve"> понятия «эпическое произведение»</w:t>
      </w:r>
    </w:p>
    <w:p w:rsidR="00DC466D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1)в</w:t>
      </w:r>
      <w:r w:rsidRPr="00510C40">
        <w:rPr>
          <w:rFonts w:ascii="Times New Roman" w:hAnsi="Times New Roman" w:cs="Times New Roman"/>
        </w:rPr>
        <w:t>ыражает душевное состояние,</w:t>
      </w:r>
      <w:r>
        <w:rPr>
          <w:rFonts w:ascii="Times New Roman" w:hAnsi="Times New Roman" w:cs="Times New Roman"/>
        </w:rPr>
        <w:t xml:space="preserve"> мысли автора о мире и человеке;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2)п</w:t>
      </w:r>
      <w:r w:rsidRPr="00510C40">
        <w:rPr>
          <w:rFonts w:ascii="Times New Roman" w:hAnsi="Times New Roman" w:cs="Times New Roman"/>
        </w:rPr>
        <w:t>роизведение художественной литературы</w:t>
      </w:r>
      <w:r>
        <w:rPr>
          <w:rFonts w:ascii="Times New Roman" w:hAnsi="Times New Roman" w:cs="Times New Roman"/>
        </w:rPr>
        <w:t>;</w:t>
      </w:r>
    </w:p>
    <w:p w:rsidR="00DC466D" w:rsidRPr="00510C40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3)р</w:t>
      </w:r>
      <w:r w:rsidRPr="00510C40">
        <w:rPr>
          <w:rFonts w:ascii="Times New Roman" w:hAnsi="Times New Roman" w:cs="Times New Roman"/>
        </w:rPr>
        <w:t>ассказывает о людях, окружающем мире, событиях</w:t>
      </w:r>
      <w:r>
        <w:rPr>
          <w:rFonts w:ascii="Times New Roman" w:hAnsi="Times New Roman" w:cs="Times New Roman"/>
        </w:rPr>
        <w:t>;</w:t>
      </w:r>
    </w:p>
    <w:p w:rsidR="00DC466D" w:rsidRDefault="00DC466D" w:rsidP="00DC466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4)ж</w:t>
      </w:r>
      <w:r w:rsidRPr="00510C40">
        <w:rPr>
          <w:rFonts w:ascii="Times New Roman" w:hAnsi="Times New Roman" w:cs="Times New Roman"/>
        </w:rPr>
        <w:t>анры эпических произведений: роман, повесть, басня, сказка.</w:t>
      </w:r>
    </w:p>
    <w:p w:rsidR="00DC466D" w:rsidRPr="00A14DEE" w:rsidRDefault="00DC466D" w:rsidP="00DC466D">
      <w:pPr>
        <w:pStyle w:val="1"/>
        <w:rPr>
          <w:rFonts w:ascii="Times New Roman" w:hAnsi="Times New Roman" w:cs="Times New Roman"/>
          <w:i/>
        </w:rPr>
        <w:sectPr w:rsidR="00DC466D" w:rsidRPr="00A14DEE" w:rsidSect="00DC466D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C466D" w:rsidRPr="00A43DA7" w:rsidRDefault="00DC466D" w:rsidP="00DC466D">
      <w:pPr>
        <w:pStyle w:val="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А</w:t>
      </w:r>
      <w:r w:rsidRPr="00A43DA7">
        <w:rPr>
          <w:rFonts w:ascii="Times New Roman" w:hAnsi="Times New Roman" w:cs="Times New Roman"/>
          <w:i/>
        </w:rPr>
        <w:t>21.Существует мнение, что ничто так не формирует хороший вкус и верность суждений, как привычка выписывать понравившийся отрывок или отмечать глубокую мысль. Согласны ли вы с этим мнением?  Свою точку зрения обоснуйте, проиллюстрируйте примерами.</w:t>
      </w:r>
    </w:p>
    <w:p w:rsidR="00DC466D" w:rsidRDefault="00DC466D" w:rsidP="00DC466D">
      <w:pPr>
        <w:pStyle w:val="1"/>
        <w:jc w:val="both"/>
        <w:rPr>
          <w:rFonts w:ascii="Times New Roman" w:hAnsi="Times New Roman" w:cs="Times New Roman"/>
        </w:rPr>
      </w:pPr>
      <w:r w:rsidRPr="00A43DA7">
        <w:rPr>
          <w:rFonts w:ascii="Times New Roman" w:hAnsi="Times New Roman" w:cs="Times New Roman"/>
          <w:u w:val="single"/>
        </w:rPr>
        <w:t>Ключи</w:t>
      </w:r>
      <w:proofErr w:type="gramStart"/>
      <w:r w:rsidRPr="00A43DA7">
        <w:rPr>
          <w:rFonts w:ascii="Times New Roman" w:hAnsi="Times New Roman" w:cs="Times New Roman"/>
          <w:u w:val="single"/>
        </w:rPr>
        <w:t>:</w:t>
      </w:r>
      <w:r w:rsidRPr="00A43DA7">
        <w:rPr>
          <w:rFonts w:ascii="Times New Roman" w:hAnsi="Times New Roman" w:cs="Times New Roman"/>
        </w:rPr>
        <w:t>А</w:t>
      </w:r>
      <w:proofErr w:type="gramEnd"/>
      <w:r w:rsidRPr="00A43DA7">
        <w:rPr>
          <w:rFonts w:ascii="Times New Roman" w:hAnsi="Times New Roman" w:cs="Times New Roman"/>
        </w:rPr>
        <w:t>1-3,А2-2,А3-3,А4-2,А5-2,А6-1,А7-1,А8-4,А9-1,А10-3,А11-1,А12-3,А13-4,А14-4,А15-3,</w:t>
      </w:r>
      <w:r>
        <w:rPr>
          <w:rFonts w:ascii="Times New Roman" w:hAnsi="Times New Roman" w:cs="Times New Roman"/>
        </w:rPr>
        <w:t xml:space="preserve"> </w:t>
      </w:r>
      <w:r w:rsidRPr="00A43DA7">
        <w:rPr>
          <w:rFonts w:ascii="Times New Roman" w:hAnsi="Times New Roman" w:cs="Times New Roman"/>
        </w:rPr>
        <w:t xml:space="preserve">А16-3,А17-4,А18-2,А19-4,А20-1 </w:t>
      </w:r>
    </w:p>
    <w:p w:rsidR="00DC466D" w:rsidRPr="00DE0B8A" w:rsidRDefault="00DC466D" w:rsidP="00DC466D">
      <w:pPr>
        <w:spacing w:after="0" w:line="240" w:lineRule="auto"/>
        <w:rPr>
          <w:rFonts w:ascii="Times New Roman" w:hAnsi="Times New Roman"/>
          <w:u w:val="single"/>
        </w:rPr>
      </w:pPr>
      <w:r w:rsidRPr="00DE0B8A">
        <w:rPr>
          <w:rFonts w:ascii="Times New Roman" w:hAnsi="Times New Roman"/>
          <w:u w:val="single"/>
        </w:rPr>
        <w:t xml:space="preserve">Критерии оценивания </w:t>
      </w:r>
    </w:p>
    <w:p w:rsidR="00DC466D" w:rsidRDefault="00DC466D" w:rsidP="00DC466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B10B2D">
        <w:rPr>
          <w:rFonts w:ascii="Times New Roman" w:hAnsi="Times New Roman"/>
        </w:rPr>
        <w:t xml:space="preserve">За верное выполнение каждого задания ученик получает 1 балл. </w:t>
      </w:r>
      <w:r>
        <w:rPr>
          <w:rFonts w:ascii="Times New Roman" w:hAnsi="Times New Roman"/>
        </w:rPr>
        <w:t xml:space="preserve">Задание А21 предполагает развернутый ответ. </w:t>
      </w:r>
      <w:r w:rsidRPr="00087788">
        <w:rPr>
          <w:rFonts w:ascii="Times New Roman" w:hAnsi="Times New Roman"/>
        </w:rPr>
        <w:t>Оценка выполнения задания 21</w:t>
      </w:r>
      <w:r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30"/>
        <w:gridCol w:w="808"/>
      </w:tblGrid>
      <w:tr w:rsidR="00DC466D" w:rsidRPr="00087788" w:rsidTr="00D652E6">
        <w:tc>
          <w:tcPr>
            <w:tcW w:w="9740" w:type="dxa"/>
          </w:tcPr>
          <w:p w:rsidR="00DC466D" w:rsidRPr="00B10B2D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2D">
              <w:rPr>
                <w:rFonts w:ascii="Times New Roman" w:hAnsi="Times New Roman"/>
              </w:rPr>
              <w:t>Точность и полнота ответа</w:t>
            </w:r>
          </w:p>
        </w:tc>
        <w:tc>
          <w:tcPr>
            <w:tcW w:w="808" w:type="dxa"/>
          </w:tcPr>
          <w:p w:rsidR="00DC466D" w:rsidRPr="00B10B2D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10B2D">
              <w:rPr>
                <w:rFonts w:ascii="Times New Roman" w:hAnsi="Times New Roman"/>
              </w:rPr>
              <w:t>Баллы</w:t>
            </w:r>
          </w:p>
        </w:tc>
      </w:tr>
      <w:tr w:rsidR="00DC466D" w:rsidRPr="00087788" w:rsidTr="00D652E6">
        <w:tc>
          <w:tcPr>
            <w:tcW w:w="974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а) ученик обнаруживает понимание специфики задания: аргументировано отвечает на вопрос, выдвигая необходимые тезисы, приводя развивающие их доводы, фактические ошибки в ответе отсутствуют</w:t>
            </w:r>
          </w:p>
        </w:tc>
        <w:tc>
          <w:tcPr>
            <w:tcW w:w="808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3</w:t>
            </w:r>
          </w:p>
        </w:tc>
      </w:tr>
      <w:tr w:rsidR="00DC466D" w:rsidRPr="00087788" w:rsidTr="00D652E6">
        <w:tc>
          <w:tcPr>
            <w:tcW w:w="974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б) ученик обнаруживает понимание специфики задания, но при ответе не демонстрирует достаточную обоснованность суждений, и/или отчасти подменяет рассуждения пересказом текста, и/или допускает 1 фактическую ошибку</w:t>
            </w:r>
          </w:p>
        </w:tc>
        <w:tc>
          <w:tcPr>
            <w:tcW w:w="808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2</w:t>
            </w:r>
          </w:p>
        </w:tc>
      </w:tr>
      <w:tr w:rsidR="00DC466D" w:rsidRPr="00087788" w:rsidTr="00D652E6">
        <w:tc>
          <w:tcPr>
            <w:tcW w:w="974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87788">
              <w:rPr>
                <w:rFonts w:ascii="Times New Roman" w:hAnsi="Times New Roman"/>
              </w:rPr>
              <w:t>в) ученик упрощённо понимает задание, его суждения поверхностны, неточны, ответ слабо аргументирован, анализ подменяется пересказом, и/или допускает 2-3 фактические ошибки</w:t>
            </w:r>
          </w:p>
        </w:tc>
        <w:tc>
          <w:tcPr>
            <w:tcW w:w="808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1</w:t>
            </w:r>
          </w:p>
        </w:tc>
      </w:tr>
      <w:tr w:rsidR="00DC466D" w:rsidRPr="00087788" w:rsidTr="00D652E6">
        <w:tc>
          <w:tcPr>
            <w:tcW w:w="974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г) ученик неверно отвечает на вопрос, и/или даёт ответ, который содержательно не соотносится с поставленной задачей, и/или подменяет рассуждения пересказом текста, и/или допускает 3 и более фактических ошибок</w:t>
            </w:r>
          </w:p>
        </w:tc>
        <w:tc>
          <w:tcPr>
            <w:tcW w:w="808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0</w:t>
            </w:r>
          </w:p>
        </w:tc>
      </w:tr>
      <w:tr w:rsidR="00DC466D" w:rsidRPr="00087788" w:rsidTr="00D652E6">
        <w:tc>
          <w:tcPr>
            <w:tcW w:w="974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</w:rPr>
            </w:pPr>
            <w:r w:rsidRPr="00087788">
              <w:rPr>
                <w:rFonts w:ascii="Times New Roman" w:hAnsi="Times New Roman"/>
                <w:i/>
              </w:rPr>
              <w:t>Максимальный балл</w:t>
            </w:r>
          </w:p>
        </w:tc>
        <w:tc>
          <w:tcPr>
            <w:tcW w:w="808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3</w:t>
            </w:r>
          </w:p>
        </w:tc>
      </w:tr>
    </w:tbl>
    <w:p w:rsidR="00DC466D" w:rsidRDefault="00DC466D" w:rsidP="00DC466D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087788">
        <w:rPr>
          <w:rFonts w:ascii="Times New Roman" w:hAnsi="Times New Roman"/>
        </w:rPr>
        <w:t xml:space="preserve">Максимальная сумма, которую может получить </w:t>
      </w:r>
      <w:r>
        <w:rPr>
          <w:rFonts w:ascii="Times New Roman" w:hAnsi="Times New Roman"/>
        </w:rPr>
        <w:t>уча</w:t>
      </w:r>
      <w:r w:rsidRPr="00087788">
        <w:rPr>
          <w:rFonts w:ascii="Times New Roman" w:hAnsi="Times New Roman"/>
        </w:rPr>
        <w:t>щийся, правильно выполнивший все задания, − 23.</w:t>
      </w:r>
      <w:r>
        <w:rPr>
          <w:rFonts w:ascii="Times New Roman" w:hAnsi="Times New Roman"/>
        </w:rPr>
        <w:t xml:space="preserve"> </w:t>
      </w:r>
      <w:r w:rsidRPr="00DE0B8A">
        <w:rPr>
          <w:rFonts w:ascii="Times New Roman" w:hAnsi="Times New Roman"/>
        </w:rPr>
        <w:t>Шкала перевода тестового балла в пятибалльную отметку</w:t>
      </w:r>
    </w:p>
    <w:tbl>
      <w:tblPr>
        <w:tblpPr w:leftFromText="180" w:rightFromText="180" w:vertAnchor="text" w:horzAnchor="margin" w:tblpX="108" w:tblpY="2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1696"/>
        <w:gridCol w:w="1650"/>
        <w:gridCol w:w="1870"/>
        <w:gridCol w:w="1760"/>
      </w:tblGrid>
      <w:tr w:rsidR="00DC466D" w:rsidRPr="00087788" w:rsidTr="00D652E6">
        <w:tc>
          <w:tcPr>
            <w:tcW w:w="2484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87788">
              <w:rPr>
                <w:rFonts w:ascii="Times New Roman" w:hAnsi="Times New Roman"/>
                <w:i/>
              </w:rPr>
              <w:t>Количество баллов</w:t>
            </w:r>
          </w:p>
        </w:tc>
        <w:tc>
          <w:tcPr>
            <w:tcW w:w="1696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0-10</w:t>
            </w:r>
          </w:p>
        </w:tc>
        <w:tc>
          <w:tcPr>
            <w:tcW w:w="165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11-15</w:t>
            </w:r>
          </w:p>
        </w:tc>
        <w:tc>
          <w:tcPr>
            <w:tcW w:w="187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16-20</w:t>
            </w:r>
          </w:p>
        </w:tc>
        <w:tc>
          <w:tcPr>
            <w:tcW w:w="176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21-23</w:t>
            </w:r>
          </w:p>
        </w:tc>
      </w:tr>
      <w:tr w:rsidR="00DC466D" w:rsidRPr="00087788" w:rsidTr="00D652E6">
        <w:tc>
          <w:tcPr>
            <w:tcW w:w="2484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087788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тметк</w:t>
            </w:r>
            <w:r w:rsidRPr="00087788">
              <w:rPr>
                <w:rFonts w:ascii="Times New Roman" w:hAnsi="Times New Roman"/>
                <w:i/>
              </w:rPr>
              <w:t xml:space="preserve">а </w:t>
            </w:r>
          </w:p>
        </w:tc>
        <w:tc>
          <w:tcPr>
            <w:tcW w:w="1696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«2»</w:t>
            </w:r>
          </w:p>
        </w:tc>
        <w:tc>
          <w:tcPr>
            <w:tcW w:w="165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«3»</w:t>
            </w:r>
          </w:p>
        </w:tc>
        <w:tc>
          <w:tcPr>
            <w:tcW w:w="187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«4»</w:t>
            </w:r>
          </w:p>
        </w:tc>
        <w:tc>
          <w:tcPr>
            <w:tcW w:w="1760" w:type="dxa"/>
          </w:tcPr>
          <w:p w:rsidR="00DC466D" w:rsidRPr="00087788" w:rsidRDefault="00DC466D" w:rsidP="00D652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87788">
              <w:rPr>
                <w:rFonts w:ascii="Times New Roman" w:hAnsi="Times New Roman"/>
              </w:rPr>
              <w:t>«5»</w:t>
            </w:r>
          </w:p>
        </w:tc>
      </w:tr>
    </w:tbl>
    <w:p w:rsidR="00DC466D" w:rsidRDefault="00DC466D" w:rsidP="00DC466D">
      <w:pPr>
        <w:pStyle w:val="a3"/>
        <w:jc w:val="both"/>
        <w:rPr>
          <w:rFonts w:ascii="Times New Roman" w:hAnsi="Times New Roman"/>
        </w:rPr>
      </w:pPr>
    </w:p>
    <w:p w:rsidR="002808B2" w:rsidRDefault="002808B2"/>
    <w:sectPr w:rsidR="002808B2" w:rsidSect="00DC46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8C"/>
    <w:rsid w:val="002808B2"/>
    <w:rsid w:val="006E0825"/>
    <w:rsid w:val="00735F8C"/>
    <w:rsid w:val="00DC466D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46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C466D"/>
    <w:rPr>
      <w:rFonts w:ascii="Calibri" w:eastAsia="Calibri" w:hAnsi="Calibri" w:cs="Times New Roman"/>
    </w:rPr>
  </w:style>
  <w:style w:type="paragraph" w:customStyle="1" w:styleId="1">
    <w:name w:val="Без интервала1"/>
    <w:rsid w:val="00DC466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46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C466D"/>
    <w:rPr>
      <w:rFonts w:ascii="Calibri" w:eastAsia="Calibri" w:hAnsi="Calibri" w:cs="Times New Roman"/>
    </w:rPr>
  </w:style>
  <w:style w:type="paragraph" w:customStyle="1" w:styleId="1">
    <w:name w:val="Без интервала1"/>
    <w:rsid w:val="00DC466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2017-09-24T17:11:00Z</dcterms:created>
  <dcterms:modified xsi:type="dcterms:W3CDTF">2017-09-24T17:18:00Z</dcterms:modified>
</cp:coreProperties>
</file>