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85E" w:rsidRDefault="00FD785E" w:rsidP="002B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B1C37" w:rsidRP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37">
        <w:rPr>
          <w:rFonts w:ascii="Times New Roman" w:hAnsi="Times New Roman" w:cs="Times New Roman"/>
          <w:b/>
          <w:sz w:val="24"/>
          <w:szCs w:val="24"/>
        </w:rPr>
        <w:t>КОНТРОЛЬНЫЙ СРЕЗ</w:t>
      </w:r>
    </w:p>
    <w:p w:rsidR="004B69E5" w:rsidRPr="00030786" w:rsidRDefault="004B69E5" w:rsidP="004B69E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0786">
        <w:rPr>
          <w:rFonts w:ascii="Times New Roman" w:hAnsi="Times New Roman" w:cs="Times New Roman"/>
          <w:b/>
          <w:sz w:val="24"/>
          <w:szCs w:val="24"/>
        </w:rPr>
        <w:t>по</w:t>
      </w:r>
      <w:r w:rsidRPr="00030786">
        <w:rPr>
          <w:rFonts w:ascii="Times New Roman" w:hAnsi="Times New Roman" w:cs="Times New Roman"/>
          <w:sz w:val="24"/>
          <w:szCs w:val="24"/>
        </w:rPr>
        <w:t xml:space="preserve"> </w:t>
      </w:r>
      <w:r w:rsidRPr="00030786">
        <w:rPr>
          <w:rFonts w:ascii="Times New Roman" w:hAnsi="Times New Roman" w:cs="Times New Roman"/>
          <w:b/>
          <w:sz w:val="24"/>
          <w:szCs w:val="24"/>
        </w:rPr>
        <w:t>МДК.03.01.  Осуществление защиты прав и свобод граждан.</w:t>
      </w:r>
    </w:p>
    <w:p w:rsid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2B1C37">
        <w:rPr>
          <w:rFonts w:ascii="Times New Roman" w:hAnsi="Times New Roman" w:cs="Times New Roman"/>
          <w:b/>
          <w:sz w:val="24"/>
          <w:szCs w:val="24"/>
        </w:rPr>
        <w:t xml:space="preserve">ля обучающихся по специальности </w:t>
      </w:r>
    </w:p>
    <w:p w:rsidR="002B1C37" w:rsidRP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37">
        <w:rPr>
          <w:rFonts w:ascii="Times New Roman" w:hAnsi="Times New Roman" w:cs="Times New Roman"/>
          <w:b/>
          <w:sz w:val="24"/>
          <w:szCs w:val="24"/>
        </w:rPr>
        <w:t>40.02.01 «Право и организация социального обеспечения»</w:t>
      </w:r>
    </w:p>
    <w:p w:rsidR="002B1C37" w:rsidRPr="002B1C37" w:rsidRDefault="002B1C37" w:rsidP="002B1C3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1C37">
        <w:rPr>
          <w:rFonts w:ascii="Times New Roman" w:hAnsi="Times New Roman" w:cs="Times New Roman"/>
          <w:b/>
          <w:sz w:val="24"/>
          <w:szCs w:val="24"/>
        </w:rPr>
        <w:t>4 курс, 8 семестр, форма обучения – о</w:t>
      </w:r>
      <w:r w:rsidR="004B69E5">
        <w:rPr>
          <w:rFonts w:ascii="Times New Roman" w:hAnsi="Times New Roman" w:cs="Times New Roman"/>
          <w:b/>
          <w:sz w:val="24"/>
          <w:szCs w:val="24"/>
        </w:rPr>
        <w:t>чная, уровень обучения – углубленный</w:t>
      </w:r>
    </w:p>
    <w:p w:rsidR="002B1C37" w:rsidRDefault="002B1C37" w:rsidP="002B1C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E5" w:rsidRPr="00030786" w:rsidRDefault="004B69E5" w:rsidP="004B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ВАРИАНТ </w:t>
      </w:r>
      <w:r w:rsidRPr="00030786">
        <w:rPr>
          <w:rFonts w:ascii="Times New Roman" w:hAnsi="Times New Roman" w:cs="Times New Roman"/>
          <w:b/>
          <w:iCs/>
          <w:sz w:val="24"/>
          <w:szCs w:val="24"/>
        </w:rPr>
        <w:t>1</w:t>
      </w:r>
    </w:p>
    <w:p w:rsidR="004B69E5" w:rsidRPr="00030786" w:rsidRDefault="004B69E5" w:rsidP="004B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B69E5" w:rsidRPr="004B69E5" w:rsidRDefault="004B69E5" w:rsidP="004B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B69E5">
        <w:rPr>
          <w:rFonts w:ascii="Times New Roman" w:hAnsi="Times New Roman" w:cs="Times New Roman"/>
          <w:b/>
          <w:iCs/>
          <w:sz w:val="24"/>
          <w:szCs w:val="24"/>
        </w:rPr>
        <w:t xml:space="preserve">ВЫБЕРИТЕ ОДИН ВАРИАНТ ОТВЕТА </w:t>
      </w:r>
    </w:p>
    <w:p w:rsidR="004B69E5" w:rsidRPr="00030786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9E5" w:rsidRPr="00A94DA2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94DA2">
        <w:rPr>
          <w:rFonts w:ascii="Times New Roman" w:eastAsia="Times New Roman" w:hAnsi="Times New Roman" w:cs="Times New Roman"/>
          <w:b/>
          <w:sz w:val="24"/>
          <w:szCs w:val="24"/>
        </w:rPr>
        <w:t>1. Обстоятельства, которые дают возможность истцу что-либо требовать в судебном заседании называют:</w:t>
      </w:r>
    </w:p>
    <w:p w:rsidR="004B69E5" w:rsidRPr="00A94DA2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а)</w:t>
      </w:r>
      <w:r w:rsidRPr="00A94DA2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предмет иска;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bCs/>
          <w:sz w:val="24"/>
          <w:szCs w:val="24"/>
        </w:rPr>
        <w:t>б) основание иска;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bCs/>
          <w:sz w:val="24"/>
          <w:szCs w:val="24"/>
        </w:rPr>
        <w:t>в) возражение на иск;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bCs/>
          <w:sz w:val="24"/>
          <w:szCs w:val="24"/>
        </w:rPr>
        <w:t>г) опровержение иска.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b/>
          <w:bCs/>
          <w:sz w:val="24"/>
          <w:szCs w:val="24"/>
        </w:rPr>
        <w:t>2. Как называется итоговое решение Конституционного Суда РФ по существу запроса о соблюдении установленного порядка выдвижения обвинения Президента РФ в государственной измене или совершении иного тяжкого преступления: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а) постановление;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б) заключение;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в) приговор;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г) определение.</w:t>
      </w:r>
    </w:p>
    <w:p w:rsidR="004B69E5" w:rsidRPr="006E18C7" w:rsidRDefault="004B69E5" w:rsidP="004B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E5" w:rsidRPr="006E18C7" w:rsidRDefault="004B69E5" w:rsidP="004B6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E18C7">
        <w:rPr>
          <w:rFonts w:ascii="Times New Roman" w:hAnsi="Times New Roman" w:cs="Times New Roman"/>
          <w:b/>
          <w:sz w:val="24"/>
          <w:szCs w:val="24"/>
        </w:rPr>
        <w:t>3. Какие полномочия президента в области регулирования правового статуса граждан Вы знаете: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а) даёт разрешение на выход из гражданства;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б) принимает решение об амнистии;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в) назначает наказание;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г) осуществляет исполнение судебных решений.</w:t>
      </w:r>
    </w:p>
    <w:p w:rsidR="004B69E5" w:rsidRPr="006E18C7" w:rsidRDefault="004B69E5" w:rsidP="004B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E5" w:rsidRPr="006E18C7" w:rsidRDefault="004B69E5" w:rsidP="004B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C7">
        <w:rPr>
          <w:rFonts w:ascii="Times New Roman" w:hAnsi="Times New Roman" w:cs="Times New Roman"/>
          <w:b/>
          <w:sz w:val="24"/>
          <w:szCs w:val="24"/>
        </w:rPr>
        <w:t>4.</w:t>
      </w:r>
      <w:r w:rsidRPr="006E18C7">
        <w:rPr>
          <w:rFonts w:ascii="Times New Roman" w:hAnsi="Times New Roman" w:cs="Times New Roman"/>
          <w:sz w:val="24"/>
          <w:szCs w:val="24"/>
        </w:rPr>
        <w:t xml:space="preserve"> </w:t>
      </w:r>
      <w:r w:rsidRPr="006E18C7">
        <w:rPr>
          <w:rFonts w:ascii="Times New Roman" w:hAnsi="Times New Roman" w:cs="Times New Roman"/>
          <w:b/>
          <w:sz w:val="24"/>
          <w:szCs w:val="24"/>
        </w:rPr>
        <w:t xml:space="preserve">Отметьте </w:t>
      </w:r>
      <w:proofErr w:type="gramStart"/>
      <w:r w:rsidRPr="006E18C7">
        <w:rPr>
          <w:rFonts w:ascii="Times New Roman" w:hAnsi="Times New Roman" w:cs="Times New Roman"/>
          <w:b/>
          <w:sz w:val="24"/>
          <w:szCs w:val="24"/>
        </w:rPr>
        <w:t>стороны  исполнительного</w:t>
      </w:r>
      <w:proofErr w:type="gramEnd"/>
      <w:r w:rsidRPr="006E18C7">
        <w:rPr>
          <w:rFonts w:ascii="Times New Roman" w:hAnsi="Times New Roman" w:cs="Times New Roman"/>
          <w:b/>
          <w:sz w:val="24"/>
          <w:szCs w:val="24"/>
        </w:rPr>
        <w:t xml:space="preserve"> производства:</w:t>
      </w:r>
    </w:p>
    <w:p w:rsidR="004B69E5" w:rsidRPr="006E18C7" w:rsidRDefault="004B69E5" w:rsidP="004B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C7">
        <w:rPr>
          <w:rFonts w:ascii="Times New Roman" w:hAnsi="Times New Roman" w:cs="Times New Roman"/>
          <w:sz w:val="24"/>
          <w:szCs w:val="24"/>
        </w:rPr>
        <w:t>а) взыскатель и должник;</w:t>
      </w:r>
    </w:p>
    <w:p w:rsidR="004B69E5" w:rsidRPr="006E18C7" w:rsidRDefault="004B69E5" w:rsidP="004B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C7">
        <w:rPr>
          <w:rFonts w:ascii="Times New Roman" w:hAnsi="Times New Roman" w:cs="Times New Roman"/>
          <w:sz w:val="24"/>
          <w:szCs w:val="24"/>
        </w:rPr>
        <w:t>б) истец и ответчик;</w:t>
      </w:r>
    </w:p>
    <w:p w:rsidR="004B69E5" w:rsidRPr="006E18C7" w:rsidRDefault="004B69E5" w:rsidP="004B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C7">
        <w:rPr>
          <w:rFonts w:ascii="Times New Roman" w:hAnsi="Times New Roman" w:cs="Times New Roman"/>
          <w:sz w:val="24"/>
          <w:szCs w:val="24"/>
        </w:rPr>
        <w:t>в) судебный пристав- исполнитель и должник;</w:t>
      </w:r>
    </w:p>
    <w:p w:rsidR="004B69E5" w:rsidRPr="006E18C7" w:rsidRDefault="004B69E5" w:rsidP="004B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18C7">
        <w:rPr>
          <w:rFonts w:ascii="Times New Roman" w:hAnsi="Times New Roman" w:cs="Times New Roman"/>
          <w:sz w:val="24"/>
          <w:szCs w:val="24"/>
        </w:rPr>
        <w:t>г) кредитор и должник.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9E5" w:rsidRPr="004B69E5" w:rsidRDefault="004B69E5" w:rsidP="004B69E5">
      <w:pPr>
        <w:pStyle w:val="a6"/>
        <w:spacing w:before="0" w:beforeAutospacing="0" w:after="0" w:afterAutospacing="0"/>
        <w:rPr>
          <w:rStyle w:val="a5"/>
        </w:rPr>
      </w:pPr>
      <w:r w:rsidRPr="004B69E5">
        <w:rPr>
          <w:rStyle w:val="a5"/>
        </w:rPr>
        <w:t xml:space="preserve">ВЫБЕРИ НЕСКОЛЬКО ВЕРНЫХ ВАРИАНТОВ ОТВЕТОВ </w:t>
      </w:r>
    </w:p>
    <w:p w:rsidR="004B69E5" w:rsidRPr="004B69E5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b/>
          <w:bCs/>
          <w:sz w:val="24"/>
          <w:szCs w:val="24"/>
        </w:rPr>
        <w:t>5. Какие из ниже перечисленных ситуаций относятся к уголовно-процессуальным отношениям: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а) совершение кражи газированной воды из магазина;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б) суд удалился в совещательную комнату для вынесения приговора;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в) следователь допросил Ивана о совершенном им преступлении;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г) Ваня заключил договор купли-продажи.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b/>
          <w:bCs/>
          <w:sz w:val="24"/>
          <w:szCs w:val="24"/>
        </w:rPr>
        <w:t>6. В суде применяется гражданско-процессуальное законодательство в случае возникновения спора между: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а) гражданами о разделе домовладения;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б) между гражданином и организацией о взыскании заработной платы;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в) между гражданином и судом об обжаловании решения;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г) между гражданами об обжаловании приговора.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7. Трудовым законодательством в отношении работников до 18 </w:t>
      </w:r>
      <w:proofErr w:type="gramStart"/>
      <w:r w:rsidRPr="006E18C7">
        <w:rPr>
          <w:rFonts w:ascii="Times New Roman" w:eastAsia="Times New Roman" w:hAnsi="Times New Roman" w:cs="Times New Roman"/>
          <w:b/>
          <w:bCs/>
          <w:sz w:val="24"/>
          <w:szCs w:val="24"/>
        </w:rPr>
        <w:t>лет  запрещены</w:t>
      </w:r>
      <w:proofErr w:type="gramEnd"/>
      <w:r w:rsidRPr="006E18C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а) служебные командировки;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б) сверхурочная работа;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8C7">
        <w:rPr>
          <w:rFonts w:ascii="Times New Roman" w:eastAsia="Times New Roman" w:hAnsi="Times New Roman" w:cs="Times New Roman"/>
          <w:sz w:val="24"/>
          <w:szCs w:val="24"/>
        </w:rPr>
        <w:t>в)  сдельная</w:t>
      </w:r>
      <w:proofErr w:type="gramEnd"/>
      <w:r w:rsidRPr="006E18C7">
        <w:rPr>
          <w:rFonts w:ascii="Times New Roman" w:eastAsia="Times New Roman" w:hAnsi="Times New Roman" w:cs="Times New Roman"/>
          <w:sz w:val="24"/>
          <w:szCs w:val="24"/>
        </w:rPr>
        <w:t xml:space="preserve"> работа;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8C7">
        <w:rPr>
          <w:rFonts w:ascii="Times New Roman" w:eastAsia="Times New Roman" w:hAnsi="Times New Roman" w:cs="Times New Roman"/>
          <w:sz w:val="24"/>
          <w:szCs w:val="24"/>
        </w:rPr>
        <w:t>г)  предоставление</w:t>
      </w:r>
      <w:proofErr w:type="gramEnd"/>
      <w:r w:rsidRPr="006E18C7">
        <w:rPr>
          <w:rFonts w:ascii="Times New Roman" w:eastAsia="Times New Roman" w:hAnsi="Times New Roman" w:cs="Times New Roman"/>
          <w:sz w:val="24"/>
          <w:szCs w:val="24"/>
        </w:rPr>
        <w:t xml:space="preserve"> отпуска менее 31 календарного дня;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8C7">
        <w:rPr>
          <w:rFonts w:ascii="Times New Roman" w:eastAsia="Times New Roman" w:hAnsi="Times New Roman" w:cs="Times New Roman"/>
          <w:sz w:val="24"/>
          <w:szCs w:val="24"/>
        </w:rPr>
        <w:t>д)  работа</w:t>
      </w:r>
      <w:proofErr w:type="gramEnd"/>
      <w:r w:rsidRPr="006E18C7">
        <w:rPr>
          <w:rFonts w:ascii="Times New Roman" w:eastAsia="Times New Roman" w:hAnsi="Times New Roman" w:cs="Times New Roman"/>
          <w:sz w:val="24"/>
          <w:szCs w:val="24"/>
        </w:rPr>
        <w:t xml:space="preserve"> в ночное время;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е) совмещение работы с учебой;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8C7">
        <w:rPr>
          <w:rFonts w:ascii="Times New Roman" w:eastAsia="Times New Roman" w:hAnsi="Times New Roman" w:cs="Times New Roman"/>
          <w:sz w:val="24"/>
          <w:szCs w:val="24"/>
        </w:rPr>
        <w:t>ж)  работа</w:t>
      </w:r>
      <w:proofErr w:type="gramEnd"/>
      <w:r w:rsidRPr="006E18C7">
        <w:rPr>
          <w:rFonts w:ascii="Times New Roman" w:eastAsia="Times New Roman" w:hAnsi="Times New Roman" w:cs="Times New Roman"/>
          <w:sz w:val="24"/>
          <w:szCs w:val="24"/>
        </w:rPr>
        <w:t xml:space="preserve"> в выходные дни;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8C7">
        <w:rPr>
          <w:rFonts w:ascii="Times New Roman" w:eastAsia="Times New Roman" w:hAnsi="Times New Roman" w:cs="Times New Roman"/>
          <w:sz w:val="24"/>
          <w:szCs w:val="24"/>
        </w:rPr>
        <w:t>з)  работа</w:t>
      </w:r>
      <w:proofErr w:type="gramEnd"/>
      <w:r w:rsidRPr="006E18C7">
        <w:rPr>
          <w:rFonts w:ascii="Times New Roman" w:eastAsia="Times New Roman" w:hAnsi="Times New Roman" w:cs="Times New Roman"/>
          <w:sz w:val="24"/>
          <w:szCs w:val="24"/>
        </w:rPr>
        <w:t xml:space="preserve"> в нерабочие праздничные дни;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18C7">
        <w:rPr>
          <w:rFonts w:ascii="Times New Roman" w:eastAsia="Times New Roman" w:hAnsi="Times New Roman" w:cs="Times New Roman"/>
          <w:sz w:val="24"/>
          <w:szCs w:val="24"/>
        </w:rPr>
        <w:t>и)  работа</w:t>
      </w:r>
      <w:proofErr w:type="gramEnd"/>
      <w:r w:rsidRPr="006E18C7">
        <w:rPr>
          <w:rFonts w:ascii="Times New Roman" w:eastAsia="Times New Roman" w:hAnsi="Times New Roman" w:cs="Times New Roman"/>
          <w:sz w:val="24"/>
          <w:szCs w:val="24"/>
        </w:rPr>
        <w:t xml:space="preserve"> в торговле;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к) работа с технически сложным оборудованием.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b/>
          <w:bCs/>
          <w:sz w:val="24"/>
          <w:szCs w:val="24"/>
        </w:rPr>
        <w:t>8. Отметьте виды уголовных наказаний, которые не могут применяться к несовершеннолетним: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а) штраф;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б) обязательные работы;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в) лишение права заниматься определенной деятельностью;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г) конфискация имущества;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д) арест;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е) ограничение свободы;</w:t>
      </w:r>
    </w:p>
    <w:p w:rsidR="004B69E5" w:rsidRPr="006E18C7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18C7">
        <w:rPr>
          <w:rFonts w:ascii="Times New Roman" w:eastAsia="Times New Roman" w:hAnsi="Times New Roman" w:cs="Times New Roman"/>
          <w:sz w:val="24"/>
          <w:szCs w:val="24"/>
        </w:rPr>
        <w:t>ж) пожизненное лишение свободы.</w:t>
      </w:r>
    </w:p>
    <w:p w:rsidR="004B69E5" w:rsidRDefault="004B69E5" w:rsidP="004B69E5">
      <w:pPr>
        <w:pStyle w:val="a7"/>
        <w:ind w:firstLine="0"/>
        <w:rPr>
          <w:b/>
          <w:sz w:val="24"/>
          <w:u w:val="single"/>
        </w:rPr>
      </w:pPr>
    </w:p>
    <w:p w:rsidR="004B69E5" w:rsidRPr="004B69E5" w:rsidRDefault="004B69E5" w:rsidP="004B69E5">
      <w:pPr>
        <w:pStyle w:val="a7"/>
        <w:ind w:firstLine="0"/>
        <w:rPr>
          <w:b/>
          <w:sz w:val="24"/>
        </w:rPr>
      </w:pPr>
      <w:r w:rsidRPr="004B69E5">
        <w:rPr>
          <w:b/>
          <w:sz w:val="24"/>
        </w:rPr>
        <w:t>ЗАДАНИЯ НА УСТАНОВЛЕНИЯ СООТВЕТСТВИЯ</w:t>
      </w:r>
    </w:p>
    <w:p w:rsidR="004B69E5" w:rsidRPr="006E18C7" w:rsidRDefault="004B69E5" w:rsidP="004B69E5">
      <w:pPr>
        <w:pStyle w:val="a7"/>
        <w:jc w:val="center"/>
        <w:rPr>
          <w:b/>
          <w:sz w:val="24"/>
          <w:u w:val="single"/>
        </w:rPr>
      </w:pPr>
    </w:p>
    <w:p w:rsidR="004B69E5" w:rsidRPr="006E18C7" w:rsidRDefault="004B69E5" w:rsidP="004B69E5">
      <w:pPr>
        <w:pStyle w:val="a7"/>
        <w:ind w:firstLine="0"/>
        <w:jc w:val="both"/>
        <w:rPr>
          <w:b/>
          <w:sz w:val="24"/>
        </w:rPr>
      </w:pPr>
      <w:r w:rsidRPr="006E18C7">
        <w:rPr>
          <w:b/>
          <w:sz w:val="24"/>
        </w:rPr>
        <w:t>9. Соотносите основные понятия с их определениями:</w:t>
      </w:r>
    </w:p>
    <w:p w:rsidR="004B69E5" w:rsidRPr="006E18C7" w:rsidRDefault="004B69E5" w:rsidP="004B69E5">
      <w:pPr>
        <w:pStyle w:val="a7"/>
        <w:ind w:firstLine="0"/>
        <w:jc w:val="both"/>
        <w:rPr>
          <w:b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69E5" w:rsidRPr="006E18C7" w:rsidTr="00384339">
        <w:tc>
          <w:tcPr>
            <w:tcW w:w="4785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1.</w:t>
            </w:r>
            <w:r w:rsidRPr="006E18C7">
              <w:rPr>
                <w:rFonts w:eastAsia="+mn-ea"/>
                <w:bCs/>
                <w:iCs/>
                <w:kern w:val="24"/>
                <w:sz w:val="24"/>
              </w:rPr>
              <w:t xml:space="preserve"> </w:t>
            </w:r>
            <w:r w:rsidRPr="006E18C7">
              <w:rPr>
                <w:bCs/>
                <w:iCs/>
                <w:sz w:val="24"/>
              </w:rPr>
              <w:t>Состав преступления</w:t>
            </w:r>
            <w:r w:rsidRPr="006E18C7">
              <w:rPr>
                <w:sz w:val="24"/>
              </w:rPr>
              <w:t> </w:t>
            </w:r>
          </w:p>
        </w:tc>
        <w:tc>
          <w:tcPr>
            <w:tcW w:w="4786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А.</w:t>
            </w:r>
            <w:r w:rsidRPr="006E18C7">
              <w:rPr>
                <w:sz w:val="24"/>
              </w:rPr>
              <w:t xml:space="preserve"> </w:t>
            </w:r>
            <w:r w:rsidRPr="006E18C7">
              <w:rPr>
                <w:sz w:val="24"/>
                <w:lang w:eastAsia="en-US"/>
              </w:rPr>
              <w:t>Правоотношение, в силу которого одно лицо (судебный представитель) в пределах предоставленных ему полномочий совершает процессуальные действия от имени и в интересах другого лица (представляемого), вследствие чего непосредственно у последнего возникают процессуальные права и обязанности.</w:t>
            </w:r>
          </w:p>
        </w:tc>
      </w:tr>
      <w:tr w:rsidR="004B69E5" w:rsidRPr="006E18C7" w:rsidTr="00384339">
        <w:tc>
          <w:tcPr>
            <w:tcW w:w="4785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2.</w:t>
            </w:r>
            <w:r w:rsidRPr="004B69E5">
              <w:rPr>
                <w:rFonts w:eastAsia="+mj-ea"/>
                <w:bCs/>
                <w:kern w:val="24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6E18C7">
              <w:rPr>
                <w:bCs/>
                <w:sz w:val="24"/>
              </w:rPr>
              <w:t>Исполнение приговора</w:t>
            </w:r>
          </w:p>
        </w:tc>
        <w:tc>
          <w:tcPr>
            <w:tcW w:w="4786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Б.</w:t>
            </w:r>
            <w:r w:rsidRPr="006E18C7">
              <w:rPr>
                <w:sz w:val="24"/>
              </w:rPr>
              <w:t xml:space="preserve"> Те охраняемые законом общественные отношения, на которые посягает общественно опасное и уголовно наказуемое деяние (интересы, блага, ценности - они перечислены в самом общем виде в ст. 2 УК РФ).</w:t>
            </w:r>
          </w:p>
        </w:tc>
      </w:tr>
      <w:tr w:rsidR="004B69E5" w:rsidRPr="006E18C7" w:rsidTr="00384339">
        <w:tc>
          <w:tcPr>
            <w:tcW w:w="4785" w:type="dxa"/>
          </w:tcPr>
          <w:p w:rsidR="004B69E5" w:rsidRPr="006E18C7" w:rsidRDefault="004B69E5" w:rsidP="0038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C7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E18C7">
              <w:rPr>
                <w:rFonts w:ascii="Times New Roman" w:hAnsi="Times New Roman" w:cs="Times New Roman"/>
                <w:sz w:val="24"/>
                <w:szCs w:val="24"/>
              </w:rPr>
              <w:t xml:space="preserve"> Разбой</w:t>
            </w:r>
          </w:p>
        </w:tc>
        <w:tc>
          <w:tcPr>
            <w:tcW w:w="4786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В.</w:t>
            </w:r>
            <w:r>
              <w:rPr>
                <w:sz w:val="24"/>
              </w:rPr>
              <w:t xml:space="preserve"> С</w:t>
            </w:r>
            <w:r w:rsidRPr="006E18C7">
              <w:rPr>
                <w:sz w:val="24"/>
              </w:rPr>
              <w:t>овокупность предусмотренных уголовным законом объективных и субъективных признаков, характеризуют общественно опасное деяние как преступление.</w:t>
            </w:r>
          </w:p>
        </w:tc>
      </w:tr>
      <w:tr w:rsidR="004B69E5" w:rsidRPr="006E18C7" w:rsidTr="00384339">
        <w:tc>
          <w:tcPr>
            <w:tcW w:w="4785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4.</w:t>
            </w:r>
            <w:r w:rsidRPr="006E18C7">
              <w:rPr>
                <w:bCs/>
                <w:sz w:val="24"/>
              </w:rPr>
              <w:t xml:space="preserve"> Объект преступления</w:t>
            </w:r>
          </w:p>
        </w:tc>
        <w:tc>
          <w:tcPr>
            <w:tcW w:w="4786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Г.</w:t>
            </w:r>
            <w:r w:rsidRPr="006E18C7"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>Д</w:t>
            </w:r>
            <w:r w:rsidRPr="006E18C7">
              <w:rPr>
                <w:bCs/>
                <w:sz w:val="24"/>
              </w:rPr>
              <w:t>еятельность органов дознания, предварительного следствия, прокуратуры и суда при участии иных государственных, общественных организаций, должностных лиц и граждан, содержанием которой является возбуждение, расследование, судебное рассмотрение и разрешение уголовных дел, а также (частично) исполнение приговоров.</w:t>
            </w:r>
          </w:p>
        </w:tc>
      </w:tr>
      <w:tr w:rsidR="004B69E5" w:rsidRPr="006E18C7" w:rsidTr="00384339">
        <w:tc>
          <w:tcPr>
            <w:tcW w:w="4785" w:type="dxa"/>
          </w:tcPr>
          <w:p w:rsidR="004B69E5" w:rsidRPr="006E18C7" w:rsidRDefault="004B69E5" w:rsidP="0038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  <w:r w:rsidRPr="006E18C7">
              <w:rPr>
                <w:rFonts w:ascii="Times New Roman" w:hAnsi="Times New Roman" w:cs="Times New Roman"/>
                <w:sz w:val="24"/>
                <w:szCs w:val="24"/>
              </w:rPr>
              <w:t xml:space="preserve"> Мошенничество</w:t>
            </w:r>
          </w:p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4B69E5" w:rsidRPr="006E18C7" w:rsidRDefault="004B69E5" w:rsidP="0038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8C7">
              <w:rPr>
                <w:rFonts w:ascii="Times New Roman" w:hAnsi="Times New Roman" w:cs="Times New Roman"/>
                <w:b/>
                <w:sz w:val="24"/>
                <w:szCs w:val="24"/>
              </w:rPr>
              <w:t>Д.</w:t>
            </w:r>
            <w:r w:rsidRPr="006E1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E18C7">
              <w:rPr>
                <w:rFonts w:ascii="Times New Roman" w:hAnsi="Times New Roman" w:cs="Times New Roman"/>
                <w:sz w:val="24"/>
                <w:szCs w:val="24"/>
              </w:rPr>
              <w:t>ападение в целях хищения чужого имущества, совершенное с применением насилия, опасного для жизни или здоровья, либо с угрозой применения такого насилия</w:t>
            </w:r>
          </w:p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</w:p>
        </w:tc>
      </w:tr>
      <w:tr w:rsidR="004B69E5" w:rsidRPr="006E18C7" w:rsidTr="00384339">
        <w:tc>
          <w:tcPr>
            <w:tcW w:w="4785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6.</w:t>
            </w:r>
            <w:r w:rsidRPr="006E18C7">
              <w:rPr>
                <w:bCs/>
                <w:sz w:val="24"/>
              </w:rPr>
              <w:t xml:space="preserve"> Уголовное судопроизводство</w:t>
            </w:r>
          </w:p>
        </w:tc>
        <w:tc>
          <w:tcPr>
            <w:tcW w:w="4786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Ж.</w:t>
            </w:r>
            <w:r w:rsidRPr="006E18C7">
              <w:rPr>
                <w:sz w:val="24"/>
              </w:rPr>
              <w:t xml:space="preserve"> </w:t>
            </w:r>
            <w:r w:rsidRPr="006E18C7">
              <w:rPr>
                <w:sz w:val="24"/>
                <w:lang w:eastAsia="en-US"/>
              </w:rPr>
              <w:t>Предусмотренный законом или назначаемый судом определенный промежуток или момент времени, с которыми процессуальный закон связывает возможность (необходимость) совершения конкретных процессуальных действий либо наступление иных правовых последствий.</w:t>
            </w:r>
          </w:p>
        </w:tc>
      </w:tr>
      <w:tr w:rsidR="004B69E5" w:rsidRPr="006E18C7" w:rsidTr="00384339">
        <w:tc>
          <w:tcPr>
            <w:tcW w:w="4785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7.</w:t>
            </w:r>
            <w:r w:rsidRPr="006E18C7">
              <w:rPr>
                <w:bCs/>
                <w:sz w:val="24"/>
                <w:lang w:eastAsia="en-US"/>
              </w:rPr>
              <w:t xml:space="preserve"> Стадия процесса</w:t>
            </w:r>
            <w:r w:rsidRPr="006E18C7">
              <w:rPr>
                <w:sz w:val="24"/>
                <w:lang w:eastAsia="en-US"/>
              </w:rPr>
              <w:t> </w:t>
            </w:r>
          </w:p>
        </w:tc>
        <w:tc>
          <w:tcPr>
            <w:tcW w:w="4786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З</w:t>
            </w:r>
            <w:r w:rsidRPr="006E18C7">
              <w:rPr>
                <w:sz w:val="24"/>
              </w:rPr>
              <w:t xml:space="preserve">. </w:t>
            </w:r>
            <w:r>
              <w:rPr>
                <w:sz w:val="24"/>
              </w:rPr>
              <w:t>О</w:t>
            </w:r>
            <w:r w:rsidRPr="006E18C7">
              <w:rPr>
                <w:sz w:val="24"/>
              </w:rPr>
              <w:t xml:space="preserve">бжалование и опротестование в вышестоящий суд судебных решений, приговоров, </w:t>
            </w:r>
            <w:r w:rsidRPr="006E18C7">
              <w:rPr>
                <w:iCs/>
                <w:sz w:val="24"/>
              </w:rPr>
              <w:t>не вступивших в законную силу</w:t>
            </w:r>
            <w:r w:rsidRPr="006E18C7">
              <w:rPr>
                <w:sz w:val="24"/>
              </w:rPr>
              <w:t xml:space="preserve">; проверка вышестоящим судом законности и обоснованности решений и приговоров суда, </w:t>
            </w:r>
            <w:r w:rsidRPr="006E18C7">
              <w:rPr>
                <w:iCs/>
                <w:sz w:val="24"/>
              </w:rPr>
              <w:t>не вступивших в законную силу</w:t>
            </w:r>
            <w:r w:rsidRPr="006E18C7">
              <w:rPr>
                <w:sz w:val="24"/>
              </w:rPr>
              <w:t>, по имеющимся в деле и дополнительно представленным материалам.</w:t>
            </w:r>
          </w:p>
        </w:tc>
      </w:tr>
      <w:tr w:rsidR="004B69E5" w:rsidRPr="006E18C7" w:rsidTr="00384339">
        <w:tc>
          <w:tcPr>
            <w:tcW w:w="4785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8.</w:t>
            </w:r>
            <w:r w:rsidRPr="006E18C7">
              <w:rPr>
                <w:bCs/>
                <w:sz w:val="24"/>
                <w:lang w:eastAsia="en-US"/>
              </w:rPr>
              <w:t xml:space="preserve"> Процессуальный срок</w:t>
            </w:r>
          </w:p>
        </w:tc>
        <w:tc>
          <w:tcPr>
            <w:tcW w:w="4786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И.</w:t>
            </w:r>
            <w:r w:rsidRPr="006E18C7">
              <w:rPr>
                <w:sz w:val="24"/>
              </w:rPr>
              <w:t xml:space="preserve"> Хищение чужого имущества или приобретение права на чужое имущество путем обмана или злоупотребления доверием.</w:t>
            </w:r>
          </w:p>
        </w:tc>
      </w:tr>
      <w:tr w:rsidR="004B69E5" w:rsidRPr="006E18C7" w:rsidTr="00384339">
        <w:tc>
          <w:tcPr>
            <w:tcW w:w="4785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9.</w:t>
            </w:r>
            <w:r w:rsidRPr="006E18C7">
              <w:rPr>
                <w:bCs/>
                <w:sz w:val="24"/>
                <w:lang w:eastAsia="en-US"/>
              </w:rPr>
              <w:t xml:space="preserve"> Судебное представительство</w:t>
            </w:r>
          </w:p>
        </w:tc>
        <w:tc>
          <w:tcPr>
            <w:tcW w:w="4786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К.</w:t>
            </w:r>
            <w:r w:rsidRPr="006E18C7">
              <w:rPr>
                <w:sz w:val="24"/>
              </w:rPr>
              <w:t xml:space="preserve"> </w:t>
            </w:r>
            <w:r>
              <w:rPr>
                <w:iCs/>
                <w:sz w:val="24"/>
              </w:rPr>
              <w:t>Д</w:t>
            </w:r>
            <w:r w:rsidRPr="006E18C7">
              <w:rPr>
                <w:iCs/>
                <w:sz w:val="24"/>
              </w:rPr>
              <w:t xml:space="preserve">еятельность суда и иных </w:t>
            </w:r>
            <w:proofErr w:type="spellStart"/>
            <w:r w:rsidRPr="006E18C7">
              <w:rPr>
                <w:iCs/>
                <w:sz w:val="24"/>
              </w:rPr>
              <w:t>управомоченных</w:t>
            </w:r>
            <w:proofErr w:type="spellEnd"/>
            <w:r w:rsidRPr="006E18C7">
              <w:rPr>
                <w:iCs/>
                <w:sz w:val="24"/>
              </w:rPr>
              <w:t xml:space="preserve"> законом органов и должностных лиц по практической реализации предписаний вступившего в законную силу приговора.</w:t>
            </w:r>
          </w:p>
        </w:tc>
      </w:tr>
      <w:tr w:rsidR="004B69E5" w:rsidRPr="006E18C7" w:rsidTr="00384339">
        <w:tc>
          <w:tcPr>
            <w:tcW w:w="4785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10.</w:t>
            </w:r>
            <w:r w:rsidRPr="006E18C7">
              <w:rPr>
                <w:sz w:val="24"/>
              </w:rPr>
              <w:t xml:space="preserve"> </w:t>
            </w:r>
            <w:r w:rsidRPr="006E18C7">
              <w:rPr>
                <w:bCs/>
                <w:iCs/>
                <w:sz w:val="24"/>
              </w:rPr>
              <w:t xml:space="preserve">Кассация </w:t>
            </w:r>
          </w:p>
        </w:tc>
        <w:tc>
          <w:tcPr>
            <w:tcW w:w="4786" w:type="dxa"/>
          </w:tcPr>
          <w:p w:rsidR="004B69E5" w:rsidRPr="006E18C7" w:rsidRDefault="004B69E5" w:rsidP="00384339">
            <w:pPr>
              <w:pStyle w:val="a7"/>
              <w:ind w:firstLine="0"/>
              <w:jc w:val="both"/>
              <w:rPr>
                <w:sz w:val="24"/>
              </w:rPr>
            </w:pPr>
            <w:r w:rsidRPr="006E18C7">
              <w:rPr>
                <w:b/>
                <w:sz w:val="24"/>
              </w:rPr>
              <w:t>Л.</w:t>
            </w:r>
            <w:r w:rsidRPr="006E18C7">
              <w:rPr>
                <w:sz w:val="24"/>
              </w:rPr>
              <w:t xml:space="preserve"> </w:t>
            </w:r>
            <w:r w:rsidRPr="006E18C7">
              <w:rPr>
                <w:sz w:val="24"/>
                <w:lang w:eastAsia="en-US"/>
              </w:rPr>
              <w:t>Последовательный, установленный нормами гражданского процессуального права порядок рассмотрения и разрешения гражданского дела, включающий определенную систему гарантий.</w:t>
            </w:r>
          </w:p>
        </w:tc>
      </w:tr>
    </w:tbl>
    <w:p w:rsidR="004B69E5" w:rsidRPr="006E18C7" w:rsidRDefault="004B69E5" w:rsidP="004B69E5">
      <w:pPr>
        <w:pStyle w:val="a7"/>
        <w:ind w:firstLine="0"/>
        <w:jc w:val="both"/>
        <w:rPr>
          <w:sz w:val="24"/>
        </w:rPr>
      </w:pPr>
    </w:p>
    <w:p w:rsidR="004B69E5" w:rsidRPr="006E18C7" w:rsidRDefault="004B69E5" w:rsidP="004B69E5">
      <w:pPr>
        <w:pStyle w:val="a7"/>
        <w:ind w:firstLine="0"/>
        <w:jc w:val="both"/>
        <w:rPr>
          <w:sz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4"/>
        <w:gridCol w:w="980"/>
        <w:gridCol w:w="980"/>
        <w:gridCol w:w="980"/>
        <w:gridCol w:w="865"/>
        <w:gridCol w:w="980"/>
        <w:gridCol w:w="958"/>
        <w:gridCol w:w="958"/>
        <w:gridCol w:w="958"/>
        <w:gridCol w:w="958"/>
      </w:tblGrid>
      <w:tr w:rsidR="004B69E5" w:rsidRPr="006E18C7" w:rsidTr="00384339">
        <w:trPr>
          <w:trHeight w:val="389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C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C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C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C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C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C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C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C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C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8C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B69E5" w:rsidRPr="006E18C7" w:rsidTr="00384339">
        <w:trPr>
          <w:trHeight w:val="282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6E18C7" w:rsidRDefault="004B69E5" w:rsidP="003843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B69E5" w:rsidRPr="006E18C7" w:rsidRDefault="004B69E5" w:rsidP="004B6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9E5" w:rsidRPr="004B69E5" w:rsidRDefault="004B69E5" w:rsidP="004B6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9E5">
        <w:rPr>
          <w:rFonts w:ascii="Times New Roman" w:hAnsi="Times New Roman" w:cs="Times New Roman"/>
          <w:b/>
          <w:sz w:val="24"/>
          <w:szCs w:val="24"/>
        </w:rPr>
        <w:t>ЗАДАНИЯ НА КЛАССИФИКАЦИЮ</w:t>
      </w:r>
    </w:p>
    <w:p w:rsidR="004B69E5" w:rsidRPr="006E18C7" w:rsidRDefault="004B69E5" w:rsidP="004B6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9E5" w:rsidRPr="00030786" w:rsidRDefault="004B69E5" w:rsidP="004B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10. Разделите на две группы:</w:t>
      </w:r>
    </w:p>
    <w:p w:rsidR="004B69E5" w:rsidRPr="00030786" w:rsidRDefault="004B69E5" w:rsidP="004B69E5">
      <w:pPr>
        <w:pStyle w:val="u"/>
        <w:shd w:val="clear" w:color="auto" w:fill="FFFFFF"/>
        <w:spacing w:before="0" w:beforeAutospacing="0" w:after="0" w:afterAutospacing="0"/>
        <w:ind w:firstLine="390"/>
        <w:jc w:val="both"/>
        <w:rPr>
          <w:color w:val="000000"/>
        </w:rPr>
      </w:pPr>
      <w:r w:rsidRPr="00030786">
        <w:t>1) Дела, рассматриваемые</w:t>
      </w:r>
      <w:r w:rsidRPr="00030786">
        <w:rPr>
          <w:color w:val="000000"/>
        </w:rPr>
        <w:t xml:space="preserve"> Верховным Судом Российской Федерации в качестве суда первой инстанции.</w:t>
      </w:r>
    </w:p>
    <w:p w:rsidR="004B69E5" w:rsidRPr="00030786" w:rsidRDefault="004B69E5" w:rsidP="004B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 xml:space="preserve">      2)</w:t>
      </w:r>
      <w:r w:rsidRPr="00030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786">
        <w:rPr>
          <w:rFonts w:ascii="Times New Roman" w:hAnsi="Times New Roman" w:cs="Times New Roman"/>
          <w:sz w:val="24"/>
          <w:szCs w:val="24"/>
        </w:rPr>
        <w:t xml:space="preserve">Дела, </w:t>
      </w:r>
      <w:proofErr w:type="gramStart"/>
      <w:r w:rsidRPr="00030786">
        <w:rPr>
          <w:rFonts w:ascii="Times New Roman" w:hAnsi="Times New Roman" w:cs="Times New Roman"/>
          <w:sz w:val="24"/>
          <w:szCs w:val="24"/>
        </w:rPr>
        <w:t>рассматриваемые  мировым</w:t>
      </w:r>
      <w:proofErr w:type="gramEnd"/>
      <w:r w:rsidRPr="00030786">
        <w:rPr>
          <w:rFonts w:ascii="Times New Roman" w:hAnsi="Times New Roman" w:cs="Times New Roman"/>
          <w:sz w:val="24"/>
          <w:szCs w:val="24"/>
        </w:rPr>
        <w:t xml:space="preserve"> судьей в качестве суда первой инстанции.</w:t>
      </w:r>
    </w:p>
    <w:p w:rsidR="004B69E5" w:rsidRPr="00030786" w:rsidRDefault="004B69E5" w:rsidP="004B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E5" w:rsidRPr="00030786" w:rsidRDefault="004B69E5" w:rsidP="004B69E5">
      <w:pPr>
        <w:pStyle w:val="u"/>
        <w:shd w:val="clear" w:color="auto" w:fill="FFFFFF"/>
        <w:spacing w:before="0" w:beforeAutospacing="0" w:after="0" w:afterAutospacing="0"/>
      </w:pPr>
      <w:r w:rsidRPr="00030786">
        <w:t>а) дела о расформировании Центральной избирательной комиссии Российской Федерации;</w:t>
      </w:r>
    </w:p>
    <w:p w:rsidR="004B69E5" w:rsidRPr="00030786" w:rsidRDefault="004B69E5" w:rsidP="004B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б) дела о выдаче судебного приказа;</w:t>
      </w:r>
    </w:p>
    <w:p w:rsidR="004B69E5" w:rsidRPr="00030786" w:rsidRDefault="004B69E5" w:rsidP="004B69E5">
      <w:pPr>
        <w:pStyle w:val="u"/>
        <w:shd w:val="clear" w:color="auto" w:fill="FFFFFF"/>
        <w:spacing w:before="0" w:beforeAutospacing="0" w:after="0" w:afterAutospacing="0"/>
        <w:jc w:val="both"/>
      </w:pPr>
      <w:r w:rsidRPr="00030786">
        <w:t>в) дела о приостановлении деятельности или ликвидации политических партий, общероссийских и международных общественных объединений, о ликвидации централизованных религиозных организаций, имеющих местные религиозные организации на территориях двух и более субъектов Российской Федерации;</w:t>
      </w:r>
    </w:p>
    <w:p w:rsidR="004B69E5" w:rsidRPr="00030786" w:rsidRDefault="004B69E5" w:rsidP="004B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г) дела об определении порядка пользования имуществом.</w:t>
      </w:r>
    </w:p>
    <w:p w:rsidR="004B69E5" w:rsidRPr="00030786" w:rsidRDefault="004B69E5" w:rsidP="004B69E5">
      <w:pPr>
        <w:pStyle w:val="u"/>
        <w:shd w:val="clear" w:color="auto" w:fill="FFFFFF"/>
        <w:spacing w:before="0" w:beforeAutospacing="0" w:after="0" w:afterAutospacing="0"/>
        <w:jc w:val="both"/>
      </w:pPr>
      <w:r w:rsidRPr="00030786">
        <w:lastRenderedPageBreak/>
        <w:t>д) дела об оспаривании постановлений о приостановлении или прекращении полномочий судей либо о приостановлении или прекращении их отставки (за исключением случаев прекращения полномочий судей за совершение ими дисциплинарных проступков);</w:t>
      </w:r>
    </w:p>
    <w:p w:rsidR="004B69E5" w:rsidRPr="00030786" w:rsidRDefault="004B69E5" w:rsidP="004B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е) дела о расторжении брака, если между супругами отсутствует спор о детях;</w:t>
      </w:r>
    </w:p>
    <w:p w:rsidR="004B69E5" w:rsidRPr="00030786" w:rsidRDefault="004B69E5" w:rsidP="004B69E5">
      <w:pPr>
        <w:pStyle w:val="u"/>
        <w:shd w:val="clear" w:color="auto" w:fill="FFFFFF"/>
        <w:spacing w:before="0" w:beforeAutospacing="0" w:after="0" w:afterAutospacing="0"/>
        <w:jc w:val="both"/>
      </w:pPr>
      <w:proofErr w:type="gramStart"/>
      <w:r w:rsidRPr="00030786">
        <w:t>ё)  дела</w:t>
      </w:r>
      <w:proofErr w:type="gramEnd"/>
      <w:r w:rsidRPr="00030786">
        <w:t xml:space="preserve"> об оспаривании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иных федеральных органов государственной власти, затрагивающих права, свободы и законные интересы граждан и организаций;</w:t>
      </w:r>
    </w:p>
    <w:p w:rsidR="004B69E5" w:rsidRPr="00030786" w:rsidRDefault="004B69E5" w:rsidP="004B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ж) дела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пятидесяти тысяч рублей;</w:t>
      </w:r>
    </w:p>
    <w:p w:rsidR="004B69E5" w:rsidRPr="00030786" w:rsidRDefault="004B69E5" w:rsidP="004B69E5">
      <w:pPr>
        <w:pStyle w:val="u"/>
        <w:shd w:val="clear" w:color="auto" w:fill="FFFFFF"/>
        <w:spacing w:before="0" w:beforeAutospacing="0" w:after="0" w:afterAutospacing="0"/>
        <w:jc w:val="both"/>
      </w:pPr>
      <w:r w:rsidRPr="00030786">
        <w:t>з) дела об оспаривании ненормативных правовых актов Президента Российской Федерации, ненормативных правовых актов палат Федерального Собрания, ненормативных правовых актов Правительства Российской Федерации;</w:t>
      </w:r>
    </w:p>
    <w:p w:rsidR="004B69E5" w:rsidRPr="00030786" w:rsidRDefault="004B69E5" w:rsidP="004B6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и) дела о разделе между супругами совместно нажитого имущества при цене иска, не превышающей пятидесяти тысяч рублей;</w:t>
      </w:r>
    </w:p>
    <w:p w:rsidR="004B69E5" w:rsidRPr="00030786" w:rsidRDefault="004B69E5" w:rsidP="004B6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к) иные возникающие из семейно-правовых отношений дела,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недействительным.</w:t>
      </w:r>
    </w:p>
    <w:p w:rsidR="004B69E5" w:rsidRPr="00030786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4B69E5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B69E5" w:rsidRPr="004B69E5" w:rsidRDefault="004B69E5" w:rsidP="004B6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B69E5">
        <w:rPr>
          <w:rFonts w:ascii="Times New Roman" w:eastAsia="Times New Roman" w:hAnsi="Times New Roman" w:cs="Times New Roman"/>
          <w:b/>
          <w:sz w:val="24"/>
          <w:szCs w:val="24"/>
        </w:rPr>
        <w:t>ВАРИАНТ 2</w:t>
      </w:r>
    </w:p>
    <w:p w:rsidR="004B69E5" w:rsidRDefault="004B69E5" w:rsidP="004B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B69E5" w:rsidRPr="004B69E5" w:rsidRDefault="004B69E5" w:rsidP="004B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4B69E5">
        <w:rPr>
          <w:rFonts w:ascii="Times New Roman" w:hAnsi="Times New Roman" w:cs="Times New Roman"/>
          <w:b/>
          <w:iCs/>
          <w:sz w:val="24"/>
          <w:szCs w:val="24"/>
        </w:rPr>
        <w:t xml:space="preserve">ВЫБЕРИТЕ ОДИН ВАРИАНТ ОТВЕТА </w:t>
      </w:r>
    </w:p>
    <w:p w:rsidR="004B69E5" w:rsidRPr="00030786" w:rsidRDefault="004B69E5" w:rsidP="004B69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  <w:u w:val="single"/>
        </w:rPr>
      </w:pP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b/>
          <w:bCs/>
          <w:sz w:val="24"/>
          <w:szCs w:val="24"/>
        </w:rPr>
        <w:t>1. Уполномоченный по правам человека в РФ назначается решением: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а) Государственной Думы;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б) Совета Федерации;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в) Президента РФ;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г) Правительства РФ.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2. Судебный прецедент - это: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а) Опубликованное решение по конкретному делу любого из высших судов государства;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б) Сложившееся в практике судов устойчивое обыкновение решать аналогичные судебные дела аналогичным образом, с целью обеспечения единообразия судебной правоприменительной практики;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в) Вынесенное судом по конкретному делу решение, обоснование которого становится правилом, обязательным для всех судов низшей, а иногда и той же инстанции при решении аналогичного дела;</w:t>
      </w:r>
    </w:p>
    <w:p w:rsidR="004B69E5" w:rsidRPr="003F4B08" w:rsidRDefault="004B69E5" w:rsidP="004B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г) Сборник судебных решений по той или иной категории дел.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b/>
          <w:bCs/>
          <w:sz w:val="24"/>
          <w:szCs w:val="24"/>
        </w:rPr>
        <w:t>3. Каким нормативно-правовым актом могут быть ограничены конституционные права и свободы человека и гражданина?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а) федеральным законом;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б) нормативно-правовым актом органа исполнительной власти;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в) нормативно-правовым актом органа конституционного контроля и надзора;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г) решением органов местного самоуправления.</w:t>
      </w:r>
    </w:p>
    <w:p w:rsidR="004B69E5" w:rsidRPr="003F4B08" w:rsidRDefault="004B69E5" w:rsidP="004B69E5">
      <w:pPr>
        <w:pStyle w:val="a6"/>
        <w:shd w:val="clear" w:color="auto" w:fill="FFFFFF"/>
        <w:spacing w:before="0" w:beforeAutospacing="0" w:after="0" w:afterAutospacing="0"/>
      </w:pPr>
    </w:p>
    <w:p w:rsidR="004B69E5" w:rsidRPr="003F4B08" w:rsidRDefault="004B69E5" w:rsidP="004B69E5">
      <w:pPr>
        <w:pStyle w:val="a6"/>
        <w:shd w:val="clear" w:color="auto" w:fill="FFFFFF"/>
        <w:spacing w:before="0" w:beforeAutospacing="0" w:after="0" w:afterAutospacing="0"/>
        <w:rPr>
          <w:b/>
        </w:rPr>
      </w:pPr>
      <w:r w:rsidRPr="003F4B08">
        <w:rPr>
          <w:b/>
        </w:rPr>
        <w:t>4. Отметьте форму принятия судебных постановлений судами:</w:t>
      </w:r>
    </w:p>
    <w:p w:rsidR="004B69E5" w:rsidRPr="003F4B08" w:rsidRDefault="004B69E5" w:rsidP="004B69E5">
      <w:pPr>
        <w:pStyle w:val="a6"/>
        <w:shd w:val="clear" w:color="auto" w:fill="FFFFFF"/>
        <w:spacing w:before="0" w:beforeAutospacing="0" w:after="0" w:afterAutospacing="0"/>
      </w:pPr>
      <w:r w:rsidRPr="003F4B08">
        <w:t>а) судебный приказ;</w:t>
      </w:r>
    </w:p>
    <w:p w:rsidR="004B69E5" w:rsidRPr="003F4B08" w:rsidRDefault="004B69E5" w:rsidP="004B69E5">
      <w:pPr>
        <w:pStyle w:val="a6"/>
        <w:shd w:val="clear" w:color="auto" w:fill="FFFFFF"/>
        <w:spacing w:before="0" w:beforeAutospacing="0" w:after="0" w:afterAutospacing="0"/>
      </w:pPr>
      <w:r w:rsidRPr="003F4B08">
        <w:t>б) определение суда;</w:t>
      </w:r>
    </w:p>
    <w:p w:rsidR="004B69E5" w:rsidRPr="003F4B08" w:rsidRDefault="004B69E5" w:rsidP="004B69E5">
      <w:pPr>
        <w:pStyle w:val="a6"/>
        <w:shd w:val="clear" w:color="auto" w:fill="FFFFFF"/>
        <w:spacing w:before="0" w:beforeAutospacing="0" w:after="0" w:afterAutospacing="0"/>
      </w:pPr>
      <w:r w:rsidRPr="003F4B08">
        <w:t>в) судебный приказ, определение суда;</w:t>
      </w:r>
    </w:p>
    <w:p w:rsidR="004B69E5" w:rsidRPr="003F4B08" w:rsidRDefault="004B69E5" w:rsidP="004B69E5">
      <w:pPr>
        <w:pStyle w:val="a6"/>
        <w:shd w:val="clear" w:color="auto" w:fill="FFFFFF"/>
        <w:spacing w:before="0" w:beforeAutospacing="0" w:after="0" w:afterAutospacing="0"/>
      </w:pPr>
      <w:r w:rsidRPr="003F4B08">
        <w:t>г) судебный приказ, решение суда, определение суда.</w:t>
      </w:r>
    </w:p>
    <w:p w:rsidR="004B69E5" w:rsidRPr="003F4B08" w:rsidRDefault="004B69E5" w:rsidP="004B69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9E5" w:rsidRPr="004B69E5" w:rsidRDefault="004B69E5" w:rsidP="004B69E5">
      <w:pPr>
        <w:pStyle w:val="a6"/>
        <w:spacing w:before="0" w:beforeAutospacing="0" w:after="0" w:afterAutospacing="0"/>
        <w:rPr>
          <w:rStyle w:val="a5"/>
        </w:rPr>
      </w:pPr>
      <w:r w:rsidRPr="004B69E5">
        <w:rPr>
          <w:rStyle w:val="a5"/>
        </w:rPr>
        <w:t xml:space="preserve">ВЫБЕРИ НЕСКОЛЬКО ВЕРНЫХ ВАРИАНТОВ ОТВЕТОВ </w:t>
      </w:r>
    </w:p>
    <w:p w:rsidR="004B69E5" w:rsidRPr="003F4B08" w:rsidRDefault="004B69E5" w:rsidP="004B69E5">
      <w:pPr>
        <w:pStyle w:val="a6"/>
        <w:spacing w:before="0" w:beforeAutospacing="0" w:after="0" w:afterAutospacing="0"/>
        <w:jc w:val="center"/>
        <w:rPr>
          <w:rStyle w:val="a5"/>
          <w:u w:val="single"/>
        </w:rPr>
      </w:pP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b/>
          <w:bCs/>
          <w:sz w:val="24"/>
          <w:szCs w:val="24"/>
        </w:rPr>
        <w:t>5.  Назовите основания отказа в возбуждении уголовного дела или прекращения уголовного дела: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а)  отсутствие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события преступления;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б)  тяжёлая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болезнь подозреваемого;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в)  истечение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сроков давности уголовного преследования;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г)  смерть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подозреваемого;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д) совершение преступления вследствие стечения тяжелых жизненных обстоятельств.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b/>
          <w:sz w:val="24"/>
          <w:szCs w:val="24"/>
        </w:rPr>
        <w:t>6. К функциям прокуратуры относится: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bCs/>
          <w:sz w:val="24"/>
          <w:szCs w:val="24"/>
        </w:rPr>
        <w:t>а)</w:t>
      </w:r>
      <w:r w:rsidRPr="003F4B08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F4B08">
        <w:rPr>
          <w:rFonts w:ascii="Times New Roman" w:eastAsia="Times New Roman" w:hAnsi="Times New Roman" w:cs="Times New Roman"/>
          <w:bCs/>
          <w:sz w:val="24"/>
          <w:szCs w:val="24"/>
        </w:rPr>
        <w:t>надзор за исполнением законов;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bCs/>
          <w:sz w:val="24"/>
          <w:szCs w:val="24"/>
        </w:rPr>
        <w:t>б) надзор за соблюдением прав и свобод человека и гражданина;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bCs/>
          <w:sz w:val="24"/>
          <w:szCs w:val="24"/>
        </w:rPr>
        <w:t>в)  расследование</w:t>
      </w:r>
      <w:proofErr w:type="gramEnd"/>
      <w:r w:rsidRPr="003F4B0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наиболее сложных преступлений;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bCs/>
          <w:sz w:val="24"/>
          <w:szCs w:val="24"/>
        </w:rPr>
        <w:t>г) оказание юридической помощи гражданам и организациям;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д) участие в судебном процессе.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b/>
          <w:bCs/>
          <w:sz w:val="24"/>
          <w:szCs w:val="24"/>
        </w:rPr>
        <w:t>7. Конституция Российской Федерации устанавливает следующие гарантии местного самоуправления в Российской Федерации: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а)  право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на судебную защиту;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б)  право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на обращение к Президенту Российской Федерации;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в)  право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на компенсацию дополнительных расходов, возникших в результате решений, принятых органами государственной власти;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г) запрет на ограничение прав местного самоуправления;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д)  право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законодательной инициативы в Федеральном Собрании Российской Федерации;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е)  право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на обращение в Конституционный Суд Российской Федерации;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Трудовым законодательством в отношении работников до 18 </w:t>
      </w:r>
      <w:proofErr w:type="gramStart"/>
      <w:r w:rsidRPr="003F4B08">
        <w:rPr>
          <w:rFonts w:ascii="Times New Roman" w:eastAsia="Times New Roman" w:hAnsi="Times New Roman" w:cs="Times New Roman"/>
          <w:b/>
          <w:bCs/>
          <w:sz w:val="24"/>
          <w:szCs w:val="24"/>
        </w:rPr>
        <w:t>лет  запрещены</w:t>
      </w:r>
      <w:proofErr w:type="gramEnd"/>
      <w:r w:rsidRPr="003F4B08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а)  служебные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командировки;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б)  сверхурочная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работа;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в)  сдельная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работа;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г)  предоставление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отпуска менее 31 календарного дня;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д)  работа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в ночное время;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е) совмещение работы с учебой;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ж)  работа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в выходные дни;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з) работа в нерабочие праздничные дни;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4B08">
        <w:rPr>
          <w:rFonts w:ascii="Times New Roman" w:eastAsia="Times New Roman" w:hAnsi="Times New Roman" w:cs="Times New Roman"/>
          <w:sz w:val="24"/>
          <w:szCs w:val="24"/>
        </w:rPr>
        <w:t>и) работа в торговле;</w:t>
      </w:r>
    </w:p>
    <w:p w:rsidR="004B69E5" w:rsidRPr="003F4B08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F4B08">
        <w:rPr>
          <w:rFonts w:ascii="Times New Roman" w:eastAsia="Times New Roman" w:hAnsi="Times New Roman" w:cs="Times New Roman"/>
          <w:sz w:val="24"/>
          <w:szCs w:val="24"/>
        </w:rPr>
        <w:t>к)  работа</w:t>
      </w:r>
      <w:proofErr w:type="gramEnd"/>
      <w:r w:rsidRPr="003F4B08">
        <w:rPr>
          <w:rFonts w:ascii="Times New Roman" w:eastAsia="Times New Roman" w:hAnsi="Times New Roman" w:cs="Times New Roman"/>
          <w:sz w:val="24"/>
          <w:szCs w:val="24"/>
        </w:rPr>
        <w:t xml:space="preserve"> с технически сложным оборудованием.</w:t>
      </w:r>
    </w:p>
    <w:p w:rsidR="004B69E5" w:rsidRPr="00030786" w:rsidRDefault="004B69E5" w:rsidP="004B69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B69E5" w:rsidRPr="004B69E5" w:rsidRDefault="004B69E5" w:rsidP="004B69E5">
      <w:pPr>
        <w:pStyle w:val="a7"/>
        <w:ind w:firstLine="0"/>
        <w:rPr>
          <w:b/>
          <w:color w:val="000000" w:themeColor="text1"/>
          <w:sz w:val="24"/>
        </w:rPr>
      </w:pPr>
      <w:r w:rsidRPr="004B69E5">
        <w:rPr>
          <w:b/>
          <w:color w:val="000000" w:themeColor="text1"/>
          <w:sz w:val="24"/>
        </w:rPr>
        <w:t>ЗАДАНИЯ НА УСТАНОВЛЕНИЯ СООТВЕТСТВИЯ</w:t>
      </w:r>
    </w:p>
    <w:p w:rsidR="004B69E5" w:rsidRPr="00030786" w:rsidRDefault="004B69E5" w:rsidP="004B69E5">
      <w:pPr>
        <w:pStyle w:val="a7"/>
        <w:jc w:val="center"/>
        <w:rPr>
          <w:b/>
          <w:color w:val="000000" w:themeColor="text1"/>
          <w:sz w:val="24"/>
          <w:u w:val="single"/>
        </w:rPr>
      </w:pPr>
    </w:p>
    <w:p w:rsidR="004B69E5" w:rsidRPr="00614BBE" w:rsidRDefault="004B69E5" w:rsidP="004B69E5">
      <w:pPr>
        <w:pStyle w:val="a7"/>
        <w:ind w:firstLine="0"/>
        <w:jc w:val="both"/>
        <w:rPr>
          <w:b/>
          <w:color w:val="000000" w:themeColor="text1"/>
          <w:sz w:val="24"/>
        </w:rPr>
      </w:pPr>
      <w:r w:rsidRPr="00614BBE">
        <w:rPr>
          <w:b/>
          <w:color w:val="000000" w:themeColor="text1"/>
          <w:sz w:val="24"/>
        </w:rPr>
        <w:t>9. Соотносите основные понятия с их определениями:</w:t>
      </w:r>
    </w:p>
    <w:p w:rsidR="004B69E5" w:rsidRPr="00030786" w:rsidRDefault="004B69E5" w:rsidP="004B69E5">
      <w:pPr>
        <w:pStyle w:val="a7"/>
        <w:ind w:firstLine="0"/>
        <w:jc w:val="both"/>
        <w:rPr>
          <w:color w:val="000000" w:themeColor="text1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B69E5" w:rsidRPr="00030786" w:rsidTr="00384339">
        <w:tc>
          <w:tcPr>
            <w:tcW w:w="4785" w:type="dxa"/>
          </w:tcPr>
          <w:p w:rsidR="004B69E5" w:rsidRPr="00030786" w:rsidRDefault="004B69E5" w:rsidP="0038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1.</w:t>
            </w:r>
            <w:r w:rsidRPr="000307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078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Процессуальный срок </w:t>
            </w:r>
          </w:p>
        </w:tc>
        <w:tc>
          <w:tcPr>
            <w:tcW w:w="4786" w:type="dxa"/>
          </w:tcPr>
          <w:p w:rsidR="004B69E5" w:rsidRPr="00030786" w:rsidRDefault="004B69E5" w:rsidP="00384339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  <w:r w:rsidRPr="00030786">
              <w:rPr>
                <w:b/>
                <w:color w:val="000000" w:themeColor="text1"/>
                <w:sz w:val="24"/>
              </w:rPr>
              <w:t>А.</w:t>
            </w:r>
            <w:r w:rsidRPr="00030786">
              <w:rPr>
                <w:color w:val="000000" w:themeColor="text1"/>
                <w:sz w:val="24"/>
              </w:rPr>
              <w:t xml:space="preserve"> Совокупность предусмотренных уголовным законом объективных и субъективных признаков, характеризуют общественно опасное деяние как преступление.</w:t>
            </w:r>
          </w:p>
        </w:tc>
      </w:tr>
      <w:tr w:rsidR="004B69E5" w:rsidRPr="00030786" w:rsidTr="00384339">
        <w:tc>
          <w:tcPr>
            <w:tcW w:w="4785" w:type="dxa"/>
          </w:tcPr>
          <w:p w:rsidR="004B69E5" w:rsidRPr="00030786" w:rsidRDefault="004B69E5" w:rsidP="00384339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  <w:r w:rsidRPr="00030786">
              <w:rPr>
                <w:b/>
                <w:color w:val="000000" w:themeColor="text1"/>
                <w:sz w:val="24"/>
              </w:rPr>
              <w:t>2</w:t>
            </w:r>
            <w:r w:rsidRPr="00030786">
              <w:rPr>
                <w:color w:val="000000" w:themeColor="text1"/>
                <w:sz w:val="24"/>
              </w:rPr>
              <w:t>.</w:t>
            </w:r>
            <w:r w:rsidRPr="00030786">
              <w:rPr>
                <w:bCs/>
                <w:i/>
                <w:iCs/>
                <w:color w:val="000000" w:themeColor="text1"/>
                <w:sz w:val="24"/>
              </w:rPr>
              <w:t xml:space="preserve"> </w:t>
            </w:r>
            <w:r w:rsidRPr="00030786">
              <w:rPr>
                <w:bCs/>
                <w:iCs/>
                <w:color w:val="000000" w:themeColor="text1"/>
                <w:sz w:val="24"/>
              </w:rPr>
              <w:t>Состав преступления</w:t>
            </w:r>
            <w:r w:rsidRPr="00030786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4786" w:type="dxa"/>
          </w:tcPr>
          <w:p w:rsidR="004B69E5" w:rsidRPr="00030786" w:rsidRDefault="004B69E5" w:rsidP="00384339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  <w:r w:rsidRPr="00030786">
              <w:rPr>
                <w:b/>
                <w:sz w:val="24"/>
                <w:lang w:eastAsia="en-US"/>
              </w:rPr>
              <w:t>Б</w:t>
            </w:r>
            <w:r w:rsidRPr="00030786">
              <w:rPr>
                <w:sz w:val="24"/>
                <w:lang w:eastAsia="en-US"/>
              </w:rPr>
              <w:t>. Институт гражданско-процессуального права, регулирующий относимость подведомственных судам гражданских дел ведению конкретного суда судебной системы для их рассмотрения по первой инстанции. </w:t>
            </w:r>
          </w:p>
        </w:tc>
      </w:tr>
      <w:tr w:rsidR="004B69E5" w:rsidRPr="00030786" w:rsidTr="00384339">
        <w:tc>
          <w:tcPr>
            <w:tcW w:w="4785" w:type="dxa"/>
          </w:tcPr>
          <w:p w:rsidR="004B69E5" w:rsidRPr="00030786" w:rsidRDefault="004B69E5" w:rsidP="00384339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  <w:r w:rsidRPr="00030786">
              <w:rPr>
                <w:b/>
                <w:sz w:val="24"/>
              </w:rPr>
              <w:t>3.</w:t>
            </w:r>
            <w:r w:rsidRPr="00030786">
              <w:rPr>
                <w:sz w:val="24"/>
              </w:rPr>
              <w:t xml:space="preserve"> </w:t>
            </w:r>
            <w:r w:rsidRPr="00030786">
              <w:rPr>
                <w:bCs/>
                <w:sz w:val="24"/>
                <w:lang w:eastAsia="en-US"/>
              </w:rPr>
              <w:t>Стадия процесса</w:t>
            </w:r>
            <w:r w:rsidRPr="00030786">
              <w:rPr>
                <w:sz w:val="24"/>
                <w:lang w:eastAsia="en-US"/>
              </w:rPr>
              <w:t> </w:t>
            </w:r>
          </w:p>
        </w:tc>
        <w:tc>
          <w:tcPr>
            <w:tcW w:w="4786" w:type="dxa"/>
          </w:tcPr>
          <w:p w:rsidR="004B69E5" w:rsidRPr="00030786" w:rsidRDefault="004B69E5" w:rsidP="00384339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  <w:r w:rsidRPr="00030786">
              <w:rPr>
                <w:b/>
                <w:sz w:val="24"/>
                <w:lang w:eastAsia="en-US"/>
              </w:rPr>
              <w:t>В.</w:t>
            </w:r>
            <w:r w:rsidRPr="00030786">
              <w:rPr>
                <w:sz w:val="24"/>
              </w:rPr>
              <w:t xml:space="preserve"> </w:t>
            </w:r>
            <w:r w:rsidRPr="00030786">
              <w:rPr>
                <w:sz w:val="24"/>
                <w:lang w:eastAsia="en-US"/>
              </w:rPr>
              <w:t xml:space="preserve">Предусмотренный законом или назначаемый судом определенный </w:t>
            </w:r>
            <w:r w:rsidRPr="00030786">
              <w:rPr>
                <w:sz w:val="24"/>
                <w:lang w:eastAsia="en-US"/>
              </w:rPr>
              <w:lastRenderedPageBreak/>
              <w:t>промежуток или момент времени, с которыми процессуальный закон связывает возможность (необходимость) совершения конкретных процессуальных действий либо наступление иных правовых последствий.</w:t>
            </w:r>
          </w:p>
        </w:tc>
      </w:tr>
      <w:tr w:rsidR="004B69E5" w:rsidRPr="00030786" w:rsidTr="00384339">
        <w:tc>
          <w:tcPr>
            <w:tcW w:w="4785" w:type="dxa"/>
          </w:tcPr>
          <w:p w:rsidR="004B69E5" w:rsidRPr="00030786" w:rsidRDefault="004B69E5" w:rsidP="003843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lastRenderedPageBreak/>
              <w:t>4.</w:t>
            </w:r>
            <w:r w:rsidRPr="0003078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 </w:t>
            </w:r>
            <w:r w:rsidRPr="00030786">
              <w:rPr>
                <w:rFonts w:ascii="Times New Roman" w:hAnsi="Times New Roman" w:cs="Times New Roman"/>
                <w:sz w:val="24"/>
                <w:szCs w:val="24"/>
              </w:rPr>
              <w:t xml:space="preserve">Подсудность </w:t>
            </w:r>
          </w:p>
        </w:tc>
        <w:tc>
          <w:tcPr>
            <w:tcW w:w="4786" w:type="dxa"/>
          </w:tcPr>
          <w:p w:rsidR="004B69E5" w:rsidRPr="00030786" w:rsidRDefault="004B69E5" w:rsidP="00384339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  <w:r w:rsidRPr="00030786">
              <w:rPr>
                <w:b/>
                <w:iCs/>
                <w:sz w:val="24"/>
                <w:lang w:eastAsia="en-US"/>
              </w:rPr>
              <w:t>Г.</w:t>
            </w:r>
            <w:r w:rsidRPr="00030786">
              <w:rPr>
                <w:sz w:val="24"/>
              </w:rPr>
              <w:t xml:space="preserve"> </w:t>
            </w:r>
            <w:r w:rsidRPr="00030786">
              <w:rPr>
                <w:sz w:val="24"/>
                <w:lang w:eastAsia="en-US"/>
              </w:rPr>
              <w:t>Последовательный, установленный нормами гражданского процессуального права порядок рассмотрения и разрешения гражданского дела, включающий определенную систему гарантий.</w:t>
            </w:r>
          </w:p>
        </w:tc>
      </w:tr>
      <w:tr w:rsidR="004B69E5" w:rsidRPr="00030786" w:rsidTr="00384339">
        <w:tc>
          <w:tcPr>
            <w:tcW w:w="4785" w:type="dxa"/>
          </w:tcPr>
          <w:p w:rsidR="004B69E5" w:rsidRPr="00030786" w:rsidRDefault="004B69E5" w:rsidP="0038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030786">
              <w:rPr>
                <w:rFonts w:ascii="Times New Roman" w:hAnsi="Times New Roman" w:cs="Times New Roman"/>
                <w:sz w:val="24"/>
                <w:szCs w:val="24"/>
              </w:rPr>
              <w:t xml:space="preserve"> Вымогательство</w:t>
            </w:r>
          </w:p>
          <w:p w:rsidR="004B69E5" w:rsidRPr="00030786" w:rsidRDefault="004B69E5" w:rsidP="00384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69E5" w:rsidRPr="00030786" w:rsidRDefault="004B69E5" w:rsidP="00384339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  <w:r w:rsidRPr="00030786">
              <w:rPr>
                <w:b/>
                <w:color w:val="000000" w:themeColor="text1"/>
                <w:sz w:val="24"/>
              </w:rPr>
              <w:t>Д.</w:t>
            </w:r>
            <w:r w:rsidRPr="00030786">
              <w:rPr>
                <w:color w:val="000000" w:themeColor="text1"/>
                <w:sz w:val="24"/>
              </w:rPr>
              <w:t xml:space="preserve"> Единая централизованная система, состоящая из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и его территориальных органов</w:t>
            </w:r>
          </w:p>
        </w:tc>
      </w:tr>
      <w:tr w:rsidR="004B69E5" w:rsidRPr="00030786" w:rsidTr="00384339">
        <w:tc>
          <w:tcPr>
            <w:tcW w:w="4785" w:type="dxa"/>
          </w:tcPr>
          <w:p w:rsidR="004B69E5" w:rsidRPr="00030786" w:rsidRDefault="004B69E5" w:rsidP="00384339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  <w:r w:rsidRPr="00030786">
              <w:rPr>
                <w:b/>
                <w:color w:val="000000" w:themeColor="text1"/>
                <w:sz w:val="24"/>
              </w:rPr>
              <w:t>6.</w:t>
            </w:r>
            <w:r w:rsidRPr="004B69E5">
              <w:rPr>
                <w:rFonts w:eastAsia="+mj-ea"/>
                <w:bCs/>
                <w:kern w:val="24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 w:rsidRPr="00030786">
              <w:rPr>
                <w:bCs/>
                <w:color w:val="000000" w:themeColor="text1"/>
                <w:sz w:val="24"/>
              </w:rPr>
              <w:t>Уголовное судопроизводство</w:t>
            </w:r>
          </w:p>
        </w:tc>
        <w:tc>
          <w:tcPr>
            <w:tcW w:w="4786" w:type="dxa"/>
          </w:tcPr>
          <w:p w:rsidR="004B69E5" w:rsidRPr="00030786" w:rsidRDefault="004B69E5" w:rsidP="00384339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  <w:r w:rsidRPr="00030786">
              <w:rPr>
                <w:b/>
                <w:color w:val="000000" w:themeColor="text1"/>
                <w:sz w:val="24"/>
              </w:rPr>
              <w:t xml:space="preserve">Ж. </w:t>
            </w:r>
            <w:r w:rsidRPr="00030786">
              <w:rPr>
                <w:color w:val="000000" w:themeColor="text1"/>
                <w:sz w:val="24"/>
              </w:rPr>
              <w:t>Те охраняемые законом общественные отношения, на которые посягает общественно опасное и уголовно наказуемое деяние (интересы, блага, ценности - они перечислены в самом общем виде в ст. 2 УК РФ).</w:t>
            </w:r>
          </w:p>
        </w:tc>
      </w:tr>
      <w:tr w:rsidR="004B69E5" w:rsidRPr="00030786" w:rsidTr="00384339">
        <w:tc>
          <w:tcPr>
            <w:tcW w:w="4785" w:type="dxa"/>
          </w:tcPr>
          <w:p w:rsidR="004B69E5" w:rsidRPr="00030786" w:rsidRDefault="004B69E5" w:rsidP="00384339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  <w:r w:rsidRPr="00030786">
              <w:rPr>
                <w:b/>
                <w:color w:val="000000" w:themeColor="text1"/>
                <w:sz w:val="24"/>
              </w:rPr>
              <w:t>7.</w:t>
            </w:r>
            <w:r w:rsidRPr="004B69E5">
              <w:rPr>
                <w:rFonts w:eastAsia="+mn-ea"/>
                <w:color w:val="FF0000"/>
                <w:kern w:val="24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030786">
              <w:rPr>
                <w:color w:val="000000" w:themeColor="text1"/>
                <w:sz w:val="24"/>
              </w:rPr>
              <w:t xml:space="preserve">Апелляция </w:t>
            </w:r>
          </w:p>
        </w:tc>
        <w:tc>
          <w:tcPr>
            <w:tcW w:w="4786" w:type="dxa"/>
          </w:tcPr>
          <w:p w:rsidR="004B69E5" w:rsidRPr="00030786" w:rsidRDefault="004B69E5" w:rsidP="0038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З.</w:t>
            </w:r>
            <w:r w:rsidRPr="0003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786">
              <w:rPr>
                <w:rFonts w:ascii="Times New Roman" w:hAnsi="Times New Roman" w:cs="Times New Roman"/>
                <w:sz w:val="24"/>
                <w:szCs w:val="24"/>
              </w:rPr>
              <w:t>Хищение чужого имущества или приобретение права на чужое имущество путем обмана или злоупотребления доверием.</w:t>
            </w:r>
          </w:p>
        </w:tc>
      </w:tr>
      <w:tr w:rsidR="004B69E5" w:rsidRPr="00030786" w:rsidTr="00384339">
        <w:tc>
          <w:tcPr>
            <w:tcW w:w="4785" w:type="dxa"/>
          </w:tcPr>
          <w:p w:rsidR="004B69E5" w:rsidRPr="00030786" w:rsidRDefault="004B69E5" w:rsidP="0038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030786">
              <w:rPr>
                <w:rFonts w:ascii="Times New Roman" w:hAnsi="Times New Roman" w:cs="Times New Roman"/>
                <w:sz w:val="24"/>
                <w:szCs w:val="24"/>
              </w:rPr>
              <w:t xml:space="preserve"> Мошенничество</w:t>
            </w:r>
          </w:p>
          <w:p w:rsidR="004B69E5" w:rsidRPr="00030786" w:rsidRDefault="004B69E5" w:rsidP="0038433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786" w:type="dxa"/>
          </w:tcPr>
          <w:p w:rsidR="004B69E5" w:rsidRPr="00030786" w:rsidRDefault="004B69E5" w:rsidP="003843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И.</w:t>
            </w:r>
            <w:r w:rsidRPr="00030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030786">
              <w:rPr>
                <w:rFonts w:ascii="Times New Roman" w:hAnsi="Times New Roman" w:cs="Times New Roman"/>
                <w:sz w:val="24"/>
                <w:szCs w:val="24"/>
              </w:rPr>
              <w:t>Требование передачи чужого имущества или права на имущество или совершения других действий имущественного характера под угрозой применения насилия либо уничтожения или повреждения чужого имущества, а равно под угрозой распространения сведений, позорящих потерпевшего или его близких, либо иных сведений, которые могут причинить существенный вред правам или законным интересам потерпевшего или его близких</w:t>
            </w:r>
          </w:p>
          <w:p w:rsidR="004B69E5" w:rsidRPr="00030786" w:rsidRDefault="004B69E5" w:rsidP="00384339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</w:p>
        </w:tc>
      </w:tr>
      <w:tr w:rsidR="004B69E5" w:rsidRPr="00030786" w:rsidTr="00384339">
        <w:tc>
          <w:tcPr>
            <w:tcW w:w="4785" w:type="dxa"/>
          </w:tcPr>
          <w:p w:rsidR="004B69E5" w:rsidRPr="00030786" w:rsidRDefault="004B69E5" w:rsidP="00384339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  <w:r w:rsidRPr="00030786">
              <w:rPr>
                <w:b/>
                <w:color w:val="000000" w:themeColor="text1"/>
                <w:sz w:val="24"/>
              </w:rPr>
              <w:t>9.</w:t>
            </w:r>
            <w:r w:rsidRPr="00030786">
              <w:rPr>
                <w:rFonts w:eastAsia="+mn-ea"/>
                <w:bCs/>
                <w:color w:val="000000"/>
                <w:kern w:val="24"/>
                <w:sz w:val="24"/>
              </w:rPr>
              <w:t xml:space="preserve"> </w:t>
            </w:r>
            <w:r w:rsidRPr="00030786">
              <w:rPr>
                <w:bCs/>
                <w:color w:val="000000" w:themeColor="text1"/>
                <w:sz w:val="24"/>
              </w:rPr>
              <w:t xml:space="preserve">Объект преступления </w:t>
            </w:r>
          </w:p>
        </w:tc>
        <w:tc>
          <w:tcPr>
            <w:tcW w:w="4786" w:type="dxa"/>
          </w:tcPr>
          <w:p w:rsidR="004B69E5" w:rsidRPr="00030786" w:rsidRDefault="004B69E5" w:rsidP="00384339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  <w:r w:rsidRPr="00030786">
              <w:rPr>
                <w:b/>
                <w:color w:val="000000" w:themeColor="text1"/>
                <w:sz w:val="24"/>
              </w:rPr>
              <w:t>К.</w:t>
            </w:r>
            <w:r w:rsidRPr="00030786">
              <w:rPr>
                <w:color w:val="000000" w:themeColor="text1"/>
                <w:sz w:val="24"/>
              </w:rPr>
              <w:t xml:space="preserve"> </w:t>
            </w:r>
            <w:r w:rsidRPr="00030786">
              <w:rPr>
                <w:bCs/>
                <w:color w:val="000000" w:themeColor="text1"/>
                <w:sz w:val="24"/>
              </w:rPr>
              <w:t>Деятельность органов дознания, предварительного следствия, прокуратуры и суда при участии иных государственных, общественных организаций, должностных лиц и граждан, содержанием которой является возбуждение, расследование, судебное рассмотрение и разрешение уголовных дел, а также (частично) исполнение приговоров.</w:t>
            </w:r>
          </w:p>
        </w:tc>
      </w:tr>
      <w:tr w:rsidR="004B69E5" w:rsidRPr="00030786" w:rsidTr="00384339">
        <w:tc>
          <w:tcPr>
            <w:tcW w:w="4785" w:type="dxa"/>
          </w:tcPr>
          <w:p w:rsidR="004B69E5" w:rsidRPr="00030786" w:rsidRDefault="004B69E5" w:rsidP="00384339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  <w:r w:rsidRPr="00030786">
              <w:rPr>
                <w:b/>
                <w:color w:val="000000" w:themeColor="text1"/>
                <w:sz w:val="24"/>
              </w:rPr>
              <w:t>10.</w:t>
            </w:r>
            <w:r w:rsidRPr="00030786">
              <w:rPr>
                <w:color w:val="000000" w:themeColor="text1"/>
                <w:sz w:val="24"/>
              </w:rPr>
              <w:t xml:space="preserve"> </w:t>
            </w:r>
            <w:r w:rsidRPr="00030786">
              <w:rPr>
                <w:bCs/>
                <w:color w:val="000000" w:themeColor="text1"/>
                <w:sz w:val="24"/>
              </w:rPr>
              <w:t>Федеральная инспекция труда</w:t>
            </w:r>
            <w:r w:rsidRPr="00030786">
              <w:rPr>
                <w:color w:val="000000" w:themeColor="text1"/>
                <w:sz w:val="24"/>
              </w:rPr>
              <w:t> </w:t>
            </w:r>
          </w:p>
        </w:tc>
        <w:tc>
          <w:tcPr>
            <w:tcW w:w="4786" w:type="dxa"/>
          </w:tcPr>
          <w:p w:rsidR="004B69E5" w:rsidRPr="00030786" w:rsidRDefault="004B69E5" w:rsidP="00384339">
            <w:pPr>
              <w:pStyle w:val="a7"/>
              <w:ind w:firstLine="0"/>
              <w:jc w:val="both"/>
              <w:rPr>
                <w:color w:val="000000" w:themeColor="text1"/>
                <w:sz w:val="24"/>
              </w:rPr>
            </w:pPr>
            <w:r w:rsidRPr="00030786">
              <w:rPr>
                <w:b/>
                <w:color w:val="000000" w:themeColor="text1"/>
                <w:sz w:val="24"/>
              </w:rPr>
              <w:t>Л.</w:t>
            </w:r>
            <w:r w:rsidRPr="00030786">
              <w:rPr>
                <w:color w:val="000000" w:themeColor="text1"/>
                <w:sz w:val="24"/>
              </w:rPr>
              <w:t xml:space="preserve"> Одна из форм обжалования судебного приговора. Апелляция предполагает новое рассмотрение дела по существу судом второй инстанции (апелляционным) и вынесение нового приговора по делу.</w:t>
            </w:r>
          </w:p>
        </w:tc>
      </w:tr>
    </w:tbl>
    <w:p w:rsidR="004B69E5" w:rsidRPr="00030786" w:rsidRDefault="004B69E5" w:rsidP="004B69E5">
      <w:pPr>
        <w:pStyle w:val="a7"/>
        <w:ind w:firstLine="0"/>
        <w:jc w:val="both"/>
        <w:rPr>
          <w:color w:val="000000" w:themeColor="text1"/>
          <w:sz w:val="24"/>
        </w:rPr>
      </w:pPr>
    </w:p>
    <w:p w:rsidR="004B69E5" w:rsidRPr="00030786" w:rsidRDefault="004B69E5" w:rsidP="004B69E5">
      <w:pPr>
        <w:pStyle w:val="a7"/>
        <w:ind w:firstLine="0"/>
        <w:jc w:val="both"/>
        <w:rPr>
          <w:color w:val="000000" w:themeColor="text1"/>
          <w:sz w:val="24"/>
        </w:rPr>
      </w:pPr>
    </w:p>
    <w:p w:rsidR="004B69E5" w:rsidRPr="00030786" w:rsidRDefault="004B69E5" w:rsidP="004B69E5">
      <w:pPr>
        <w:pStyle w:val="a7"/>
        <w:ind w:firstLine="0"/>
        <w:jc w:val="both"/>
        <w:rPr>
          <w:color w:val="000000" w:themeColor="text1"/>
          <w:sz w:val="24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954"/>
        <w:gridCol w:w="980"/>
        <w:gridCol w:w="980"/>
        <w:gridCol w:w="980"/>
        <w:gridCol w:w="865"/>
        <w:gridCol w:w="980"/>
        <w:gridCol w:w="958"/>
        <w:gridCol w:w="958"/>
        <w:gridCol w:w="958"/>
        <w:gridCol w:w="958"/>
      </w:tblGrid>
      <w:tr w:rsidR="004B69E5" w:rsidRPr="00030786" w:rsidTr="00384339">
        <w:trPr>
          <w:trHeight w:val="389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07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4B69E5" w:rsidRPr="00030786" w:rsidTr="00384339">
        <w:trPr>
          <w:trHeight w:val="282"/>
        </w:trPr>
        <w:tc>
          <w:tcPr>
            <w:tcW w:w="9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9E5" w:rsidRPr="00030786" w:rsidRDefault="004B69E5" w:rsidP="003843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B69E5" w:rsidRPr="00030786" w:rsidRDefault="004B69E5" w:rsidP="004B69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9E5" w:rsidRPr="004B69E5" w:rsidRDefault="004B69E5" w:rsidP="004B6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B69E5">
        <w:rPr>
          <w:rFonts w:ascii="Times New Roman" w:hAnsi="Times New Roman" w:cs="Times New Roman"/>
          <w:b/>
          <w:sz w:val="24"/>
          <w:szCs w:val="24"/>
        </w:rPr>
        <w:t>ЗАДАНИЯ НА КЛАССИФИКАЦИЮ</w:t>
      </w:r>
    </w:p>
    <w:p w:rsidR="004B69E5" w:rsidRPr="00030786" w:rsidRDefault="004B69E5" w:rsidP="004B69E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B69E5" w:rsidRPr="00030786" w:rsidRDefault="004B69E5" w:rsidP="004B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10. Разделите на две группы:</w:t>
      </w:r>
    </w:p>
    <w:p w:rsidR="004B69E5" w:rsidRPr="00030786" w:rsidRDefault="004B69E5" w:rsidP="004B69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1)</w:t>
      </w:r>
      <w:r w:rsidRPr="000307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0786">
        <w:rPr>
          <w:rFonts w:ascii="Times New Roman" w:hAnsi="Times New Roman" w:cs="Times New Roman"/>
          <w:sz w:val="24"/>
          <w:szCs w:val="24"/>
        </w:rPr>
        <w:t xml:space="preserve">Дела </w:t>
      </w:r>
      <w:proofErr w:type="gramStart"/>
      <w:r w:rsidRPr="00030786">
        <w:rPr>
          <w:rFonts w:ascii="Times New Roman" w:hAnsi="Times New Roman" w:cs="Times New Roman"/>
          <w:sz w:val="24"/>
          <w:szCs w:val="24"/>
        </w:rPr>
        <w:t>рассматриваемые  мировым</w:t>
      </w:r>
      <w:proofErr w:type="gramEnd"/>
      <w:r w:rsidRPr="00030786">
        <w:rPr>
          <w:rFonts w:ascii="Times New Roman" w:hAnsi="Times New Roman" w:cs="Times New Roman"/>
          <w:sz w:val="24"/>
          <w:szCs w:val="24"/>
        </w:rPr>
        <w:t xml:space="preserve"> судьей в качестве суда первой инстанции.</w:t>
      </w:r>
    </w:p>
    <w:p w:rsidR="004B69E5" w:rsidRPr="00030786" w:rsidRDefault="004B69E5" w:rsidP="004B69E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030786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030786">
        <w:rPr>
          <w:rFonts w:ascii="Times New Roman" w:hAnsi="Times New Roman" w:cs="Times New Roman"/>
          <w:sz w:val="24"/>
          <w:szCs w:val="24"/>
        </w:rPr>
        <w:t xml:space="preserve"> рассматриваемые Верховным судом республики, краевой, областной суд, суд города федерального значения, суд автономной области и суд автономного округа в качестве суда первой инстанции гражданские дела.</w:t>
      </w:r>
    </w:p>
    <w:p w:rsidR="004B69E5" w:rsidRPr="00030786" w:rsidRDefault="004B69E5" w:rsidP="004B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9E5" w:rsidRPr="004B69E5" w:rsidRDefault="004B69E5" w:rsidP="004B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030786">
        <w:rPr>
          <w:rFonts w:ascii="Times New Roman" w:hAnsi="Times New Roman" w:cs="Times New Roman"/>
          <w:sz w:val="24"/>
          <w:szCs w:val="24"/>
        </w:rPr>
        <w:t>дела</w:t>
      </w:r>
      <w:proofErr w:type="gramEnd"/>
      <w:r w:rsidRPr="00030786">
        <w:rPr>
          <w:rFonts w:ascii="Times New Roman" w:hAnsi="Times New Roman" w:cs="Times New Roman"/>
          <w:sz w:val="24"/>
          <w:szCs w:val="24"/>
        </w:rPr>
        <w:t xml:space="preserve"> связанные с государственной </w:t>
      </w:r>
      <w:hyperlink r:id="rId4" w:tooltip="Справочная информация: &quot;Перечень нормативных актов, относящих сведения к категории ограниченного доступа&quot;(Материал подготовлен специалистами КонсультантПлюс)" w:history="1">
        <w:r w:rsidRPr="004B69E5">
          <w:rPr>
            <w:rStyle w:val="a9"/>
            <w:rFonts w:ascii="Times New Roman" w:hAnsi="Times New Roman"/>
            <w:color w:val="auto"/>
            <w:sz w:val="24"/>
            <w:szCs w:val="24"/>
            <w:u w:val="none"/>
          </w:rPr>
          <w:t>тайной</w:t>
        </w:r>
      </w:hyperlink>
      <w:r w:rsidRPr="004B69E5">
        <w:rPr>
          <w:rFonts w:ascii="Times New Roman" w:hAnsi="Times New Roman" w:cs="Times New Roman"/>
          <w:sz w:val="24"/>
          <w:szCs w:val="24"/>
        </w:rPr>
        <w:t>;</w:t>
      </w:r>
    </w:p>
    <w:p w:rsidR="004B69E5" w:rsidRPr="004B69E5" w:rsidRDefault="004B69E5" w:rsidP="004B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69E5">
        <w:rPr>
          <w:rFonts w:ascii="Times New Roman" w:hAnsi="Times New Roman" w:cs="Times New Roman"/>
          <w:sz w:val="24"/>
          <w:szCs w:val="24"/>
        </w:rPr>
        <w:t>б) дела о выдаче судебного приказа;</w:t>
      </w:r>
    </w:p>
    <w:p w:rsidR="004B69E5" w:rsidRPr="00030786" w:rsidRDefault="004B69E5" w:rsidP="004B6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в) дела о присуждении компенсации за нарушение права на судопроизводство в разумный срок или права на исполнение судебного акта в разумный срок по делам, подсудным мировым судьям, районным судам;</w:t>
      </w:r>
    </w:p>
    <w:p w:rsidR="004B69E5" w:rsidRPr="00030786" w:rsidRDefault="004B69E5" w:rsidP="004B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г) дела об определении порядка пользования имуществом.</w:t>
      </w:r>
    </w:p>
    <w:p w:rsidR="004B69E5" w:rsidRPr="00030786" w:rsidRDefault="004B69E5" w:rsidP="004B6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д) дела об оспаривании нормативных правовых актов органов государственной власти субъектов Российской Федерации, затрагивающих права, свободы и законные интересы граждан и организаций;</w:t>
      </w:r>
    </w:p>
    <w:p w:rsidR="004B69E5" w:rsidRPr="00030786" w:rsidRDefault="004B69E5" w:rsidP="004B69E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е) дела о расторжении брака, если между супругами отсутствует спор о детях;</w:t>
      </w:r>
    </w:p>
    <w:p w:rsidR="004B69E5" w:rsidRPr="00030786" w:rsidRDefault="004B69E5" w:rsidP="004B6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0786">
        <w:rPr>
          <w:rFonts w:ascii="Times New Roman" w:hAnsi="Times New Roman" w:cs="Times New Roman"/>
          <w:sz w:val="24"/>
          <w:szCs w:val="24"/>
        </w:rPr>
        <w:t>ё)  дела</w:t>
      </w:r>
      <w:proofErr w:type="gramEnd"/>
      <w:r w:rsidRPr="00030786">
        <w:rPr>
          <w:rFonts w:ascii="Times New Roman" w:hAnsi="Times New Roman" w:cs="Times New Roman"/>
          <w:sz w:val="24"/>
          <w:szCs w:val="24"/>
        </w:rPr>
        <w:t xml:space="preserve"> о расформировании избирательных комиссий субъектов Российской Федерации, окружных избирательных комиссий по выборам в законодательные (представительные) органы государственной власти субъектов Российской Федерации;</w:t>
      </w:r>
    </w:p>
    <w:p w:rsidR="004B69E5" w:rsidRPr="00030786" w:rsidRDefault="004B69E5" w:rsidP="004B6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ж) дела по имущественным спорам, за исключением дел о наследовании имущества и дел, возникающих из отношений по созданию и использованию результатов интеллектуальной деятельности, при цене иска, не превышающей пятидесяти тысяч рублей;</w:t>
      </w:r>
    </w:p>
    <w:p w:rsidR="004B69E5" w:rsidRPr="00030786" w:rsidRDefault="004B69E5" w:rsidP="004B6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з) об оспаривании решений (уклонения от принятия решений) избирательных комиссий субъектов Российской Федерации (независимо от уровня выборов, референдума), окружных избирательных комиссий по выборам в законодательные (представительные) органы государственной власти субъектов Российской Федерации, за исключением решений, оставляющих в силе решения нижестоящих избирательных комиссий, комиссий референдума;</w:t>
      </w:r>
    </w:p>
    <w:p w:rsidR="004B69E5" w:rsidRPr="00030786" w:rsidRDefault="004B69E5" w:rsidP="004B6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и) дела о разделе между супругами совместно нажитого имущества при цене иска, не превышающей пятидесяти тысяч рублей;</w:t>
      </w:r>
    </w:p>
    <w:p w:rsidR="004B69E5" w:rsidRPr="00030786" w:rsidRDefault="004B69E5" w:rsidP="004B69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0786">
        <w:rPr>
          <w:rFonts w:ascii="Times New Roman" w:hAnsi="Times New Roman" w:cs="Times New Roman"/>
          <w:sz w:val="24"/>
          <w:szCs w:val="24"/>
        </w:rPr>
        <w:t>к) иные возникающие из семейно-правовых отношений дела, за исключением дел об оспаривании отцовства (материнства), об установлении отцовства, о лишении родительских прав, об ограничении родительских прав, об усыновлении (удочерении) ребенка, других дел по спорам о детях и дел о признании брака недействительным.</w:t>
      </w:r>
    </w:p>
    <w:p w:rsidR="002B1C37" w:rsidRDefault="002B1C3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92" w:rsidRDefault="00404D92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92" w:rsidRDefault="00404D92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2B1C37" w:rsidTr="00404D92">
        <w:tc>
          <w:tcPr>
            <w:tcW w:w="5228" w:type="dxa"/>
          </w:tcPr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СОГЛАСОВАННО</w:t>
            </w:r>
          </w:p>
          <w:p w:rsidR="00404D92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структурного подразделения</w:t>
            </w:r>
          </w:p>
          <w:p w:rsidR="00404D92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37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__________________М.К. </w:t>
            </w:r>
            <w:proofErr w:type="spellStart"/>
            <w:r w:rsidRPr="002B1C37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</w:p>
        </w:tc>
        <w:tc>
          <w:tcPr>
            <w:tcW w:w="5228" w:type="dxa"/>
          </w:tcPr>
          <w:p w:rsid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и одобрено на заседании П(Ц)К Дисциплин профессионального цикла</w:t>
            </w:r>
          </w:p>
          <w:p w:rsid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Председатель_________________Е.И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Катаева</w:t>
            </w:r>
          </w:p>
          <w:p w:rsidR="00404D92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2020 г</w:t>
            </w:r>
          </w:p>
          <w:p w:rsidR="00404D92" w:rsidRP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37" w:rsidTr="00404D92">
        <w:tc>
          <w:tcPr>
            <w:tcW w:w="5228" w:type="dxa"/>
          </w:tcPr>
          <w:p w:rsidR="002B1C37" w:rsidRPr="002B1C37" w:rsidRDefault="002B1C37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</w:t>
            </w:r>
            <w:r w:rsidR="00404D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 2020 г</w:t>
            </w:r>
          </w:p>
        </w:tc>
        <w:tc>
          <w:tcPr>
            <w:tcW w:w="5228" w:type="dxa"/>
          </w:tcPr>
          <w:p w:rsid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Преподав</w:t>
            </w:r>
            <w:r w:rsidR="00C41DB2">
              <w:rPr>
                <w:rFonts w:ascii="Times New Roman" w:hAnsi="Times New Roman" w:cs="Times New Roman"/>
                <w:sz w:val="24"/>
                <w:szCs w:val="24"/>
              </w:rPr>
              <w:t>атель________________Т.Г</w:t>
            </w:r>
            <w:proofErr w:type="spellEnd"/>
            <w:r w:rsidR="00C41DB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C41DB2">
              <w:rPr>
                <w:rFonts w:ascii="Times New Roman" w:hAnsi="Times New Roman" w:cs="Times New Roman"/>
                <w:sz w:val="24"/>
                <w:szCs w:val="24"/>
              </w:rPr>
              <w:t>Кованова</w:t>
            </w:r>
            <w:proofErr w:type="spellEnd"/>
          </w:p>
          <w:p w:rsidR="00404D92" w:rsidRPr="002B1C37" w:rsidRDefault="00404D92" w:rsidP="002B1C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«____» _________________ 2020 г</w:t>
            </w:r>
          </w:p>
        </w:tc>
      </w:tr>
    </w:tbl>
    <w:p w:rsidR="00C41DB2" w:rsidRPr="003B7669" w:rsidRDefault="00C41DB2" w:rsidP="00C4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t>ЭТАЛОН ПРАВИЛЬНЫХ ОТВЕТОВ</w:t>
      </w:r>
    </w:p>
    <w:p w:rsidR="00C41DB2" w:rsidRPr="003B7669" w:rsidRDefault="00C41DB2" w:rsidP="00C4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t>к контрольному срезу</w:t>
      </w:r>
    </w:p>
    <w:p w:rsidR="00C41DB2" w:rsidRPr="00030786" w:rsidRDefault="00C41DB2" w:rsidP="00C41DB2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30786">
        <w:rPr>
          <w:rFonts w:ascii="Times New Roman" w:hAnsi="Times New Roman" w:cs="Times New Roman"/>
          <w:b/>
          <w:sz w:val="24"/>
          <w:szCs w:val="24"/>
        </w:rPr>
        <w:t>по</w:t>
      </w:r>
      <w:r w:rsidRPr="00030786">
        <w:rPr>
          <w:rFonts w:ascii="Times New Roman" w:hAnsi="Times New Roman" w:cs="Times New Roman"/>
          <w:sz w:val="24"/>
          <w:szCs w:val="24"/>
        </w:rPr>
        <w:t xml:space="preserve"> </w:t>
      </w:r>
      <w:r w:rsidRPr="00030786">
        <w:rPr>
          <w:rFonts w:ascii="Times New Roman" w:hAnsi="Times New Roman" w:cs="Times New Roman"/>
          <w:b/>
          <w:sz w:val="24"/>
          <w:szCs w:val="24"/>
        </w:rPr>
        <w:t>МДК.03.01.  Осуществление защиты прав и свобод граждан.</w:t>
      </w:r>
    </w:p>
    <w:p w:rsidR="00C41DB2" w:rsidRPr="003B7669" w:rsidRDefault="00C41DB2" w:rsidP="00C4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t xml:space="preserve">для обучающихся по специальности </w:t>
      </w:r>
    </w:p>
    <w:p w:rsidR="00C41DB2" w:rsidRPr="003B7669" w:rsidRDefault="00C41DB2" w:rsidP="00C4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t>40.02.01 «Право и организация социального обеспечения»</w:t>
      </w:r>
    </w:p>
    <w:p w:rsidR="00C41DB2" w:rsidRPr="003B7669" w:rsidRDefault="00C41DB2" w:rsidP="00C4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669">
        <w:rPr>
          <w:rFonts w:ascii="Times New Roman" w:hAnsi="Times New Roman" w:cs="Times New Roman"/>
          <w:b/>
          <w:sz w:val="24"/>
          <w:szCs w:val="24"/>
        </w:rPr>
        <w:lastRenderedPageBreak/>
        <w:t>4 курс, 8 семестр, форма обучения – о</w:t>
      </w:r>
      <w:r>
        <w:rPr>
          <w:rFonts w:ascii="Times New Roman" w:hAnsi="Times New Roman" w:cs="Times New Roman"/>
          <w:b/>
          <w:sz w:val="24"/>
          <w:szCs w:val="24"/>
        </w:rPr>
        <w:t>чная, уровень обучения – углубленный</w:t>
      </w:r>
    </w:p>
    <w:p w:rsidR="00C41DB2" w:rsidRDefault="00C41DB2" w:rsidP="00C4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DB2" w:rsidRPr="00030786" w:rsidRDefault="00C41DB2" w:rsidP="00C41D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786">
        <w:rPr>
          <w:rFonts w:ascii="Times New Roman" w:hAnsi="Times New Roman" w:cs="Times New Roman"/>
          <w:b/>
          <w:sz w:val="24"/>
          <w:szCs w:val="24"/>
        </w:rPr>
        <w:t>Ключ к тесту</w:t>
      </w:r>
    </w:p>
    <w:tbl>
      <w:tblPr>
        <w:tblpPr w:leftFromText="180" w:rightFromText="180" w:bottomFromText="200" w:vertAnchor="text" w:horzAnchor="margin" w:tblpXSpec="center" w:tblpY="4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29"/>
        <w:gridCol w:w="2896"/>
        <w:gridCol w:w="1029"/>
        <w:gridCol w:w="2467"/>
        <w:gridCol w:w="1206"/>
      </w:tblGrid>
      <w:tr w:rsidR="00C41DB2" w:rsidRPr="00030786" w:rsidTr="00384339">
        <w:tc>
          <w:tcPr>
            <w:tcW w:w="12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2896" w:type="dxa"/>
          </w:tcPr>
          <w:p w:rsidR="00C41DB2" w:rsidRPr="00030786" w:rsidRDefault="00C41DB2" w:rsidP="00384339">
            <w:pPr>
              <w:tabs>
                <w:tab w:val="left" w:pos="1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1-вариант</w:t>
            </w:r>
          </w:p>
        </w:tc>
        <w:tc>
          <w:tcPr>
            <w:tcW w:w="10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2467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2-вариант</w:t>
            </w:r>
          </w:p>
        </w:tc>
        <w:tc>
          <w:tcPr>
            <w:tcW w:w="120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C41DB2" w:rsidRPr="00030786" w:rsidTr="00384339">
        <w:tc>
          <w:tcPr>
            <w:tcW w:w="12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9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0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1DB2" w:rsidRPr="00030786" w:rsidTr="00384339">
        <w:tc>
          <w:tcPr>
            <w:tcW w:w="12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9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20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1DB2" w:rsidRPr="00030786" w:rsidTr="00384339">
        <w:tc>
          <w:tcPr>
            <w:tcW w:w="12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9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20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1DB2" w:rsidRPr="00030786" w:rsidTr="00384339">
        <w:tc>
          <w:tcPr>
            <w:tcW w:w="12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9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67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20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C41DB2" w:rsidRPr="00030786" w:rsidTr="00384339">
        <w:tc>
          <w:tcPr>
            <w:tcW w:w="12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9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б, в</w:t>
            </w:r>
          </w:p>
        </w:tc>
        <w:tc>
          <w:tcPr>
            <w:tcW w:w="10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67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в, г</w:t>
            </w:r>
          </w:p>
        </w:tc>
        <w:tc>
          <w:tcPr>
            <w:tcW w:w="120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41DB2" w:rsidRPr="00030786" w:rsidTr="00384339">
        <w:tc>
          <w:tcPr>
            <w:tcW w:w="12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9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б, в</w:t>
            </w:r>
          </w:p>
        </w:tc>
        <w:tc>
          <w:tcPr>
            <w:tcW w:w="10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б, д</w:t>
            </w:r>
          </w:p>
        </w:tc>
        <w:tc>
          <w:tcPr>
            <w:tcW w:w="120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41DB2" w:rsidRPr="00030786" w:rsidTr="00384339">
        <w:tc>
          <w:tcPr>
            <w:tcW w:w="12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9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б, в, г, д</w:t>
            </w:r>
          </w:p>
        </w:tc>
        <w:tc>
          <w:tcPr>
            <w:tcW w:w="10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в, г</w:t>
            </w:r>
          </w:p>
        </w:tc>
        <w:tc>
          <w:tcPr>
            <w:tcW w:w="120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41DB2" w:rsidRPr="00030786" w:rsidTr="00384339">
        <w:tc>
          <w:tcPr>
            <w:tcW w:w="12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89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г, е, ж</w:t>
            </w:r>
          </w:p>
        </w:tc>
        <w:tc>
          <w:tcPr>
            <w:tcW w:w="10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67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а, б, г, д, ж, з</w:t>
            </w:r>
          </w:p>
        </w:tc>
        <w:tc>
          <w:tcPr>
            <w:tcW w:w="120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C41DB2" w:rsidRPr="00030786" w:rsidTr="00384339">
        <w:tc>
          <w:tcPr>
            <w:tcW w:w="12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89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1-в, 2-к, 3-д, 4-б, 5-и, 6-г, 7-л</w:t>
            </w: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, 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ж. 9-а, 10-з</w:t>
            </w:r>
          </w:p>
        </w:tc>
        <w:tc>
          <w:tcPr>
            <w:tcW w:w="10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67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в,  2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-а,  3-г, 4-б, 5-и, 6-к, 7-л</w:t>
            </w: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, 8-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з, 9-ж, 10-д</w:t>
            </w:r>
          </w:p>
        </w:tc>
        <w:tc>
          <w:tcPr>
            <w:tcW w:w="120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41DB2" w:rsidRPr="00030786" w:rsidTr="00384339">
        <w:tc>
          <w:tcPr>
            <w:tcW w:w="12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96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1-а, в, </w:t>
            </w:r>
            <w:proofErr w:type="gramStart"/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д,  ё</w:t>
            </w:r>
            <w:proofErr w:type="gramEnd"/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, з</w:t>
            </w:r>
          </w:p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2-б, г, е, ж, и, к</w:t>
            </w:r>
          </w:p>
        </w:tc>
        <w:tc>
          <w:tcPr>
            <w:tcW w:w="1029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67" w:type="dxa"/>
          </w:tcPr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1-б, г, е, ж, и, к</w:t>
            </w:r>
          </w:p>
          <w:p w:rsidR="00C41DB2" w:rsidRPr="00030786" w:rsidRDefault="00C41DB2" w:rsidP="00384339">
            <w:pPr>
              <w:tabs>
                <w:tab w:val="left" w:pos="836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2- а, в, д, ё, з</w:t>
            </w:r>
          </w:p>
        </w:tc>
        <w:tc>
          <w:tcPr>
            <w:tcW w:w="1206" w:type="dxa"/>
          </w:tcPr>
          <w:p w:rsidR="00C41DB2" w:rsidRPr="00030786" w:rsidRDefault="00C41DB2" w:rsidP="00384339">
            <w:pPr>
              <w:tabs>
                <w:tab w:val="left" w:pos="740"/>
                <w:tab w:val="center" w:pos="833"/>
                <w:tab w:val="center" w:pos="467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86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</w:tbl>
    <w:p w:rsidR="00C41DB2" w:rsidRPr="00030786" w:rsidRDefault="00C41DB2" w:rsidP="00C41DB2">
      <w:pPr>
        <w:tabs>
          <w:tab w:val="left" w:pos="836"/>
          <w:tab w:val="center" w:pos="467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1DB2" w:rsidRPr="00030786" w:rsidRDefault="00C41DB2" w:rsidP="00C41DB2">
      <w:pPr>
        <w:tabs>
          <w:tab w:val="left" w:pos="83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DB2" w:rsidRPr="00030786" w:rsidRDefault="00C41DB2" w:rsidP="00C41DB2">
      <w:pPr>
        <w:tabs>
          <w:tab w:val="left" w:pos="83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DB2" w:rsidRPr="00030786" w:rsidRDefault="00C41DB2" w:rsidP="00C41DB2">
      <w:pPr>
        <w:tabs>
          <w:tab w:val="left" w:pos="83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DB2" w:rsidRPr="00030786" w:rsidRDefault="00C41DB2" w:rsidP="00C41DB2">
      <w:pPr>
        <w:tabs>
          <w:tab w:val="left" w:pos="836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4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00"/>
      </w:tblGrid>
      <w:tr w:rsidR="00C41DB2" w:rsidRPr="003B7669" w:rsidTr="00384339">
        <w:tc>
          <w:tcPr>
            <w:tcW w:w="8900" w:type="dxa"/>
          </w:tcPr>
          <w:p w:rsidR="00C41DB2" w:rsidRPr="003B7669" w:rsidRDefault="00C41DB2" w:rsidP="00384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</w:t>
            </w:r>
          </w:p>
        </w:tc>
      </w:tr>
      <w:tr w:rsidR="00C41DB2" w:rsidRPr="003B7669" w:rsidTr="00384339">
        <w:tc>
          <w:tcPr>
            <w:tcW w:w="8900" w:type="dxa"/>
          </w:tcPr>
          <w:p w:rsidR="00C41DB2" w:rsidRPr="003B7669" w:rsidRDefault="00C41DB2" w:rsidP="0038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«5» - 40-36 баллов</w:t>
            </w:r>
          </w:p>
          <w:p w:rsidR="00C41DB2" w:rsidRPr="003B7669" w:rsidRDefault="00C41DB2" w:rsidP="0038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«4» - 35-31 баллов</w:t>
            </w:r>
          </w:p>
          <w:p w:rsidR="00C41DB2" w:rsidRPr="003B7669" w:rsidRDefault="00C41DB2" w:rsidP="0038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«3» - 30-26 баллов</w:t>
            </w:r>
          </w:p>
          <w:p w:rsidR="00C41DB2" w:rsidRPr="003B7669" w:rsidRDefault="00C41DB2" w:rsidP="00384339">
            <w:pPr>
              <w:tabs>
                <w:tab w:val="left" w:pos="900"/>
                <w:tab w:val="center" w:pos="228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>Оценка «2» -</w:t>
            </w:r>
            <w:r w:rsidRPr="003B7669">
              <w:rPr>
                <w:rFonts w:ascii="Times New Roman" w:hAnsi="Times New Roman" w:cs="Times New Roman"/>
                <w:sz w:val="24"/>
                <w:szCs w:val="24"/>
              </w:rPr>
              <w:tab/>
              <w:t>менее 25 баллов</w:t>
            </w:r>
          </w:p>
          <w:p w:rsidR="00C41DB2" w:rsidRPr="003B7669" w:rsidRDefault="00C41DB2" w:rsidP="0038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2" w:rsidRPr="003B7669" w:rsidRDefault="00C41DB2" w:rsidP="0038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1DB2" w:rsidRPr="003B7669" w:rsidRDefault="00C41DB2" w:rsidP="00384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DB2" w:rsidRPr="00030786" w:rsidRDefault="00C41DB2" w:rsidP="00C41DB2">
      <w:pPr>
        <w:tabs>
          <w:tab w:val="left" w:pos="17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DB2" w:rsidRPr="00030786" w:rsidRDefault="00C41DB2" w:rsidP="00C41DB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DB2" w:rsidRPr="00030786" w:rsidRDefault="00C41DB2" w:rsidP="00C41D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1DB2" w:rsidRPr="00030786" w:rsidRDefault="00C41DB2" w:rsidP="00C41DB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C41DB2" w:rsidRPr="003B7669" w:rsidRDefault="00C41DB2" w:rsidP="00C41DB2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B7669">
        <w:rPr>
          <w:rFonts w:ascii="Times New Roman" w:hAnsi="Times New Roman" w:cs="Times New Roman"/>
          <w:sz w:val="24"/>
          <w:szCs w:val="24"/>
        </w:rPr>
        <w:t>Преподав</w:t>
      </w:r>
      <w:r>
        <w:rPr>
          <w:rFonts w:ascii="Times New Roman" w:hAnsi="Times New Roman" w:cs="Times New Roman"/>
          <w:sz w:val="24"/>
          <w:szCs w:val="24"/>
        </w:rPr>
        <w:t>атель________________Т.Г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Кованова</w:t>
      </w:r>
      <w:proofErr w:type="spellEnd"/>
    </w:p>
    <w:p w:rsidR="00C41DB2" w:rsidRPr="003B7669" w:rsidRDefault="00C41DB2" w:rsidP="00C41DB2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3B7669">
        <w:rPr>
          <w:rFonts w:ascii="Times New Roman" w:hAnsi="Times New Roman" w:cs="Times New Roman"/>
          <w:sz w:val="24"/>
          <w:szCs w:val="24"/>
        </w:rPr>
        <w:t>«____» _________________ 2020 г</w:t>
      </w:r>
    </w:p>
    <w:p w:rsidR="002B1C37" w:rsidRPr="002B1C37" w:rsidRDefault="002B1C37" w:rsidP="002B1C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B1C37" w:rsidRPr="002B1C37" w:rsidSect="002B1C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FA2"/>
    <w:rsid w:val="002B1C37"/>
    <w:rsid w:val="002E2FA2"/>
    <w:rsid w:val="00404D92"/>
    <w:rsid w:val="004B69E5"/>
    <w:rsid w:val="00947CCC"/>
    <w:rsid w:val="00A41420"/>
    <w:rsid w:val="00C41DB2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349B24-4805-473D-9949-326A0A480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1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B1C37"/>
    <w:pPr>
      <w:ind w:left="720"/>
      <w:contextualSpacing/>
    </w:pPr>
  </w:style>
  <w:style w:type="character" w:styleId="a5">
    <w:name w:val="Strong"/>
    <w:basedOn w:val="a0"/>
    <w:uiPriority w:val="99"/>
    <w:qFormat/>
    <w:rsid w:val="004B69E5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4B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unhideWhenUsed/>
    <w:rsid w:val="004B69E5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4B69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u">
    <w:name w:val="u"/>
    <w:basedOn w:val="a"/>
    <w:uiPriority w:val="99"/>
    <w:rsid w:val="004B6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4B69E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93980/?dst=10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2426</Words>
  <Characters>13833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Ryabkova</dc:creator>
  <cp:keywords/>
  <dc:description/>
  <cp:lastModifiedBy>Kovanova</cp:lastModifiedBy>
  <cp:revision>7</cp:revision>
  <dcterms:created xsi:type="dcterms:W3CDTF">2020-03-10T08:01:00Z</dcterms:created>
  <dcterms:modified xsi:type="dcterms:W3CDTF">2022-09-13T05:45:00Z</dcterms:modified>
</cp:coreProperties>
</file>