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6" w:rsidRPr="001C5DC6" w:rsidRDefault="001C5DC6" w:rsidP="001C5DC6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32"/>
          <w:szCs w:val="32"/>
        </w:rPr>
        <w:br/>
      </w:r>
      <w:r w:rsidRPr="001C5DC6">
        <w:rPr>
          <w:b/>
          <w:bCs/>
          <w:color w:val="000000"/>
          <w:sz w:val="32"/>
        </w:rPr>
        <w:t xml:space="preserve">Коррекционно-развивающее занятие с детьми ЗПР </w:t>
      </w:r>
    </w:p>
    <w:p w:rsidR="001C5DC6" w:rsidRDefault="001C5DC6" w:rsidP="001C5DC6">
      <w:pPr>
        <w:shd w:val="clear" w:color="auto" w:fill="FFFFFF"/>
        <w:jc w:val="center"/>
        <w:rPr>
          <w:b/>
          <w:bCs/>
          <w:color w:val="000000"/>
          <w:sz w:val="32"/>
        </w:rPr>
      </w:pPr>
      <w:r w:rsidRPr="001C5DC6">
        <w:rPr>
          <w:b/>
          <w:bCs/>
          <w:color w:val="000000"/>
          <w:sz w:val="32"/>
        </w:rPr>
        <w:t>«Волшебная песочная страна».</w:t>
      </w:r>
    </w:p>
    <w:p w:rsidR="001C5DC6" w:rsidRDefault="001C5DC6" w:rsidP="001C5DC6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1C5DC6" w:rsidRPr="001C5DC6" w:rsidRDefault="001C5DC6" w:rsidP="001C5DC6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Цель:</w:t>
      </w:r>
      <w:r w:rsidRPr="001C5DC6">
        <w:rPr>
          <w:color w:val="000000"/>
          <w:sz w:val="28"/>
        </w:rPr>
        <w:t xml:space="preserve"> формирование познавательного интереса у детей с ЗПР дошкольного возраста по средством </w:t>
      </w:r>
      <w:proofErr w:type="spellStart"/>
      <w:r w:rsidRPr="001C5DC6">
        <w:rPr>
          <w:color w:val="000000"/>
          <w:sz w:val="28"/>
        </w:rPr>
        <w:t>арт</w:t>
      </w:r>
      <w:proofErr w:type="spellEnd"/>
      <w:r w:rsidRPr="001C5DC6">
        <w:rPr>
          <w:color w:val="000000"/>
          <w:sz w:val="28"/>
        </w:rPr>
        <w:t xml:space="preserve"> терапии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Задачи: 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Образовательные: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создание эффективных, оптимальных условий для развития познавательных процессов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 Стимулировать желание и интерес работать с песком.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Закрепить понятия: о величине (</w:t>
      </w:r>
      <w:proofErr w:type="spellStart"/>
      <w:r w:rsidRPr="001C5DC6">
        <w:rPr>
          <w:color w:val="000000"/>
          <w:sz w:val="28"/>
        </w:rPr>
        <w:t>большой-маленький</w:t>
      </w:r>
      <w:proofErr w:type="spellEnd"/>
      <w:r w:rsidRPr="001C5DC6">
        <w:rPr>
          <w:color w:val="000000"/>
          <w:sz w:val="28"/>
        </w:rPr>
        <w:t>, высокий -низкий), основные цвета, счет от 1 до 10.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Развивающие: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Развивать тактильно-кинестетическую чувствительность.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Тренировать мелкую моторику пальцев рук.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 Упражнять детей в умении отражать в речи свои чувства и эмоции.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Развивать воображения, внимания, память.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Формировать установку на положительное отношение к себе, повышать самооценку.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Воспитательные: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-Воспитывать чувство коллективизма, сплоченности, доброты.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Материал:</w:t>
      </w:r>
      <w:r w:rsidRPr="001C5DC6">
        <w:rPr>
          <w:color w:val="000000"/>
          <w:sz w:val="28"/>
        </w:rPr>
        <w:t> песок, цветной песок, кинетический песок, столы с подсветкой, планшет с песком, мини игрушки, ИКТ.</w:t>
      </w:r>
    </w:p>
    <w:p w:rsidR="001C5DC6" w:rsidRPr="001C5DC6" w:rsidRDefault="001C5DC6" w:rsidP="001C5DC6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Ход занятия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i/>
          <w:iCs/>
          <w:color w:val="000000"/>
          <w:sz w:val="28"/>
          <w:szCs w:val="28"/>
        </w:rPr>
        <w:t>Звучит спокойная тихая музыка.  Дети входят в зал. Педагог обращает внимание детей на гостей.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>: У меня хорошее, радостное настроение. Ребята, какое у вас настроение? (ответы детей). Я хочу поделиться с вами своим радостным настроением </w:t>
      </w:r>
      <w:r w:rsidRPr="001C5DC6">
        <w:rPr>
          <w:i/>
          <w:iCs/>
          <w:color w:val="000000"/>
          <w:sz w:val="28"/>
          <w:szCs w:val="28"/>
        </w:rPr>
        <w:t>Дети и педагог делятся настроением.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 xml:space="preserve"> : вот теперь веселья и доброты стало еще больше у каждого из нас.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Я предлагаю вам немного поиграть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Упражнение</w:t>
      </w:r>
      <w:r w:rsidRPr="001C5DC6">
        <w:rPr>
          <w:color w:val="000000"/>
          <w:sz w:val="28"/>
        </w:rPr>
        <w:t>: садимся на корточки, голову наклоняем вниз. Представьте, что вы маленькие росточки, которые только появились из земли. Начинает согревать солнышко и наши росточки растут, медленно поднимаемся на ножки, тянемся вверх, а солнышко светит все ярче и наши расточки поднимаются все выше и выше, спина ровная, теперь поднимается голова т ручками потянулись к солнцу, потянулись, потянулись. Выросли наши расточки.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ой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i/>
          <w:iCs/>
          <w:color w:val="000000"/>
          <w:sz w:val="28"/>
          <w:szCs w:val="28"/>
        </w:rPr>
        <w:t>Включается музыка. На экране появляется песочный человек. Видео слайд.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 xml:space="preserve"> : Здравствуйте, кто вы?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i/>
          <w:iCs/>
          <w:color w:val="000000"/>
          <w:sz w:val="28"/>
          <w:szCs w:val="28"/>
        </w:rPr>
        <w:t>Песочный человек: здравствуйте, ребята! Я песочный человек. Ребята в песочной стране случилась беда! По волшебной стране пронеслась ужасная буря, которая замела и разрушила все на своем пути. Города, улицы, дома. И унесла с собой всю радость. Жители песочной страны просят вас о помощи!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lastRenderedPageBreak/>
        <w:t>Деф</w:t>
      </w:r>
      <w:proofErr w:type="spellEnd"/>
      <w:r w:rsidRPr="001C5DC6">
        <w:rPr>
          <w:color w:val="000000"/>
          <w:sz w:val="28"/>
        </w:rPr>
        <w:t>: ребята, вы готовы помочь жителям песочной страны? (ответы детей). А что нам поможет в пути? ( смелость, доброта, дружба,…) Как добраться до песочной страны? (ответы детей)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 xml:space="preserve"> : я предлагаю заглянуть в этот сундук, может там есть подсказка. (открывают сундук, вылетают шарики – песчинки)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>: ребята, это ж волшебные песчинки! Вот они нас перенесут в волшебную песочную страну.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i/>
          <w:iCs/>
          <w:color w:val="000000"/>
          <w:sz w:val="28"/>
          <w:szCs w:val="28"/>
        </w:rPr>
        <w:t>Звучит музыка. Полетели.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:-Ребята мы с вами оказались в настоящей пустыне</w:t>
      </w:r>
      <w:r w:rsidRPr="001C5DC6">
        <w:rPr>
          <w:color w:val="000000"/>
          <w:sz w:val="28"/>
        </w:rPr>
        <w:t> (слайд). Здесь песок не простой, он волшебный. Он все чувствует и слышит. Его нельзя сыпать на пол, бросаться.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i/>
          <w:iCs/>
          <w:color w:val="333333"/>
          <w:sz w:val="28"/>
        </w:rPr>
        <w:t>Упражнение </w:t>
      </w:r>
      <w:r w:rsidRPr="001C5DC6">
        <w:rPr>
          <w:i/>
          <w:iCs/>
          <w:color w:val="333333"/>
          <w:sz w:val="28"/>
          <w:szCs w:val="28"/>
        </w:rPr>
        <w:t>«Знакомство с песком»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 xml:space="preserve">Давайте поздороваемся с песочком. Потрогаем его. Какой он?(холодный, гладкий, шершавый и т.д.) Чтобы он не был холодным, мы его согреем своими ладонями .И уже теплым песком поделимся друг с другом (греют песок под ладонями, затем передвигают кучки песка друг другу проговаривая слова «Я делюсь своим теплым песочком с </w:t>
      </w:r>
      <w:proofErr w:type="spellStart"/>
      <w:r w:rsidRPr="001C5DC6">
        <w:rPr>
          <w:color w:val="333333"/>
          <w:sz w:val="28"/>
        </w:rPr>
        <w:t>Жаргалом</w:t>
      </w:r>
      <w:proofErr w:type="spellEnd"/>
      <w:r w:rsidRPr="001C5DC6">
        <w:rPr>
          <w:color w:val="333333"/>
          <w:sz w:val="28"/>
        </w:rPr>
        <w:t xml:space="preserve"> и т.д.) Чтобы нам отправится дальше в путь  нам нужны  дороги. Идем по узкой дороге (рисуют дороги: </w:t>
      </w:r>
      <w:proofErr w:type="spellStart"/>
      <w:r w:rsidRPr="001C5DC6">
        <w:rPr>
          <w:color w:val="333333"/>
          <w:sz w:val="28"/>
        </w:rPr>
        <w:t>узкая-мизинцем</w:t>
      </w:r>
      <w:proofErr w:type="spellEnd"/>
      <w:r w:rsidRPr="001C5DC6">
        <w:rPr>
          <w:color w:val="333333"/>
          <w:sz w:val="28"/>
        </w:rPr>
        <w:t xml:space="preserve">), дальше наша дорога становится шире (рисуем двумя пальцами), чтобы пройти все вместе нам нужна самая широкая дорога (боковой стороной ладони) Ребята дорога может быть прямой и извилистой. Все наши дороги встретились и ведут к большой песчаной горе (сгребают песок в гору) Давайте заберемся на самую вершину, что мы сможем увидеть отсюда (весь город, весь мир, всю планету). Спускаемся с горы пододвигаем к себе песочек. Ребята, а когда мы пальчиками ходим по песку, что остается? (следы) кто может еще оставлять следы ( тигр, </w:t>
      </w:r>
      <w:proofErr w:type="spellStart"/>
      <w:r w:rsidRPr="001C5DC6">
        <w:rPr>
          <w:color w:val="333333"/>
          <w:sz w:val="28"/>
        </w:rPr>
        <w:t>обязьяны</w:t>
      </w:r>
      <w:proofErr w:type="spellEnd"/>
      <w:r w:rsidRPr="001C5DC6">
        <w:rPr>
          <w:color w:val="333333"/>
          <w:sz w:val="28"/>
        </w:rPr>
        <w:t>, и т.д.слоны)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333333"/>
          <w:sz w:val="28"/>
          <w:szCs w:val="28"/>
        </w:rPr>
        <w:t>Упражнения</w:t>
      </w:r>
      <w:r w:rsidRPr="001C5DC6">
        <w:rPr>
          <w:color w:val="333333"/>
          <w:sz w:val="28"/>
        </w:rPr>
        <w:t> 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Ребята, давайте попробуем оставить следы, в нашей пустыне проскакала кенгуру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прищипываем песок тремя пальцами и оставляем следы, а теперь проползла змея (боковой частью двух ладоней волнистая линия), а еще по нашей пустыне ходил слон (кулаком вниз) Достает коробку с животными.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Деф.:-Посмотрите</w:t>
      </w:r>
      <w:proofErr w:type="spellEnd"/>
      <w:r w:rsidRPr="001C5DC6">
        <w:rPr>
          <w:color w:val="333333"/>
          <w:sz w:val="28"/>
        </w:rPr>
        <w:t xml:space="preserve"> , ребята, какие животные еще проходили по нашей пустыни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Как они могут оставлять следы? Покажите большого слона, какие он оставляет следы? А где маленький слон, какие оставляет он следы? Сколько животных прошли через нашу пустыню?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Что они могут искать в пустыне? (воду)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Дело в том, что песчаная буря замела всю воду и животным ее не найти. Давайте поможем отыскать колодцы с водой (дыхательная гимнастика с помощью трубочек)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.: пока мы с вами искали колодцы пришли грозовые тучи (берут песок в кулачки и сипят) пошел дождь ( мелкий потом сильнее и сильный дождь) и наполнил колодцы и водоемы водой. Мы смогли помочь жителям, теперь они смогут напоить животных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 -Что они нам скажут ? Как вы думаете?(спасибо) А мы им?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Отправляемся в следующий город. Путь наш нелегок идем через пустыню аккуратно на носочках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333333"/>
          <w:sz w:val="28"/>
          <w:szCs w:val="28"/>
        </w:rPr>
        <w:lastRenderedPageBreak/>
        <w:t>(СЛАЙД 3) Город радости.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:Мы с вами в городе радости. Но дело в том, что песчаная буря унесла всю радость и теперь всем жителям стало ….Как стало? (грустно) Покажите как? Нарисуем грусть (рисуют на своих разносах) и они конечно разозлились на песчаную бурю. Покажите злость (рисуют) Но нам надо вернуть радость, у нас сегодня много радости.  Покажите радость - это как? (рисуют) Предлагаю поделится своей радостью с жителями этого города (берут песок и поочередно пересыпают в емкость). Чем вы делитесь? (радостью)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-Ребята, что у нас получилось? На что похоже? (на радугу) Радугу радости мы дарим жителям этого города. Теперь радость к ним вернулась. Ну а нам она поможет отправиться дальше. Закройте глаза и представьте, что перед вами радуга, вдох забираемся на радугу, выдох спускаемся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333333"/>
          <w:sz w:val="28"/>
          <w:szCs w:val="28"/>
        </w:rPr>
        <w:t>(СЛАЙД 3) Город Фантазии.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333333"/>
          <w:sz w:val="28"/>
        </w:rPr>
        <w:t>Деф.:-Радуга</w:t>
      </w:r>
      <w:proofErr w:type="spellEnd"/>
      <w:r w:rsidRPr="001C5DC6">
        <w:rPr>
          <w:color w:val="333333"/>
          <w:sz w:val="28"/>
        </w:rPr>
        <w:t xml:space="preserve"> помогла нам, и мы попали в город Фантазии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П</w:t>
      </w:r>
      <w:r w:rsidRPr="001C5DC6">
        <w:rPr>
          <w:color w:val="000000"/>
          <w:sz w:val="28"/>
        </w:rPr>
        <w:t>есочная злая буря и в этом городе побывала. Она разрушила все дома, школы, дороги,…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Здесь не осталось ни чего. Ни домов, ни деревьев. И люди вынуждены были покинуть этот город. Давайте потрогаем песок и скажем какой он (влажный, холодный из него можно лепить). </w:t>
      </w:r>
      <w:r w:rsidRPr="001C5DC6">
        <w:rPr>
          <w:color w:val="000000"/>
          <w:sz w:val="28"/>
        </w:rPr>
        <w:t>Ребята мы можем городу помочь? Как? (построить новые дома, школы магазины, дороги 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 xml:space="preserve">Дети строят город используя различные игрушки (формочки для песка, деревья)( </w:t>
      </w: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задает вопросы каждому) Покажите мне самое высокое дерево, а где низкое 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Деф.:-Какие</w:t>
      </w:r>
      <w:proofErr w:type="spellEnd"/>
      <w:r w:rsidRPr="001C5DC6">
        <w:rPr>
          <w:color w:val="333333"/>
          <w:sz w:val="28"/>
        </w:rPr>
        <w:t xml:space="preserve"> вы молодцы! У нас получился красивый город. Каждый из вас смог помочь жителям города. Теперь люди и животные вернулись в свой город. Ну а мы пойдем дальше. Идти нам предстоит через болото по кочкам (используются тренажеры для ног)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333333"/>
          <w:sz w:val="28"/>
          <w:szCs w:val="28"/>
        </w:rPr>
        <w:t>СЛАЙД 4 Город Сокровищ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:Мы попали в город Сокровищ (кладут руки на песок) Песчаная буря спрятала все сокровища. Нам их нужно найти и украсить солнце, чтобы оно согрело волшебную страну. Медленно отодвигаем песок и ищем сокровища (находят и складывают в ларец)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 xml:space="preserve">. :-Давайте из этого песка сделаем солнышко ведь буря ушла и оно снова засеяло . Солнышко волшебное, личики украсим сокровищем разных цветов ( красного цвета, другой лучик синий , желтый и </w:t>
      </w:r>
      <w:proofErr w:type="spellStart"/>
      <w:r w:rsidRPr="001C5DC6">
        <w:rPr>
          <w:color w:val="333333"/>
          <w:sz w:val="28"/>
        </w:rPr>
        <w:t>т.д</w:t>
      </w:r>
      <w:proofErr w:type="spellEnd"/>
      <w:r w:rsidRPr="001C5DC6">
        <w:rPr>
          <w:color w:val="333333"/>
          <w:sz w:val="28"/>
        </w:rPr>
        <w:t xml:space="preserve">  делают солнышко и украшают сокровищами )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r w:rsidRPr="001C5DC6">
        <w:rPr>
          <w:b/>
          <w:bCs/>
          <w:color w:val="333333"/>
          <w:sz w:val="28"/>
          <w:szCs w:val="28"/>
        </w:rPr>
        <w:t>СЛАЙД 5 Звук ветра.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333333"/>
          <w:sz w:val="28"/>
          <w:szCs w:val="28"/>
        </w:rPr>
        <w:t> </w:t>
      </w:r>
      <w:r w:rsidRPr="001C5DC6">
        <w:rPr>
          <w:b/>
          <w:bCs/>
          <w:i/>
          <w:iCs/>
          <w:color w:val="333333"/>
          <w:sz w:val="28"/>
        </w:rPr>
        <w:t>Появляется Песочный человек</w:t>
      </w:r>
      <w:r w:rsidRPr="001C5DC6">
        <w:rPr>
          <w:b/>
          <w:bCs/>
          <w:color w:val="333333"/>
          <w:sz w:val="28"/>
          <w:szCs w:val="28"/>
        </w:rPr>
        <w:t>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 </w:t>
      </w:r>
      <w:proofErr w:type="spellStart"/>
      <w:r w:rsidRPr="001C5DC6">
        <w:rPr>
          <w:color w:val="333333"/>
          <w:sz w:val="28"/>
        </w:rPr>
        <w:t>Деф</w:t>
      </w:r>
      <w:proofErr w:type="spellEnd"/>
      <w:r w:rsidRPr="001C5DC6">
        <w:rPr>
          <w:color w:val="333333"/>
          <w:sz w:val="28"/>
        </w:rPr>
        <w:t>.  :Песочный человек мы побывали во всех городах и смогли помочь вам.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i/>
          <w:iCs/>
          <w:color w:val="333333"/>
          <w:sz w:val="28"/>
          <w:szCs w:val="28"/>
        </w:rPr>
        <w:t>Песочный человек. Спасибо! А что вы сделали?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Ребята, что мы сделали чтоб помочь волшебной стране? Песочный человек дарит вам солнышко чтобы вам всегда было тепло и радостно.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 xml:space="preserve"> : А нам пора возвращаться домой! </w:t>
      </w:r>
      <w:r w:rsidRPr="001C5DC6">
        <w:rPr>
          <w:i/>
          <w:iCs/>
          <w:color w:val="000000"/>
          <w:sz w:val="28"/>
          <w:szCs w:val="28"/>
        </w:rPr>
        <w:t>Улетают из песочной страны на шариках – песчинках. Играет музыка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Рефлексия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t>Ребята, вам понравилась путешествия в волшебную страну?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333333"/>
          <w:sz w:val="28"/>
        </w:rPr>
        <w:lastRenderedPageBreak/>
        <w:t>-Что вам понравилось больше всего? Что было самым трудным? Мы с вами смогли преодолеть все трудности? (дружные помогали друг другу). Давайте возьмемся за руки и поделимся дружбой. Теперь у вас ее много и вы обязательно поделитесь ей со своими друзьями и с нашими гостями. А я вам дарю сердечки в память о нашем путешествии в Волшебную страну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color w:val="000000"/>
          <w:sz w:val="28"/>
        </w:rPr>
        <w:t>Деф</w:t>
      </w:r>
      <w:proofErr w:type="spellEnd"/>
      <w:r w:rsidRPr="001C5DC6">
        <w:rPr>
          <w:color w:val="000000"/>
          <w:sz w:val="28"/>
        </w:rPr>
        <w:t xml:space="preserve"> : наше занятие закончено. До свидание!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                                           Самоанализ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Вашему вниманию было представлено занятие по песочной терапии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Цель:</w:t>
      </w:r>
      <w:r w:rsidRPr="001C5DC6">
        <w:rPr>
          <w:color w:val="000000"/>
          <w:sz w:val="28"/>
        </w:rPr>
        <w:t xml:space="preserve"> формирование познавательного интереса у детей с ЗПР дошкольного возраста по средством </w:t>
      </w:r>
      <w:proofErr w:type="spellStart"/>
      <w:r w:rsidRPr="001C5DC6">
        <w:rPr>
          <w:color w:val="000000"/>
          <w:sz w:val="28"/>
        </w:rPr>
        <w:t>арт</w:t>
      </w:r>
      <w:proofErr w:type="spellEnd"/>
      <w:r w:rsidRPr="001C5DC6">
        <w:rPr>
          <w:color w:val="000000"/>
          <w:sz w:val="28"/>
        </w:rPr>
        <w:t xml:space="preserve"> терапии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Задачи: 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b/>
          <w:bCs/>
          <w:color w:val="000000"/>
          <w:sz w:val="28"/>
        </w:rPr>
        <w:t>Коррекционно</w:t>
      </w:r>
      <w:proofErr w:type="spellEnd"/>
      <w:r w:rsidRPr="001C5DC6">
        <w:rPr>
          <w:b/>
          <w:bCs/>
          <w:color w:val="000000"/>
          <w:sz w:val="28"/>
        </w:rPr>
        <w:t>- Образовательные: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создание эффективных, оптимальных условий для развития познавательных процессов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 Стимулировать желание и интерес работать с песком.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Закрепить понятия: о величине (</w:t>
      </w:r>
      <w:proofErr w:type="spellStart"/>
      <w:r w:rsidRPr="001C5DC6">
        <w:rPr>
          <w:color w:val="000000"/>
          <w:sz w:val="28"/>
        </w:rPr>
        <w:t>большой-маленький</w:t>
      </w:r>
      <w:proofErr w:type="spellEnd"/>
      <w:r w:rsidRPr="001C5DC6">
        <w:rPr>
          <w:color w:val="000000"/>
          <w:sz w:val="28"/>
        </w:rPr>
        <w:t>, высокий -низкий), основные цвета, счет от 1 до 10.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b/>
          <w:bCs/>
          <w:color w:val="000000"/>
          <w:sz w:val="28"/>
        </w:rPr>
        <w:t>Коррекционно-Развивающие: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Развивать тактильно-кинестетическую чувствительность.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Тренировать мелкую моторику пальцев рук.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 Упражнять детей в умении отражать в речи свои чувства и эмоции.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Развивать воображения, внимания, память.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 Формировать установку на положительное отношение к себе, повышать самооценку.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C5DC6">
        <w:rPr>
          <w:b/>
          <w:bCs/>
          <w:color w:val="000000"/>
          <w:sz w:val="28"/>
        </w:rPr>
        <w:t>Корекционно</w:t>
      </w:r>
      <w:proofErr w:type="spellEnd"/>
      <w:r w:rsidRPr="001C5DC6">
        <w:rPr>
          <w:b/>
          <w:bCs/>
          <w:color w:val="000000"/>
          <w:sz w:val="28"/>
        </w:rPr>
        <w:t>- Воспитательные: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-Воспитывать чувство коллективизма, сплоченности, доброты.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 xml:space="preserve">Занятие коррекционно-развивающее, проходило с детьми с ЗПР, </w:t>
      </w:r>
      <w:proofErr w:type="spellStart"/>
      <w:r w:rsidRPr="001C5DC6">
        <w:rPr>
          <w:color w:val="000000"/>
          <w:sz w:val="28"/>
        </w:rPr>
        <w:t>постороенно</w:t>
      </w:r>
      <w:proofErr w:type="spellEnd"/>
      <w:r w:rsidRPr="001C5DC6">
        <w:rPr>
          <w:color w:val="000000"/>
          <w:sz w:val="28"/>
        </w:rPr>
        <w:t xml:space="preserve"> в партнёрской форме. Занятие организовано с учётом временного режима обучения - было проведено в утренний отрезок времени, использование ТСО и обеспечение комфортного доступа детей к образованию, специальным учебным и дидактическим материалам, отвечающим образовательным потребностям - мною использовалось следующее оборудование: цветной песок, кинетический песок, стол  с подсветкой, планшет с песком, мини игрушки, ИКТ раздаточный материал.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 Занятие несло максимальную нагрузку, и было выстроено с учётом психофизиологических индивидуальных особенностей, имело связь со всеми образовательными областями: социально-коммуникативное развитие (развитие общения и взаимодействия ребенка с учителем – дефектологом, формирование позитивной установки к занятию);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познавательное развитие (знакомство с новыми понятиями);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речевое развитие (ответы на вопросы, рассуждения);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художественно-эстетическое развитие (много красиво оформленного материала);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физическое развитие (на занятии, для снятия утомления использовалась элементы физических упражнений).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Всё это дало положительное влияние на детскую деятельность.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lastRenderedPageBreak/>
        <w:t>Задачи занятия реализовались через следующие методы: показ, серию вопросов (опорные, уточняющие, поисковые, проговаривание ответов - индивидуально, побуждение (скажи правильно и т. д.).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Содержание деятельности детей на занятии соответствовало поставленным целям, задания были выстроены по нарастающей сложности</w:t>
      </w:r>
    </w:p>
    <w:p w:rsidR="001C5DC6" w:rsidRPr="001C5DC6" w:rsidRDefault="001C5DC6" w:rsidP="001C5DC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 Занятие стоится на спасении городов песочной страны, в структуру занятий входит: приветствие, которое помогает сплотить детей, создавая атмосферу доверия, релаксация для снятия эмоционально психического напряжения.</w:t>
      </w:r>
    </w:p>
    <w:p w:rsidR="001C5DC6" w:rsidRPr="001C5DC6" w:rsidRDefault="001C5DC6" w:rsidP="001C5DC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C5DC6">
        <w:rPr>
          <w:color w:val="000000"/>
          <w:sz w:val="28"/>
        </w:rPr>
        <w:t>Основная часть: этап прикосновения к поверхности сухого песка, оно является мотивационным, такое упражнения как здравствуй песок, следы животных на песке снижают психофизическое напряжения, упражнения песочный дождик регулирует мышечное напряжения и расслабления, упражнение ветер учит управлять вдохом и выдохом, закрепляем счет от 1 до 10. В городе радости снимаем эмоциональное напряжения, уменьшаем внутреннюю тревогу преодолеваем негативное эмоциональное состояния. В городе фантазий мы модулируем города свой мир строем, развиваем воображения, закрепляем понятия о величине, повышаем самооценку, получаем радость от совместной деятельности. В городе сокровищ развиваем тактильно-кинестетическую чувствительность, закрепляем основные цвета. В финале занятий с помощью рефлексии дается оценка занятий и закончим мы  традицией получения поощрения.. Полученный результат подтвердил эффективность подобранных мной методов и приёмов для занятия.</w:t>
      </w:r>
    </w:p>
    <w:p w:rsidR="00FB6B3D" w:rsidRPr="000E77B5" w:rsidRDefault="00FB6B3D" w:rsidP="000E77B5">
      <w:pPr>
        <w:rPr>
          <w:szCs w:val="22"/>
        </w:rPr>
      </w:pPr>
    </w:p>
    <w:sectPr w:rsidR="00FB6B3D" w:rsidRPr="000E77B5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26481"/>
    <w:multiLevelType w:val="multilevel"/>
    <w:tmpl w:val="CAC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5E4290"/>
    <w:multiLevelType w:val="multilevel"/>
    <w:tmpl w:val="AAD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D7F71"/>
    <w:multiLevelType w:val="multilevel"/>
    <w:tmpl w:val="DD3A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5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C5489"/>
    <w:multiLevelType w:val="multilevel"/>
    <w:tmpl w:val="AE24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81521"/>
    <w:multiLevelType w:val="multilevel"/>
    <w:tmpl w:val="8A2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722AA"/>
    <w:multiLevelType w:val="multilevel"/>
    <w:tmpl w:val="057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C0692"/>
    <w:multiLevelType w:val="multilevel"/>
    <w:tmpl w:val="6BB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1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619F9"/>
    <w:multiLevelType w:val="multilevel"/>
    <w:tmpl w:val="364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0B764C"/>
    <w:multiLevelType w:val="multilevel"/>
    <w:tmpl w:val="1342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15"/>
  </w:num>
  <w:num w:numId="5">
    <w:abstractNumId w:val="24"/>
  </w:num>
  <w:num w:numId="6">
    <w:abstractNumId w:val="21"/>
  </w:num>
  <w:num w:numId="7">
    <w:abstractNumId w:val="10"/>
  </w:num>
  <w:num w:numId="8">
    <w:abstractNumId w:val="3"/>
  </w:num>
  <w:num w:numId="9">
    <w:abstractNumId w:val="16"/>
  </w:num>
  <w:num w:numId="10">
    <w:abstractNumId w:val="5"/>
  </w:num>
  <w:num w:numId="11">
    <w:abstractNumId w:val="27"/>
  </w:num>
  <w:num w:numId="12">
    <w:abstractNumId w:val="11"/>
  </w:num>
  <w:num w:numId="13">
    <w:abstractNumId w:val="33"/>
  </w:num>
  <w:num w:numId="14">
    <w:abstractNumId w:val="19"/>
  </w:num>
  <w:num w:numId="15">
    <w:abstractNumId w:val="13"/>
  </w:num>
  <w:num w:numId="16">
    <w:abstractNumId w:val="22"/>
  </w:num>
  <w:num w:numId="17">
    <w:abstractNumId w:val="9"/>
  </w:num>
  <w:num w:numId="18">
    <w:abstractNumId w:val="0"/>
  </w:num>
  <w:num w:numId="19">
    <w:abstractNumId w:val="20"/>
  </w:num>
  <w:num w:numId="20">
    <w:abstractNumId w:val="32"/>
  </w:num>
  <w:num w:numId="21">
    <w:abstractNumId w:val="31"/>
  </w:num>
  <w:num w:numId="22">
    <w:abstractNumId w:val="7"/>
  </w:num>
  <w:num w:numId="23">
    <w:abstractNumId w:val="17"/>
  </w:num>
  <w:num w:numId="24">
    <w:abstractNumId w:val="25"/>
  </w:num>
  <w:num w:numId="25">
    <w:abstractNumId w:val="6"/>
  </w:num>
  <w:num w:numId="26">
    <w:abstractNumId w:val="12"/>
  </w:num>
  <w:num w:numId="27">
    <w:abstractNumId w:val="1"/>
  </w:num>
  <w:num w:numId="28">
    <w:abstractNumId w:val="4"/>
  </w:num>
  <w:num w:numId="29">
    <w:abstractNumId w:val="34"/>
  </w:num>
  <w:num w:numId="30">
    <w:abstractNumId w:val="23"/>
  </w:num>
  <w:num w:numId="31">
    <w:abstractNumId w:val="26"/>
  </w:num>
  <w:num w:numId="32">
    <w:abstractNumId w:val="28"/>
  </w:num>
  <w:num w:numId="33">
    <w:abstractNumId w:val="18"/>
  </w:num>
  <w:num w:numId="34">
    <w:abstractNumId w:val="35"/>
  </w:num>
  <w:num w:numId="35">
    <w:abstractNumId w:val="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0E77B5"/>
    <w:rsid w:val="00190A42"/>
    <w:rsid w:val="00194D2B"/>
    <w:rsid w:val="001A6104"/>
    <w:rsid w:val="001C1909"/>
    <w:rsid w:val="001C5DC6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3F59BC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19CF"/>
    <w:rsid w:val="00603C0E"/>
    <w:rsid w:val="006A792B"/>
    <w:rsid w:val="00711A08"/>
    <w:rsid w:val="007357CA"/>
    <w:rsid w:val="007879A3"/>
    <w:rsid w:val="007A4440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B682E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205D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BE3B94"/>
    <w:rsid w:val="00BF5FDE"/>
    <w:rsid w:val="00C72774"/>
    <w:rsid w:val="00C77082"/>
    <w:rsid w:val="00C97B74"/>
    <w:rsid w:val="00CA5507"/>
    <w:rsid w:val="00CF70AA"/>
    <w:rsid w:val="00D73E8A"/>
    <w:rsid w:val="00D772B9"/>
    <w:rsid w:val="00DC4A91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  <w:style w:type="paragraph" w:customStyle="1" w:styleId="c20">
    <w:name w:val="c20"/>
    <w:basedOn w:val="a"/>
    <w:rsid w:val="008B682E"/>
    <w:pPr>
      <w:spacing w:before="100" w:beforeAutospacing="1" w:after="100" w:afterAutospacing="1"/>
    </w:pPr>
  </w:style>
  <w:style w:type="character" w:customStyle="1" w:styleId="c41">
    <w:name w:val="c41"/>
    <w:basedOn w:val="a0"/>
    <w:rsid w:val="00AE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68</cp:revision>
  <cp:lastPrinted>2022-03-21T14:27:00Z</cp:lastPrinted>
  <dcterms:created xsi:type="dcterms:W3CDTF">2014-03-17T06:44:00Z</dcterms:created>
  <dcterms:modified xsi:type="dcterms:W3CDTF">2024-04-15T16:54:00Z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