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946" w:rsidRPr="000537B9" w:rsidRDefault="00AD0946" w:rsidP="000537B9">
      <w:pPr>
        <w:spacing w:after="0" w:line="240" w:lineRule="auto"/>
        <w:ind w:left="-709" w:firstLine="283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</w:pPr>
      <w:bookmarkStart w:id="0" w:name="_GoBack"/>
      <w:r w:rsidRPr="000537B9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  <w:t>Использование коллажа в логопедической работе</w:t>
      </w:r>
      <w:r w:rsidR="000537B9" w:rsidRPr="000537B9"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  <w:t>.</w:t>
      </w:r>
    </w:p>
    <w:p w:rsidR="000537B9" w:rsidRPr="000537B9" w:rsidRDefault="000537B9" w:rsidP="000537B9">
      <w:pPr>
        <w:spacing w:after="0" w:line="240" w:lineRule="auto"/>
        <w:ind w:left="-709" w:firstLine="283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36"/>
          <w:szCs w:val="36"/>
          <w:u w:val="single"/>
          <w:lang w:eastAsia="ru-RU"/>
        </w:rPr>
      </w:pP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Коллаж</w:t>
      </w: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прием в изобразительном искусстве, заключающийся в наклеивании на какую-либо основу материалов, отличающихся от нее по цвету и фактуре. В логопедии этот прием можно считать одним из приемов развития не только познавательной, но и речевой активности детей.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работы над составлением коллажа дети учатся связно строить предложения передающие содержание, закрепляется умение ориентироваться в пространстве. Это коллективная деятельность позволяет решать множество задач: в предварительной работе принимают участие родители; совместная деятельность детей друг с другом и с педагогом побуждают к речевой активности, к коммуникации, умению находить компромисс между собой, тем самым решаются коррекционно-логопедические задачи.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Вниманию коллег предлагаю конспект занятия по развитию речи с использованием коллажа. Данное занятие проводится на лексической теме недели "Моя семья"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детей с происхождением имен.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Задачи: </w:t>
      </w:r>
    </w:p>
    <w:p w:rsidR="00AD0946" w:rsidRPr="000537B9" w:rsidRDefault="00AD0946" w:rsidP="000537B9">
      <w:pPr>
        <w:numPr>
          <w:ilvl w:val="0"/>
          <w:numId w:val="1"/>
        </w:num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словаря по теме "Имя";</w:t>
      </w:r>
    </w:p>
    <w:p w:rsidR="00AD0946" w:rsidRPr="000537B9" w:rsidRDefault="00AD0946" w:rsidP="000537B9">
      <w:pPr>
        <w:numPr>
          <w:ilvl w:val="0"/>
          <w:numId w:val="1"/>
        </w:num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 значения слов "отчество", "тезка";</w:t>
      </w:r>
    </w:p>
    <w:p w:rsidR="00AD0946" w:rsidRPr="000537B9" w:rsidRDefault="00AD0946" w:rsidP="000537B9">
      <w:pPr>
        <w:numPr>
          <w:ilvl w:val="0"/>
          <w:numId w:val="1"/>
        </w:num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умения образовывать существительные с уменьшительно-ласкательными суффиксами; умения образовывать полные имена, отчества людей;</w:t>
      </w:r>
    </w:p>
    <w:p w:rsidR="00AD0946" w:rsidRPr="000537B9" w:rsidRDefault="00AD0946" w:rsidP="000537B9">
      <w:pPr>
        <w:numPr>
          <w:ilvl w:val="0"/>
          <w:numId w:val="1"/>
        </w:num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диалогической речи;</w:t>
      </w:r>
    </w:p>
    <w:p w:rsidR="00AD0946" w:rsidRPr="000537B9" w:rsidRDefault="00AD0946" w:rsidP="000537B9">
      <w:pPr>
        <w:numPr>
          <w:ilvl w:val="0"/>
          <w:numId w:val="1"/>
        </w:num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навыков общей и мелкой моторики: координации речи с движением;</w:t>
      </w:r>
    </w:p>
    <w:p w:rsidR="00AD0946" w:rsidRPr="000537B9" w:rsidRDefault="00AD0946" w:rsidP="000537B9">
      <w:pPr>
        <w:numPr>
          <w:ilvl w:val="0"/>
          <w:numId w:val="1"/>
        </w:num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доброго отношения к себе и окружающим, к своему имени.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дома совместно с родителями семейные фотоальбомы, журналы, книги, подобрать фотографии, различные картинки.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бумажные цветки с лепестками (по количеству детей), фотографии детей, предметные картинки, большой лист бумаги ("полянка"), аудиокассета с записью музыки, клей.</w:t>
      </w:r>
    </w:p>
    <w:p w:rsidR="00AD0946" w:rsidRPr="000537B9" w:rsidRDefault="00AD0946" w:rsidP="000537B9">
      <w:pPr>
        <w:spacing w:after="0" w:line="240" w:lineRule="auto"/>
        <w:ind w:left="-709" w:firstLine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I. Организационный момент. 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Пальчиковая гимнастика "Наша группа"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группе все друзья. </w:t>
      </w:r>
      <w:r w:rsidRPr="000537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сжимают пальцы в кулачки</w:t>
      </w: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Самый младший - это я. </w:t>
      </w:r>
      <w:r w:rsidRPr="000537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Разжимают кулачки, начиная с мизинца.</w:t>
      </w: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Это Женя, это Саша,  </w:t>
      </w:r>
      <w:r w:rsidRPr="000537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Действуют одновременно обеими</w:t>
      </w: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Это Лиза, это Даша</w:t>
      </w:r>
      <w:proofErr w:type="gramStart"/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537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</w:t>
      </w:r>
      <w:proofErr w:type="gramEnd"/>
      <w:r w:rsidRPr="000537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уками.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II. Основная часть. 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Земле живет очень много людей - миллиарды. Все люди похожи, но каждый человек неповторим.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 вы думаете, чем люди отличаются друг от друга? (Ответы детей.)</w:t>
      </w:r>
    </w:p>
    <w:p w:rsidR="000537B9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-Люди отличаются друг от друга ростом, цветом кожи, волос и глаз, полом, формой носа и рта, характером, походкой... И еще у каждого есть что-то такое, чего </w:t>
      </w: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нельзя увидеть, но что отличает его от других. Чтобы узнать, о чем я говорю, отгадайте загадку:</w:t>
      </w:r>
    </w:p>
    <w:p w:rsid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у папы, </w:t>
      </w:r>
    </w:p>
    <w:p w:rsidR="000537B9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мамы,</w:t>
      </w:r>
    </w:p>
    <w:p w:rsidR="000537B9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у сына, </w:t>
      </w:r>
    </w:p>
    <w:p w:rsidR="000537B9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у внучки.</w:t>
      </w:r>
    </w:p>
    <w:p w:rsidR="000537B9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его узнать, 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вслух назвать. (Имя)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у каждого человека есть имя, и оно играет огромную роль в его жизни. Зачем человеку имя? (Ответы детей) По имени, как правило, определяется пол человека - мальчик это или девочка, мужчина или женщина. (Дети приводят примеры.)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Беседа "Твое имя".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нравится ваши имена? Почему? Хотели бы вы, чтобы вас звали по- </w:t>
      </w:r>
      <w:proofErr w:type="gramStart"/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другому</w:t>
      </w:r>
      <w:proofErr w:type="gramEnd"/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Как? Почему? 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давних времен люди придавали большое значение имени человека. Имя с самого рождения давало характеристику его владельцу, и сопровождало его всю жизнь. </w:t>
      </w:r>
      <w:proofErr w:type="gramStart"/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раньше имя "Острый глаз" - означало, что у человека хорошее зрение, "Утренняя Заря" - рано встает, "Молния" - быстро бегает, "Твердая рука" - сильная рука.</w:t>
      </w:r>
      <w:proofErr w:type="gramEnd"/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наше время все имена что-то означают, например, Людмила - милая людям; Галина означает спокойствие, тишину, гладь моря, тихую погоду.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Юлия - кудрявая, пушистая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Анастасия - воскресение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Дарья - побеждающая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Полина - покровительница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- факел 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Ольга - святая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 - владеющий славой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 - земледелец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Богдан - данный богом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Илья - божественный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- победитель народов (и т. д.).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Имя играет огромную роль в жизни человека. Оно показывает характер человека. Имя может звучать ласково, возвышенно, приятно, а может - сухо, неприятно. Есть такая поговорка: как корабль назовешь - так он и поплывет. 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Игра "Назови ласково".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можно называть людей? (Ответы детей) Давайте поиграем в игру "Назови ласково" (Дети ласково называют свое имя)</w:t>
      </w:r>
    </w:p>
    <w:p w:rsidR="00AD0946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назовите соседа так, чтобы ему было приятно. (Дети ласково называют соседа по имени) </w:t>
      </w:r>
    </w:p>
    <w:p w:rsidR="00AD0946" w:rsidRPr="000537B9" w:rsidRDefault="00AD0946" w:rsidP="000537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Беседа "Полные имена, имя и отчество".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Обращаясь к взрослому человеку, мы обязательно к имени прибавляем его отчество, тем самым проявляем к нему уважение. Когда вы станете взрослыми, к </w:t>
      </w: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вам тоже будут обращаться по имени и отчеству. В русской культуре отчество дается по имени отца.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-Влад, как зовут твоего папу? (Николай) Значит, твое отчество Николаевич - Владислав Николаевич.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назовем ваши отчества.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-На свете очень много разных имен, но встречаются люди, у которых имена одинаковые. Вспомните их и перечислите. (Ответы детей.)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с одинаковыми именами называют "тезками".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VI. </w:t>
      </w:r>
      <w:proofErr w:type="spellStart"/>
      <w:r w:rsidRPr="00053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053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Сперва я буду маленьким, </w:t>
      </w:r>
      <w:r w:rsidRPr="000537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читают стихотворение</w:t>
      </w:r>
      <w:proofErr w:type="gramStart"/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коленочкам</w:t>
      </w:r>
      <w:proofErr w:type="spellEnd"/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прижмусь, </w:t>
      </w:r>
      <w:r w:rsidRPr="000537B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 выполняют движения по тексту</w:t>
      </w:r>
    </w:p>
    <w:p w:rsidR="000537B9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 я вырасту большой,</w:t>
      </w:r>
    </w:p>
    <w:p w:rsidR="000537B9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лампы дотянусь.</w:t>
      </w:r>
    </w:p>
    <w:p w:rsidR="000537B9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узкой доске,</w:t>
      </w:r>
    </w:p>
    <w:p w:rsidR="000537B9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Качаясь, иду,</w:t>
      </w:r>
    </w:p>
    <w:p w:rsidR="000537B9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широкой доске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прямо пойду.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Коллективная работа "Поляна имен" (работа проходит под аудиозапись)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мы сегодня многое узнали об именах, давайте все вместе сделаем поляну имен. На поляне будут расти цветы с вашими именами. В центре (сердцевине цветка) приклейте свою фотографию, а на лепестках мы напишем ласковые имена, которыми вас называют близкие и друзья. 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помощью логопеда или самостоятельно детьми на лепестках записываются ласковые имена, которыми называют ребенка в семье, среди друзей, в детском саду, на улице (или вместо подписи ребенок выбирает соответствующую картинку, например "солнышко"). Затем все цветы наклеивают на один большой лист - "полянку".</w:t>
      </w:r>
    </w:p>
    <w:p w:rsidR="00AD0946" w:rsidRPr="000537B9" w:rsidRDefault="00AD0946" w:rsidP="000537B9">
      <w:pPr>
        <w:spacing w:after="0" w:line="240" w:lineRule="auto"/>
        <w:ind w:left="-709" w:firstLine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7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Итог. Рассматриваются результаты коллективной работы.</w:t>
      </w:r>
    </w:p>
    <w:bookmarkEnd w:id="0"/>
    <w:p w:rsidR="00066C7F" w:rsidRPr="000537B9" w:rsidRDefault="00066C7F" w:rsidP="000537B9">
      <w:pPr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066C7F" w:rsidRPr="00053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3B5"/>
    <w:multiLevelType w:val="multilevel"/>
    <w:tmpl w:val="8124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946"/>
    <w:rsid w:val="000537B9"/>
    <w:rsid w:val="00066C7F"/>
    <w:rsid w:val="00AD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5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3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77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4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UserX</cp:lastModifiedBy>
  <cp:revision>4</cp:revision>
  <cp:lastPrinted>2012-04-18T17:40:00Z</cp:lastPrinted>
  <dcterms:created xsi:type="dcterms:W3CDTF">2012-04-17T17:22:00Z</dcterms:created>
  <dcterms:modified xsi:type="dcterms:W3CDTF">2012-04-18T17:41:00Z</dcterms:modified>
</cp:coreProperties>
</file>