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87"/>
        <w:gridCol w:w="406"/>
        <w:gridCol w:w="3846"/>
      </w:tblGrid>
      <w:tr w:rsidR="00A937E6" w:rsidRPr="00A937E6" w:rsidTr="00282FE6">
        <w:tc>
          <w:tcPr>
            <w:tcW w:w="1809" w:type="dxa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Неделя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4693" w:type="dxa"/>
            <w:gridSpan w:val="2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День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846" w:type="dxa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937E6" w:rsidRPr="00A937E6" w:rsidTr="00282FE6">
        <w:trPr>
          <w:trHeight w:val="665"/>
        </w:trPr>
        <w:tc>
          <w:tcPr>
            <w:tcW w:w="1809" w:type="dxa"/>
          </w:tcPr>
          <w:p w:rsidR="00A937E6" w:rsidRPr="00A937E6" w:rsidRDefault="00A937E6" w:rsidP="00A937E6">
            <w:pPr>
              <w:spacing w:after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Название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занятия</w:t>
            </w:r>
            <w:proofErr w:type="spellEnd"/>
          </w:p>
        </w:tc>
        <w:tc>
          <w:tcPr>
            <w:tcW w:w="8539" w:type="dxa"/>
            <w:gridSpan w:val="3"/>
          </w:tcPr>
          <w:p w:rsidR="00A937E6" w:rsidRPr="00A937E6" w:rsidRDefault="00A937E6" w:rsidP="00A93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талантливых и одарённых детей</w:t>
            </w:r>
          </w:p>
        </w:tc>
      </w:tr>
      <w:tr w:rsidR="00A937E6" w:rsidRPr="00A937E6" w:rsidTr="00282FE6">
        <w:tc>
          <w:tcPr>
            <w:tcW w:w="1809" w:type="dxa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Общие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цели</w:t>
            </w:r>
            <w:proofErr w:type="spellEnd"/>
          </w:p>
        </w:tc>
        <w:tc>
          <w:tcPr>
            <w:tcW w:w="8539" w:type="dxa"/>
            <w:gridSpan w:val="3"/>
          </w:tcPr>
          <w:p w:rsidR="00A937E6" w:rsidRPr="00A937E6" w:rsidRDefault="00A937E6" w:rsidP="00A9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7E6">
              <w:rPr>
                <w:rFonts w:ascii="Times New Roman" w:hAnsi="Times New Roman"/>
                <w:sz w:val="28"/>
                <w:szCs w:val="28"/>
              </w:rPr>
              <w:t>-Умение организовать работу с одарёнными детьми для их успешного развития</w:t>
            </w:r>
          </w:p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37E6">
              <w:rPr>
                <w:rFonts w:ascii="Times New Roman" w:hAnsi="Times New Roman"/>
                <w:sz w:val="28"/>
                <w:szCs w:val="28"/>
                <w:lang w:val="kk-KZ"/>
              </w:rPr>
              <w:t>-уметь выявлять одарённость ученика и отличать одарённость от таланта;</w:t>
            </w:r>
          </w:p>
          <w:p w:rsidR="00A937E6" w:rsidRPr="00A937E6" w:rsidRDefault="00A937E6" w:rsidP="00A9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937E6" w:rsidRPr="00A937E6" w:rsidTr="00282FE6">
        <w:tc>
          <w:tcPr>
            <w:tcW w:w="1809" w:type="dxa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Ссылка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8539" w:type="dxa"/>
            <w:gridSpan w:val="3"/>
          </w:tcPr>
          <w:tbl>
            <w:tblPr>
              <w:tblpPr w:leftFromText="36" w:rightFromText="36" w:vertAnchor="text"/>
              <w:tblW w:w="12000" w:type="dxa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9781"/>
            </w:tblGrid>
            <w:tr w:rsidR="00A937E6" w:rsidRPr="00A937E6" w:rsidTr="00282FE6">
              <w:trPr>
                <w:tblCellSpacing w:w="30" w:type="dxa"/>
              </w:trPr>
              <w:tc>
                <w:tcPr>
                  <w:tcW w:w="1524" w:type="dxa"/>
                  <w:hideMark/>
                </w:tcPr>
                <w:p w:rsidR="00A937E6" w:rsidRPr="00A937E6" w:rsidRDefault="00A937E6" w:rsidP="00A937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937E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36" w:type="dxa"/>
                  <w:hideMark/>
                </w:tcPr>
                <w:p w:rsidR="00A937E6" w:rsidRPr="00A937E6" w:rsidRDefault="00A937E6" w:rsidP="00A937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937E6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L2W3D3_S1-4</w:t>
                  </w:r>
                  <w:bookmarkStart w:id="0" w:name="_GoBack"/>
                  <w:bookmarkEnd w:id="0"/>
                </w:p>
              </w:tc>
            </w:tr>
          </w:tbl>
          <w:p w:rsidR="00A937E6" w:rsidRPr="00A937E6" w:rsidRDefault="00A937E6" w:rsidP="00A937E6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A937E6" w:rsidRPr="00A937E6" w:rsidTr="00282FE6">
        <w:tc>
          <w:tcPr>
            <w:tcW w:w="1809" w:type="dxa"/>
          </w:tcPr>
          <w:p w:rsidR="00A937E6" w:rsidRPr="00A937E6" w:rsidRDefault="00A937E6" w:rsidP="00A937E6">
            <w:pPr>
              <w:spacing w:after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Результат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обучения</w:t>
            </w:r>
            <w:proofErr w:type="spellEnd"/>
          </w:p>
        </w:tc>
        <w:tc>
          <w:tcPr>
            <w:tcW w:w="8539" w:type="dxa"/>
            <w:gridSpan w:val="3"/>
          </w:tcPr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937E6" w:rsidRPr="00A937E6" w:rsidRDefault="00A937E6" w:rsidP="00A937E6">
            <w:pPr>
              <w:spacing w:line="240" w:lineRule="auto"/>
              <w:rPr>
                <w:sz w:val="28"/>
                <w:szCs w:val="28"/>
              </w:rPr>
            </w:pPr>
            <w:r w:rsidRPr="00A937E6">
              <w:rPr>
                <w:rFonts w:ascii="Times New Roman" w:hAnsi="Times New Roman"/>
                <w:sz w:val="28"/>
                <w:szCs w:val="28"/>
              </w:rPr>
              <w:t>-сохранение высокой самооценки одаренного ребенка, непосредственно связанной с развитием любознательности и в целом с развитием личности</w:t>
            </w:r>
            <w:r w:rsidRPr="00A937E6">
              <w:rPr>
                <w:sz w:val="28"/>
                <w:szCs w:val="28"/>
              </w:rPr>
              <w:t xml:space="preserve">;                                                                                                    </w:t>
            </w:r>
            <w:r w:rsidRPr="00A937E6">
              <w:rPr>
                <w:rFonts w:ascii="Times New Roman" w:hAnsi="Times New Roman"/>
                <w:sz w:val="28"/>
                <w:szCs w:val="28"/>
              </w:rPr>
              <w:t>- уметь</w:t>
            </w:r>
            <w:r w:rsidRPr="00A937E6">
              <w:rPr>
                <w:sz w:val="28"/>
                <w:szCs w:val="28"/>
              </w:rPr>
              <w:t xml:space="preserve"> </w:t>
            </w:r>
            <w:r w:rsidRPr="00A937E6">
              <w:rPr>
                <w:rFonts w:ascii="Times New Roman" w:hAnsi="Times New Roman"/>
                <w:sz w:val="28"/>
                <w:szCs w:val="28"/>
              </w:rPr>
              <w:t>выделить по-настоящему природно-одаренных детей среди учащихся, которые показывают высокие достижения (иногда благодаря форсированному «натаскиванию» со стороны родителей, репетиторов, педагогов).</w:t>
            </w:r>
          </w:p>
        </w:tc>
      </w:tr>
      <w:tr w:rsidR="00A937E6" w:rsidRPr="00A937E6" w:rsidTr="00282FE6">
        <w:tc>
          <w:tcPr>
            <w:tcW w:w="1809" w:type="dxa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Ключевые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идеи</w:t>
            </w:r>
            <w:proofErr w:type="spellEnd"/>
          </w:p>
        </w:tc>
        <w:tc>
          <w:tcPr>
            <w:tcW w:w="8539" w:type="dxa"/>
            <w:gridSpan w:val="3"/>
          </w:tcPr>
          <w:p w:rsidR="00A937E6" w:rsidRPr="00A937E6" w:rsidRDefault="00A937E6" w:rsidP="00A937E6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“Дети – прирождённые художники, учёные, изобретатели –</w:t>
            </w: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видят мир во всей его свежести и первозданности; каждый</w:t>
            </w: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ru-RU"/>
              </w:rPr>
              <w:t> </w:t>
            </w: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день они заново придумывают свою жизнь. Они любят</w:t>
            </w: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ru-RU"/>
              </w:rPr>
              <w:t> </w:t>
            </w: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экспериментировать, и смотрят на чудеса окружающего</w:t>
            </w: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ru-RU"/>
              </w:rPr>
              <w:t> </w:t>
            </w:r>
            <w:r w:rsidRPr="00A937E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мира с удивлением и восторгом”.</w:t>
            </w:r>
            <w:r w:rsidRPr="00A937E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 (</w:t>
            </w:r>
            <w:proofErr w:type="spellStart"/>
            <w:r w:rsidRPr="00A937E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П.Вайнцвайг</w:t>
            </w:r>
            <w:proofErr w:type="spellEnd"/>
            <w:r w:rsidRPr="00A937E6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)</w:t>
            </w:r>
          </w:p>
        </w:tc>
      </w:tr>
      <w:tr w:rsidR="00A937E6" w:rsidRPr="00A937E6" w:rsidTr="00282FE6">
        <w:trPr>
          <w:trHeight w:val="1565"/>
        </w:trPr>
        <w:tc>
          <w:tcPr>
            <w:tcW w:w="1809" w:type="dxa"/>
            <w:vMerge w:val="restart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>Задания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287" w:type="dxa"/>
          </w:tcPr>
          <w:p w:rsidR="00A937E6" w:rsidRPr="00A937E6" w:rsidRDefault="00A937E6" w:rsidP="00A937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Разминка:  Тренинг </w:t>
            </w:r>
            <w:r w:rsidRPr="00A937E6">
              <w:rPr>
                <w:rFonts w:ascii="Times New Roman" w:hAnsi="Times New Roman"/>
                <w:b/>
                <w:sz w:val="28"/>
                <w:szCs w:val="28"/>
              </w:rPr>
              <w:t>Упражнение «Бабочки»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37E6"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1</w:t>
            </w:r>
            <w:proofErr w:type="gramStart"/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37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937E6">
              <w:rPr>
                <w:rFonts w:ascii="Times New Roman" w:hAnsi="Times New Roman"/>
                <w:sz w:val="28"/>
                <w:szCs w:val="28"/>
              </w:rPr>
              <w:t>асположить карточки  по степени важности сверху вниз. «Качества хорошего учащегося».</w:t>
            </w:r>
          </w:p>
          <w:p w:rsidR="00A937E6" w:rsidRPr="00A937E6" w:rsidRDefault="00A937E6" w:rsidP="00A937E6">
            <w:pPr>
              <w:spacing w:line="240" w:lineRule="auto"/>
              <w:rPr>
                <w:b/>
                <w:sz w:val="28"/>
                <w:szCs w:val="28"/>
              </w:rPr>
            </w:pPr>
            <w:r w:rsidRPr="00A937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Задание 1.1 Эксперимент.</w:t>
            </w:r>
            <w:r w:rsidRPr="00A9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Отметьте качества, которые  нравятся в учениках и  не нравится.</w:t>
            </w:r>
          </w:p>
        </w:tc>
        <w:tc>
          <w:tcPr>
            <w:tcW w:w="4252" w:type="dxa"/>
            <w:gridSpan w:val="2"/>
          </w:tcPr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937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2: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Видеоролик «Учитель»       (притча).</w:t>
            </w:r>
          </w:p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7E6" w:rsidRPr="00A937E6" w:rsidTr="00282FE6">
        <w:tc>
          <w:tcPr>
            <w:tcW w:w="1809" w:type="dxa"/>
            <w:vMerge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37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3.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Анкета «Как распознать одарённость». Заполнить анкету на одного из учеников.</w:t>
            </w:r>
          </w:p>
        </w:tc>
        <w:tc>
          <w:tcPr>
            <w:tcW w:w="4252" w:type="dxa"/>
            <w:gridSpan w:val="2"/>
          </w:tcPr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37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4.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«Имбирный пряник» обучаемости  Портрет одарённого ребёнка</w:t>
            </w:r>
            <w:r w:rsidRPr="00A937E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A937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проблемы одаренного ребёнка</w:t>
            </w:r>
            <w:proofErr w:type="gramStart"/>
            <w:r w:rsidRPr="00A937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A937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37E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A937E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г</w:t>
            </w:r>
            <w:proofErr w:type="gramEnd"/>
            <w:r w:rsidRPr="00A937E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рупповая работа)</w:t>
            </w:r>
          </w:p>
        </w:tc>
      </w:tr>
      <w:tr w:rsidR="00A937E6" w:rsidRPr="00A937E6" w:rsidTr="00282FE6">
        <w:trPr>
          <w:trHeight w:val="1254"/>
        </w:trPr>
        <w:tc>
          <w:tcPr>
            <w:tcW w:w="1809" w:type="dxa"/>
            <w:vMerge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37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5.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Подгруппам предлагается решить  задачи</w:t>
            </w:r>
            <w:r w:rsidRPr="00A937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9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одарённости.</w:t>
            </w:r>
          </w:p>
        </w:tc>
        <w:tc>
          <w:tcPr>
            <w:tcW w:w="4252" w:type="dxa"/>
            <w:gridSpan w:val="2"/>
          </w:tcPr>
          <w:p w:rsidR="00A937E6" w:rsidRPr="00A937E6" w:rsidRDefault="00A937E6" w:rsidP="00A937E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7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6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.Презентация.</w:t>
            </w:r>
            <w:r w:rsidRPr="00A937E6">
              <w:rPr>
                <w:b/>
                <w:bCs/>
                <w:color w:val="FF0000"/>
                <w:kern w:val="24"/>
                <w:position w:val="1"/>
                <w:sz w:val="28"/>
                <w:szCs w:val="28"/>
              </w:rPr>
              <w:t xml:space="preserve"> </w:t>
            </w:r>
            <w:r w:rsidRPr="00A937E6">
              <w:rPr>
                <w:rFonts w:ascii="Times New Roman" w:hAnsi="Times New Roman"/>
                <w:b/>
                <w:bCs/>
                <w:kern w:val="24"/>
                <w:position w:val="1"/>
                <w:sz w:val="28"/>
                <w:szCs w:val="28"/>
              </w:rPr>
              <w:t>«</w:t>
            </w:r>
            <w:r w:rsidRPr="00A937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Советы учителю по развитию творческих способностей  у одаренных детей». </w:t>
            </w:r>
          </w:p>
        </w:tc>
      </w:tr>
      <w:tr w:rsidR="00A937E6" w:rsidRPr="00A937E6" w:rsidTr="00282FE6">
        <w:tc>
          <w:tcPr>
            <w:tcW w:w="1809" w:type="dxa"/>
          </w:tcPr>
          <w:p w:rsidR="00A937E6" w:rsidRPr="00A937E6" w:rsidRDefault="00A937E6" w:rsidP="00A93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937E6" w:rsidRPr="00A937E6" w:rsidRDefault="00A937E6" w:rsidP="00A9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37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7.</w:t>
            </w:r>
            <w:r w:rsidRPr="00A937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Рефлексия. </w:t>
            </w:r>
            <w:r w:rsidRPr="00A937E6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proofErr w:type="spellStart"/>
            <w:r w:rsidRPr="00A937E6">
              <w:rPr>
                <w:rFonts w:ascii="Times New Roman" w:hAnsi="Times New Roman"/>
                <w:sz w:val="28"/>
                <w:szCs w:val="28"/>
              </w:rPr>
              <w:t>Чиксентмихайна</w:t>
            </w:r>
            <w:proofErr w:type="spellEnd"/>
            <w:r w:rsidRPr="00A937E6">
              <w:rPr>
                <w:rFonts w:ascii="Times New Roman" w:hAnsi="Times New Roman"/>
                <w:sz w:val="28"/>
                <w:szCs w:val="28"/>
              </w:rPr>
              <w:t xml:space="preserve"> +  калифорнийский сэндвич</w:t>
            </w:r>
          </w:p>
        </w:tc>
        <w:tc>
          <w:tcPr>
            <w:tcW w:w="4252" w:type="dxa"/>
            <w:gridSpan w:val="2"/>
          </w:tcPr>
          <w:p w:rsidR="00A937E6" w:rsidRPr="00A937E6" w:rsidRDefault="00A937E6" w:rsidP="00A937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937E6" w:rsidRPr="00A937E6" w:rsidRDefault="00A937E6" w:rsidP="00A937E6">
      <w:pPr>
        <w:spacing w:after="100" w:afterAutospacing="1" w:line="240" w:lineRule="auto"/>
        <w:jc w:val="both"/>
        <w:rPr>
          <w:sz w:val="28"/>
          <w:szCs w:val="28"/>
        </w:rPr>
      </w:pPr>
      <w:r w:rsidRPr="00A937E6">
        <w:rPr>
          <w:sz w:val="28"/>
          <w:szCs w:val="28"/>
        </w:rPr>
        <w:t xml:space="preserve">   </w:t>
      </w:r>
    </w:p>
    <w:p w:rsidR="00A937E6" w:rsidRPr="00A937E6" w:rsidRDefault="00A937E6" w:rsidP="00A937E6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lastRenderedPageBreak/>
        <w:t>Ход занятия.</w:t>
      </w:r>
    </w:p>
    <w:p w:rsidR="00A937E6" w:rsidRPr="00A937E6" w:rsidRDefault="00A937E6" w:rsidP="00A937E6">
      <w:pPr>
        <w:rPr>
          <w:rFonts w:ascii="Times New Roman" w:hAnsi="Times New Roman"/>
          <w:b/>
          <w:i/>
          <w:sz w:val="28"/>
          <w:szCs w:val="28"/>
        </w:rPr>
      </w:pPr>
      <w:r w:rsidRPr="00A937E6">
        <w:rPr>
          <w:rFonts w:ascii="Times New Roman" w:hAnsi="Times New Roman"/>
          <w:b/>
          <w:sz w:val="28"/>
          <w:szCs w:val="28"/>
        </w:rPr>
        <w:t xml:space="preserve">Разминка. </w:t>
      </w:r>
      <w:r w:rsidRPr="00A937E6">
        <w:rPr>
          <w:rFonts w:ascii="Times New Roman" w:hAnsi="Times New Roman"/>
          <w:b/>
          <w:i/>
          <w:sz w:val="28"/>
          <w:szCs w:val="28"/>
        </w:rPr>
        <w:t>Упражнение «Бабочки»</w:t>
      </w:r>
    </w:p>
    <w:p w:rsidR="00A937E6" w:rsidRPr="00A937E6" w:rsidRDefault="00A937E6" w:rsidP="00A937E6">
      <w:pPr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A937E6">
        <w:rPr>
          <w:rFonts w:ascii="Times New Roman" w:hAnsi="Times New Roman"/>
          <w:sz w:val="28"/>
          <w:szCs w:val="28"/>
        </w:rPr>
        <w:t>участники разбиваются на пары, первый из пары становится взрослым, второй – ребенком.</w:t>
      </w:r>
    </w:p>
    <w:p w:rsidR="00A937E6" w:rsidRPr="00A937E6" w:rsidRDefault="00A937E6" w:rsidP="00A937E6">
      <w:pPr>
        <w:rPr>
          <w:rFonts w:ascii="Times New Roman" w:hAnsi="Times New Roman"/>
          <w:b/>
          <w:sz w:val="28"/>
          <w:szCs w:val="28"/>
        </w:rPr>
      </w:pPr>
      <w:r w:rsidRPr="00A937E6">
        <w:rPr>
          <w:rFonts w:ascii="Times New Roman" w:hAnsi="Times New Roman"/>
          <w:b/>
          <w:sz w:val="28"/>
          <w:szCs w:val="28"/>
        </w:rPr>
        <w:t>Задание 1</w:t>
      </w:r>
    </w:p>
    <w:p w:rsidR="00A937E6" w:rsidRPr="00A937E6" w:rsidRDefault="00A937E6" w:rsidP="00A937E6">
      <w:pPr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А) Расположить карточки  по степени важности сверху вниз. «Качества хорошего учащегося».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-Сравните с качествами идеального учащегося, по мнению учителей из пяти стран. 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- С какими странами наши мнения совпадают?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Предлагаем личностные и деловые качества, которые педагог встречает у своих учеников. Отметьте “+” те качества, которые вам нравятся в учениках, а знаком </w:t>
      </w:r>
      <w:proofErr w:type="gramStart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“-</w:t>
      </w:r>
      <w:proofErr w:type="gramEnd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” то, что не нравится.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Дисциплинированный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Неровно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успевающий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Организованный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Выбивающийся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из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общего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темпа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Эрудированный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Странный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в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поведении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,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непонятный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Умеющий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поддержать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общее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дело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Выскакивающий</w:t>
      </w:r>
      <w:proofErr w:type="gramEnd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 с нелепыми замечаниями.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Стабильно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успевающий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Занятый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исключительно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своими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делами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Быстро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, “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на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лету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”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схватывающий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Не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умеющий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общаться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,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конфликтный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val="en-GB"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Общающийся</w:t>
      </w:r>
      <w:proofErr w:type="gramEnd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легко, приятный в общении.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Иногда тугодум, иногда не может понять </w:t>
      </w:r>
      <w:proofErr w:type="gramStart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очевидного</w:t>
      </w:r>
      <w:proofErr w:type="gramEnd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Ясно, понятно для всех </w:t>
      </w:r>
      <w:proofErr w:type="gramStart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выражающий</w:t>
      </w:r>
      <w:proofErr w:type="gramEnd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мысли.</w:t>
      </w:r>
    </w:p>
    <w:p w:rsidR="00A937E6" w:rsidRPr="00A937E6" w:rsidRDefault="00A937E6" w:rsidP="00A937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всегда </w:t>
      </w:r>
      <w:proofErr w:type="gramStart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желающий</w:t>
      </w:r>
      <w:proofErr w:type="gramEnd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подчиниться большинству или официальному руководителю.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937E6">
        <w:rPr>
          <w:rFonts w:ascii="Times New Roman" w:eastAsia="Times New Roman" w:hAnsi="Times New Roman"/>
          <w:b/>
          <w:sz w:val="28"/>
          <w:szCs w:val="28"/>
        </w:rPr>
        <w:t>Далее предлагается зачитать качества, отмеченные знаком “+”.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 w:cstheme="minorBidi"/>
          <w:sz w:val="28"/>
          <w:szCs w:val="28"/>
          <w:lang w:eastAsia="ru-RU"/>
        </w:rPr>
        <w:t>- Как Вы считаете, может ли ребёнок с такой характеристикой быть одарённым?</w:t>
      </w:r>
    </w:p>
    <w:p w:rsidR="00A937E6" w:rsidRPr="00A937E6" w:rsidRDefault="00A937E6" w:rsidP="00A937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 w:cstheme="minorBidi"/>
          <w:sz w:val="28"/>
          <w:szCs w:val="28"/>
          <w:lang w:eastAsia="ru-RU"/>
        </w:rPr>
        <w:t>- А если эти характеристики не нравятся Вам? (дискуссия педагогов)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Видеоролик «Учитель» (притча)</w:t>
      </w:r>
    </w:p>
    <w:p w:rsidR="00A937E6" w:rsidRPr="00A937E6" w:rsidRDefault="00A937E6" w:rsidP="00A937E6">
      <w:pPr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b/>
          <w:sz w:val="28"/>
          <w:szCs w:val="28"/>
        </w:rPr>
        <w:t>Одаренные дети</w:t>
      </w:r>
      <w:r w:rsidRPr="00A937E6">
        <w:rPr>
          <w:rFonts w:ascii="Times New Roman" w:hAnsi="Times New Roman"/>
          <w:sz w:val="28"/>
          <w:szCs w:val="28"/>
        </w:rPr>
        <w:t>- дети, признанные образовательной системой превосходящими уровень интеллектуального развития других детей своего возраста. Способности таких детей относятся ко всем сферам интеллектуальной деятельности.</w:t>
      </w:r>
    </w:p>
    <w:p w:rsidR="00A937E6" w:rsidRPr="00A937E6" w:rsidRDefault="00A937E6" w:rsidP="00A937E6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lastRenderedPageBreak/>
        <w:t>Ирония судьбы заключается в том, что каждый человек рождается с богатейшими творческими способностями. Все маленькие дети – прирожденные строители, ученые, музыканты и поэты. Но уже в ранние годы мы начинаем сдерживать свои творческие порывы. Обычно это происходит в начальной школе, где на творчество набрасывается узда традиционного образования.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У маленьких учеников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Спросил художников </w:t>
      </w:r>
      <w:proofErr w:type="spellStart"/>
      <w:r w:rsidRPr="00A937E6">
        <w:rPr>
          <w:rFonts w:ascii="Times New Roman" w:hAnsi="Times New Roman"/>
          <w:sz w:val="28"/>
          <w:szCs w:val="28"/>
        </w:rPr>
        <w:t>Токмаков</w:t>
      </w:r>
      <w:proofErr w:type="spellEnd"/>
      <w:r w:rsidRPr="00A937E6">
        <w:rPr>
          <w:rFonts w:ascii="Times New Roman" w:hAnsi="Times New Roman"/>
          <w:sz w:val="28"/>
          <w:szCs w:val="28"/>
        </w:rPr>
        <w:t>: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«А кто умеет рисовать?»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Рук поднялось - не сосчитать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Шестые классы. </w:t>
      </w:r>
      <w:proofErr w:type="spellStart"/>
      <w:r w:rsidRPr="00A937E6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И тут спросил учеников: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«Ну. Кто умеет рисовать?»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Рук поднялось примерно пять.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В десятом классе </w:t>
      </w:r>
      <w:proofErr w:type="spellStart"/>
      <w:r w:rsidRPr="00A937E6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Опять спросил учеников: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«Так кто ж умеет рисовать?»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Рук поднятых и не видать.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А ведь </w:t>
      </w:r>
      <w:proofErr w:type="gramStart"/>
      <w:r w:rsidRPr="00A937E6">
        <w:rPr>
          <w:rFonts w:ascii="Times New Roman" w:hAnsi="Times New Roman"/>
          <w:sz w:val="28"/>
          <w:szCs w:val="28"/>
        </w:rPr>
        <w:t>ребята</w:t>
      </w:r>
      <w:proofErr w:type="gramEnd"/>
      <w:r w:rsidRPr="00A937E6">
        <w:rPr>
          <w:rFonts w:ascii="Times New Roman" w:hAnsi="Times New Roman"/>
          <w:sz w:val="28"/>
          <w:szCs w:val="28"/>
        </w:rPr>
        <w:t xml:space="preserve">  в самом деле,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Когда-то рисовать умели,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И солнце на листах смеялось.</w:t>
      </w:r>
    </w:p>
    <w:p w:rsidR="00A937E6" w:rsidRPr="00A937E6" w:rsidRDefault="00A937E6" w:rsidP="00A93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>Куда все это подевалось?</w:t>
      </w:r>
    </w:p>
    <w:p w:rsidR="00A937E6" w:rsidRPr="00A937E6" w:rsidRDefault="00A937E6" w:rsidP="00A93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A937E6">
        <w:rPr>
          <w:rFonts w:ascii="Times New Roman" w:hAnsi="Times New Roman"/>
          <w:sz w:val="28"/>
          <w:szCs w:val="28"/>
        </w:rPr>
        <w:t>В.Берестов</w:t>
      </w:r>
      <w:proofErr w:type="spellEnd"/>
    </w:p>
    <w:p w:rsidR="00A937E6" w:rsidRPr="00A937E6" w:rsidRDefault="00A937E6" w:rsidP="00A937E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A937E6">
        <w:rPr>
          <w:rFonts w:ascii="Times New Roman" w:hAnsi="Times New Roman"/>
          <w:b/>
          <w:sz w:val="28"/>
          <w:szCs w:val="28"/>
        </w:rPr>
        <w:t>Задание 3.</w:t>
      </w:r>
      <w:r w:rsidRPr="00A937E6">
        <w:rPr>
          <w:rFonts w:ascii="Times New Roman" w:hAnsi="Times New Roman"/>
          <w:bCs/>
          <w:sz w:val="28"/>
          <w:szCs w:val="28"/>
          <w:lang w:eastAsia="ru-RU"/>
        </w:rPr>
        <w:t xml:space="preserve"> Анкета «Как распознать одарённость». Заполнить анкету на одного из учеников.</w:t>
      </w:r>
    </w:p>
    <w:p w:rsidR="00A937E6" w:rsidRPr="00A937E6" w:rsidRDefault="00A937E6" w:rsidP="00A937E6">
      <w:pPr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b/>
          <w:sz w:val="28"/>
          <w:szCs w:val="28"/>
        </w:rPr>
        <w:t>Одаренные дети</w:t>
      </w:r>
      <w:r w:rsidRPr="00A937E6">
        <w:rPr>
          <w:rFonts w:ascii="Times New Roman" w:hAnsi="Times New Roman"/>
          <w:sz w:val="28"/>
          <w:szCs w:val="28"/>
        </w:rPr>
        <w:t>- дети, признанные образовательной системой превосходящими уровень интеллектуального развития других детей своего возраста. Способности таких детей относятся ко всем сферам интеллектуальной деятельности.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Одарённость –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уровень развития способностей, определяющий диапазон 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деятельностей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,в</w:t>
      </w:r>
      <w:proofErr w:type="spellEnd"/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которых человек может достичь больших успехов.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Одарённые дети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дети, обнаруживающие общую или специальную одарённость – к музыке, рисованию, технике и пр., которая диагностируется по темпу опережения сверстников при прочих равных условиях.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Дарование –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то же, что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талант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: 1) выдающиеся врождённые качества, особые природные данные; 2) высокий уровень развития способностей, прежде всего способностей специальных. О таланте следует судить по результатам деятельности, которые должны отличаться принципиальной новизной, оригинальностью подхода.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Творчество 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Креативность</w:t>
      </w: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(от лат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озидание) - способность порождать необычные идеи, отклоняться от традиционных схем мышления, быстро решать проблемные ситуации.</w:t>
      </w:r>
    </w:p>
    <w:p w:rsidR="00A937E6" w:rsidRPr="00A937E6" w:rsidRDefault="00A937E6" w:rsidP="00A937E6">
      <w:pPr>
        <w:jc w:val="center"/>
        <w:rPr>
          <w:rFonts w:ascii="Times New Roman" w:hAnsi="Times New Roman"/>
          <w:b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 xml:space="preserve">Анкета "Как распознать одаренность" Л.Г. Кузнецова, Л.П. </w:t>
      </w:r>
      <w:proofErr w:type="spellStart"/>
      <w:r w:rsidRPr="00A937E6">
        <w:rPr>
          <w:rFonts w:ascii="Times New Roman" w:hAnsi="Times New Roman"/>
          <w:b/>
          <w:sz w:val="24"/>
          <w:szCs w:val="24"/>
        </w:rPr>
        <w:t>Сверч</w:t>
      </w:r>
      <w:proofErr w:type="spellEnd"/>
    </w:p>
    <w:p w:rsidR="00A937E6" w:rsidRPr="00A937E6" w:rsidRDefault="00A937E6" w:rsidP="00A937E6">
      <w:pPr>
        <w:spacing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Цель анкеты</w:t>
      </w:r>
      <w:r w:rsidRPr="00A937E6">
        <w:rPr>
          <w:rFonts w:ascii="Times New Roman" w:hAnsi="Times New Roman"/>
          <w:sz w:val="24"/>
          <w:szCs w:val="24"/>
        </w:rPr>
        <w:t xml:space="preserve"> "Как распознать одаренность": выявить область одаренности ребенка, степень выраженности у ребенка тех или иных способностей.</w:t>
      </w:r>
    </w:p>
    <w:p w:rsidR="00A937E6" w:rsidRPr="00A937E6" w:rsidRDefault="00A937E6" w:rsidP="00A937E6">
      <w:pPr>
        <w:spacing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Ход работы: данная анкета заполняется отдельно учителем, работающим с учеником, родителем ученика 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Спортивный талант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Если…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он энергичен и все время хочет двигаться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он почти всегда берет верх в потасовках или выигрывает в какой-нибудь спортивной игре;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не известно, когда он успел научиться </w:t>
      </w:r>
      <w:proofErr w:type="gramStart"/>
      <w:r w:rsidRPr="00A937E6">
        <w:rPr>
          <w:rFonts w:ascii="Times New Roman" w:hAnsi="Times New Roman"/>
          <w:sz w:val="24"/>
          <w:szCs w:val="24"/>
        </w:rPr>
        <w:t>ловко</w:t>
      </w:r>
      <w:proofErr w:type="gramEnd"/>
      <w:r w:rsidRPr="00A937E6">
        <w:rPr>
          <w:rFonts w:ascii="Times New Roman" w:hAnsi="Times New Roman"/>
          <w:sz w:val="24"/>
          <w:szCs w:val="24"/>
        </w:rPr>
        <w:t xml:space="preserve"> управляться с коньками и лыжами, мячами и клюшками;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лучше многих других сверстников физически </w:t>
      </w:r>
      <w:proofErr w:type="gramStart"/>
      <w:r w:rsidRPr="00A937E6">
        <w:rPr>
          <w:rFonts w:ascii="Times New Roman" w:hAnsi="Times New Roman"/>
          <w:sz w:val="24"/>
          <w:szCs w:val="24"/>
        </w:rPr>
        <w:t>развит</w:t>
      </w:r>
      <w:proofErr w:type="gramEnd"/>
      <w:r w:rsidRPr="00A937E6">
        <w:rPr>
          <w:rFonts w:ascii="Times New Roman" w:hAnsi="Times New Roman"/>
          <w:sz w:val="24"/>
          <w:szCs w:val="24"/>
        </w:rPr>
        <w:t xml:space="preserve"> и координирован в движениях, двигается легко, пластично, грациозно;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предпочитает книгам и спокойным развлечениям игры, соревнования, беготню;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кажется, что он всерьез никогда не устает;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неважно, интересуется ли он всеми видами спорта или каким-нибудь одним, но у него есть свой герой-спортсмен, которому он подражает.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Технические способности,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Если…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ребенок интересуется самыми разнообразными механизмами и машинами;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любит конструировать модели, приборы, радиоаппаратуру;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сам "докапывается" до причин неисправностей и капризов механизмов или аппаратуры, любит загадочные поломки;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может починить испорченные приборы и механизмы, использовать старые детали для создания новых игрушек;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любит и умеет рисовать ("видит") чертежи и эскизы механизмов;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интересуется специальной технической литературой.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Литературное дарование,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Если…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рассказывая о чем-либо, умеет придерживаться выбранного сюжета, не теряет основную мысль;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любит фантазировать на тему действительного события, причем придает событию что-то новое и необычное;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выбирает в своих устных или письменных рассказах такие слова, которые хорошо передают эмоциональные состояния и чувства героев сюжета;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изображает персонажи своих фантазий живыми и интересными;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любит, уединившись, писать рассказы, стихи, не боится начать писать роман о собственной жизни.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lastRenderedPageBreak/>
        <w:t>Музыкальный талант,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Если…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ребенок любит музыку и музыкальные записи, всегда стремиться туда, где можно послушать музыку;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очень быстро и легко отзывается на ритм и мелодию, внимательно вслушивается в них, легко их запоминает;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 поет или играет на музыкальном инструменте, вкладывает в исполнение много чувства и энергии, а также свое настроение;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сочиняет свои собственные мелодии;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научился или учиться играть на каком-либо музыкальном инструменте.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Художественные способности вашего ребенка могут проявиться,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 ребенок…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не находя слов или захлебываясь ими, прибегает к рисунку или лепке для того, чтобы выразить свои чувства или настроение;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в своих рисунках и картинах отражает все разнообразие предметов, людей, животных, ситуации;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серьезно относиться к произведениям искусства;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когда имеет свободное время, охотно лепит, рисует, чертит, комбинирует материалы и краски;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стремиться создать какое-либо произведение, имеющее очевидное прикладное значение-украшение для дома, одежды;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937E6">
        <w:rPr>
          <w:rFonts w:ascii="Times New Roman" w:hAnsi="Times New Roman"/>
          <w:sz w:val="24"/>
          <w:szCs w:val="24"/>
        </w:rPr>
        <w:t>робеет</w:t>
      </w:r>
      <w:proofErr w:type="gramEnd"/>
      <w:r w:rsidRPr="00A937E6">
        <w:rPr>
          <w:rFonts w:ascii="Times New Roman" w:hAnsi="Times New Roman"/>
          <w:sz w:val="24"/>
          <w:szCs w:val="24"/>
        </w:rPr>
        <w:t xml:space="preserve"> высказывая собственное мнение даже о классических произведениях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Способности к научной работе,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 ребенок…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обладает явно выраженной способностью к пониманию абстрактных понятий, к обобщениям;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умеет четко выразить словами чужую и собственную мысль или наблюдение;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любит читать научно-популярные издания, взрослые статьи и книги;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часто пытается найти собственное объяснение причин и смысла самых разнообразных событий;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с удовольствием проводит время за созданием собственных проектов, схем, конструкции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 не унывает и ненадолго остывает к работе, если его изобретение или проект не </w:t>
      </w:r>
      <w:proofErr w:type="gramStart"/>
      <w:r w:rsidRPr="00A937E6">
        <w:rPr>
          <w:rFonts w:ascii="Times New Roman" w:hAnsi="Times New Roman"/>
          <w:sz w:val="24"/>
          <w:szCs w:val="24"/>
        </w:rPr>
        <w:t>поддержаны</w:t>
      </w:r>
      <w:proofErr w:type="gramEnd"/>
      <w:r w:rsidRPr="00A937E6">
        <w:rPr>
          <w:rFonts w:ascii="Times New Roman" w:hAnsi="Times New Roman"/>
          <w:sz w:val="24"/>
          <w:szCs w:val="24"/>
        </w:rPr>
        <w:t xml:space="preserve"> или осмеяны.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Артистический талант,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Если ребенок…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часто, когда ему не хватает слов, выражает свои чувства мимикой, жестами и движениями;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стремиться вызвать эмоциональные реакции у других,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меняет тональность и выражение голоса, непроизвольно подражая человеку, о котором рассказывает;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с большим желанием выступает </w:t>
      </w:r>
      <w:proofErr w:type="gramStart"/>
      <w:r w:rsidRPr="00A937E6">
        <w:rPr>
          <w:rFonts w:ascii="Times New Roman" w:hAnsi="Times New Roman"/>
          <w:sz w:val="24"/>
          <w:szCs w:val="24"/>
        </w:rPr>
        <w:t>пере</w:t>
      </w:r>
      <w:proofErr w:type="gramEnd"/>
      <w:r w:rsidRPr="00A937E6">
        <w:rPr>
          <w:rFonts w:ascii="Times New Roman" w:hAnsi="Times New Roman"/>
          <w:sz w:val="24"/>
          <w:szCs w:val="24"/>
        </w:rPr>
        <w:t xml:space="preserve"> аудиторией;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с удивляющей вас легкостью "передразнивает" чьи-то привычки, позы, выражения;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37E6">
        <w:rPr>
          <w:rFonts w:ascii="Times New Roman" w:hAnsi="Times New Roman"/>
          <w:sz w:val="24"/>
          <w:szCs w:val="24"/>
        </w:rPr>
        <w:t>пластичен</w:t>
      </w:r>
      <w:proofErr w:type="gramEnd"/>
      <w:r w:rsidRPr="00A937E6">
        <w:rPr>
          <w:rFonts w:ascii="Times New Roman" w:hAnsi="Times New Roman"/>
          <w:sz w:val="24"/>
          <w:szCs w:val="24"/>
        </w:rPr>
        <w:t xml:space="preserve"> и открыт всему;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любит и понимает значение красивой и характерной одежды.</w:t>
      </w:r>
    </w:p>
    <w:p w:rsidR="00A937E6" w:rsidRPr="00A937E6" w:rsidRDefault="00A937E6" w:rsidP="00A937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7E6">
        <w:rPr>
          <w:rFonts w:ascii="Times New Roman" w:hAnsi="Times New Roman"/>
          <w:b/>
          <w:sz w:val="24"/>
          <w:szCs w:val="24"/>
        </w:rPr>
        <w:t>Незаурядный интеллект,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Если ребенок…                                                                                                                                       хорошо рассуждает, ясно мыслит и понимает </w:t>
      </w:r>
      <w:proofErr w:type="gramStart"/>
      <w:r w:rsidRPr="00A937E6">
        <w:rPr>
          <w:rFonts w:ascii="Times New Roman" w:hAnsi="Times New Roman"/>
          <w:sz w:val="24"/>
          <w:szCs w:val="24"/>
        </w:rPr>
        <w:t>недосказанное</w:t>
      </w:r>
      <w:proofErr w:type="gramEnd"/>
      <w:r w:rsidRPr="00A937E6">
        <w:rPr>
          <w:rFonts w:ascii="Times New Roman" w:hAnsi="Times New Roman"/>
          <w:sz w:val="24"/>
          <w:szCs w:val="24"/>
        </w:rPr>
        <w:t>, улавливает причины поступков людей;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обладает хорошей памятью;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легко и быстро схватывает новый школьный материал;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задает очень много продуманных вопросов;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любит читать книги, причем по своей собственной программе;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lastRenderedPageBreak/>
        <w:t>обгоняет сверстников по учебе,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 xml:space="preserve">гораздо лучше и шире </w:t>
      </w:r>
      <w:proofErr w:type="gramStart"/>
      <w:r w:rsidRPr="00A937E6">
        <w:rPr>
          <w:rFonts w:ascii="Times New Roman" w:hAnsi="Times New Roman"/>
          <w:sz w:val="24"/>
          <w:szCs w:val="24"/>
        </w:rPr>
        <w:t>информирован</w:t>
      </w:r>
      <w:proofErr w:type="gramEnd"/>
      <w:r w:rsidRPr="00A937E6">
        <w:rPr>
          <w:rFonts w:ascii="Times New Roman" w:hAnsi="Times New Roman"/>
          <w:sz w:val="24"/>
          <w:szCs w:val="24"/>
        </w:rPr>
        <w:t>, чем сверстников;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обладает чувством собственного достоинства и здравого смысла;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7E6">
        <w:rPr>
          <w:rFonts w:ascii="Times New Roman" w:hAnsi="Times New Roman"/>
          <w:sz w:val="24"/>
          <w:szCs w:val="24"/>
        </w:rPr>
        <w:t>очень восприимчив и наблюдателен.</w:t>
      </w:r>
    </w:p>
    <w:p w:rsidR="00A937E6" w:rsidRPr="00A937E6" w:rsidRDefault="00A937E6" w:rsidP="00A937E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937E6">
        <w:rPr>
          <w:rFonts w:ascii="Times New Roman" w:hAnsi="Times New Roman"/>
          <w:b/>
          <w:i/>
          <w:sz w:val="24"/>
          <w:szCs w:val="24"/>
        </w:rPr>
        <w:t>Обработка результатов: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937E6">
        <w:rPr>
          <w:rFonts w:ascii="Times New Roman" w:hAnsi="Times New Roman"/>
          <w:i/>
          <w:sz w:val="24"/>
          <w:szCs w:val="24"/>
        </w:rPr>
        <w:t>За каждое совпадение с предложенными утверждениями поставьте один балл и высчитайте коэффициент выраженности способностей (Кс) по формуле: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37E6">
        <w:rPr>
          <w:rFonts w:ascii="Times New Roman" w:hAnsi="Times New Roman"/>
          <w:i/>
          <w:sz w:val="24"/>
          <w:szCs w:val="24"/>
        </w:rPr>
        <w:t xml:space="preserve"> (Кс) = (Б</w:t>
      </w:r>
      <w:proofErr w:type="gramStart"/>
      <w:r w:rsidRPr="00A937E6">
        <w:rPr>
          <w:rFonts w:ascii="Times New Roman" w:hAnsi="Times New Roman"/>
          <w:i/>
          <w:sz w:val="24"/>
          <w:szCs w:val="24"/>
        </w:rPr>
        <w:t>:У</w:t>
      </w:r>
      <w:proofErr w:type="gramEnd"/>
      <w:r w:rsidRPr="00A937E6">
        <w:rPr>
          <w:rFonts w:ascii="Times New Roman" w:hAnsi="Times New Roman"/>
          <w:i/>
          <w:sz w:val="24"/>
          <w:szCs w:val="24"/>
        </w:rPr>
        <w:t>) * 100%,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37E6">
        <w:rPr>
          <w:rFonts w:ascii="Times New Roman" w:hAnsi="Times New Roman"/>
          <w:i/>
          <w:sz w:val="24"/>
          <w:szCs w:val="24"/>
        </w:rPr>
        <w:t xml:space="preserve"> где</w:t>
      </w:r>
      <w:proofErr w:type="gramStart"/>
      <w:r w:rsidRPr="00A937E6">
        <w:rPr>
          <w:rFonts w:ascii="Times New Roman" w:hAnsi="Times New Roman"/>
          <w:i/>
          <w:sz w:val="24"/>
          <w:szCs w:val="24"/>
        </w:rPr>
        <w:t xml:space="preserve"> Б</w:t>
      </w:r>
      <w:proofErr w:type="gramEnd"/>
      <w:r w:rsidRPr="00A937E6">
        <w:rPr>
          <w:rFonts w:ascii="Times New Roman" w:hAnsi="Times New Roman"/>
          <w:i/>
          <w:sz w:val="24"/>
          <w:szCs w:val="24"/>
        </w:rPr>
        <w:t xml:space="preserve"> – балл, полученный по каждой шкале способностей отдельно;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37E6">
        <w:rPr>
          <w:rFonts w:ascii="Times New Roman" w:hAnsi="Times New Roman"/>
          <w:i/>
          <w:sz w:val="24"/>
          <w:szCs w:val="24"/>
        </w:rPr>
        <w:t xml:space="preserve"> У – общее количество утверждений по каждой шкале отдельно.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37E6">
        <w:rPr>
          <w:rFonts w:ascii="Times New Roman" w:hAnsi="Times New Roman"/>
          <w:i/>
          <w:sz w:val="24"/>
          <w:szCs w:val="24"/>
        </w:rPr>
        <w:t xml:space="preserve"> Постройте график выраженности тех или иных способностей.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b/>
          <w:bCs/>
          <w:sz w:val="28"/>
          <w:szCs w:val="28"/>
          <w:lang w:eastAsia="ru-RU"/>
        </w:rPr>
        <w:t>Задание 4.</w:t>
      </w:r>
      <w:r w:rsidRPr="00A937E6">
        <w:rPr>
          <w:rFonts w:ascii="Times New Roman" w:hAnsi="Times New Roman"/>
          <w:bCs/>
          <w:sz w:val="28"/>
          <w:szCs w:val="28"/>
          <w:lang w:eastAsia="ru-RU"/>
        </w:rPr>
        <w:t xml:space="preserve"> «Имбирный пряник» обучаемости  Портрет одарённого ребёнка</w:t>
      </w:r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9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проблемы одаренного ребёнка</w:t>
      </w:r>
      <w:proofErr w:type="gramStart"/>
      <w:r w:rsidRPr="00A937E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A9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</w:t>
      </w:r>
      <w:proofErr w:type="gramEnd"/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рупповая работа)</w:t>
      </w: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937E6" w:rsidRPr="00A937E6" w:rsidRDefault="00A937E6" w:rsidP="00A93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b/>
          <w:bCs/>
          <w:sz w:val="28"/>
          <w:szCs w:val="28"/>
          <w:lang w:eastAsia="ru-RU"/>
        </w:rPr>
        <w:t>Задание 5.</w:t>
      </w:r>
      <w:r w:rsidRPr="00A937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Подгруппам предлагается решить  задачи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по одарённости.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 Вы думаете, какого возраста должны быть родители, чтобы у них родился одарённый ребёнок? 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2. Могут ли быть одарёнными дети из неблагополучных семей, с </w:t>
      </w:r>
      <w:proofErr w:type="spellStart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поведением? (обосновать ответ)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3. Может ли одарённый ребёнок быть одинаково успешен в разных видах деятельности?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sz w:val="28"/>
          <w:szCs w:val="28"/>
          <w:lang w:eastAsia="ru-RU"/>
        </w:rPr>
        <w:t>4. Чем, по Вашему мнению, объясняется малообщительность одарённых детей?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A937E6">
        <w:rPr>
          <w:rFonts w:ascii="Times New Roman" w:hAnsi="Times New Roman"/>
          <w:b/>
          <w:bCs/>
          <w:sz w:val="28"/>
          <w:szCs w:val="28"/>
          <w:lang w:eastAsia="ru-RU"/>
        </w:rPr>
        <w:t>Задание 6</w:t>
      </w:r>
      <w:r w:rsidRPr="00A937E6">
        <w:rPr>
          <w:rFonts w:ascii="Times New Roman" w:hAnsi="Times New Roman"/>
          <w:bCs/>
          <w:sz w:val="28"/>
          <w:szCs w:val="28"/>
          <w:lang w:eastAsia="ru-RU"/>
        </w:rPr>
        <w:t>.Презентация.</w:t>
      </w:r>
      <w:r w:rsidRPr="00A937E6">
        <w:rPr>
          <w:bCs/>
          <w:color w:val="FF0000"/>
          <w:kern w:val="24"/>
          <w:position w:val="1"/>
          <w:sz w:val="28"/>
          <w:szCs w:val="28"/>
        </w:rPr>
        <w:t xml:space="preserve"> </w:t>
      </w:r>
      <w:r w:rsidRPr="00A937E6">
        <w:rPr>
          <w:rFonts w:ascii="Times New Roman" w:hAnsi="Times New Roman"/>
          <w:bCs/>
          <w:kern w:val="24"/>
          <w:position w:val="1"/>
          <w:sz w:val="28"/>
          <w:szCs w:val="28"/>
        </w:rPr>
        <w:t>«</w:t>
      </w:r>
      <w:r w:rsidRPr="00A937E6">
        <w:rPr>
          <w:rFonts w:ascii="Times New Roman" w:hAnsi="Times New Roman"/>
          <w:bCs/>
          <w:sz w:val="28"/>
          <w:szCs w:val="28"/>
        </w:rPr>
        <w:t>Советы учителю по развитию творческих способностей  у одаренных детей».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937E6">
        <w:rPr>
          <w:rFonts w:ascii="Times New Roman" w:hAnsi="Times New Roman"/>
          <w:b/>
          <w:bCs/>
          <w:sz w:val="28"/>
          <w:szCs w:val="28"/>
          <w:lang w:eastAsia="ru-RU"/>
        </w:rPr>
        <w:t>Задание 7. Рефлексия</w:t>
      </w:r>
      <w:r w:rsidRPr="00A937E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A937E6">
        <w:rPr>
          <w:rFonts w:ascii="Times New Roman" w:hAnsi="Times New Roman"/>
          <w:sz w:val="28"/>
          <w:szCs w:val="28"/>
        </w:rPr>
        <w:t xml:space="preserve">Таблица </w:t>
      </w:r>
      <w:proofErr w:type="spellStart"/>
      <w:r w:rsidRPr="00A937E6">
        <w:rPr>
          <w:rFonts w:ascii="Times New Roman" w:hAnsi="Times New Roman"/>
          <w:sz w:val="28"/>
          <w:szCs w:val="28"/>
        </w:rPr>
        <w:t>Чиксентмихайи</w:t>
      </w:r>
      <w:proofErr w:type="spellEnd"/>
      <w:r w:rsidRPr="00A937E6">
        <w:rPr>
          <w:rFonts w:ascii="Times New Roman" w:hAnsi="Times New Roman"/>
          <w:sz w:val="28"/>
          <w:szCs w:val="28"/>
        </w:rPr>
        <w:t xml:space="preserve"> +  калифорнийский сэндвич</w:t>
      </w:r>
    </w:p>
    <w:p w:rsidR="00A937E6" w:rsidRPr="00A937E6" w:rsidRDefault="00A937E6" w:rsidP="00A937E6">
      <w:pPr>
        <w:rPr>
          <w:rFonts w:ascii="Times New Roman" w:hAnsi="Times New Roman"/>
          <w:b/>
          <w:sz w:val="28"/>
          <w:szCs w:val="28"/>
        </w:rPr>
      </w:pPr>
      <w:r w:rsidRPr="00A937E6">
        <w:rPr>
          <w:rFonts w:ascii="Times New Roman" w:hAnsi="Times New Roman"/>
          <w:sz w:val="28"/>
          <w:szCs w:val="28"/>
        </w:rPr>
        <w:t xml:space="preserve">Выдающийся чешский педагог Я. Корчак определил 4 </w:t>
      </w:r>
      <w:r w:rsidRPr="00A937E6">
        <w:rPr>
          <w:rFonts w:ascii="Times New Roman" w:hAnsi="Times New Roman"/>
          <w:b/>
          <w:sz w:val="28"/>
          <w:szCs w:val="28"/>
        </w:rPr>
        <w:t>типа образовательных сред</w:t>
      </w:r>
      <w:r w:rsidRPr="00A937E6">
        <w:rPr>
          <w:rFonts w:ascii="Times New Roman" w:hAnsi="Times New Roman"/>
          <w:sz w:val="28"/>
          <w:szCs w:val="28"/>
        </w:rPr>
        <w:t>, исходя из 2 параметров: свободы и активности.</w:t>
      </w:r>
    </w:p>
    <w:p w:rsidR="00A937E6" w:rsidRPr="00A937E6" w:rsidRDefault="00A937E6" w:rsidP="00A937E6">
      <w:pPr>
        <w:numPr>
          <w:ilvl w:val="0"/>
          <w:numId w:val="5"/>
        </w:numPr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37E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Догматическая. </w:t>
      </w:r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Низкие показатели свободы и активности. В ней не приветствуются инициатива, все четко регламентировано, жесткая дисциплина, ориентирована на глобальные ценности</w:t>
      </w:r>
      <w:proofErr w:type="gramStart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proofErr w:type="gramEnd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школа)</w:t>
      </w:r>
    </w:p>
    <w:p w:rsidR="00A937E6" w:rsidRPr="00A937E6" w:rsidRDefault="00A937E6" w:rsidP="00A937E6">
      <w:pPr>
        <w:numPr>
          <w:ilvl w:val="0"/>
          <w:numId w:val="5"/>
        </w:numPr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37E6">
        <w:rPr>
          <w:rFonts w:ascii="Times New Roman" w:eastAsiaTheme="minorEastAsia" w:hAnsi="Times New Roman"/>
          <w:b/>
          <w:sz w:val="28"/>
          <w:szCs w:val="28"/>
          <w:lang w:eastAsia="ru-RU"/>
        </w:rPr>
        <w:t>Безмятежная</w:t>
      </w:r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. Низкая активность, но много свободы. Предмет особой забот</w:t>
      </w:r>
      <w:proofErr w:type="gramStart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ы-</w:t>
      </w:r>
      <w:proofErr w:type="gramEnd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 xml:space="preserve"> здоровье и самочувствие детей. Эта среда не ориентирована на какие- либо достижения</w:t>
      </w:r>
      <w:proofErr w:type="gramStart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proofErr w:type="gramEnd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детский сад)</w:t>
      </w:r>
    </w:p>
    <w:p w:rsidR="00A937E6" w:rsidRPr="00A937E6" w:rsidRDefault="00A937E6" w:rsidP="00A937E6">
      <w:pPr>
        <w:numPr>
          <w:ilvl w:val="0"/>
          <w:numId w:val="5"/>
        </w:numPr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37E6">
        <w:rPr>
          <w:rFonts w:ascii="Times New Roman" w:eastAsiaTheme="minorEastAsia" w:hAnsi="Times New Roman"/>
          <w:b/>
          <w:sz w:val="28"/>
          <w:szCs w:val="28"/>
          <w:lang w:eastAsia="ru-RU"/>
        </w:rPr>
        <w:t>Карьерная.</w:t>
      </w:r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Поощряется активность, но в четких рамках. В этой среде идет конкуренция, </w:t>
      </w:r>
      <w:proofErr w:type="spellStart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чевствуются</w:t>
      </w:r>
      <w:proofErr w:type="spellEnd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победители. Она социально ориентирована, в ней много напряжения и борьбы</w:t>
      </w:r>
      <w:proofErr w:type="gramStart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proofErr w:type="gramEnd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школа)</w:t>
      </w:r>
    </w:p>
    <w:p w:rsidR="00A937E6" w:rsidRPr="00A937E6" w:rsidRDefault="00A937E6" w:rsidP="00A937E6">
      <w:pPr>
        <w:numPr>
          <w:ilvl w:val="0"/>
          <w:numId w:val="5"/>
        </w:numPr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37E6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Творческая.</w:t>
      </w:r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Много активности и свободы. Царит дух новаторства , поощряется все </w:t>
      </w:r>
      <w:proofErr w:type="spellStart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новое</w:t>
      </w:r>
      <w:proofErr w:type="gramStart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.О</w:t>
      </w:r>
      <w:proofErr w:type="gramEnd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>бщество</w:t>
      </w:r>
      <w:proofErr w:type="spellEnd"/>
      <w:r w:rsidRPr="00A937E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настороженно относится к таким проявлениям, но именно благодаря им оно и существует.(школа будущего)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37E6">
        <w:rPr>
          <w:rFonts w:ascii="Times New Roman" w:hAnsi="Times New Roman"/>
          <w:sz w:val="28"/>
          <w:szCs w:val="28"/>
        </w:rPr>
        <w:t>Итак, если посмотреть на  проблему одаренных детей  в  контексте образовательных сред, то понятно, что в догматической среде они просто не смогут развиваться, она для них смерть. В безмятежно</w:t>
      </w:r>
      <w:proofErr w:type="gramStart"/>
      <w:r w:rsidRPr="00A937E6">
        <w:rPr>
          <w:rFonts w:ascii="Times New Roman" w:hAnsi="Times New Roman"/>
          <w:sz w:val="28"/>
          <w:szCs w:val="28"/>
        </w:rPr>
        <w:t>й-</w:t>
      </w:r>
      <w:proofErr w:type="gramEnd"/>
      <w:r w:rsidRPr="00A937E6">
        <w:rPr>
          <w:rFonts w:ascii="Times New Roman" w:hAnsi="Times New Roman"/>
          <w:sz w:val="28"/>
          <w:szCs w:val="28"/>
        </w:rPr>
        <w:t xml:space="preserve"> одаренность не получит развития. В карьерной </w:t>
      </w:r>
      <w:proofErr w:type="gramStart"/>
      <w:r w:rsidRPr="00A937E6">
        <w:rPr>
          <w:rFonts w:ascii="Times New Roman" w:hAnsi="Times New Roman"/>
          <w:sz w:val="28"/>
          <w:szCs w:val="28"/>
        </w:rPr>
        <w:t>-л</w:t>
      </w:r>
      <w:proofErr w:type="gramEnd"/>
      <w:r w:rsidRPr="00A937E6">
        <w:rPr>
          <w:rFonts w:ascii="Times New Roman" w:hAnsi="Times New Roman"/>
          <w:sz w:val="28"/>
          <w:szCs w:val="28"/>
        </w:rPr>
        <w:t>егко только честолюбивым детям. Таким образом</w:t>
      </w:r>
      <w:r w:rsidRPr="00A937E6">
        <w:rPr>
          <w:rFonts w:ascii="Times New Roman" w:hAnsi="Times New Roman"/>
          <w:sz w:val="28"/>
          <w:szCs w:val="28"/>
          <w:u w:val="single"/>
        </w:rPr>
        <w:t xml:space="preserve">, лишь творческая среда отвечает требованиям развития одаренности.                                                                                         </w:t>
      </w:r>
    </w:p>
    <w:p w:rsidR="00A937E6" w:rsidRPr="00A937E6" w:rsidRDefault="00A937E6" w:rsidP="00A937E6">
      <w:pPr>
        <w:rPr>
          <w:rFonts w:ascii="Times New Roman" w:hAnsi="Times New Roman"/>
          <w:sz w:val="28"/>
          <w:szCs w:val="28"/>
          <w:u w:val="single"/>
        </w:rPr>
      </w:pPr>
      <w:r w:rsidRPr="00A937E6">
        <w:rPr>
          <w:rFonts w:ascii="Times New Roman" w:hAnsi="Times New Roman"/>
          <w:sz w:val="28"/>
          <w:szCs w:val="28"/>
        </w:rPr>
        <w:t xml:space="preserve">Для педагогов, работающими  с одаренными детьми, учитывать, что  фактором, зависящим от педагога, </w:t>
      </w:r>
      <w:r w:rsidRPr="00A937E6">
        <w:rPr>
          <w:rFonts w:ascii="Times New Roman" w:hAnsi="Times New Roman"/>
          <w:sz w:val="28"/>
          <w:szCs w:val="28"/>
          <w:u w:val="single"/>
        </w:rPr>
        <w:t xml:space="preserve">является обеспечение дальнейшего развития, создание благоприятных условий для развития одаренности.  </w:t>
      </w:r>
    </w:p>
    <w:p w:rsidR="00A937E6" w:rsidRPr="00A937E6" w:rsidRDefault="00A937E6" w:rsidP="00A937E6">
      <w:pPr>
        <w:rPr>
          <w:i/>
          <w:sz w:val="24"/>
        </w:rPr>
      </w:pPr>
      <w:r w:rsidRPr="00A937E6">
        <w:rPr>
          <w:rFonts w:ascii="Times New Roman" w:hAnsi="Times New Roman"/>
          <w:sz w:val="28"/>
          <w:szCs w:val="28"/>
        </w:rPr>
        <w:t xml:space="preserve">Основная образовательная цель, провозглашенная </w:t>
      </w:r>
      <w:proofErr w:type="gramStart"/>
      <w:r w:rsidRPr="00A937E6">
        <w:rPr>
          <w:rFonts w:ascii="Times New Roman" w:hAnsi="Times New Roman"/>
          <w:sz w:val="28"/>
          <w:szCs w:val="28"/>
        </w:rPr>
        <w:t>в</w:t>
      </w:r>
      <w:proofErr w:type="gramEnd"/>
      <w:r w:rsidRPr="00A937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7E6">
        <w:rPr>
          <w:rFonts w:ascii="Times New Roman" w:hAnsi="Times New Roman"/>
          <w:sz w:val="28"/>
          <w:szCs w:val="28"/>
        </w:rPr>
        <w:t>новых</w:t>
      </w:r>
      <w:proofErr w:type="gramEnd"/>
      <w:r w:rsidRPr="00A937E6">
        <w:rPr>
          <w:rFonts w:ascii="Times New Roman" w:hAnsi="Times New Roman"/>
          <w:sz w:val="28"/>
          <w:szCs w:val="28"/>
        </w:rPr>
        <w:t xml:space="preserve"> образовательных стандартах-это создание условий для реализации человека. Можно высказать много критики по поводу того, как идут реформы, но стратегическая линия не вызывает сомнений в ее верности и соответствии духу времени. Поэтому вопрос взаимодействия педагога и одаренного ребенка нужно рассматривать в широком контексте.    </w:t>
      </w:r>
    </w:p>
    <w:p w:rsidR="00A937E6" w:rsidRPr="00A937E6" w:rsidRDefault="00A937E6" w:rsidP="00A93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Характеристика одарённых детей (предложил </w:t>
      </w:r>
      <w:proofErr w:type="spellStart"/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К.Тэкэкс</w:t>
      </w:r>
      <w:proofErr w:type="spellEnd"/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).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Одарённость проявляется в опережающем развитии и физических данных.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Опережающее познавательное развитие: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изменились. Они способны следить за несколькими процессами одновременно, и склонны активно исследовать всё окружающее.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-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задачами одарённые дети не терпят, когда им навязывают готовый ответ.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екоторые одарённые дети обладают повышенными математическими способностями в плане вычислений и логики, сто может повлиять на их прогресс в чтении.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они отличаются продолжительным периодом концентрации внимания и большим упорством в решении той или иной задачи.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ислам. Он нуждается в поддержке и помощи.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Психосоциальная чувствительность: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одарённые дети обнаруживают обострённое чувство справедливости, нравственное развитие, опережающее восприятие и познание.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они быстро реагируют на несправедливость, предъявляют высокие требования к себе и окружающим.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они обладают отличным чувством юмора, любят смешные несоответствия, игру слов, шутки.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им недостаёт эмоционального баланса, в раннем возрасте одарённые дети нетерпеливы и порывисты.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э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гоцентризм, как и у обычных детей.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ередко у одарённых детей развивается 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негативноесамовосприятие</w:t>
      </w:r>
      <w:proofErr w:type="spell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, возникают трудности общения со сверстниками.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Физические характеристики: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- одарённых детей отличает высокий энергетический уровень, причём спят они меньше обычного.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их моторная координация и владение руками часто отстают от познавательных способностей. Им необходима практика. Разница в 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интеллектуальном и физическом развитии таких детей может обескураживать их и развивать несамостоятельность.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зрение одарённых детей (в возрасте до 8 лет) часто нестабильно, им трудно менять фокус с близкого расстояния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на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дальнее (от парты к доске).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Научное понимание одарённости.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Чаще всего к одарённым детям относят умных, понятливых, сообразительных детей. И если Вы среди различных признаков одарённости выделяете хорошо развитое мышление как наиболее существенный признак, Ваше мнение совпадает с точкой зрения ряда учёных (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А.А.Люблинская</w:t>
      </w:r>
      <w:proofErr w:type="spell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А.И.Макарова</w:t>
      </w:r>
      <w:proofErr w:type="spell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др.). В последние годы наука значительно продвинулась в изучении детской одарённости. Исследователи всё больше убеждаются, что отождествление одарённости с высоким уровнем развития мышления неправомерно. Интеллект не существует сам по себе. А успешность, достижения часто зависят от эмоционального настроя, чувств, интересов, потребностей, воли, упорства и много другого, что относится к личностным особенностям человека. Многие исследователи считают, что одарённость – это особый склад личности.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Сильное стремление к познанию способствует накоплению знаний, быстрому развитию мышления и речи в дошкольном возрасте. Ребёнок развивается с опережением. Эти особенности выделяются как показатели детской одарённости.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Специалисты в подобных случаях говорят о сильно выраженной познавательной потребности (потребности в новых занятиях, способах и условиях действий), побуждающей ребёнка к активному поиску новых впечатлений, информаций, что сопровождается положительными эмоциями (радость от познания). Эта потребность не насыщаема: чем больше ребёнок знает, тем больше хочет узнавать. У одарённого ребёнка познавательная потребность может преобладать над другими потребностями: ради новой книги, занятия, дающего возможность узнать что-то новое и интересное, он готов отказаться от сладостей, от прогулки и сна. Ярко выраженное стремление к познанию является важнейшим признаком дарования на этапе дошкольного детства.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Могут ли бурная фантазия, развитое воображение, интересные детские суждения, рисунки, поделки и многие другие творческие проявления свидетельствовать об одарённости?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Расположенность к творчеству выступает отличительной чертой детского возраста, в том числе и дошкольного, и это вызывало всегда интерес у исследователей детских дарований.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современных теоретических концепциях одарённость рассматривается как сложное психологическое явление, включающее личность в целом; наряду с высоким уровнем развития интеллекта важным фактором считается 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творчество. Раскрытие одарённости во многом зависит от социального окружения и обучения, но при этом признаётся влияние внутренних условий – природных задатков (анатомо-физиологических особенностей).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Более выраженные творческие проявления наряду с более высокой восприимчивостью к учению большинство специалистов в настоящее время признают как основные показатели одарённости ребёнка.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Проблемы одарённых детей.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Неприязнь к школе.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Такое отношение часто появляются оттого, что учебная программа скучна и неинтересна для одарённого ребёнка. Нарушения в поведении одарённых детей могут </w:t>
      </w:r>
      <w:proofErr w:type="gram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появится</w:t>
      </w:r>
      <w:proofErr w:type="gram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потому, что учебный план не соответствует их способностям.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Игровые интересы.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Одарённым детям нравятся сложные игры и неинтересны те, которыми увлекаются их сверстники средних способностей. Вследствие этого одарённый ребёнок оказывается в изоляции, уходит в себя.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proofErr w:type="spellStart"/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Конформность</w:t>
      </w:r>
      <w:proofErr w:type="spellEnd"/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Одарённые дети, отвергая стандартные требования, не склонны, таким образом, к конформизму, особенно если эти стандарты идут вразрез с их интересами или кажутся бессмысленными.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4. Погружение в философские проблемы.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Для одарённых детей характерно задумываться над такими явлениями, как смерть, загробная жизнь, религиозные верования и философские проблемы, в гораздо большей степени, чем для среднего ребёнка.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Несоответствие между физическим, интеллектуальным и социальным развитием.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Одарённые дети часто предпочитаю общаться и играть с детьми старшего возраста. Из-за того им порой трудно становиться лидерами, так как они уступают последним в физическом развитии.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Стремление к совершенству (</w:t>
      </w:r>
      <w:proofErr w:type="spellStart"/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перфекционизм</w:t>
      </w:r>
      <w:proofErr w:type="spellEnd"/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Для одарённых детей характерна внутренняя потребность совершенства. Они не успокаиваются, не достигнув высшего уровня. Свойство это проявляется весьма рано.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7. Ощущение неудовлетворённости.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Такое отношение к самим себе связано с характерным для одарённых детей достичь совершенства во всём, чем они занимаются. Они критически относятся к собственным достижениям, часто 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неудовлетворенны</w:t>
      </w:r>
      <w:proofErr w:type="spell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, отсюда ощущение собственной неадекватности и низкая самооценка.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8.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Нереалистические цели.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Одарённые дети часто ставят перед собой завышенные цели. Не имея возможности достичь их, они начинают переживать. С другой стороны, стремление к совершенству и есть та сила, которая приводит к высоким достижениям.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9.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Сверхчувствительность.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Поскольку одарённые дети более восприимчивы к сенсорным стимулам и лучше понимают отношения и связи, они склонны к критическому отношению не только к себе, но и к окружающим. Одарённый ребёнок более уязвим, он часто воспринимает слова или невербальные сигналы как проявления неприятия себя окружающими.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10. Потребность во внимании взрослых.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В силу природной любознательности и стремления к познанию одарённые дети нередко монополизируют внимание учителей, родителей и других взрослых. Это вызывает трения в отношениях с другими детьми, которых раздражает жажда такого внимания.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11.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Нетерпимость.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Одарённые дети нередко с недостаточной терпимостью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Виды одарённости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Музыкальное дарование.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С раннего возраста у музыкально одарённого ребёнка отмечается повышенное любопытство в отношении любых звучащих объектов. К двум-трём годам такие дети различают все мелодии, которые слышат и точно их интонируют. Некоторые начинают петь раньше, чем говорить. В три-пять лет резко возрастает стремление к самостоятельным действиям по “извлечению” звуков. Первоначально – это подражание игре на музыкальных инструментах. В дальнейшем это приведёт к первым попыткам придумать что-то своё. Появление первых произведений знаменует переход на более высокий уровень развития одарённости.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Художественная одарённость.</w:t>
      </w: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Высокая избирательность в отношении зрительных образов и представлений появляется в раннем детстве в острой наблюдательности, сильной впечатлительности, способности всё вокруг видеть в красках, в цветовых контрастах, замечать необычное, красивое и запоминать надолго. Большую роль играет собственная активность ребёнка, его стремление к творческому поиску. Талант без творческого поиска немыслим.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Математическая и шахматная одарённость.</w:t>
      </w: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Появляется рано. В три-четыре года некоторые дети увлечённо играют с числами: отыскивают их на вывесках домов, страницах книг и журналов, позже пробуют составлять разные новые комбинации. Освоение простых арифметических действий происходит радостно и быстро. В четыре-пять лет одарённые дети с лёгкостью демонстрируют способность складывать и вычитать в уме двухзначные и трёхзначные числа, а в пять-шесть лет начинают проявлять большой интерес к учебникам математики, и не только для начальной школы.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Для других одарённых детей не составляет большого труда 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просчитывание</w:t>
      </w:r>
      <w:proofErr w:type="spell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уме сложных шахматных композиций. Научившись в четыре-пять лет играть в шахматы, они потом большую часть времени проводят за шахматной доской, добиваясь поразительных результатов. Шахматная игра – постоянное экспериментирование, требующее внимательности, сосредоточенности, умения быстро и логично мыслить. Именно познавательная активность ребёнка обусловливает раскрытие его одарённости в этой области.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Литературное дарование.</w:t>
      </w: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Раскрывается позднее. Зависит от опыта и знаний ребёнка. Но в некоторых случаях признаки литературных способностей выявляются и на этапе дошкольного детства. Ребёнок настроен на музыку слов, его завораживает звучание рифм, он радуется возникновению новых слов и сочетаний. По сравнению с работами ровесников сочинения одарённых детей более оригинальны и выразительны.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Социальная одарённость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A937E6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 </w:t>
      </w: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Не заметить лидера в группе детей невозможно. Быстро обратит на себя внимание уверенный, инициативный ребёнок. У него хорошо развита речь, он не боится и не стесняется обратиться к другому ребёнку, к взрослому. У такого ребёнка обнаруживается свой деловой подход ко всему происходящему. Его отличительная особенность – такому ребёнку до всего есть дело.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Любой ребёнок обязательно имеет одарённость в одной из областей человеческой деятельности. Оценить правильность предположения о врождённых способностях ребёнка или помочь в этом важнейшем деле поможет тест-анкета, разработанная специалистами в области детской психологии</w:t>
      </w:r>
      <w:r w:rsidRPr="00A937E6"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 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Литература: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1. Белова Е.С. Одарённость малыша: раскрыть, понять, поддержать. – М., 1998.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Вайнцвайг</w:t>
      </w:r>
      <w:proofErr w:type="spell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П. Десять заповедей творческой личности. – М., 1990.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3. Выготский Л.С. Воображение и творчество в детском возрасте. – М., 1991.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 Дьяченко О.М., </w:t>
      </w:r>
      <w:proofErr w:type="spellStart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Веракс</w:t>
      </w:r>
      <w:proofErr w:type="spellEnd"/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Н.Е. Чего на свете не бывает? – М., 1997.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5. Савенков А.И. Детская одарённость: развитие средствами искусства. – М., 1999.</w:t>
      </w:r>
    </w:p>
    <w:p w:rsidR="00A937E6" w:rsidRPr="00A937E6" w:rsidRDefault="00A937E6" w:rsidP="00A937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7E6">
        <w:rPr>
          <w:rFonts w:ascii="Times New Roman" w:eastAsia="Times New Roman" w:hAnsi="Times New Roman"/>
          <w:i/>
          <w:sz w:val="28"/>
          <w:szCs w:val="28"/>
          <w:lang w:eastAsia="ru-RU"/>
        </w:rPr>
        <w:t>6. Субботина Л.Ю. Развитие воображения у детей. – Ярославль, 1996.</w:t>
      </w:r>
    </w:p>
    <w:p w:rsidR="00A937E6" w:rsidRPr="00A937E6" w:rsidRDefault="00A937E6" w:rsidP="00A937E6">
      <w:pPr>
        <w:rPr>
          <w:rFonts w:ascii="Times New Roman" w:hAnsi="Times New Roman"/>
          <w:sz w:val="28"/>
          <w:szCs w:val="28"/>
        </w:rPr>
      </w:pPr>
    </w:p>
    <w:p w:rsidR="00A937E6" w:rsidRPr="00A937E6" w:rsidRDefault="00A937E6" w:rsidP="00A937E6">
      <w:pPr>
        <w:rPr>
          <w:b/>
          <w:sz w:val="28"/>
          <w:szCs w:val="28"/>
        </w:rPr>
      </w:pPr>
    </w:p>
    <w:p w:rsidR="00A937E6" w:rsidRPr="00A937E6" w:rsidRDefault="00A937E6" w:rsidP="00A937E6">
      <w:pPr>
        <w:rPr>
          <w:b/>
          <w:sz w:val="28"/>
          <w:szCs w:val="28"/>
        </w:rPr>
      </w:pPr>
    </w:p>
    <w:p w:rsidR="00A937E6" w:rsidRPr="00A937E6" w:rsidRDefault="00A937E6" w:rsidP="00A937E6">
      <w:pPr>
        <w:rPr>
          <w:sz w:val="28"/>
          <w:szCs w:val="28"/>
        </w:rPr>
      </w:pPr>
    </w:p>
    <w:p w:rsidR="00A937E6" w:rsidRPr="00A937E6" w:rsidRDefault="00A937E6" w:rsidP="00A937E6">
      <w:pPr>
        <w:rPr>
          <w:sz w:val="28"/>
          <w:szCs w:val="28"/>
        </w:rPr>
      </w:pPr>
    </w:p>
    <w:p w:rsidR="000F765C" w:rsidRPr="00A937E6" w:rsidRDefault="000F765C" w:rsidP="00A937E6"/>
    <w:sectPr w:rsidR="000F765C" w:rsidRPr="00A937E6" w:rsidSect="0007292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8D1"/>
    <w:multiLevelType w:val="multilevel"/>
    <w:tmpl w:val="F656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83260B"/>
    <w:multiLevelType w:val="hybridMultilevel"/>
    <w:tmpl w:val="5940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786F"/>
    <w:multiLevelType w:val="hybridMultilevel"/>
    <w:tmpl w:val="0EF4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D3700"/>
    <w:multiLevelType w:val="hybridMultilevel"/>
    <w:tmpl w:val="CF78C104"/>
    <w:lvl w:ilvl="0" w:tplc="C10EA8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A42A0"/>
    <w:rsid w:val="000C3545"/>
    <w:rsid w:val="000E2CB1"/>
    <w:rsid w:val="000F765C"/>
    <w:rsid w:val="002B4B4C"/>
    <w:rsid w:val="00A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="720"/>
      <w:contextualSpacing/>
    </w:pPr>
  </w:style>
  <w:style w:type="paragraph" w:customStyle="1" w:styleId="dots">
    <w:name w:val="dots"/>
    <w:basedOn w:val="a"/>
    <w:rsid w:val="000A42A0"/>
    <w:pPr>
      <w:tabs>
        <w:tab w:val="num" w:pos="360"/>
      </w:tabs>
      <w:spacing w:after="0" w:line="240" w:lineRule="auto"/>
      <w:ind w:left="360" w:hanging="360"/>
    </w:pPr>
    <w:rPr>
      <w:rFonts w:ascii="Times" w:hAnsi="Times"/>
      <w:sz w:val="24"/>
      <w:szCs w:val="20"/>
      <w:lang w:val="en-GB"/>
    </w:rPr>
  </w:style>
  <w:style w:type="paragraph" w:styleId="a4">
    <w:name w:val="Normal (Web)"/>
    <w:basedOn w:val="a"/>
    <w:uiPriority w:val="99"/>
    <w:unhideWhenUsed/>
    <w:rsid w:val="000A4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="720"/>
      <w:contextualSpacing/>
    </w:pPr>
  </w:style>
  <w:style w:type="paragraph" w:customStyle="1" w:styleId="dots">
    <w:name w:val="dots"/>
    <w:basedOn w:val="a"/>
    <w:rsid w:val="000A42A0"/>
    <w:pPr>
      <w:tabs>
        <w:tab w:val="num" w:pos="360"/>
      </w:tabs>
      <w:spacing w:after="0" w:line="240" w:lineRule="auto"/>
      <w:ind w:left="360" w:hanging="360"/>
    </w:pPr>
    <w:rPr>
      <w:rFonts w:ascii="Times" w:hAnsi="Times"/>
      <w:sz w:val="24"/>
      <w:szCs w:val="20"/>
      <w:lang w:val="en-GB"/>
    </w:rPr>
  </w:style>
  <w:style w:type="paragraph" w:styleId="a4">
    <w:name w:val="Normal (Web)"/>
    <w:basedOn w:val="a"/>
    <w:uiPriority w:val="99"/>
    <w:unhideWhenUsed/>
    <w:rsid w:val="000A4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3791</Words>
  <Characters>21612</Characters>
  <Application>Microsoft Office Word</Application>
  <DocSecurity>0</DocSecurity>
  <Lines>180</Lines>
  <Paragraphs>50</Paragraphs>
  <ScaleCrop>false</ScaleCrop>
  <Company/>
  <LinksUpToDate>false</LinksUpToDate>
  <CharactersWithSpaces>25353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2013-06-26T13:33:00Z</dcterms:created>
  <dcterms:modified xsi:type="dcterms:W3CDTF">2013-07-03T09:28:00Z</dcterms:modified>
</cp:coreProperties>
</file>