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65" w:rsidRPr="00C37309" w:rsidRDefault="00370B65" w:rsidP="00370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37309">
        <w:rPr>
          <w:rFonts w:ascii="Times New Roman" w:hAnsi="Times New Roman" w:cs="Times New Roman"/>
          <w:sz w:val="24"/>
          <w:szCs w:val="24"/>
          <w:lang w:val="kk-KZ"/>
        </w:rPr>
        <w:t xml:space="preserve">Сабақтың тақырыбы:  </w:t>
      </w:r>
      <w:r w:rsidRPr="00C37309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: «Сырым Датұлы бастаған</w:t>
      </w:r>
      <w:r w:rsidRPr="00C3730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C37309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қазақтардың ұлт-азаттық қозғалысы»</w:t>
      </w:r>
      <w:r w:rsidRPr="00C37309">
        <w:rPr>
          <w:rFonts w:ascii="Times New Roman" w:hAnsi="Times New Roman" w:cs="Times New Roman"/>
          <w:sz w:val="24"/>
          <w:szCs w:val="24"/>
          <w:lang w:val="kk-KZ"/>
        </w:rPr>
        <w:br/>
        <w:t>Сабақтың мақсаты:    Оқушыларға С.Датұлы көтерілісімен таныстырып, ерекшеліктерін түсіндіру.</w:t>
      </w:r>
    </w:p>
    <w:p w:rsidR="00370B65" w:rsidRPr="00C37309" w:rsidRDefault="00370B65" w:rsidP="00370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37309">
        <w:rPr>
          <w:rFonts w:ascii="Times New Roman" w:hAnsi="Times New Roman" w:cs="Times New Roman"/>
          <w:sz w:val="24"/>
          <w:szCs w:val="24"/>
          <w:lang w:val="kk-KZ"/>
        </w:rPr>
        <w:t xml:space="preserve">Сабақтың міндеттері: 1. </w:t>
      </w:r>
      <w:r w:rsidRPr="00C373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Көтерілістің негізгі алғы шарттарын, себептерін, мақсатын, көтеріліс барысын талқылайды.</w:t>
      </w:r>
      <w:r w:rsidRPr="00C373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C3730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2. </w:t>
      </w:r>
      <w:r w:rsidRPr="00C373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Көтерілістің басылу және жеңілу себептерін анықтайды.</w:t>
      </w:r>
      <w:r w:rsidRPr="00C3730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</w:p>
    <w:p w:rsidR="00370B65" w:rsidRPr="00C37309" w:rsidRDefault="00370B65" w:rsidP="00370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3730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3. Өз ұлтының тарихы алдындағы құрметтеу жауапкершілігі қалыптасады</w:t>
      </w:r>
    </w:p>
    <w:p w:rsidR="00370B65" w:rsidRPr="00C37309" w:rsidRDefault="00370B65" w:rsidP="00370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37309">
        <w:rPr>
          <w:rFonts w:ascii="Times New Roman" w:hAnsi="Times New Roman" w:cs="Times New Roman"/>
          <w:sz w:val="24"/>
          <w:szCs w:val="24"/>
          <w:lang w:val="kk-KZ"/>
        </w:rPr>
        <w:t>Сабақтың типі:  Жаңа білім беру</w:t>
      </w:r>
    </w:p>
    <w:p w:rsidR="00370B65" w:rsidRPr="00C37309" w:rsidRDefault="00370B65" w:rsidP="00370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37309">
        <w:rPr>
          <w:rFonts w:ascii="Times New Roman" w:hAnsi="Times New Roman" w:cs="Times New Roman"/>
          <w:sz w:val="24"/>
          <w:szCs w:val="24"/>
          <w:lang w:val="kk-KZ"/>
        </w:rPr>
        <w:t>Сабақтың түрі: Аралас сабақ</w:t>
      </w:r>
    </w:p>
    <w:p w:rsidR="00370B65" w:rsidRPr="00C37309" w:rsidRDefault="00370B65" w:rsidP="00370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37309">
        <w:rPr>
          <w:rFonts w:ascii="Times New Roman" w:hAnsi="Times New Roman" w:cs="Times New Roman"/>
          <w:sz w:val="24"/>
          <w:szCs w:val="24"/>
          <w:lang w:val="kk-KZ"/>
        </w:rPr>
        <w:t>Сабақтың әдіс тәсілдері: диалог, АКТ, сұрақ жауап,</w:t>
      </w:r>
      <w:r w:rsidR="000F7948" w:rsidRPr="00C37309">
        <w:rPr>
          <w:rFonts w:ascii="Times New Roman" w:hAnsi="Times New Roman" w:cs="Times New Roman"/>
          <w:sz w:val="24"/>
          <w:szCs w:val="24"/>
          <w:lang w:val="kk-KZ"/>
        </w:rPr>
        <w:t>Бас қатырғыш</w:t>
      </w:r>
      <w:r w:rsidRPr="00C37309">
        <w:rPr>
          <w:rFonts w:ascii="Times New Roman" w:hAnsi="Times New Roman" w:cs="Times New Roman"/>
          <w:sz w:val="24"/>
          <w:szCs w:val="24"/>
          <w:lang w:val="kk-KZ"/>
        </w:rPr>
        <w:t>, Ыстық орындық</w:t>
      </w:r>
      <w:r w:rsidR="000F7948" w:rsidRPr="00C37309">
        <w:rPr>
          <w:rFonts w:ascii="Times New Roman" w:hAnsi="Times New Roman" w:cs="Times New Roman"/>
          <w:sz w:val="24"/>
          <w:szCs w:val="24"/>
          <w:lang w:val="kk-KZ"/>
        </w:rPr>
        <w:t>, Ой толғау, Ия.Жоқ, Бес саусақ</w:t>
      </w:r>
    </w:p>
    <w:p w:rsidR="00370B65" w:rsidRPr="00C37309" w:rsidRDefault="00370B65" w:rsidP="00370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37309">
        <w:rPr>
          <w:rFonts w:ascii="Times New Roman" w:hAnsi="Times New Roman" w:cs="Times New Roman"/>
          <w:sz w:val="24"/>
          <w:szCs w:val="24"/>
          <w:lang w:val="kk-KZ"/>
        </w:rPr>
        <w:t xml:space="preserve">Сабаққа қажетті құралдар мен көрнекіліктер:    АКТ, оқулық, қосымша мәліметтер, </w:t>
      </w:r>
      <w:r w:rsidR="000F7948" w:rsidRPr="00C37309">
        <w:rPr>
          <w:rFonts w:ascii="Times New Roman" w:hAnsi="Times New Roman" w:cs="Times New Roman"/>
          <w:sz w:val="24"/>
          <w:szCs w:val="24"/>
          <w:lang w:val="kk-KZ"/>
        </w:rPr>
        <w:t>слайд</w:t>
      </w:r>
      <w:r w:rsidRPr="00C37309">
        <w:rPr>
          <w:rFonts w:ascii="Times New Roman" w:hAnsi="Times New Roman" w:cs="Times New Roman"/>
          <w:sz w:val="24"/>
          <w:szCs w:val="24"/>
          <w:lang w:val="kk-KZ"/>
        </w:rPr>
        <w:t xml:space="preserve">, түрлі түсті </w:t>
      </w:r>
    </w:p>
    <w:p w:rsidR="00370B65" w:rsidRPr="00C37309" w:rsidRDefault="00370B65" w:rsidP="00370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3730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қималар, </w:t>
      </w:r>
      <w:r w:rsidR="000F7948" w:rsidRPr="00C37309">
        <w:rPr>
          <w:rFonts w:ascii="Times New Roman" w:hAnsi="Times New Roman" w:cs="Times New Roman"/>
          <w:sz w:val="24"/>
          <w:szCs w:val="24"/>
          <w:lang w:val="kk-KZ"/>
        </w:rPr>
        <w:t>бағалау парақшасы, маркер, ақ қағаздар, бағалау критерийлері</w:t>
      </w:r>
    </w:p>
    <w:p w:rsidR="00370B65" w:rsidRPr="00C37309" w:rsidRDefault="00370B65" w:rsidP="00370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37309">
        <w:rPr>
          <w:rFonts w:ascii="Times New Roman" w:hAnsi="Times New Roman" w:cs="Times New Roman"/>
          <w:sz w:val="24"/>
          <w:szCs w:val="24"/>
          <w:lang w:val="kk-KZ"/>
        </w:rPr>
        <w:t xml:space="preserve">Күтілетін нәтиже: 1. </w:t>
      </w:r>
      <w:r w:rsidRPr="00C373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Оқушылар өз бетімен жұмыс істейді, тарихи оқиғалар мен фактілерді салыстыр</w:t>
      </w:r>
      <w:r w:rsidR="00326E0A" w:rsidRPr="00C373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ып талдай ал</w:t>
      </w:r>
      <w:r w:rsidRPr="00C373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ды.</w:t>
      </w:r>
      <w:r w:rsidRPr="00C373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70B65" w:rsidRPr="00C37309" w:rsidRDefault="00370B65" w:rsidP="00370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3730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2. </w:t>
      </w:r>
      <w:r w:rsidR="00326E0A" w:rsidRPr="00C373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Өз көзқарастарын дәлелдеп пікірсайысқа түсті</w:t>
      </w:r>
      <w:r w:rsidRPr="00C373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70B65" w:rsidRPr="00C37309" w:rsidRDefault="00370B65" w:rsidP="00370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pPr w:leftFromText="180" w:rightFromText="180" w:vertAnchor="text" w:tblpY="1"/>
        <w:tblOverlap w:val="never"/>
        <w:tblW w:w="15559" w:type="dxa"/>
        <w:tblLayout w:type="fixed"/>
        <w:tblLook w:val="04A0"/>
      </w:tblPr>
      <w:tblGrid>
        <w:gridCol w:w="1384"/>
        <w:gridCol w:w="1276"/>
        <w:gridCol w:w="5953"/>
        <w:gridCol w:w="3636"/>
        <w:gridCol w:w="3310"/>
      </w:tblGrid>
      <w:tr w:rsidR="00370B65" w:rsidRPr="00C37309" w:rsidTr="00A34111">
        <w:trPr>
          <w:trHeight w:val="303"/>
        </w:trPr>
        <w:tc>
          <w:tcPr>
            <w:tcW w:w="1384" w:type="dxa"/>
          </w:tcPr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Кезең</w:t>
            </w:r>
          </w:p>
        </w:tc>
        <w:tc>
          <w:tcPr>
            <w:tcW w:w="1276" w:type="dxa"/>
          </w:tcPr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Уақыты</w:t>
            </w:r>
          </w:p>
        </w:tc>
        <w:tc>
          <w:tcPr>
            <w:tcW w:w="5953" w:type="dxa"/>
          </w:tcPr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Жұмыс түрі</w:t>
            </w:r>
          </w:p>
        </w:tc>
        <w:tc>
          <w:tcPr>
            <w:tcW w:w="3636" w:type="dxa"/>
          </w:tcPr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Мұғалімнің әрекеті</w:t>
            </w:r>
          </w:p>
        </w:tc>
        <w:tc>
          <w:tcPr>
            <w:tcW w:w="3310" w:type="dxa"/>
          </w:tcPr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Оқушының әрекеті</w:t>
            </w:r>
          </w:p>
        </w:tc>
      </w:tr>
      <w:tr w:rsidR="00370B65" w:rsidRPr="00F05DFB" w:rsidTr="00A34111">
        <w:trPr>
          <w:trHeight w:val="2214"/>
        </w:trPr>
        <w:tc>
          <w:tcPr>
            <w:tcW w:w="1384" w:type="dxa"/>
          </w:tcPr>
          <w:p w:rsidR="00370B65" w:rsidRPr="00C37309" w:rsidRDefault="00370B65" w:rsidP="00A3411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Психоло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гиялық дайындық</w:t>
            </w:r>
          </w:p>
        </w:tc>
        <w:tc>
          <w:tcPr>
            <w:tcW w:w="1276" w:type="dxa"/>
          </w:tcPr>
          <w:p w:rsidR="00370B65" w:rsidRPr="00C37309" w:rsidRDefault="00C617E9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  <w:r w:rsidR="00370B65"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минут</w:t>
            </w:r>
          </w:p>
        </w:tc>
        <w:tc>
          <w:tcPr>
            <w:tcW w:w="5953" w:type="dxa"/>
          </w:tcPr>
          <w:p w:rsidR="00326E0A" w:rsidRPr="00C37309" w:rsidRDefault="00326E0A" w:rsidP="00326E0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Ұйымдастыру кезеңі.</w:t>
            </w:r>
          </w:p>
          <w:p w:rsidR="00326E0A" w:rsidRPr="00C37309" w:rsidRDefault="00326E0A" w:rsidP="00326E0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Топқа бөлу. </w:t>
            </w:r>
          </w:p>
          <w:p w:rsidR="00326E0A" w:rsidRPr="00C37309" w:rsidRDefault="00326E0A" w:rsidP="00326E0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7"/>
                <w:lang w:val="kk-KZ" w:eastAsia="ru-RU"/>
              </w:rPr>
            </w:pPr>
            <w:r w:rsidRPr="00C37309">
              <w:rPr>
                <w:rFonts w:ascii="Times New Roman" w:eastAsia="Times New Roman" w:hAnsi="Times New Roman" w:cs="Times New Roman"/>
                <w:sz w:val="24"/>
                <w:szCs w:val="27"/>
                <w:lang w:val="kk-KZ" w:eastAsia="ru-RU"/>
              </w:rPr>
              <w:t xml:space="preserve">Шежіре </w:t>
            </w:r>
          </w:p>
          <w:p w:rsidR="00326E0A" w:rsidRPr="00C37309" w:rsidRDefault="00326E0A" w:rsidP="00326E0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7"/>
                <w:lang w:val="kk-KZ" w:eastAsia="ru-RU"/>
              </w:rPr>
            </w:pPr>
            <w:r w:rsidRPr="00C37309">
              <w:rPr>
                <w:rFonts w:ascii="Times New Roman" w:eastAsia="Times New Roman" w:hAnsi="Times New Roman" w:cs="Times New Roman"/>
                <w:sz w:val="24"/>
                <w:szCs w:val="27"/>
                <w:lang w:val="kk-KZ" w:eastAsia="ru-RU"/>
              </w:rPr>
              <w:t xml:space="preserve"> Тарих </w:t>
            </w:r>
          </w:p>
          <w:p w:rsidR="00326E0A" w:rsidRPr="00C37309" w:rsidRDefault="00326E0A" w:rsidP="00326E0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7"/>
                <w:lang w:val="kk-KZ" w:eastAsia="ru-RU"/>
              </w:rPr>
            </w:pPr>
            <w:r w:rsidRPr="00C37309">
              <w:rPr>
                <w:rFonts w:ascii="Times New Roman" w:eastAsia="Times New Roman" w:hAnsi="Times New Roman" w:cs="Times New Roman"/>
                <w:sz w:val="24"/>
                <w:szCs w:val="27"/>
                <w:lang w:val="kk-KZ" w:eastAsia="ru-RU"/>
              </w:rPr>
              <w:t xml:space="preserve"> Ақиқат </w:t>
            </w:r>
          </w:p>
          <w:p w:rsidR="00326E0A" w:rsidRPr="00C37309" w:rsidRDefault="00326E0A" w:rsidP="00326E0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7"/>
                <w:lang w:val="kk-KZ" w:eastAsia="ru-RU"/>
              </w:rPr>
            </w:pPr>
            <w:r w:rsidRPr="00C37309">
              <w:rPr>
                <w:rFonts w:ascii="Times New Roman" w:eastAsia="Times New Roman" w:hAnsi="Times New Roman" w:cs="Times New Roman"/>
                <w:sz w:val="24"/>
                <w:szCs w:val="27"/>
                <w:lang w:val="kk-KZ" w:eastAsia="ru-RU"/>
              </w:rPr>
              <w:t xml:space="preserve"> Әдебиет </w:t>
            </w:r>
          </w:p>
          <w:p w:rsidR="00326E0A" w:rsidRPr="00C37309" w:rsidRDefault="00326E0A" w:rsidP="00326E0A">
            <w:pPr>
              <w:ind w:left="360"/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«Мен қандаймын?»</w:t>
            </w: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әдісі бойынша түс таңдау арқылы мінездеріне сипаттама береді.</w:t>
            </w:r>
          </w:p>
          <w:p w:rsidR="00326E0A" w:rsidRPr="00C37309" w:rsidRDefault="00326E0A" w:rsidP="00326E0A">
            <w:pPr>
              <w:textAlignment w:val="baseline"/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</w:pPr>
            <w:r w:rsidRPr="00C37309">
              <w:rPr>
                <w:rFonts w:ascii="Times New Roman" w:hAnsi="Times New Roman"/>
                <w:b/>
                <w:bCs/>
                <w:sz w:val="24"/>
                <w:lang w:val="kk-KZ"/>
              </w:rPr>
              <w:t>АҚ</w:t>
            </w:r>
            <w:r w:rsidRPr="00C37309">
              <w:rPr>
                <w:rFonts w:ascii="Times New Roman" w:hAnsi="Times New Roman"/>
                <w:sz w:val="24"/>
                <w:lang w:val="kk-KZ"/>
              </w:rPr>
              <w:t> </w:t>
            </w:r>
            <w:r w:rsidRPr="00C37309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  <w:t xml:space="preserve">– ақкөңіл, ақжарқын, елгезек адамдар. Көп істері </w:t>
            </w:r>
          </w:p>
          <w:p w:rsidR="00326E0A" w:rsidRPr="00C37309" w:rsidRDefault="00326E0A" w:rsidP="00326E0A">
            <w:pPr>
              <w:textAlignment w:val="baseline"/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</w:pPr>
            <w:r w:rsidRPr="00C37309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  <w:t xml:space="preserve">          адал болады. Балалық мінездерінен әлі қоштаса </w:t>
            </w:r>
          </w:p>
          <w:p w:rsidR="00326E0A" w:rsidRPr="00C37309" w:rsidRDefault="00326E0A" w:rsidP="00326E0A">
            <w:pPr>
              <w:textAlignment w:val="baseline"/>
              <w:rPr>
                <w:rFonts w:ascii="Times New Roman" w:hAnsi="Times New Roman"/>
                <w:sz w:val="24"/>
                <w:szCs w:val="27"/>
                <w:lang w:val="kk-KZ"/>
              </w:rPr>
            </w:pPr>
            <w:r w:rsidRPr="00C37309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  <w:t xml:space="preserve">          алмаған адамдар.</w:t>
            </w:r>
          </w:p>
          <w:p w:rsidR="00326E0A" w:rsidRPr="00C37309" w:rsidRDefault="00326E0A" w:rsidP="00326E0A">
            <w:pPr>
              <w:textAlignment w:val="baseline"/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</w:pPr>
            <w:r w:rsidRPr="00C37309">
              <w:rPr>
                <w:rFonts w:ascii="Times New Roman" w:hAnsi="Times New Roman"/>
                <w:b/>
                <w:bCs/>
                <w:sz w:val="24"/>
                <w:lang w:val="kk-KZ"/>
              </w:rPr>
              <w:t>ҚЫЗЫЛ</w:t>
            </w:r>
            <w:r w:rsidRPr="00C37309">
              <w:rPr>
                <w:rFonts w:ascii="Times New Roman" w:hAnsi="Times New Roman"/>
                <w:sz w:val="24"/>
                <w:lang w:val="kk-KZ"/>
              </w:rPr>
              <w:t> </w:t>
            </w:r>
            <w:r w:rsidRPr="00C37309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  <w:t>– шапшаң мінезді, жұмсақ жүректі, жұмысты</w:t>
            </w:r>
          </w:p>
          <w:p w:rsidR="00326E0A" w:rsidRPr="00C37309" w:rsidRDefault="00326E0A" w:rsidP="00326E0A">
            <w:pPr>
              <w:textAlignment w:val="baseline"/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</w:pPr>
            <w:r w:rsidRPr="00C37309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  <w:t xml:space="preserve">                    дәл кезінде орындайтын, тәуекелшіл, </w:t>
            </w:r>
          </w:p>
          <w:p w:rsidR="00326E0A" w:rsidRPr="00C37309" w:rsidRDefault="00326E0A" w:rsidP="00326E0A">
            <w:pPr>
              <w:textAlignment w:val="baseline"/>
              <w:rPr>
                <w:rFonts w:ascii="Times New Roman" w:hAnsi="Times New Roman"/>
                <w:sz w:val="24"/>
                <w:szCs w:val="27"/>
                <w:lang w:val="kk-KZ"/>
              </w:rPr>
            </w:pPr>
            <w:r w:rsidRPr="00C37309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  <w:t xml:space="preserve">                    қарсыласуға дайын тұратын адамдар.</w:t>
            </w:r>
          </w:p>
          <w:p w:rsidR="00326E0A" w:rsidRPr="00C37309" w:rsidRDefault="00326E0A" w:rsidP="00326E0A">
            <w:pPr>
              <w:textAlignment w:val="baseline"/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</w:pPr>
            <w:r w:rsidRPr="00C37309">
              <w:rPr>
                <w:rFonts w:ascii="Times New Roman" w:hAnsi="Times New Roman"/>
                <w:b/>
                <w:bCs/>
                <w:sz w:val="24"/>
                <w:lang w:val="kk-KZ"/>
              </w:rPr>
              <w:t>САРЫ</w:t>
            </w:r>
            <w:r w:rsidRPr="00C37309">
              <w:rPr>
                <w:rFonts w:ascii="Times New Roman" w:hAnsi="Times New Roman"/>
                <w:sz w:val="24"/>
                <w:lang w:val="kk-KZ"/>
              </w:rPr>
              <w:t> </w:t>
            </w:r>
            <w:r w:rsidRPr="00C37309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  <w:t xml:space="preserve">– қиялға бай, сенімді, қайсар, болашақтан көп </w:t>
            </w:r>
          </w:p>
          <w:p w:rsidR="00326E0A" w:rsidRPr="00C37309" w:rsidRDefault="00326E0A" w:rsidP="00326E0A">
            <w:pPr>
              <w:textAlignment w:val="baseline"/>
              <w:rPr>
                <w:rFonts w:ascii="Times New Roman" w:hAnsi="Times New Roman"/>
                <w:sz w:val="24"/>
                <w:szCs w:val="27"/>
                <w:lang w:val="kk-KZ"/>
              </w:rPr>
            </w:pPr>
            <w:r w:rsidRPr="00C37309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  <w:t xml:space="preserve">                үміт күтетін адамдар.</w:t>
            </w:r>
          </w:p>
          <w:p w:rsidR="00326E0A" w:rsidRPr="00C37309" w:rsidRDefault="00326E0A" w:rsidP="00326E0A">
            <w:pPr>
              <w:textAlignment w:val="baseline"/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</w:pPr>
            <w:r w:rsidRPr="00C37309">
              <w:rPr>
                <w:rFonts w:ascii="Times New Roman" w:hAnsi="Times New Roman"/>
                <w:b/>
                <w:bCs/>
                <w:sz w:val="24"/>
                <w:lang w:val="kk-KZ"/>
              </w:rPr>
              <w:t>КӨК</w:t>
            </w:r>
            <w:r w:rsidRPr="00C37309">
              <w:rPr>
                <w:rFonts w:ascii="Times New Roman" w:hAnsi="Times New Roman"/>
                <w:sz w:val="24"/>
                <w:lang w:val="kk-KZ"/>
              </w:rPr>
              <w:t> </w:t>
            </w:r>
            <w:r w:rsidRPr="00C37309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  <w:t xml:space="preserve">– салқын қанды, өзіне сенімді, басқалардың </w:t>
            </w:r>
          </w:p>
          <w:p w:rsidR="00326E0A" w:rsidRPr="00C37309" w:rsidRDefault="00326E0A" w:rsidP="00326E0A">
            <w:pPr>
              <w:textAlignment w:val="baseline"/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</w:pPr>
            <w:r w:rsidRPr="00C37309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  <w:t xml:space="preserve">             ренжіткенін қаламайтын, тыныштық сүйетін </w:t>
            </w:r>
          </w:p>
          <w:p w:rsidR="00326E0A" w:rsidRPr="00C37309" w:rsidRDefault="00326E0A" w:rsidP="00326E0A">
            <w:pPr>
              <w:textAlignment w:val="baseline"/>
              <w:rPr>
                <w:rFonts w:ascii="Times New Roman" w:hAnsi="Times New Roman"/>
                <w:sz w:val="24"/>
                <w:szCs w:val="27"/>
                <w:lang w:val="kk-KZ"/>
              </w:rPr>
            </w:pPr>
            <w:r w:rsidRPr="00C37309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  <w:t xml:space="preserve">              адамдар.</w:t>
            </w:r>
          </w:p>
          <w:p w:rsidR="00326E0A" w:rsidRPr="00C37309" w:rsidRDefault="00326E0A" w:rsidP="00326E0A">
            <w:pPr>
              <w:textAlignment w:val="baseline"/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</w:pPr>
            <w:r w:rsidRPr="00C37309">
              <w:rPr>
                <w:rFonts w:ascii="Times New Roman" w:hAnsi="Times New Roman"/>
                <w:b/>
                <w:bCs/>
                <w:sz w:val="24"/>
                <w:lang w:val="kk-KZ"/>
              </w:rPr>
              <w:t>ЖАСЫЛ</w:t>
            </w:r>
            <w:r w:rsidRPr="00C37309">
              <w:rPr>
                <w:rFonts w:ascii="Times New Roman" w:hAnsi="Times New Roman"/>
                <w:sz w:val="24"/>
                <w:lang w:val="kk-KZ"/>
              </w:rPr>
              <w:t> </w:t>
            </w:r>
            <w:r w:rsidRPr="00C37309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  <w:t>– қайсар мінезді, жұмсақ жүректі, ақкөңіл,</w:t>
            </w:r>
          </w:p>
          <w:p w:rsidR="00326E0A" w:rsidRPr="00C37309" w:rsidRDefault="00326E0A" w:rsidP="00326E0A">
            <w:pPr>
              <w:textAlignment w:val="baseline"/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</w:pPr>
            <w:r w:rsidRPr="00C37309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  <w:t xml:space="preserve">                     қайырымды адамдар. Олар сенімді, </w:t>
            </w:r>
          </w:p>
          <w:p w:rsidR="00370B65" w:rsidRPr="00C37309" w:rsidRDefault="00326E0A" w:rsidP="00326E0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val="kk-KZ"/>
              </w:rPr>
              <w:t xml:space="preserve">                 тұрақты адамдар.</w:t>
            </w:r>
          </w:p>
        </w:tc>
        <w:tc>
          <w:tcPr>
            <w:tcW w:w="3636" w:type="dxa"/>
          </w:tcPr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Амандасу. Сынып оқушыларына жағымды ахуал туғызу, назарларын сабаққа аудару,топқа бөлу</w:t>
            </w:r>
          </w:p>
        </w:tc>
        <w:tc>
          <w:tcPr>
            <w:tcW w:w="3310" w:type="dxa"/>
          </w:tcPr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Оқушылар </w:t>
            </w:r>
            <w:r w:rsidR="00326E0A" w:rsidRPr="00C37309">
              <w:rPr>
                <w:rFonts w:ascii="Times New Roman" w:hAnsi="Times New Roman" w:cs="Times New Roman"/>
                <w:sz w:val="24"/>
                <w:lang w:val="kk-KZ"/>
              </w:rPr>
              <w:t>Шежіре</w:t>
            </w: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, </w:t>
            </w:r>
            <w:r w:rsidR="00326E0A" w:rsidRPr="00C37309">
              <w:rPr>
                <w:rFonts w:ascii="Times New Roman" w:hAnsi="Times New Roman" w:cs="Times New Roman"/>
                <w:sz w:val="24"/>
                <w:lang w:val="kk-KZ"/>
              </w:rPr>
              <w:t>Тарих</w:t>
            </w: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, </w:t>
            </w:r>
            <w:r w:rsidR="00326E0A" w:rsidRPr="00C37309">
              <w:rPr>
                <w:rFonts w:ascii="Times New Roman" w:hAnsi="Times New Roman" w:cs="Times New Roman"/>
                <w:sz w:val="24"/>
                <w:lang w:val="kk-KZ"/>
              </w:rPr>
              <w:t>Ақиқат</w:t>
            </w: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, </w:t>
            </w:r>
            <w:r w:rsidR="00326E0A" w:rsidRPr="00C37309">
              <w:rPr>
                <w:rFonts w:ascii="Times New Roman" w:hAnsi="Times New Roman" w:cs="Times New Roman"/>
                <w:sz w:val="24"/>
                <w:lang w:val="kk-KZ"/>
              </w:rPr>
              <w:t>Әдебиет</w:t>
            </w: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, деген сөздері таңдау арқылы топқа бөлінеді. «</w:t>
            </w:r>
            <w:r w:rsidR="00326E0A" w:rsidRPr="00C37309">
              <w:rPr>
                <w:rFonts w:ascii="Times New Roman" w:hAnsi="Times New Roman" w:cs="Times New Roman"/>
                <w:sz w:val="24"/>
                <w:lang w:val="kk-KZ"/>
              </w:rPr>
              <w:t>Мен қандаймын?</w:t>
            </w: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» әдісі бойынша </w:t>
            </w:r>
            <w:r w:rsidR="00326E0A"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өздерінің мінездеріне сипаттама алады. </w:t>
            </w: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Сабаққа дайындық, назарын сабаққа аудару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370B65" w:rsidRPr="00F05DFB" w:rsidTr="00A34111">
        <w:trPr>
          <w:trHeight w:val="840"/>
        </w:trPr>
        <w:tc>
          <w:tcPr>
            <w:tcW w:w="1384" w:type="dxa"/>
          </w:tcPr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lastRenderedPageBreak/>
              <w:t>Білу</w:t>
            </w:r>
          </w:p>
        </w:tc>
        <w:tc>
          <w:tcPr>
            <w:tcW w:w="1276" w:type="dxa"/>
          </w:tcPr>
          <w:p w:rsidR="00370B65" w:rsidRPr="00C37309" w:rsidRDefault="00C617E9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8 минут</w:t>
            </w:r>
          </w:p>
        </w:tc>
        <w:tc>
          <w:tcPr>
            <w:tcW w:w="5953" w:type="dxa"/>
          </w:tcPr>
          <w:p w:rsidR="00326E0A" w:rsidRPr="00C37309" w:rsidRDefault="00326E0A" w:rsidP="00326E0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«Ыстық орындық»</w:t>
            </w: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әдісі бойынша үй тапсырмасын сұрау. Бағалау критерийлері:</w:t>
            </w:r>
          </w:p>
          <w:p w:rsidR="00326E0A" w:rsidRPr="00C37309" w:rsidRDefault="00326E0A" w:rsidP="00326E0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«5» - 5 сұрақ</w:t>
            </w:r>
          </w:p>
          <w:p w:rsidR="00326E0A" w:rsidRPr="00C37309" w:rsidRDefault="00326E0A" w:rsidP="00326E0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«4» - 4 сұрақ</w:t>
            </w:r>
          </w:p>
          <w:p w:rsidR="00326E0A" w:rsidRPr="00C37309" w:rsidRDefault="00326E0A" w:rsidP="00326E0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«3» - 3 сұрақ</w:t>
            </w:r>
          </w:p>
          <w:p w:rsidR="00326E0A" w:rsidRPr="00C37309" w:rsidRDefault="00326E0A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A965FF" w:rsidRPr="00C37309" w:rsidRDefault="00A965FF" w:rsidP="00A3411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«</w:t>
            </w:r>
            <w:r w:rsidR="001153C4"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Бас қатырғыш</w:t>
            </w: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»</w:t>
            </w:r>
          </w:p>
          <w:p w:rsidR="001153C4" w:rsidRPr="00C37309" w:rsidRDefault="001153C4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Интерактивті тақтада берілген сұрақтарға жауап беру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Топтық бағалау. Бағалау критерийлері: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Қызыл – «5»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Жасыл – «4»</w:t>
            </w:r>
          </w:p>
          <w:p w:rsidR="00370B65" w:rsidRPr="00C37309" w:rsidRDefault="00370B65" w:rsidP="00326E0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Сары – «3»</w:t>
            </w:r>
          </w:p>
        </w:tc>
        <w:tc>
          <w:tcPr>
            <w:tcW w:w="3636" w:type="dxa"/>
          </w:tcPr>
          <w:p w:rsidR="00326E0A" w:rsidRPr="00C37309" w:rsidRDefault="00326E0A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Тапсырманы түсіндіреді. Оқушылардың сұрақтары мен жауаптарының дұрыс қойылуын қадағалайды,жауаптарын тыңдайды.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1153C4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Тапсырманы түсіндіреді, жауаптардың нақтылығын бақылайды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310" w:type="dxa"/>
          </w:tcPr>
          <w:p w:rsidR="00370B65" w:rsidRPr="00C37309" w:rsidRDefault="00326E0A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Оқушылар </w:t>
            </w:r>
            <w:r w:rsidR="00370B65" w:rsidRPr="00C37309">
              <w:rPr>
                <w:rFonts w:ascii="Times New Roman" w:hAnsi="Times New Roman" w:cs="Times New Roman"/>
                <w:sz w:val="24"/>
                <w:lang w:val="kk-KZ"/>
              </w:rPr>
              <w:t>Ыстық орындыққа отырған оқушыға сұрақ қояды</w:t>
            </w: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 w:rsidR="00370B65"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1153C4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Сұрақтарды таңдап, топ</w:t>
            </w:r>
            <w:r w:rsidR="005E24BF"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ішінде талқылап</w:t>
            </w: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F80762" w:rsidRPr="00C37309">
              <w:rPr>
                <w:rFonts w:ascii="Times New Roman" w:hAnsi="Times New Roman" w:cs="Times New Roman"/>
                <w:sz w:val="24"/>
                <w:lang w:val="kk-KZ"/>
              </w:rPr>
              <w:t>жауап бе</w:t>
            </w:r>
            <w:r w:rsidR="005E24BF" w:rsidRPr="00C37309">
              <w:rPr>
                <w:rFonts w:ascii="Times New Roman" w:hAnsi="Times New Roman" w:cs="Times New Roman"/>
                <w:sz w:val="24"/>
                <w:lang w:val="kk-KZ"/>
              </w:rPr>
              <w:t>реді.</w:t>
            </w:r>
          </w:p>
          <w:p w:rsidR="00370B65" w:rsidRPr="00C37309" w:rsidRDefault="00370B65" w:rsidP="00326E0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</w:tr>
      <w:tr w:rsidR="00370B65" w:rsidRPr="00C37309" w:rsidTr="00A34111">
        <w:trPr>
          <w:trHeight w:val="1121"/>
        </w:trPr>
        <w:tc>
          <w:tcPr>
            <w:tcW w:w="1384" w:type="dxa"/>
          </w:tcPr>
          <w:p w:rsidR="00370B65" w:rsidRPr="00C37309" w:rsidRDefault="00370B65" w:rsidP="00A3411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Жаңа сабаққа дайындық</w:t>
            </w:r>
          </w:p>
        </w:tc>
        <w:tc>
          <w:tcPr>
            <w:tcW w:w="1276" w:type="dxa"/>
          </w:tcPr>
          <w:p w:rsidR="00370B65" w:rsidRPr="00C37309" w:rsidRDefault="00C617E9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370B65"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минут</w:t>
            </w:r>
          </w:p>
        </w:tc>
        <w:tc>
          <w:tcPr>
            <w:tcW w:w="5953" w:type="dxa"/>
          </w:tcPr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Балаларға жаңа сабақтың тақырыбын айқындап алу үшін </w:t>
            </w: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«Ой </w:t>
            </w:r>
            <w:r w:rsidR="000F7948"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толғау</w:t>
            </w: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»</w:t>
            </w: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әдісі бойынша </w:t>
            </w:r>
            <w:r w:rsidR="00B74453" w:rsidRPr="00C37309">
              <w:rPr>
                <w:rFonts w:ascii="Times New Roman" w:hAnsi="Times New Roman" w:cs="Times New Roman"/>
                <w:sz w:val="24"/>
                <w:lang w:val="kk-KZ"/>
              </w:rPr>
              <w:t>сұраққа жауап беру</w:t>
            </w:r>
          </w:p>
          <w:p w:rsidR="00370B65" w:rsidRPr="00C37309" w:rsidRDefault="003102EA" w:rsidP="003102EA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Жұмыс дәптеріндегі № 5 тапсырманы орындау, жаңа сабақтың тақырыбын айқындау</w:t>
            </w:r>
          </w:p>
        </w:tc>
        <w:tc>
          <w:tcPr>
            <w:tcW w:w="3636" w:type="dxa"/>
          </w:tcPr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Топ мүшелеріне сұрақ қояды, жауаптарын тыңдайды</w:t>
            </w:r>
          </w:p>
        </w:tc>
        <w:tc>
          <w:tcPr>
            <w:tcW w:w="3310" w:type="dxa"/>
          </w:tcPr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Өз ойларын ортаға салады </w:t>
            </w:r>
          </w:p>
        </w:tc>
      </w:tr>
      <w:tr w:rsidR="00370B65" w:rsidRPr="00F05DFB" w:rsidTr="00A34111">
        <w:trPr>
          <w:trHeight w:val="1136"/>
        </w:trPr>
        <w:tc>
          <w:tcPr>
            <w:tcW w:w="1384" w:type="dxa"/>
          </w:tcPr>
          <w:p w:rsidR="00370B65" w:rsidRPr="00C37309" w:rsidRDefault="00370B65" w:rsidP="00A3411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Түсіну</w:t>
            </w:r>
          </w:p>
          <w:p w:rsidR="00345450" w:rsidRPr="00C37309" w:rsidRDefault="00345450" w:rsidP="00A3411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45450" w:rsidRPr="00C37309" w:rsidRDefault="00345450" w:rsidP="00A3411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45450" w:rsidRPr="00C37309" w:rsidRDefault="00345450" w:rsidP="00A3411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45450" w:rsidRPr="00C37309" w:rsidRDefault="00345450" w:rsidP="00A3411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45450" w:rsidRPr="00C37309" w:rsidRDefault="00345450" w:rsidP="00345450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Қолдану </w:t>
            </w:r>
          </w:p>
          <w:p w:rsidR="00345450" w:rsidRPr="00C37309" w:rsidRDefault="00345450" w:rsidP="00A3411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76" w:type="dxa"/>
          </w:tcPr>
          <w:p w:rsidR="00C617E9" w:rsidRPr="00C37309" w:rsidRDefault="00C617E9" w:rsidP="0034545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C617E9" w:rsidRPr="00C37309" w:rsidRDefault="00C617E9" w:rsidP="0034545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C617E9" w:rsidRPr="00C37309" w:rsidRDefault="00C617E9" w:rsidP="00345450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45450" w:rsidRPr="00C37309" w:rsidRDefault="00E21F19" w:rsidP="0034545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7 </w:t>
            </w:r>
            <w:r w:rsidR="00C617E9" w:rsidRPr="00C37309">
              <w:rPr>
                <w:rFonts w:ascii="Times New Roman" w:hAnsi="Times New Roman" w:cs="Times New Roman"/>
                <w:sz w:val="24"/>
                <w:lang w:val="kk-KZ"/>
              </w:rPr>
              <w:t>минут</w:t>
            </w:r>
            <w:r w:rsidR="00345450"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  <w:tc>
          <w:tcPr>
            <w:tcW w:w="5953" w:type="dxa"/>
          </w:tcPr>
          <w:p w:rsidR="00370B65" w:rsidRPr="00C37309" w:rsidRDefault="00B74453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Әр топтарға топ атауларына байланысты тапсырмалар үлестіру</w:t>
            </w:r>
          </w:p>
          <w:p w:rsidR="00B74453" w:rsidRPr="00C37309" w:rsidRDefault="00B74453" w:rsidP="00B7445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eastAsia="Times New Roman" w:hAnsi="Times New Roman" w:cs="Times New Roman"/>
                <w:b/>
                <w:sz w:val="24"/>
                <w:szCs w:val="27"/>
                <w:lang w:val="kk-KZ" w:eastAsia="ru-RU"/>
              </w:rPr>
              <w:t>Шежіре орталығы</w:t>
            </w:r>
            <w:r w:rsidRPr="00C37309">
              <w:rPr>
                <w:rFonts w:ascii="Times New Roman" w:eastAsia="Times New Roman" w:hAnsi="Times New Roman" w:cs="Times New Roman"/>
                <w:sz w:val="24"/>
                <w:szCs w:val="27"/>
                <w:lang w:val="kk-KZ" w:eastAsia="ru-RU"/>
              </w:rPr>
              <w:t xml:space="preserve">  Сырымның шыққан тегі, ұрпақтары туралы </w:t>
            </w:r>
            <w:r w:rsidR="005B4B1B" w:rsidRPr="00C37309">
              <w:rPr>
                <w:rFonts w:ascii="Times New Roman" w:eastAsia="Times New Roman" w:hAnsi="Times New Roman" w:cs="Times New Roman"/>
                <w:sz w:val="24"/>
                <w:szCs w:val="27"/>
                <w:lang w:val="kk-KZ" w:eastAsia="ru-RU"/>
              </w:rPr>
              <w:t>таныстырады.</w:t>
            </w:r>
          </w:p>
          <w:p w:rsidR="00B74453" w:rsidRPr="00C37309" w:rsidRDefault="00B74453" w:rsidP="005B4B1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eastAsia="Times New Roman" w:hAnsi="Times New Roman" w:cs="Times New Roman"/>
                <w:b/>
                <w:sz w:val="24"/>
                <w:szCs w:val="27"/>
                <w:lang w:val="kk-KZ" w:eastAsia="ru-RU"/>
              </w:rPr>
              <w:t>Тарих орталығы</w:t>
            </w:r>
            <w:r w:rsidRPr="00C37309">
              <w:rPr>
                <w:rFonts w:ascii="Times New Roman" w:eastAsia="Times New Roman" w:hAnsi="Times New Roman" w:cs="Times New Roman"/>
                <w:sz w:val="24"/>
                <w:szCs w:val="27"/>
                <w:lang w:val="kk-KZ" w:eastAsia="ru-RU"/>
              </w:rPr>
              <w:t xml:space="preserve"> </w:t>
            </w:r>
            <w:r w:rsidR="005B4B1B" w:rsidRPr="00C37309">
              <w:rPr>
                <w:rFonts w:ascii="Times New Roman" w:eastAsia="Times New Roman" w:hAnsi="Times New Roman" w:cs="Times New Roman"/>
                <w:sz w:val="24"/>
                <w:szCs w:val="27"/>
                <w:lang w:val="kk-KZ" w:eastAsia="ru-RU"/>
              </w:rPr>
              <w:t xml:space="preserve"> Көтерілістің </w:t>
            </w:r>
            <w:r w:rsidRPr="00C37309">
              <w:rPr>
                <w:rFonts w:ascii="Times New Roman" w:eastAsia="Times New Roman" w:hAnsi="Times New Roman" w:cs="Times New Roman"/>
                <w:sz w:val="24"/>
                <w:szCs w:val="27"/>
                <w:lang w:val="kk-KZ" w:eastAsia="ru-RU"/>
              </w:rPr>
              <w:t>тарихымен таныстырады</w:t>
            </w:r>
            <w:r w:rsidR="005B4B1B" w:rsidRPr="00C37309">
              <w:rPr>
                <w:rFonts w:ascii="Times New Roman" w:eastAsia="Times New Roman" w:hAnsi="Times New Roman" w:cs="Times New Roman"/>
                <w:sz w:val="24"/>
                <w:szCs w:val="27"/>
                <w:lang w:val="kk-KZ" w:eastAsia="ru-RU"/>
              </w:rPr>
              <w:t>.</w:t>
            </w:r>
          </w:p>
          <w:p w:rsidR="005B4B1B" w:rsidRPr="00C37309" w:rsidRDefault="005B4B1B" w:rsidP="005B4B1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eastAsia="Times New Roman" w:hAnsi="Times New Roman" w:cs="Times New Roman"/>
                <w:b/>
                <w:sz w:val="24"/>
                <w:szCs w:val="27"/>
                <w:lang w:val="kk-KZ" w:eastAsia="ru-RU"/>
              </w:rPr>
              <w:t>Әдебиет орталығы</w:t>
            </w:r>
            <w:r w:rsidRPr="00C37309">
              <w:rPr>
                <w:rFonts w:ascii="Times New Roman" w:eastAsia="Times New Roman" w:hAnsi="Times New Roman" w:cs="Times New Roman"/>
                <w:sz w:val="24"/>
                <w:szCs w:val="27"/>
                <w:lang w:val="kk-KZ" w:eastAsia="ru-RU"/>
              </w:rPr>
              <w:t xml:space="preserve">  Сырымның әдебиеттегі орыны жайында таныстырады</w:t>
            </w:r>
          </w:p>
          <w:p w:rsidR="005B4B1B" w:rsidRPr="00C37309" w:rsidRDefault="005B4B1B" w:rsidP="005B4B1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eastAsia="Times New Roman" w:hAnsi="Times New Roman" w:cs="Times New Roman"/>
                <w:b/>
                <w:sz w:val="24"/>
                <w:szCs w:val="27"/>
                <w:lang w:val="kk-KZ" w:eastAsia="ru-RU"/>
              </w:rPr>
              <w:t>Ақиқат орталығы</w:t>
            </w:r>
            <w:r w:rsidRPr="00C37309">
              <w:rPr>
                <w:rFonts w:ascii="Times New Roman" w:eastAsia="Times New Roman" w:hAnsi="Times New Roman" w:cs="Times New Roman"/>
                <w:sz w:val="24"/>
                <w:szCs w:val="27"/>
                <w:lang w:val="kk-KZ" w:eastAsia="ru-RU"/>
              </w:rPr>
              <w:t xml:space="preserve">   Сырым Датұлы тарихи тұлға ұлт-азаттық қозғалысының көш бастаушысы екенін дәлелдейді.</w:t>
            </w:r>
          </w:p>
        </w:tc>
        <w:tc>
          <w:tcPr>
            <w:tcW w:w="3636" w:type="dxa"/>
          </w:tcPr>
          <w:p w:rsidR="00370B65" w:rsidRPr="00C37309" w:rsidRDefault="005B4B1B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Әр топтың тапсырмаларымен таныстырады, міндеттерін анықтап береді</w:t>
            </w:r>
          </w:p>
        </w:tc>
        <w:tc>
          <w:tcPr>
            <w:tcW w:w="3310" w:type="dxa"/>
          </w:tcPr>
          <w:p w:rsidR="00370B65" w:rsidRPr="00C37309" w:rsidRDefault="005B4B1B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Оқулықпен, қосымша ақпаратпен жұмыс жасай отырып, тапсырманы орындайды.</w:t>
            </w:r>
          </w:p>
          <w:p w:rsidR="00345450" w:rsidRPr="00C37309" w:rsidRDefault="00345450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45450" w:rsidRPr="00C37309" w:rsidRDefault="00345450" w:rsidP="00345450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Тапсырмамен танысады, топ ішінде талқылайды. Оқушылар топ ішінде өз ойларын айтады, ортақ ше шім қабылдайды.</w:t>
            </w:r>
          </w:p>
          <w:p w:rsidR="00345450" w:rsidRPr="00C37309" w:rsidRDefault="00345450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370B65" w:rsidRPr="00F05DFB" w:rsidTr="00345450">
        <w:trPr>
          <w:trHeight w:val="79"/>
        </w:trPr>
        <w:tc>
          <w:tcPr>
            <w:tcW w:w="1384" w:type="dxa"/>
          </w:tcPr>
          <w:p w:rsidR="00370B65" w:rsidRPr="00C37309" w:rsidRDefault="00345450" w:rsidP="00345450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Талдау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76" w:type="dxa"/>
          </w:tcPr>
          <w:p w:rsidR="00370B65" w:rsidRPr="00C37309" w:rsidRDefault="00345450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E21F19" w:rsidRPr="00C37309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 w:rsidR="00370B65"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минут</w:t>
            </w:r>
          </w:p>
        </w:tc>
        <w:tc>
          <w:tcPr>
            <w:tcW w:w="5953" w:type="dxa"/>
          </w:tcPr>
          <w:p w:rsidR="00370B65" w:rsidRPr="00C37309" w:rsidRDefault="00370B65" w:rsidP="005B4B1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Әр топ өз</w:t>
            </w:r>
            <w:r w:rsidR="005B4B1B" w:rsidRPr="00C37309">
              <w:rPr>
                <w:rFonts w:ascii="Times New Roman" w:hAnsi="Times New Roman" w:cs="Times New Roman"/>
                <w:sz w:val="24"/>
                <w:lang w:val="kk-KZ"/>
              </w:rPr>
              <w:t>дерінің жұмыстарын қорғайды.</w:t>
            </w:r>
          </w:p>
        </w:tc>
        <w:tc>
          <w:tcPr>
            <w:tcW w:w="3636" w:type="dxa"/>
          </w:tcPr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Оқушылардың пікірлерін тыңдайды</w:t>
            </w:r>
          </w:p>
        </w:tc>
        <w:tc>
          <w:tcPr>
            <w:tcW w:w="3310" w:type="dxa"/>
          </w:tcPr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Оқушылар бір-бірінің пікірлерін тыңдап,ой қосады.</w:t>
            </w:r>
          </w:p>
        </w:tc>
      </w:tr>
      <w:tr w:rsidR="00370B65" w:rsidRPr="00F05DFB" w:rsidTr="00A34111">
        <w:trPr>
          <w:trHeight w:val="697"/>
        </w:trPr>
        <w:tc>
          <w:tcPr>
            <w:tcW w:w="1384" w:type="dxa"/>
          </w:tcPr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Сергіту сәті</w:t>
            </w:r>
          </w:p>
        </w:tc>
        <w:tc>
          <w:tcPr>
            <w:tcW w:w="1276" w:type="dxa"/>
          </w:tcPr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2 минут</w:t>
            </w: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5953" w:type="dxa"/>
          </w:tcPr>
          <w:p w:rsidR="00370B65" w:rsidRPr="00C37309" w:rsidRDefault="00370B65" w:rsidP="00BF4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«</w:t>
            </w:r>
            <w:r w:rsidR="00BF4243" w:rsidRPr="00C37309">
              <w:rPr>
                <w:rFonts w:ascii="Times New Roman" w:hAnsi="Times New Roman" w:cs="Times New Roman"/>
                <w:sz w:val="24"/>
                <w:lang w:val="kk-KZ"/>
              </w:rPr>
              <w:t>Батырдың жол таңдауы</w:t>
            </w: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  <w:r w:rsidR="00BF4243"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ойсергіту</w:t>
            </w: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BF4243" w:rsidRPr="00C37309">
              <w:rPr>
                <w:rFonts w:ascii="Times New Roman" w:hAnsi="Times New Roman" w:cs="Times New Roman"/>
                <w:sz w:val="24"/>
                <w:lang w:val="kk-KZ"/>
              </w:rPr>
              <w:t>жүргізу</w:t>
            </w:r>
          </w:p>
          <w:p w:rsidR="00BF4243" w:rsidRPr="00C37309" w:rsidRDefault="00BF4243" w:rsidP="00BF424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«Баяғыда бір батыр өзіне өмір бақытын іздеп табу үшін сапарға шығады. Ол түрлі қалалар мен патшалықтарды аралап, ай жүріпті, алайда өзінің бақытын таппапты. Үш жыл болғанда, батыр арып-ашып, үш жолдың торабына келіп жетіпті. Жолдың тоғысқан жерінде тасқа мынандай сөздер жазылыпты: «Солға жүрсең-атыңды жоғалтасың! Оңға жүрсең-өзіңді жоғалтасың! </w:t>
            </w: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Тура жолмен жүрсең-ештеңе де таппайсың!»</w:t>
            </w:r>
          </w:p>
        </w:tc>
        <w:tc>
          <w:tcPr>
            <w:tcW w:w="3636" w:type="dxa"/>
          </w:tcPr>
          <w:p w:rsidR="00370B65" w:rsidRPr="00C37309" w:rsidRDefault="00BF4243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Сергіту мәтінімен таныстырады, оқушыларға жауап нұсқасын таңдауға тапсырады.</w:t>
            </w:r>
          </w:p>
          <w:p w:rsidR="00BF4243" w:rsidRPr="00C37309" w:rsidRDefault="00BF4243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Жауаптарға сипаттама береді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310" w:type="dxa"/>
          </w:tcPr>
          <w:p w:rsidR="00370B65" w:rsidRPr="00C37309" w:rsidRDefault="00BF4243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Әр оқушы өзіне жақын тартқан жауап түрін таңдап алады</w:t>
            </w:r>
            <w:r w:rsidR="00370B65" w:rsidRPr="00C37309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</w:tr>
      <w:tr w:rsidR="00370B65" w:rsidRPr="00F05DFB" w:rsidTr="00A34111">
        <w:trPr>
          <w:trHeight w:val="2961"/>
        </w:trPr>
        <w:tc>
          <w:tcPr>
            <w:tcW w:w="1384" w:type="dxa"/>
          </w:tcPr>
          <w:p w:rsidR="00370B65" w:rsidRPr="00C37309" w:rsidRDefault="00370B65" w:rsidP="00A3411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lastRenderedPageBreak/>
              <w:t>Жинақтау</w:t>
            </w:r>
          </w:p>
        </w:tc>
        <w:tc>
          <w:tcPr>
            <w:tcW w:w="1276" w:type="dxa"/>
          </w:tcPr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5минут</w:t>
            </w:r>
          </w:p>
        </w:tc>
        <w:tc>
          <w:tcPr>
            <w:tcW w:w="5953" w:type="dxa"/>
          </w:tcPr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«Ия» «Жоқ»</w:t>
            </w: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әдісін қолдана отырып сұрақ-жауап жүргізу.</w:t>
            </w:r>
          </w:p>
          <w:p w:rsidR="00370B65" w:rsidRPr="00C37309" w:rsidRDefault="00D24C42" w:rsidP="00A341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С.Датұлы көтерілісі 1783жылы болды</w:t>
            </w:r>
            <w:r w:rsidR="00370B65"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   «ия»</w:t>
            </w:r>
          </w:p>
          <w:p w:rsidR="00370B65" w:rsidRPr="00C37309" w:rsidRDefault="00D24C42" w:rsidP="00A341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Көтерілістің қозғаушы күші құлдар</w:t>
            </w:r>
            <w:r w:rsidR="00370B65"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 «</w:t>
            </w: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жоқ</w:t>
            </w:r>
            <w:r w:rsidR="00370B65" w:rsidRPr="00C37309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  <w:p w:rsidR="00370B65" w:rsidRPr="00C37309" w:rsidRDefault="00D24C42" w:rsidP="00A341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С.Датұлы орта жүздің өкілі</w:t>
            </w:r>
            <w:r w:rsidR="00370B65"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 «жоқ»</w:t>
            </w:r>
          </w:p>
          <w:p w:rsidR="00370B65" w:rsidRPr="00C37309" w:rsidRDefault="00D24C42" w:rsidP="00A341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Көтеріліс барлық қазақ жерін қамтыды</w:t>
            </w:r>
            <w:r w:rsidR="00370B65"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  «</w:t>
            </w: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жоқ</w:t>
            </w:r>
            <w:r w:rsidR="00370B65" w:rsidRPr="00C37309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  <w:p w:rsidR="00370B65" w:rsidRPr="00C37309" w:rsidRDefault="00D24C42" w:rsidP="00A341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Көтеріліс 1783-1797 жылдар аралығында болды</w:t>
            </w:r>
            <w:r w:rsidR="00370B65"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«</w:t>
            </w: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ия</w:t>
            </w:r>
            <w:r w:rsidR="00370B65" w:rsidRPr="00C37309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  <w:p w:rsidR="00370B65" w:rsidRPr="00C37309" w:rsidRDefault="00D24C42" w:rsidP="00A341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С.Датұлы Хиуада қайтыс болды</w:t>
            </w:r>
            <w:r w:rsidR="00370B65"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 «ия»</w:t>
            </w:r>
          </w:p>
          <w:p w:rsidR="00370B65" w:rsidRPr="00C37309" w:rsidRDefault="003102EA" w:rsidP="00A341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Ірі халықтық қозғалыс </w:t>
            </w:r>
            <w:r w:rsidR="00370B65"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«ия»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Бағалау критерийлері: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6,7 дұрыс  -   «5»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4,5 дұрыс  -   «4»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2,3 дұрыс  -  «3»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636" w:type="dxa"/>
          </w:tcPr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Сұрақтарды оқиды, тапсырманың орындалуын қадағалайды және оқушыларға бібірін тексеру жұмысын жүргізеді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310" w:type="dxa"/>
          </w:tcPr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Сұрақтарға «ия» «жоқ» деп жауап береді, қасындағы жолдасының жұмысын тексеріп бағалайды.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</w:tr>
      <w:tr w:rsidR="00370B65" w:rsidRPr="00F05DFB" w:rsidTr="00A34111">
        <w:trPr>
          <w:trHeight w:val="2128"/>
        </w:trPr>
        <w:tc>
          <w:tcPr>
            <w:tcW w:w="1384" w:type="dxa"/>
          </w:tcPr>
          <w:p w:rsidR="00370B65" w:rsidRPr="00C37309" w:rsidRDefault="00370B65" w:rsidP="00A3411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Бағалау</w:t>
            </w: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76" w:type="dxa"/>
          </w:tcPr>
          <w:p w:rsidR="00370B65" w:rsidRPr="00C37309" w:rsidRDefault="000F7948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  <w:r w:rsidR="00370B65" w:rsidRPr="00C37309">
              <w:rPr>
                <w:rFonts w:ascii="Times New Roman" w:hAnsi="Times New Roman" w:cs="Times New Roman"/>
                <w:sz w:val="24"/>
                <w:lang w:val="kk-KZ"/>
              </w:rPr>
              <w:t>минут</w:t>
            </w: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F7948" w:rsidRPr="00C37309" w:rsidRDefault="000F7948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F7948" w:rsidRPr="00C37309" w:rsidRDefault="000F7948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0F7948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3 </w:t>
            </w:r>
            <w:r w:rsidR="00370B65" w:rsidRPr="00C37309">
              <w:rPr>
                <w:rFonts w:ascii="Times New Roman" w:hAnsi="Times New Roman" w:cs="Times New Roman"/>
                <w:sz w:val="24"/>
                <w:lang w:val="kk-KZ"/>
              </w:rPr>
              <w:t>минут</w:t>
            </w:r>
          </w:p>
        </w:tc>
        <w:tc>
          <w:tcPr>
            <w:tcW w:w="5953" w:type="dxa"/>
          </w:tcPr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Бағалау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Топ жұмысын бағалау</w:t>
            </w:r>
          </w:p>
          <w:tbl>
            <w:tblPr>
              <w:tblStyle w:val="a4"/>
              <w:tblW w:w="5065" w:type="dxa"/>
              <w:tblLayout w:type="fixed"/>
              <w:tblLook w:val="04A0"/>
            </w:tblPr>
            <w:tblGrid>
              <w:gridCol w:w="1456"/>
              <w:gridCol w:w="624"/>
              <w:gridCol w:w="624"/>
              <w:gridCol w:w="627"/>
              <w:gridCol w:w="578"/>
              <w:gridCol w:w="578"/>
              <w:gridCol w:w="578"/>
            </w:tblGrid>
            <w:tr w:rsidR="003102EA" w:rsidRPr="00F05DFB" w:rsidTr="003102EA">
              <w:trPr>
                <w:cantSplit/>
                <w:trHeight w:val="749"/>
              </w:trPr>
              <w:tc>
                <w:tcPr>
                  <w:tcW w:w="1456" w:type="dxa"/>
                  <w:tcBorders>
                    <w:tl2br w:val="single" w:sz="4" w:space="0" w:color="auto"/>
                  </w:tcBorders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37309">
                    <w:rPr>
                      <w:rFonts w:ascii="Times New Roman" w:hAnsi="Times New Roman" w:cs="Times New Roman"/>
                      <w:b/>
                      <w:lang w:val="kk-KZ"/>
                    </w:rPr>
                    <w:t>Критерий</w:t>
                  </w:r>
                </w:p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37309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лер </w:t>
                  </w:r>
                </w:p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37309">
                    <w:rPr>
                      <w:rFonts w:ascii="Times New Roman" w:hAnsi="Times New Roman" w:cs="Times New Roman"/>
                      <w:b/>
                      <w:lang w:val="kk-KZ"/>
                    </w:rPr>
                    <w:t>Топ мүшелері</w:t>
                  </w:r>
                </w:p>
              </w:tc>
              <w:tc>
                <w:tcPr>
                  <w:tcW w:w="624" w:type="dxa"/>
                  <w:textDirection w:val="btLr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37309">
                    <w:rPr>
                      <w:rFonts w:ascii="Times New Roman" w:hAnsi="Times New Roman" w:cs="Times New Roman"/>
                      <w:b/>
                      <w:lang w:val="kk-KZ"/>
                    </w:rPr>
                    <w:t>«»Ыстық орындық»»</w:t>
                  </w:r>
                </w:p>
              </w:tc>
              <w:tc>
                <w:tcPr>
                  <w:tcW w:w="624" w:type="dxa"/>
                  <w:textDirection w:val="btLr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37309">
                    <w:rPr>
                      <w:rFonts w:ascii="Times New Roman" w:hAnsi="Times New Roman" w:cs="Times New Roman"/>
                      <w:b/>
                      <w:lang w:val="kk-KZ"/>
                    </w:rPr>
                    <w:t>«Бас қатырғыш»</w:t>
                  </w:r>
                </w:p>
              </w:tc>
              <w:tc>
                <w:tcPr>
                  <w:tcW w:w="627" w:type="dxa"/>
                  <w:textDirection w:val="btLr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37309">
                    <w:rPr>
                      <w:rFonts w:ascii="Times New Roman" w:hAnsi="Times New Roman" w:cs="Times New Roman"/>
                      <w:b/>
                      <w:lang w:val="kk-KZ"/>
                    </w:rPr>
                    <w:t>«Ия» «Жоқ»</w:t>
                  </w:r>
                </w:p>
              </w:tc>
              <w:tc>
                <w:tcPr>
                  <w:tcW w:w="578" w:type="dxa"/>
                  <w:textDirection w:val="btLr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37309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Идея ұсынуы </w:t>
                  </w:r>
                </w:p>
              </w:tc>
              <w:tc>
                <w:tcPr>
                  <w:tcW w:w="578" w:type="dxa"/>
                  <w:textDirection w:val="btLr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37309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Белсенділігі </w:t>
                  </w:r>
                </w:p>
              </w:tc>
              <w:tc>
                <w:tcPr>
                  <w:tcW w:w="578" w:type="dxa"/>
                  <w:textDirection w:val="btLr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ind w:left="113" w:right="113"/>
                    <w:suppressOverlap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37309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Қорытынды </w:t>
                  </w:r>
                </w:p>
              </w:tc>
            </w:tr>
            <w:tr w:rsidR="00C617E9" w:rsidRPr="00F05DFB" w:rsidTr="00290463">
              <w:trPr>
                <w:trHeight w:val="217"/>
              </w:trPr>
              <w:tc>
                <w:tcPr>
                  <w:tcW w:w="1456" w:type="dxa"/>
                </w:tcPr>
                <w:p w:rsidR="00C617E9" w:rsidRPr="00C37309" w:rsidRDefault="00C617E9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C37309">
                    <w:rPr>
                      <w:rFonts w:ascii="Times New Roman" w:hAnsi="Times New Roman" w:cs="Times New Roman"/>
                      <w:b/>
                      <w:lang w:val="kk-KZ"/>
                    </w:rPr>
                    <w:t>Топ атауы</w:t>
                  </w:r>
                </w:p>
              </w:tc>
              <w:tc>
                <w:tcPr>
                  <w:tcW w:w="3609" w:type="dxa"/>
                  <w:gridSpan w:val="6"/>
                </w:tcPr>
                <w:p w:rsidR="00C617E9" w:rsidRPr="00C37309" w:rsidRDefault="00C617E9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3102EA" w:rsidRPr="00F05DFB" w:rsidTr="003102EA">
              <w:trPr>
                <w:trHeight w:val="217"/>
              </w:trPr>
              <w:tc>
                <w:tcPr>
                  <w:tcW w:w="1456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624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624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627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78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78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78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3102EA" w:rsidRPr="00F05DFB" w:rsidTr="003102EA">
              <w:trPr>
                <w:trHeight w:val="217"/>
              </w:trPr>
              <w:tc>
                <w:tcPr>
                  <w:tcW w:w="1456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624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624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627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78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78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78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3102EA" w:rsidRPr="00F05DFB" w:rsidTr="003102EA">
              <w:trPr>
                <w:trHeight w:val="217"/>
              </w:trPr>
              <w:tc>
                <w:tcPr>
                  <w:tcW w:w="1456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624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624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627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78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78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78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3102EA" w:rsidRPr="00F05DFB" w:rsidTr="003102EA">
              <w:trPr>
                <w:trHeight w:val="217"/>
              </w:trPr>
              <w:tc>
                <w:tcPr>
                  <w:tcW w:w="1456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624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624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627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78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78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78" w:type="dxa"/>
                </w:tcPr>
                <w:p w:rsidR="003102EA" w:rsidRPr="00C37309" w:rsidRDefault="003102EA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C617E9" w:rsidRPr="00F05DFB" w:rsidTr="003102EA">
              <w:trPr>
                <w:trHeight w:val="217"/>
              </w:trPr>
              <w:tc>
                <w:tcPr>
                  <w:tcW w:w="1456" w:type="dxa"/>
                </w:tcPr>
                <w:p w:rsidR="00C617E9" w:rsidRPr="00C37309" w:rsidRDefault="00C617E9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624" w:type="dxa"/>
                </w:tcPr>
                <w:p w:rsidR="00C617E9" w:rsidRPr="00C37309" w:rsidRDefault="00C617E9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624" w:type="dxa"/>
                </w:tcPr>
                <w:p w:rsidR="00C617E9" w:rsidRPr="00C37309" w:rsidRDefault="00C617E9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627" w:type="dxa"/>
                </w:tcPr>
                <w:p w:rsidR="00C617E9" w:rsidRPr="00C37309" w:rsidRDefault="00C617E9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78" w:type="dxa"/>
                </w:tcPr>
                <w:p w:rsidR="00C617E9" w:rsidRPr="00C37309" w:rsidRDefault="00C617E9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78" w:type="dxa"/>
                </w:tcPr>
                <w:p w:rsidR="00C617E9" w:rsidRPr="00C37309" w:rsidRDefault="00C617E9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78" w:type="dxa"/>
                </w:tcPr>
                <w:p w:rsidR="00C617E9" w:rsidRPr="00C37309" w:rsidRDefault="00C617E9" w:rsidP="00A34111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51043" w:rsidRPr="00C37309" w:rsidRDefault="00051043" w:rsidP="003102EA">
            <w:pPr>
              <w:tabs>
                <w:tab w:val="left" w:pos="312"/>
              </w:tabs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C617E9" w:rsidRPr="00C37309" w:rsidRDefault="000F7948" w:rsidP="003102EA">
            <w:pPr>
              <w:tabs>
                <w:tab w:val="left" w:pos="312"/>
              </w:tabs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Өте жақсы – «5»</w:t>
            </w:r>
          </w:p>
          <w:p w:rsidR="000F7948" w:rsidRPr="00C37309" w:rsidRDefault="000F7948" w:rsidP="003102EA">
            <w:pPr>
              <w:tabs>
                <w:tab w:val="left" w:pos="312"/>
              </w:tabs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Жақсы – «4»</w:t>
            </w:r>
          </w:p>
          <w:p w:rsidR="000F7948" w:rsidRPr="00C37309" w:rsidRDefault="000F7948" w:rsidP="003102EA">
            <w:pPr>
              <w:tabs>
                <w:tab w:val="left" w:pos="312"/>
              </w:tabs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lastRenderedPageBreak/>
              <w:t>Нашар – «3»</w:t>
            </w:r>
          </w:p>
          <w:p w:rsidR="000F7948" w:rsidRPr="00C37309" w:rsidRDefault="000F7948" w:rsidP="003102EA">
            <w:pPr>
              <w:tabs>
                <w:tab w:val="left" w:pos="312"/>
              </w:tabs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3102EA" w:rsidRPr="00C37309" w:rsidRDefault="003102EA" w:rsidP="003102EA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«Бес саусақ»</w:t>
            </w: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 xml:space="preserve"> тәсілін қолдана отырып рефлексия жаздырту.</w:t>
            </w:r>
          </w:p>
          <w:p w:rsidR="003102EA" w:rsidRPr="00C37309" w:rsidRDefault="003102EA" w:rsidP="003102EA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102EA" w:rsidRPr="00C37309" w:rsidRDefault="003102EA" w:rsidP="003102EA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noProof/>
                <w:lang w:eastAsia="ru-RU"/>
              </w:rPr>
              <w:drawing>
                <wp:inline distT="0" distB="0" distL="0" distR="0">
                  <wp:extent cx="583379" cy="583379"/>
                  <wp:effectExtent l="19050" t="0" r="7171" b="0"/>
                  <wp:docPr id="2" name="Рисунок 1" descr="Блог - Shapagat: Бес саусақ неге бірдей емес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ог - Shapagat: Бес саусақ неге бірдей емес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884" cy="587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2EA" w:rsidRPr="00C37309" w:rsidRDefault="003102EA" w:rsidP="003102EA">
            <w:pPr>
              <w:pStyle w:val="a5"/>
              <w:numPr>
                <w:ilvl w:val="0"/>
                <w:numId w:val="6"/>
              </w:num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Бас бармақ- басты мәселе. Бүгінгі сабақта ең құнды мәселе қандай болды?</w:t>
            </w:r>
          </w:p>
          <w:p w:rsidR="003102EA" w:rsidRPr="00C37309" w:rsidRDefault="003102EA" w:rsidP="003102EA">
            <w:pPr>
              <w:pStyle w:val="a5"/>
              <w:numPr>
                <w:ilvl w:val="0"/>
                <w:numId w:val="6"/>
              </w:num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Балалы үйрек-бірлесу. Мен топта  қалай жұмыс жасадым? Кімге көмек бердім?</w:t>
            </w:r>
          </w:p>
          <w:p w:rsidR="003102EA" w:rsidRPr="00C37309" w:rsidRDefault="003102EA" w:rsidP="003102EA">
            <w:pPr>
              <w:pStyle w:val="a5"/>
              <w:numPr>
                <w:ilvl w:val="0"/>
                <w:numId w:val="6"/>
              </w:num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Ортан терек-ойлану. Мен бүгін қандай білім мен тәжирибе алдым?</w:t>
            </w:r>
          </w:p>
          <w:p w:rsidR="003102EA" w:rsidRPr="00C37309" w:rsidRDefault="003102EA" w:rsidP="003102EA">
            <w:pPr>
              <w:pStyle w:val="a5"/>
              <w:numPr>
                <w:ilvl w:val="0"/>
                <w:numId w:val="6"/>
              </w:num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Шылдыр шүмек-шынайылық. Сабақ маған ұнады ма? Неліктен?</w:t>
            </w:r>
          </w:p>
          <w:p w:rsidR="003102EA" w:rsidRPr="00C37309" w:rsidRDefault="003102EA" w:rsidP="003102EA">
            <w:pPr>
              <w:pStyle w:val="a5"/>
              <w:numPr>
                <w:ilvl w:val="0"/>
                <w:numId w:val="6"/>
              </w:num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Кішкентай бөбек-көңіл-күй ахуалы. Мен сабақта өзімді қалайша сезіндім?</w:t>
            </w:r>
          </w:p>
          <w:p w:rsidR="003102EA" w:rsidRPr="00C37309" w:rsidRDefault="003102EA" w:rsidP="003102EA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102EA" w:rsidRPr="00C37309" w:rsidRDefault="003102EA" w:rsidP="003102EA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102EA" w:rsidRPr="00C37309" w:rsidRDefault="003102EA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Үйге тапсырма беру  </w:t>
            </w:r>
            <w:r w:rsidR="003102EA" w:rsidRPr="00C3730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&amp; 7 </w:t>
            </w:r>
            <w:r w:rsidR="003102EA" w:rsidRPr="00C37309">
              <w:rPr>
                <w:rFonts w:ascii="Times New Roman" w:hAnsi="Times New Roman" w:cs="Times New Roman"/>
                <w:b/>
                <w:sz w:val="24"/>
                <w:lang w:val="kk-KZ"/>
              </w:rPr>
              <w:t>оқу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636" w:type="dxa"/>
          </w:tcPr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Кестенің екінші бөлігін толтыруларын айтады. Нені білгенін жазу керектігін түсіндіреді.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Бағалау кестесін таратады.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Бағалау критерийлерін атап көрсетеді.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310" w:type="dxa"/>
          </w:tcPr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Ойларын жазады, топпен кестені толтырады</w:t>
            </w: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370B65" w:rsidRPr="00C37309" w:rsidRDefault="00370B65" w:rsidP="00A34111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37309">
              <w:rPr>
                <w:rFonts w:ascii="Times New Roman" w:hAnsi="Times New Roman" w:cs="Times New Roman"/>
                <w:sz w:val="24"/>
                <w:lang w:val="kk-KZ"/>
              </w:rPr>
              <w:t>Әр топ мүшелері  критерийлерге сүйене отырып өзін-өзі бағалайды, бірін-бірі бағалайды</w:t>
            </w:r>
          </w:p>
        </w:tc>
      </w:tr>
    </w:tbl>
    <w:p w:rsidR="00D96B68" w:rsidRPr="00C37309" w:rsidRDefault="00D96B68">
      <w:pPr>
        <w:rPr>
          <w:lang w:val="kk-KZ"/>
        </w:rPr>
      </w:pPr>
    </w:p>
    <w:sectPr w:rsidR="00D96B68" w:rsidRPr="00C37309" w:rsidSect="00370B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6BB4"/>
    <w:multiLevelType w:val="hybridMultilevel"/>
    <w:tmpl w:val="6A12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7099"/>
    <w:multiLevelType w:val="hybridMultilevel"/>
    <w:tmpl w:val="6C4A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8706E"/>
    <w:multiLevelType w:val="hybridMultilevel"/>
    <w:tmpl w:val="218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D60D9"/>
    <w:multiLevelType w:val="hybridMultilevel"/>
    <w:tmpl w:val="8E3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B2129"/>
    <w:multiLevelType w:val="hybridMultilevel"/>
    <w:tmpl w:val="D9C0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82988"/>
    <w:multiLevelType w:val="hybridMultilevel"/>
    <w:tmpl w:val="72C0C94A"/>
    <w:lvl w:ilvl="0" w:tplc="CDA831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B65"/>
    <w:rsid w:val="00051043"/>
    <w:rsid w:val="0006607A"/>
    <w:rsid w:val="000F7948"/>
    <w:rsid w:val="001153C4"/>
    <w:rsid w:val="003102EA"/>
    <w:rsid w:val="00326E0A"/>
    <w:rsid w:val="00345450"/>
    <w:rsid w:val="00370B65"/>
    <w:rsid w:val="00481B7E"/>
    <w:rsid w:val="005B4B1B"/>
    <w:rsid w:val="005E24BF"/>
    <w:rsid w:val="008D1B1C"/>
    <w:rsid w:val="00A44491"/>
    <w:rsid w:val="00A546B6"/>
    <w:rsid w:val="00A965FF"/>
    <w:rsid w:val="00B74453"/>
    <w:rsid w:val="00BC2E04"/>
    <w:rsid w:val="00BF4243"/>
    <w:rsid w:val="00C37309"/>
    <w:rsid w:val="00C45173"/>
    <w:rsid w:val="00C617E9"/>
    <w:rsid w:val="00D00F74"/>
    <w:rsid w:val="00D24C42"/>
    <w:rsid w:val="00D96B68"/>
    <w:rsid w:val="00E21F19"/>
    <w:rsid w:val="00F05DFB"/>
    <w:rsid w:val="00F8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0B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10</cp:revision>
  <cp:lastPrinted>2016-04-06T15:38:00Z</cp:lastPrinted>
  <dcterms:created xsi:type="dcterms:W3CDTF">2015-10-14T12:09:00Z</dcterms:created>
  <dcterms:modified xsi:type="dcterms:W3CDTF">2018-11-16T11:07:00Z</dcterms:modified>
</cp:coreProperties>
</file>