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244" w:rsidRPr="00060560" w:rsidRDefault="00232244" w:rsidP="00232244">
      <w:pPr>
        <w:spacing w:after="0" w:line="240" w:lineRule="auto"/>
        <w:jc w:val="center"/>
        <w:outlineLvl w:val="0"/>
        <w:rPr>
          <w:rFonts w:ascii="Times New Roman" w:hAnsi="Times New Roman" w:cs="Times New Roman"/>
          <w:b/>
          <w:bCs/>
          <w:kern w:val="36"/>
          <w:sz w:val="20"/>
          <w:szCs w:val="20"/>
        </w:rPr>
      </w:pPr>
      <w:r w:rsidRPr="00060560">
        <w:rPr>
          <w:rFonts w:ascii="Times New Roman" w:hAnsi="Times New Roman" w:cs="Times New Roman"/>
          <w:b/>
          <w:bCs/>
          <w:kern w:val="36"/>
          <w:sz w:val="20"/>
          <w:szCs w:val="20"/>
        </w:rPr>
        <w:t xml:space="preserve">РАЗДЕЛ </w:t>
      </w:r>
      <w:r w:rsidRPr="00060560">
        <w:rPr>
          <w:rFonts w:ascii="Times New Roman" w:hAnsi="Times New Roman" w:cs="Times New Roman"/>
          <w:b/>
          <w:bCs/>
          <w:kern w:val="36"/>
          <w:sz w:val="20"/>
          <w:szCs w:val="20"/>
          <w:lang w:val="en-US"/>
        </w:rPr>
        <w:t>I</w:t>
      </w:r>
      <w:r w:rsidRPr="00060560">
        <w:rPr>
          <w:rFonts w:ascii="Times New Roman" w:hAnsi="Times New Roman" w:cs="Times New Roman"/>
          <w:b/>
          <w:bCs/>
          <w:kern w:val="36"/>
          <w:sz w:val="20"/>
          <w:szCs w:val="20"/>
        </w:rPr>
        <w:t>. ПУТЕШЕСТВИЕ И ДОСТОПРИМЕЧАТЕЛЬНОСТИ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334"/>
        <w:gridCol w:w="784"/>
        <w:gridCol w:w="2141"/>
        <w:gridCol w:w="923"/>
        <w:gridCol w:w="384"/>
        <w:gridCol w:w="2506"/>
      </w:tblGrid>
      <w:tr w:rsidR="00232244" w:rsidRPr="00060560" w:rsidTr="00775393">
        <w:tc>
          <w:tcPr>
            <w:tcW w:w="4395" w:type="dxa"/>
            <w:gridSpan w:val="3"/>
          </w:tcPr>
          <w:p w:rsidR="00232244" w:rsidRPr="00060560" w:rsidRDefault="00232244" w:rsidP="00775393">
            <w:pPr>
              <w:spacing w:line="240" w:lineRule="auto"/>
              <w:rPr>
                <w:rFonts w:ascii="Times New Roman" w:hAnsi="Times New Roman" w:cs="Times New Roman"/>
                <w:b/>
                <w:sz w:val="20"/>
                <w:szCs w:val="20"/>
              </w:rPr>
            </w:pPr>
            <w:r w:rsidRPr="00060560">
              <w:rPr>
                <w:rFonts w:ascii="Times New Roman" w:hAnsi="Times New Roman" w:cs="Times New Roman"/>
                <w:b/>
                <w:sz w:val="20"/>
                <w:szCs w:val="20"/>
              </w:rPr>
              <w:t>ТЕМА УРОКА: § 1 ПУТЕШЕСТВИЕ В МИР ЯЗЫКА.</w:t>
            </w:r>
          </w:p>
        </w:tc>
        <w:tc>
          <w:tcPr>
            <w:tcW w:w="5954" w:type="dxa"/>
            <w:gridSpan w:val="4"/>
          </w:tcPr>
          <w:p w:rsidR="00232244" w:rsidRPr="00060560" w:rsidRDefault="00232244" w:rsidP="00775393">
            <w:pPr>
              <w:spacing w:line="240" w:lineRule="auto"/>
              <w:rPr>
                <w:rFonts w:ascii="Times New Roman" w:hAnsi="Times New Roman" w:cs="Times New Roman"/>
                <w:b/>
                <w:sz w:val="20"/>
                <w:szCs w:val="20"/>
              </w:rPr>
            </w:pPr>
            <w:r w:rsidRPr="00060560">
              <w:rPr>
                <w:rFonts w:ascii="Times New Roman" w:hAnsi="Times New Roman" w:cs="Times New Roman"/>
                <w:b/>
                <w:sz w:val="20"/>
                <w:szCs w:val="20"/>
              </w:rPr>
              <w:t xml:space="preserve">Школа-гимназия </w:t>
            </w:r>
            <w:r>
              <w:rPr>
                <w:rFonts w:ascii="Times New Roman" w:hAnsi="Times New Roman" w:cs="Times New Roman"/>
                <w:b/>
                <w:sz w:val="20"/>
                <w:szCs w:val="20"/>
              </w:rPr>
              <w:t>№39</w:t>
            </w:r>
          </w:p>
        </w:tc>
      </w:tr>
      <w:tr w:rsidR="00232244" w:rsidRPr="00060560" w:rsidTr="00775393">
        <w:tc>
          <w:tcPr>
            <w:tcW w:w="4395" w:type="dxa"/>
            <w:gridSpan w:val="3"/>
          </w:tcPr>
          <w:p w:rsidR="00232244" w:rsidRPr="00060560" w:rsidRDefault="00232244" w:rsidP="00775393">
            <w:pPr>
              <w:spacing w:line="240" w:lineRule="auto"/>
              <w:rPr>
                <w:rFonts w:ascii="Times New Roman" w:hAnsi="Times New Roman" w:cs="Times New Roman"/>
                <w:b/>
                <w:sz w:val="20"/>
                <w:szCs w:val="20"/>
              </w:rPr>
            </w:pPr>
            <w:r w:rsidRPr="00060560">
              <w:rPr>
                <w:rFonts w:ascii="Times New Roman" w:hAnsi="Times New Roman" w:cs="Times New Roman"/>
                <w:b/>
                <w:sz w:val="20"/>
                <w:szCs w:val="20"/>
              </w:rPr>
              <w:t>Дата:</w:t>
            </w:r>
          </w:p>
        </w:tc>
        <w:tc>
          <w:tcPr>
            <w:tcW w:w="5954" w:type="dxa"/>
            <w:gridSpan w:val="4"/>
          </w:tcPr>
          <w:p w:rsidR="00232244" w:rsidRPr="00060560" w:rsidRDefault="00232244" w:rsidP="00775393">
            <w:pPr>
              <w:spacing w:line="240" w:lineRule="auto"/>
              <w:rPr>
                <w:rFonts w:ascii="Times New Roman" w:hAnsi="Times New Roman" w:cs="Times New Roman"/>
                <w:b/>
                <w:sz w:val="20"/>
                <w:szCs w:val="20"/>
              </w:rPr>
            </w:pPr>
            <w:r w:rsidRPr="00060560">
              <w:rPr>
                <w:rFonts w:ascii="Times New Roman" w:hAnsi="Times New Roman" w:cs="Times New Roman"/>
                <w:b/>
                <w:sz w:val="20"/>
                <w:szCs w:val="20"/>
              </w:rPr>
              <w:t xml:space="preserve">ФИО учителя: </w:t>
            </w:r>
            <w:proofErr w:type="spellStart"/>
            <w:r>
              <w:rPr>
                <w:rFonts w:ascii="Times New Roman" w:hAnsi="Times New Roman" w:cs="Times New Roman"/>
                <w:b/>
                <w:sz w:val="20"/>
                <w:szCs w:val="20"/>
              </w:rPr>
              <w:t>Ордабаева</w:t>
            </w:r>
            <w:proofErr w:type="spellEnd"/>
            <w:r>
              <w:rPr>
                <w:rFonts w:ascii="Times New Roman" w:hAnsi="Times New Roman" w:cs="Times New Roman"/>
                <w:b/>
                <w:sz w:val="20"/>
                <w:szCs w:val="20"/>
              </w:rPr>
              <w:t xml:space="preserve"> А.М.</w:t>
            </w:r>
            <w:bookmarkStart w:id="0" w:name="_GoBack"/>
            <w:bookmarkEnd w:id="0"/>
          </w:p>
        </w:tc>
      </w:tr>
      <w:tr w:rsidR="00232244" w:rsidRPr="00060560" w:rsidTr="00775393">
        <w:trPr>
          <w:trHeight w:val="434"/>
        </w:trPr>
        <w:tc>
          <w:tcPr>
            <w:tcW w:w="4395" w:type="dxa"/>
            <w:gridSpan w:val="3"/>
          </w:tcPr>
          <w:p w:rsidR="00232244" w:rsidRPr="00060560" w:rsidRDefault="00232244" w:rsidP="00775393">
            <w:pPr>
              <w:spacing w:line="240" w:lineRule="auto"/>
              <w:rPr>
                <w:rFonts w:ascii="Times New Roman" w:hAnsi="Times New Roman" w:cs="Times New Roman"/>
                <w:b/>
                <w:sz w:val="20"/>
                <w:szCs w:val="20"/>
                <w:lang w:val="kk-KZ"/>
              </w:rPr>
            </w:pPr>
            <w:r w:rsidRPr="00060560">
              <w:rPr>
                <w:rFonts w:ascii="Times New Roman" w:hAnsi="Times New Roman" w:cs="Times New Roman"/>
                <w:b/>
                <w:sz w:val="20"/>
                <w:szCs w:val="20"/>
              </w:rPr>
              <w:t>Класс 7</w:t>
            </w:r>
          </w:p>
        </w:tc>
        <w:tc>
          <w:tcPr>
            <w:tcW w:w="3064" w:type="dxa"/>
            <w:gridSpan w:val="2"/>
          </w:tcPr>
          <w:p w:rsidR="00232244" w:rsidRPr="00060560" w:rsidRDefault="00232244" w:rsidP="00775393">
            <w:pPr>
              <w:spacing w:line="240" w:lineRule="auto"/>
              <w:rPr>
                <w:rFonts w:ascii="Times New Roman" w:hAnsi="Times New Roman" w:cs="Times New Roman"/>
                <w:b/>
                <w:sz w:val="20"/>
                <w:szCs w:val="20"/>
              </w:rPr>
            </w:pPr>
            <w:r w:rsidRPr="00060560">
              <w:rPr>
                <w:rFonts w:ascii="Times New Roman" w:hAnsi="Times New Roman" w:cs="Times New Roman"/>
                <w:b/>
                <w:sz w:val="20"/>
                <w:szCs w:val="20"/>
              </w:rPr>
              <w:t>Количество</w:t>
            </w:r>
          </w:p>
          <w:p w:rsidR="00232244" w:rsidRPr="00060560" w:rsidRDefault="00232244" w:rsidP="00775393">
            <w:pPr>
              <w:spacing w:line="240" w:lineRule="auto"/>
              <w:rPr>
                <w:rFonts w:ascii="Times New Roman" w:hAnsi="Times New Roman" w:cs="Times New Roman"/>
                <w:sz w:val="20"/>
                <w:szCs w:val="20"/>
              </w:rPr>
            </w:pPr>
            <w:r w:rsidRPr="00060560">
              <w:rPr>
                <w:rFonts w:ascii="Times New Roman" w:hAnsi="Times New Roman" w:cs="Times New Roman"/>
                <w:b/>
                <w:sz w:val="20"/>
                <w:szCs w:val="20"/>
              </w:rPr>
              <w:t>присутствующих</w:t>
            </w:r>
          </w:p>
        </w:tc>
        <w:tc>
          <w:tcPr>
            <w:tcW w:w="2890" w:type="dxa"/>
            <w:gridSpan w:val="2"/>
          </w:tcPr>
          <w:p w:rsidR="00232244" w:rsidRPr="00060560" w:rsidRDefault="00232244" w:rsidP="00775393">
            <w:pPr>
              <w:spacing w:line="240" w:lineRule="auto"/>
              <w:rPr>
                <w:rFonts w:ascii="Times New Roman" w:hAnsi="Times New Roman" w:cs="Times New Roman"/>
                <w:b/>
                <w:sz w:val="20"/>
                <w:szCs w:val="20"/>
              </w:rPr>
            </w:pPr>
            <w:r w:rsidRPr="00060560">
              <w:rPr>
                <w:rFonts w:ascii="Times New Roman" w:hAnsi="Times New Roman" w:cs="Times New Roman"/>
                <w:b/>
                <w:sz w:val="20"/>
                <w:szCs w:val="20"/>
              </w:rPr>
              <w:t>Количество отсутствующих</w:t>
            </w:r>
          </w:p>
        </w:tc>
      </w:tr>
      <w:tr w:rsidR="00232244" w:rsidRPr="00060560" w:rsidTr="00775393">
        <w:tc>
          <w:tcPr>
            <w:tcW w:w="3611" w:type="dxa"/>
            <w:gridSpan w:val="2"/>
          </w:tcPr>
          <w:p w:rsidR="00232244" w:rsidRPr="00060560" w:rsidRDefault="00232244" w:rsidP="00775393">
            <w:pPr>
              <w:spacing w:after="0" w:line="240" w:lineRule="auto"/>
              <w:rPr>
                <w:rFonts w:ascii="Times New Roman" w:hAnsi="Times New Roman" w:cs="Times New Roman"/>
                <w:b/>
                <w:sz w:val="20"/>
                <w:szCs w:val="20"/>
              </w:rPr>
            </w:pPr>
            <w:r w:rsidRPr="00060560">
              <w:rPr>
                <w:rFonts w:ascii="Times New Roman" w:hAnsi="Times New Roman" w:cs="Times New Roman"/>
                <w:b/>
                <w:sz w:val="20"/>
                <w:szCs w:val="20"/>
              </w:rPr>
              <w:t xml:space="preserve">Цели обучения, которые необходимо достичь на данном уроке </w:t>
            </w:r>
          </w:p>
        </w:tc>
        <w:tc>
          <w:tcPr>
            <w:tcW w:w="6738" w:type="dxa"/>
            <w:gridSpan w:val="5"/>
          </w:tcPr>
          <w:p w:rsidR="00232244" w:rsidRPr="00060560" w:rsidRDefault="00232244" w:rsidP="00775393">
            <w:pPr>
              <w:widowControl w:val="0"/>
              <w:spacing w:after="0" w:line="240" w:lineRule="auto"/>
              <w:jc w:val="both"/>
              <w:rPr>
                <w:rFonts w:ascii="Times New Roman" w:hAnsi="Times New Roman" w:cs="Times New Roman"/>
                <w:sz w:val="20"/>
                <w:szCs w:val="20"/>
                <w:shd w:val="clear" w:color="auto" w:fill="FFFFFF"/>
              </w:rPr>
            </w:pPr>
            <w:r w:rsidRPr="00060560">
              <w:rPr>
                <w:rFonts w:ascii="Times New Roman" w:hAnsi="Times New Roman" w:cs="Times New Roman"/>
                <w:sz w:val="20"/>
                <w:szCs w:val="20"/>
                <w:shd w:val="clear" w:color="auto" w:fill="FFFFFF"/>
              </w:rPr>
              <w:t>С</w:t>
            </w:r>
            <w:proofErr w:type="gramStart"/>
            <w:r w:rsidRPr="00060560">
              <w:rPr>
                <w:rFonts w:ascii="Times New Roman" w:hAnsi="Times New Roman" w:cs="Times New Roman"/>
                <w:sz w:val="20"/>
                <w:szCs w:val="20"/>
                <w:shd w:val="clear" w:color="auto" w:fill="FFFFFF"/>
              </w:rPr>
              <w:t>1</w:t>
            </w:r>
            <w:proofErr w:type="gramEnd"/>
            <w:r w:rsidRPr="00060560">
              <w:rPr>
                <w:rFonts w:ascii="Times New Roman" w:hAnsi="Times New Roman" w:cs="Times New Roman"/>
                <w:sz w:val="20"/>
                <w:szCs w:val="20"/>
                <w:shd w:val="clear" w:color="auto" w:fill="FFFFFF"/>
              </w:rPr>
              <w:t>. 7.1.1.1-понимать сообщение продолжительностью</w:t>
            </w:r>
          </w:p>
          <w:p w:rsidR="00232244" w:rsidRPr="00060560" w:rsidRDefault="00232244" w:rsidP="00775393">
            <w:pPr>
              <w:widowControl w:val="0"/>
              <w:spacing w:after="0" w:line="240" w:lineRule="auto"/>
              <w:jc w:val="both"/>
              <w:rPr>
                <w:rFonts w:ascii="Times New Roman" w:hAnsi="Times New Roman" w:cs="Times New Roman"/>
                <w:sz w:val="20"/>
                <w:szCs w:val="20"/>
                <w:shd w:val="clear" w:color="auto" w:fill="FFFFFF"/>
              </w:rPr>
            </w:pPr>
            <w:r w:rsidRPr="00060560">
              <w:rPr>
                <w:rFonts w:ascii="Times New Roman" w:hAnsi="Times New Roman" w:cs="Times New Roman"/>
                <w:sz w:val="20"/>
                <w:szCs w:val="20"/>
                <w:shd w:val="clear" w:color="auto" w:fill="FFFFFF"/>
              </w:rPr>
              <w:t xml:space="preserve"> 3-5 минут, извлекая необходимую информацию и/или определяя последовательность событий</w:t>
            </w:r>
          </w:p>
          <w:p w:rsidR="00232244" w:rsidRPr="00060560" w:rsidRDefault="00232244" w:rsidP="00775393">
            <w:pPr>
              <w:spacing w:after="0" w:line="240" w:lineRule="auto"/>
              <w:rPr>
                <w:rFonts w:ascii="Times New Roman" w:hAnsi="Times New Roman" w:cs="Times New Roman"/>
                <w:sz w:val="20"/>
                <w:szCs w:val="20"/>
              </w:rPr>
            </w:pPr>
            <w:r w:rsidRPr="00060560">
              <w:rPr>
                <w:rFonts w:ascii="Times New Roman" w:hAnsi="Times New Roman" w:cs="Times New Roman"/>
                <w:sz w:val="20"/>
                <w:szCs w:val="20"/>
                <w:shd w:val="clear" w:color="auto" w:fill="FFFFFF"/>
              </w:rPr>
              <w:t>С</w:t>
            </w:r>
            <w:proofErr w:type="gramStart"/>
            <w:r w:rsidRPr="00060560">
              <w:rPr>
                <w:rFonts w:ascii="Times New Roman" w:hAnsi="Times New Roman" w:cs="Times New Roman"/>
                <w:sz w:val="20"/>
                <w:szCs w:val="20"/>
                <w:shd w:val="clear" w:color="auto" w:fill="FFFFFF"/>
              </w:rPr>
              <w:t>4</w:t>
            </w:r>
            <w:proofErr w:type="gramEnd"/>
            <w:r w:rsidRPr="00060560">
              <w:rPr>
                <w:rFonts w:ascii="Times New Roman" w:hAnsi="Times New Roman" w:cs="Times New Roman"/>
                <w:sz w:val="20"/>
                <w:szCs w:val="20"/>
                <w:shd w:val="clear" w:color="auto" w:fill="FFFFFF"/>
              </w:rPr>
              <w:t>. 7.1.4.1-определять основную мысль текста, опираясь на содержание текста</w:t>
            </w:r>
          </w:p>
          <w:p w:rsidR="00232244" w:rsidRPr="00060560" w:rsidRDefault="00232244" w:rsidP="00775393">
            <w:pPr>
              <w:widowControl w:val="0"/>
              <w:spacing w:after="0" w:line="240" w:lineRule="auto"/>
              <w:jc w:val="both"/>
              <w:rPr>
                <w:rFonts w:ascii="Times New Roman" w:hAnsi="Times New Roman" w:cs="Times New Roman"/>
                <w:sz w:val="20"/>
                <w:szCs w:val="20"/>
                <w:lang w:eastAsia="en-GB"/>
              </w:rPr>
            </w:pPr>
            <w:r w:rsidRPr="00060560">
              <w:rPr>
                <w:rFonts w:ascii="Times New Roman" w:hAnsi="Times New Roman" w:cs="Times New Roman"/>
                <w:sz w:val="20"/>
                <w:szCs w:val="20"/>
                <w:lang w:eastAsia="en-GB"/>
              </w:rPr>
              <w:t>Г3. 7.2.3.1-соблюдать морфологические нормы использования форм разных частей речи</w:t>
            </w:r>
          </w:p>
          <w:p w:rsidR="00232244" w:rsidRPr="00060560" w:rsidRDefault="00232244" w:rsidP="00775393">
            <w:pPr>
              <w:spacing w:after="0" w:line="240" w:lineRule="auto"/>
              <w:rPr>
                <w:rFonts w:ascii="Times New Roman" w:hAnsi="Times New Roman" w:cs="Times New Roman"/>
                <w:sz w:val="20"/>
                <w:szCs w:val="20"/>
                <w:lang w:eastAsia="en-GB"/>
              </w:rPr>
            </w:pPr>
            <w:r w:rsidRPr="00060560">
              <w:rPr>
                <w:rFonts w:ascii="Times New Roman" w:hAnsi="Times New Roman" w:cs="Times New Roman"/>
                <w:sz w:val="20"/>
                <w:szCs w:val="20"/>
                <w:lang w:eastAsia="en-GB"/>
              </w:rPr>
              <w:t>Г5. 7.2.5.1-участвовать в диалоге, обмениваясь мнениями по предложенной теме</w:t>
            </w:r>
          </w:p>
          <w:p w:rsidR="00232244" w:rsidRPr="00060560" w:rsidRDefault="00232244" w:rsidP="00775393">
            <w:pPr>
              <w:widowControl w:val="0"/>
              <w:spacing w:after="0" w:line="240" w:lineRule="auto"/>
              <w:jc w:val="both"/>
              <w:rPr>
                <w:rFonts w:ascii="Times New Roman" w:hAnsi="Times New Roman" w:cs="Times New Roman"/>
                <w:color w:val="00000A"/>
                <w:sz w:val="20"/>
                <w:szCs w:val="20"/>
                <w:lang w:eastAsia="en-GB"/>
              </w:rPr>
            </w:pPr>
            <w:r w:rsidRPr="00060560">
              <w:rPr>
                <w:rFonts w:ascii="Times New Roman" w:hAnsi="Times New Roman" w:cs="Times New Roman"/>
                <w:color w:val="00000A"/>
                <w:sz w:val="20"/>
                <w:szCs w:val="20"/>
                <w:lang w:eastAsia="en-GB"/>
              </w:rPr>
              <w:t>Ч3. 7.3.3.1-формулировать проблемные вопросы по тексту, позволяющие выдвигать идеи, предположения, и отвечать на вопросы, приводя аргументы, связывать информацию текста с другими фактами из реальной жизни</w:t>
            </w:r>
          </w:p>
          <w:p w:rsidR="00232244" w:rsidRPr="00060560" w:rsidRDefault="00232244" w:rsidP="00775393">
            <w:pPr>
              <w:widowControl w:val="0"/>
              <w:spacing w:after="0" w:line="240" w:lineRule="auto"/>
              <w:jc w:val="both"/>
              <w:rPr>
                <w:rFonts w:ascii="Times New Roman" w:hAnsi="Times New Roman" w:cs="Times New Roman"/>
                <w:sz w:val="20"/>
                <w:szCs w:val="20"/>
              </w:rPr>
            </w:pPr>
            <w:r w:rsidRPr="00060560">
              <w:rPr>
                <w:rFonts w:ascii="Times New Roman" w:hAnsi="Times New Roman" w:cs="Times New Roman"/>
                <w:sz w:val="20"/>
                <w:szCs w:val="20"/>
              </w:rPr>
              <w:t>П</w:t>
            </w:r>
            <w:proofErr w:type="gramStart"/>
            <w:r w:rsidRPr="00060560">
              <w:rPr>
                <w:rFonts w:ascii="Times New Roman" w:hAnsi="Times New Roman" w:cs="Times New Roman"/>
                <w:sz w:val="20"/>
                <w:szCs w:val="20"/>
              </w:rPr>
              <w:t>1</w:t>
            </w:r>
            <w:proofErr w:type="gramEnd"/>
            <w:r w:rsidRPr="00060560">
              <w:rPr>
                <w:rFonts w:ascii="Times New Roman" w:hAnsi="Times New Roman" w:cs="Times New Roman"/>
                <w:sz w:val="20"/>
                <w:szCs w:val="20"/>
              </w:rPr>
              <w:t xml:space="preserve"> 7.4.1.1-создавать тексты публицистического стиля (репортаж о событии, заметка, отзыв) и официально-делового стиля (доверенность, заявление, официальное поздравление, деловое письмо)</w:t>
            </w:r>
          </w:p>
          <w:p w:rsidR="00232244" w:rsidRPr="00060560" w:rsidRDefault="00232244" w:rsidP="00775393">
            <w:pPr>
              <w:spacing w:after="0" w:line="240" w:lineRule="auto"/>
              <w:rPr>
                <w:rFonts w:ascii="Times New Roman" w:hAnsi="Times New Roman" w:cs="Times New Roman"/>
                <w:sz w:val="20"/>
                <w:szCs w:val="20"/>
              </w:rPr>
            </w:pPr>
            <w:r w:rsidRPr="00060560">
              <w:rPr>
                <w:rFonts w:ascii="Times New Roman" w:hAnsi="Times New Roman" w:cs="Times New Roman"/>
                <w:color w:val="00000A"/>
                <w:sz w:val="20"/>
                <w:szCs w:val="20"/>
                <w:lang w:eastAsia="en-GB"/>
              </w:rPr>
              <w:t>ИЯЕ</w:t>
            </w:r>
            <w:proofErr w:type="gramStart"/>
            <w:r w:rsidRPr="00060560">
              <w:rPr>
                <w:rFonts w:ascii="Times New Roman" w:hAnsi="Times New Roman" w:cs="Times New Roman"/>
                <w:color w:val="00000A"/>
                <w:sz w:val="20"/>
                <w:szCs w:val="20"/>
                <w:lang w:eastAsia="en-GB"/>
              </w:rPr>
              <w:t>1</w:t>
            </w:r>
            <w:proofErr w:type="gramEnd"/>
            <w:r w:rsidRPr="00060560">
              <w:rPr>
                <w:rFonts w:ascii="Times New Roman" w:hAnsi="Times New Roman" w:cs="Times New Roman"/>
                <w:color w:val="00000A"/>
                <w:sz w:val="20"/>
                <w:szCs w:val="20"/>
                <w:lang w:eastAsia="en-GB"/>
              </w:rPr>
              <w:t>. 7.5.1.2-выбирать и использовать соответствующий ситуации общения глагол совершенного и несовершенного вида в условном, изъявительном и повелительном наклонении</w:t>
            </w:r>
            <w:r w:rsidRPr="00060560">
              <w:rPr>
                <w:rFonts w:ascii="Times New Roman" w:hAnsi="Times New Roman" w:cs="Times New Roman"/>
                <w:sz w:val="20"/>
                <w:szCs w:val="20"/>
              </w:rPr>
              <w:t>.</w:t>
            </w:r>
          </w:p>
        </w:tc>
      </w:tr>
      <w:tr w:rsidR="00232244" w:rsidRPr="00060560" w:rsidTr="00775393">
        <w:trPr>
          <w:trHeight w:val="562"/>
        </w:trPr>
        <w:tc>
          <w:tcPr>
            <w:tcW w:w="3611" w:type="dxa"/>
            <w:gridSpan w:val="2"/>
            <w:vMerge w:val="restart"/>
          </w:tcPr>
          <w:p w:rsidR="00232244" w:rsidRPr="00060560" w:rsidRDefault="00232244" w:rsidP="00775393">
            <w:pPr>
              <w:spacing w:after="0" w:line="240" w:lineRule="auto"/>
              <w:rPr>
                <w:rFonts w:ascii="Times New Roman" w:hAnsi="Times New Roman" w:cs="Times New Roman"/>
                <w:sz w:val="20"/>
                <w:szCs w:val="20"/>
              </w:rPr>
            </w:pPr>
          </w:p>
          <w:p w:rsidR="00232244" w:rsidRPr="00060560" w:rsidRDefault="00232244" w:rsidP="00775393">
            <w:pPr>
              <w:spacing w:after="0" w:line="240" w:lineRule="auto"/>
              <w:rPr>
                <w:rFonts w:ascii="Times New Roman" w:hAnsi="Times New Roman" w:cs="Times New Roman"/>
                <w:sz w:val="20"/>
                <w:szCs w:val="20"/>
              </w:rPr>
            </w:pPr>
          </w:p>
          <w:p w:rsidR="00232244" w:rsidRPr="00060560" w:rsidRDefault="00232244" w:rsidP="00775393">
            <w:pPr>
              <w:spacing w:after="0" w:line="240" w:lineRule="auto"/>
              <w:rPr>
                <w:rFonts w:ascii="Times New Roman" w:hAnsi="Times New Roman" w:cs="Times New Roman"/>
                <w:b/>
                <w:sz w:val="20"/>
                <w:szCs w:val="20"/>
              </w:rPr>
            </w:pPr>
            <w:r w:rsidRPr="00060560">
              <w:rPr>
                <w:rFonts w:ascii="Times New Roman" w:hAnsi="Times New Roman" w:cs="Times New Roman"/>
                <w:b/>
                <w:sz w:val="20"/>
                <w:szCs w:val="20"/>
              </w:rPr>
              <w:t>Ожидаемый результат</w:t>
            </w:r>
          </w:p>
        </w:tc>
        <w:tc>
          <w:tcPr>
            <w:tcW w:w="6738" w:type="dxa"/>
            <w:gridSpan w:val="5"/>
          </w:tcPr>
          <w:p w:rsidR="00232244" w:rsidRPr="00060560" w:rsidRDefault="00232244" w:rsidP="00775393">
            <w:pPr>
              <w:spacing w:after="0" w:line="240" w:lineRule="auto"/>
              <w:rPr>
                <w:rFonts w:ascii="Times New Roman" w:hAnsi="Times New Roman" w:cs="Times New Roman"/>
                <w:b/>
                <w:sz w:val="20"/>
                <w:szCs w:val="20"/>
              </w:rPr>
            </w:pPr>
            <w:r w:rsidRPr="00060560">
              <w:rPr>
                <w:rFonts w:ascii="Times New Roman" w:hAnsi="Times New Roman" w:cs="Times New Roman"/>
                <w:b/>
                <w:sz w:val="20"/>
                <w:szCs w:val="20"/>
              </w:rPr>
              <w:t>Все учащиеся смогут:</w:t>
            </w:r>
          </w:p>
          <w:p w:rsidR="00232244" w:rsidRPr="00060560" w:rsidRDefault="00232244" w:rsidP="00775393">
            <w:pPr>
              <w:spacing w:after="0" w:line="240" w:lineRule="auto"/>
              <w:rPr>
                <w:rFonts w:ascii="Times New Roman" w:hAnsi="Times New Roman" w:cs="Times New Roman"/>
                <w:sz w:val="20"/>
                <w:szCs w:val="20"/>
                <w:lang w:val="kk-KZ"/>
              </w:rPr>
            </w:pPr>
            <w:r w:rsidRPr="00060560">
              <w:rPr>
                <w:rFonts w:ascii="Times New Roman" w:hAnsi="Times New Roman" w:cs="Times New Roman"/>
                <w:sz w:val="20"/>
                <w:szCs w:val="20"/>
                <w:lang w:val="kk-KZ"/>
              </w:rPr>
              <w:t xml:space="preserve">Сравнивать тексты; отличить диалогическую речь от монологической речи; </w:t>
            </w:r>
            <w:r w:rsidRPr="00060560">
              <w:rPr>
                <w:rFonts w:ascii="Times New Roman" w:hAnsi="Times New Roman" w:cs="Times New Roman"/>
                <w:sz w:val="20"/>
                <w:szCs w:val="20"/>
              </w:rPr>
              <w:t xml:space="preserve">правильно употреблять существительные с </w:t>
            </w:r>
            <w:proofErr w:type="spellStart"/>
            <w:r w:rsidRPr="00060560">
              <w:rPr>
                <w:rFonts w:ascii="Times New Roman" w:hAnsi="Times New Roman" w:cs="Times New Roman"/>
                <w:sz w:val="20"/>
                <w:szCs w:val="20"/>
              </w:rPr>
              <w:t>прилагательными;передавать</w:t>
            </w:r>
            <w:proofErr w:type="spellEnd"/>
            <w:r w:rsidRPr="00060560">
              <w:rPr>
                <w:rFonts w:ascii="Times New Roman" w:hAnsi="Times New Roman" w:cs="Times New Roman"/>
                <w:sz w:val="20"/>
                <w:szCs w:val="20"/>
              </w:rPr>
              <w:t xml:space="preserve"> события, соблюдая последовательность;</w:t>
            </w:r>
          </w:p>
          <w:p w:rsidR="00232244" w:rsidRPr="00060560" w:rsidRDefault="00232244" w:rsidP="00775393">
            <w:pPr>
              <w:spacing w:after="0" w:line="240" w:lineRule="auto"/>
              <w:rPr>
                <w:rFonts w:ascii="Times New Roman" w:hAnsi="Times New Roman" w:cs="Times New Roman"/>
                <w:sz w:val="20"/>
                <w:szCs w:val="20"/>
                <w:lang w:val="kk-KZ"/>
              </w:rPr>
            </w:pPr>
            <w:r w:rsidRPr="00060560">
              <w:rPr>
                <w:rFonts w:ascii="Times New Roman" w:hAnsi="Times New Roman" w:cs="Times New Roman"/>
                <w:sz w:val="20"/>
                <w:szCs w:val="20"/>
                <w:lang w:val="kk-KZ"/>
              </w:rPr>
              <w:t xml:space="preserve">называть слова одним словом или сочетанием; </w:t>
            </w:r>
            <w:r w:rsidRPr="00060560">
              <w:rPr>
                <w:rFonts w:ascii="Times New Roman" w:hAnsi="Times New Roman" w:cs="Times New Roman"/>
                <w:sz w:val="20"/>
                <w:szCs w:val="20"/>
              </w:rPr>
              <w:t>находить в предложении прилагательные и записывать их;</w:t>
            </w:r>
          </w:p>
        </w:tc>
      </w:tr>
      <w:tr w:rsidR="00232244" w:rsidRPr="00060560" w:rsidTr="00775393">
        <w:trPr>
          <w:trHeight w:val="562"/>
        </w:trPr>
        <w:tc>
          <w:tcPr>
            <w:tcW w:w="3611" w:type="dxa"/>
            <w:gridSpan w:val="2"/>
            <w:vMerge/>
          </w:tcPr>
          <w:p w:rsidR="00232244" w:rsidRPr="00060560" w:rsidRDefault="00232244" w:rsidP="00775393">
            <w:pPr>
              <w:spacing w:after="0" w:line="240" w:lineRule="auto"/>
              <w:rPr>
                <w:rFonts w:ascii="Times New Roman" w:hAnsi="Times New Roman" w:cs="Times New Roman"/>
                <w:sz w:val="20"/>
                <w:szCs w:val="20"/>
              </w:rPr>
            </w:pPr>
          </w:p>
        </w:tc>
        <w:tc>
          <w:tcPr>
            <w:tcW w:w="6738" w:type="dxa"/>
            <w:gridSpan w:val="5"/>
          </w:tcPr>
          <w:p w:rsidR="00232244" w:rsidRPr="00060560" w:rsidRDefault="00232244" w:rsidP="00775393">
            <w:pPr>
              <w:spacing w:after="0" w:line="240" w:lineRule="auto"/>
              <w:rPr>
                <w:rFonts w:ascii="Times New Roman" w:hAnsi="Times New Roman" w:cs="Times New Roman"/>
                <w:b/>
                <w:sz w:val="20"/>
                <w:szCs w:val="20"/>
              </w:rPr>
            </w:pPr>
            <w:r w:rsidRPr="00060560">
              <w:rPr>
                <w:rFonts w:ascii="Times New Roman" w:hAnsi="Times New Roman" w:cs="Times New Roman"/>
                <w:b/>
                <w:sz w:val="20"/>
                <w:szCs w:val="20"/>
              </w:rPr>
              <w:t>Большинство учащихся будут уметь:</w:t>
            </w:r>
          </w:p>
          <w:p w:rsidR="00232244" w:rsidRPr="00060560" w:rsidRDefault="00232244" w:rsidP="00775393">
            <w:pPr>
              <w:spacing w:after="0" w:line="240" w:lineRule="auto"/>
              <w:rPr>
                <w:rFonts w:ascii="Times New Roman" w:hAnsi="Times New Roman" w:cs="Times New Roman"/>
                <w:sz w:val="20"/>
                <w:szCs w:val="20"/>
                <w:lang w:eastAsia="en-GB"/>
              </w:rPr>
            </w:pPr>
            <w:r w:rsidRPr="00060560">
              <w:rPr>
                <w:rFonts w:ascii="Times New Roman" w:hAnsi="Times New Roman" w:cs="Times New Roman"/>
                <w:bCs/>
                <w:sz w:val="20"/>
                <w:szCs w:val="20"/>
              </w:rPr>
              <w:t>согласовывать имена прилагательные с именами существительными</w:t>
            </w:r>
            <w:proofErr w:type="gramStart"/>
            <w:r w:rsidRPr="00060560">
              <w:rPr>
                <w:rFonts w:ascii="Times New Roman" w:hAnsi="Times New Roman" w:cs="Times New Roman"/>
                <w:bCs/>
                <w:sz w:val="20"/>
                <w:szCs w:val="20"/>
              </w:rPr>
              <w:t xml:space="preserve"> ;</w:t>
            </w:r>
            <w:proofErr w:type="gramEnd"/>
          </w:p>
          <w:p w:rsidR="00232244" w:rsidRPr="00060560" w:rsidRDefault="00232244" w:rsidP="00775393">
            <w:pPr>
              <w:spacing w:after="0" w:line="240" w:lineRule="auto"/>
              <w:rPr>
                <w:rFonts w:ascii="Times New Roman" w:hAnsi="Times New Roman" w:cs="Times New Roman"/>
                <w:b/>
                <w:sz w:val="20"/>
                <w:szCs w:val="20"/>
              </w:rPr>
            </w:pPr>
            <w:r w:rsidRPr="00060560">
              <w:rPr>
                <w:rFonts w:ascii="Times New Roman" w:hAnsi="Times New Roman" w:cs="Times New Roman"/>
                <w:sz w:val="20"/>
                <w:szCs w:val="20"/>
                <w:lang w:val="kk-KZ" w:eastAsia="en-GB"/>
              </w:rPr>
              <w:t>составлять постер  на заданную тему;</w:t>
            </w:r>
          </w:p>
        </w:tc>
      </w:tr>
      <w:tr w:rsidR="00232244" w:rsidRPr="00060560" w:rsidTr="00775393">
        <w:trPr>
          <w:trHeight w:val="562"/>
        </w:trPr>
        <w:tc>
          <w:tcPr>
            <w:tcW w:w="3611" w:type="dxa"/>
            <w:gridSpan w:val="2"/>
            <w:vMerge/>
          </w:tcPr>
          <w:p w:rsidR="00232244" w:rsidRPr="00060560" w:rsidRDefault="00232244" w:rsidP="00775393">
            <w:pPr>
              <w:spacing w:after="0" w:line="240" w:lineRule="auto"/>
              <w:rPr>
                <w:rFonts w:ascii="Times New Roman" w:hAnsi="Times New Roman" w:cs="Times New Roman"/>
                <w:sz w:val="20"/>
                <w:szCs w:val="20"/>
              </w:rPr>
            </w:pPr>
          </w:p>
        </w:tc>
        <w:tc>
          <w:tcPr>
            <w:tcW w:w="6738" w:type="dxa"/>
            <w:gridSpan w:val="5"/>
          </w:tcPr>
          <w:p w:rsidR="00232244" w:rsidRPr="00060560" w:rsidRDefault="00232244" w:rsidP="00775393">
            <w:pPr>
              <w:spacing w:after="0" w:line="240" w:lineRule="auto"/>
              <w:rPr>
                <w:rFonts w:ascii="Times New Roman" w:hAnsi="Times New Roman" w:cs="Times New Roman"/>
                <w:b/>
                <w:sz w:val="20"/>
                <w:szCs w:val="20"/>
              </w:rPr>
            </w:pPr>
            <w:r w:rsidRPr="00060560">
              <w:rPr>
                <w:rFonts w:ascii="Times New Roman" w:hAnsi="Times New Roman" w:cs="Times New Roman"/>
                <w:b/>
                <w:sz w:val="20"/>
                <w:szCs w:val="20"/>
              </w:rPr>
              <w:t>Некоторые учащиеся смогут:</w:t>
            </w:r>
          </w:p>
          <w:p w:rsidR="00232244" w:rsidRPr="00060560" w:rsidRDefault="00232244" w:rsidP="00775393">
            <w:pPr>
              <w:spacing w:after="0" w:line="240" w:lineRule="auto"/>
              <w:rPr>
                <w:rFonts w:ascii="Times New Roman" w:hAnsi="Times New Roman" w:cs="Times New Roman"/>
                <w:sz w:val="20"/>
                <w:szCs w:val="20"/>
                <w:lang w:val="kk-KZ" w:eastAsia="en-GB"/>
              </w:rPr>
            </w:pPr>
            <w:r w:rsidRPr="00060560">
              <w:rPr>
                <w:rFonts w:ascii="Times New Roman" w:hAnsi="Times New Roman" w:cs="Times New Roman"/>
                <w:sz w:val="20"/>
                <w:szCs w:val="20"/>
                <w:lang w:val="kk-KZ" w:eastAsia="en-GB"/>
              </w:rPr>
              <w:t>составлять диалог,опираясь на текст;</w:t>
            </w:r>
          </w:p>
          <w:p w:rsidR="00232244" w:rsidRPr="00060560" w:rsidRDefault="00232244" w:rsidP="00775393">
            <w:pPr>
              <w:spacing w:after="0" w:line="240" w:lineRule="auto"/>
              <w:rPr>
                <w:rFonts w:ascii="Times New Roman" w:hAnsi="Times New Roman" w:cs="Times New Roman"/>
                <w:sz w:val="20"/>
                <w:szCs w:val="20"/>
                <w:lang w:val="kk-KZ" w:eastAsia="en-GB"/>
              </w:rPr>
            </w:pPr>
            <w:r w:rsidRPr="00060560">
              <w:rPr>
                <w:rFonts w:ascii="Times New Roman" w:hAnsi="Times New Roman" w:cs="Times New Roman"/>
                <w:sz w:val="20"/>
                <w:szCs w:val="20"/>
                <w:lang w:val="kk-KZ" w:eastAsia="en-GB"/>
              </w:rPr>
              <w:t>находить в тексте художественно-изобразительные средства.</w:t>
            </w:r>
          </w:p>
        </w:tc>
      </w:tr>
      <w:tr w:rsidR="00232244" w:rsidRPr="00060560" w:rsidTr="00775393">
        <w:trPr>
          <w:trHeight w:val="2824"/>
        </w:trPr>
        <w:tc>
          <w:tcPr>
            <w:tcW w:w="3611" w:type="dxa"/>
            <w:gridSpan w:val="2"/>
          </w:tcPr>
          <w:p w:rsidR="00232244" w:rsidRPr="00060560" w:rsidRDefault="00232244" w:rsidP="00775393">
            <w:pPr>
              <w:spacing w:after="0" w:line="240" w:lineRule="auto"/>
              <w:rPr>
                <w:rFonts w:ascii="Times New Roman" w:hAnsi="Times New Roman" w:cs="Times New Roman"/>
                <w:b/>
                <w:sz w:val="20"/>
                <w:szCs w:val="20"/>
              </w:rPr>
            </w:pPr>
            <w:r w:rsidRPr="00060560">
              <w:rPr>
                <w:rFonts w:ascii="Times New Roman" w:hAnsi="Times New Roman" w:cs="Times New Roman"/>
                <w:b/>
                <w:sz w:val="20"/>
                <w:szCs w:val="20"/>
              </w:rPr>
              <w:t>Языковая цель</w:t>
            </w:r>
          </w:p>
        </w:tc>
        <w:tc>
          <w:tcPr>
            <w:tcW w:w="6738" w:type="dxa"/>
            <w:gridSpan w:val="5"/>
          </w:tcPr>
          <w:p w:rsidR="00232244" w:rsidRPr="00060560" w:rsidRDefault="00232244" w:rsidP="00775393">
            <w:pPr>
              <w:spacing w:after="0" w:line="240" w:lineRule="auto"/>
              <w:rPr>
                <w:rFonts w:ascii="Times New Roman" w:hAnsi="Times New Roman" w:cs="Times New Roman"/>
                <w:sz w:val="20"/>
                <w:szCs w:val="20"/>
              </w:rPr>
            </w:pPr>
            <w:r w:rsidRPr="00060560">
              <w:rPr>
                <w:rFonts w:ascii="Times New Roman" w:hAnsi="Times New Roman" w:cs="Times New Roman"/>
                <w:b/>
                <w:sz w:val="20"/>
                <w:szCs w:val="20"/>
              </w:rPr>
              <w:t>Учащиеся могут:</w:t>
            </w:r>
          </w:p>
          <w:p w:rsidR="00232244" w:rsidRPr="00060560" w:rsidRDefault="00232244" w:rsidP="00775393">
            <w:pPr>
              <w:spacing w:after="0" w:line="240" w:lineRule="auto"/>
              <w:rPr>
                <w:rFonts w:ascii="Times New Roman" w:hAnsi="Times New Roman" w:cs="Times New Roman"/>
                <w:sz w:val="20"/>
                <w:szCs w:val="20"/>
              </w:rPr>
            </w:pPr>
            <w:r w:rsidRPr="00060560">
              <w:rPr>
                <w:rFonts w:ascii="Times New Roman" w:hAnsi="Times New Roman" w:cs="Times New Roman"/>
                <w:sz w:val="20"/>
                <w:szCs w:val="20"/>
              </w:rPr>
              <w:t>- строить речь логично и последовательно, демонстрируя нормы устной и письменной речи</w:t>
            </w:r>
          </w:p>
          <w:p w:rsidR="00232244" w:rsidRPr="00060560" w:rsidRDefault="00232244" w:rsidP="00775393">
            <w:pPr>
              <w:spacing w:after="0" w:line="240" w:lineRule="auto"/>
              <w:rPr>
                <w:rFonts w:ascii="Times New Roman" w:hAnsi="Times New Roman" w:cs="Times New Roman"/>
                <w:b/>
                <w:sz w:val="20"/>
                <w:szCs w:val="20"/>
              </w:rPr>
            </w:pPr>
            <w:r w:rsidRPr="00060560">
              <w:rPr>
                <w:rFonts w:ascii="Times New Roman" w:hAnsi="Times New Roman" w:cs="Times New Roman"/>
                <w:b/>
                <w:sz w:val="20"/>
                <w:szCs w:val="20"/>
              </w:rPr>
              <w:t xml:space="preserve">Ключевые слова и </w:t>
            </w:r>
            <w:proofErr w:type="spellStart"/>
            <w:r w:rsidRPr="00060560">
              <w:rPr>
                <w:rFonts w:ascii="Times New Roman" w:hAnsi="Times New Roman" w:cs="Times New Roman"/>
                <w:b/>
                <w:sz w:val="20"/>
                <w:szCs w:val="20"/>
              </w:rPr>
              <w:t>фразы</w:t>
            </w:r>
            <w:proofErr w:type="gramStart"/>
            <w:r w:rsidRPr="00060560">
              <w:rPr>
                <w:rFonts w:ascii="Times New Roman" w:hAnsi="Times New Roman" w:cs="Times New Roman"/>
                <w:b/>
                <w:sz w:val="20"/>
                <w:szCs w:val="20"/>
              </w:rPr>
              <w:t>:</w:t>
            </w:r>
            <w:r w:rsidRPr="00060560">
              <w:rPr>
                <w:rFonts w:ascii="Times New Roman" w:hAnsi="Times New Roman" w:cs="Times New Roman"/>
                <w:i/>
                <w:sz w:val="20"/>
                <w:szCs w:val="20"/>
              </w:rPr>
              <w:t>н</w:t>
            </w:r>
            <w:proofErr w:type="gramEnd"/>
            <w:r w:rsidRPr="00060560">
              <w:rPr>
                <w:rFonts w:ascii="Times New Roman" w:hAnsi="Times New Roman" w:cs="Times New Roman"/>
                <w:i/>
                <w:iCs/>
                <w:sz w:val="20"/>
                <w:szCs w:val="20"/>
              </w:rPr>
              <w:t>ация</w:t>
            </w:r>
            <w:proofErr w:type="spellEnd"/>
            <w:r w:rsidRPr="00060560">
              <w:rPr>
                <w:rFonts w:ascii="Times New Roman" w:hAnsi="Times New Roman" w:cs="Times New Roman"/>
                <w:i/>
                <w:iCs/>
                <w:sz w:val="20"/>
                <w:szCs w:val="20"/>
              </w:rPr>
              <w:t>, национальный, национальность, многонациональный, межнациональный</w:t>
            </w:r>
          </w:p>
          <w:p w:rsidR="00232244" w:rsidRPr="00060560" w:rsidRDefault="00232244" w:rsidP="00775393">
            <w:pPr>
              <w:spacing w:after="0" w:line="240" w:lineRule="auto"/>
              <w:rPr>
                <w:rFonts w:ascii="Times New Roman" w:hAnsi="Times New Roman" w:cs="Times New Roman"/>
                <w:b/>
                <w:sz w:val="20"/>
                <w:szCs w:val="20"/>
              </w:rPr>
            </w:pPr>
            <w:r w:rsidRPr="00060560">
              <w:rPr>
                <w:rFonts w:ascii="Times New Roman" w:hAnsi="Times New Roman" w:cs="Times New Roman"/>
                <w:b/>
                <w:sz w:val="20"/>
                <w:szCs w:val="20"/>
              </w:rPr>
              <w:t xml:space="preserve">Используемый язык для диалога/письма на уроке: </w:t>
            </w:r>
          </w:p>
          <w:p w:rsidR="00232244" w:rsidRPr="00060560" w:rsidRDefault="00232244" w:rsidP="00775393">
            <w:pPr>
              <w:spacing w:after="0" w:line="240" w:lineRule="auto"/>
              <w:rPr>
                <w:rFonts w:ascii="Times New Roman" w:hAnsi="Times New Roman" w:cs="Times New Roman"/>
                <w:sz w:val="20"/>
                <w:szCs w:val="20"/>
              </w:rPr>
            </w:pPr>
            <w:r w:rsidRPr="00060560">
              <w:rPr>
                <w:rFonts w:ascii="Times New Roman" w:hAnsi="Times New Roman" w:cs="Times New Roman"/>
                <w:sz w:val="20"/>
                <w:szCs w:val="20"/>
              </w:rPr>
              <w:t>русский.</w:t>
            </w:r>
          </w:p>
          <w:p w:rsidR="00232244" w:rsidRPr="00060560" w:rsidRDefault="00232244" w:rsidP="00775393">
            <w:pPr>
              <w:spacing w:after="0" w:line="240" w:lineRule="auto"/>
              <w:rPr>
                <w:rFonts w:ascii="Times New Roman" w:hAnsi="Times New Roman" w:cs="Times New Roman"/>
                <w:sz w:val="20"/>
                <w:szCs w:val="20"/>
              </w:rPr>
            </w:pPr>
            <w:r w:rsidRPr="00060560">
              <w:rPr>
                <w:rFonts w:ascii="Times New Roman" w:hAnsi="Times New Roman" w:cs="Times New Roman"/>
                <w:b/>
                <w:sz w:val="20"/>
                <w:szCs w:val="20"/>
              </w:rPr>
              <w:t>Вопросы для обсуждения</w:t>
            </w:r>
            <w:r w:rsidRPr="00060560">
              <w:rPr>
                <w:rFonts w:ascii="Times New Roman" w:hAnsi="Times New Roman" w:cs="Times New Roman"/>
                <w:sz w:val="20"/>
                <w:szCs w:val="20"/>
              </w:rPr>
              <w:t>: Надо ли знать историю, культуру, быт, язык того народа, в среде которого ты живешь?</w:t>
            </w:r>
          </w:p>
        </w:tc>
      </w:tr>
      <w:tr w:rsidR="00232244" w:rsidRPr="00060560" w:rsidTr="00775393">
        <w:tc>
          <w:tcPr>
            <w:tcW w:w="3611" w:type="dxa"/>
            <w:gridSpan w:val="2"/>
          </w:tcPr>
          <w:p w:rsidR="00232244" w:rsidRPr="00060560" w:rsidRDefault="00232244" w:rsidP="00775393">
            <w:pPr>
              <w:spacing w:after="0" w:line="240" w:lineRule="auto"/>
              <w:rPr>
                <w:rFonts w:ascii="Times New Roman" w:hAnsi="Times New Roman" w:cs="Times New Roman"/>
                <w:b/>
                <w:sz w:val="20"/>
                <w:szCs w:val="20"/>
              </w:rPr>
            </w:pPr>
            <w:r w:rsidRPr="00060560">
              <w:rPr>
                <w:rFonts w:ascii="Times New Roman" w:hAnsi="Times New Roman" w:cs="Times New Roman"/>
                <w:b/>
                <w:sz w:val="20"/>
                <w:szCs w:val="20"/>
              </w:rPr>
              <w:t>Предыдущее обучение</w:t>
            </w:r>
          </w:p>
          <w:p w:rsidR="00232244" w:rsidRPr="00060560" w:rsidRDefault="00232244" w:rsidP="00775393">
            <w:pPr>
              <w:spacing w:after="0" w:line="240" w:lineRule="auto"/>
              <w:rPr>
                <w:rFonts w:ascii="Times New Roman" w:hAnsi="Times New Roman" w:cs="Times New Roman"/>
                <w:b/>
                <w:sz w:val="20"/>
                <w:szCs w:val="20"/>
              </w:rPr>
            </w:pPr>
          </w:p>
        </w:tc>
        <w:tc>
          <w:tcPr>
            <w:tcW w:w="6738" w:type="dxa"/>
            <w:gridSpan w:val="5"/>
          </w:tcPr>
          <w:p w:rsidR="00232244" w:rsidRPr="00060560" w:rsidRDefault="00232244" w:rsidP="00775393">
            <w:pPr>
              <w:spacing w:after="0" w:line="240" w:lineRule="auto"/>
              <w:rPr>
                <w:rFonts w:ascii="Times New Roman" w:hAnsi="Times New Roman" w:cs="Times New Roman"/>
                <w:sz w:val="20"/>
                <w:szCs w:val="20"/>
              </w:rPr>
            </w:pPr>
            <w:r w:rsidRPr="00060560">
              <w:rPr>
                <w:rFonts w:ascii="Times New Roman" w:hAnsi="Times New Roman" w:cs="Times New Roman"/>
                <w:color w:val="000000" w:themeColor="text1"/>
                <w:sz w:val="20"/>
                <w:szCs w:val="20"/>
                <w:lang w:eastAsia="ru-RU"/>
              </w:rPr>
              <w:t xml:space="preserve">Этот раздел построен на знаниях и навыках, приобретенных в предыдущих классах, </w:t>
            </w:r>
            <w:r w:rsidRPr="00060560">
              <w:rPr>
                <w:rFonts w:ascii="Times New Roman" w:hAnsi="Times New Roman" w:cs="Times New Roman"/>
                <w:color w:val="000000" w:themeColor="text1"/>
                <w:sz w:val="20"/>
                <w:szCs w:val="20"/>
              </w:rPr>
              <w:t>в том числе на тех, которые направлены на восприятие и оценку аудио материалов, на анализ текста, на формирование грамотности речи.</w:t>
            </w:r>
          </w:p>
        </w:tc>
      </w:tr>
      <w:tr w:rsidR="00232244" w:rsidRPr="00060560" w:rsidTr="00775393">
        <w:tc>
          <w:tcPr>
            <w:tcW w:w="10349" w:type="dxa"/>
            <w:gridSpan w:val="7"/>
          </w:tcPr>
          <w:p w:rsidR="00232244" w:rsidRPr="00060560" w:rsidRDefault="00232244" w:rsidP="00775393">
            <w:pPr>
              <w:spacing w:after="0" w:line="240" w:lineRule="auto"/>
              <w:rPr>
                <w:rFonts w:ascii="Times New Roman" w:hAnsi="Times New Roman" w:cs="Times New Roman"/>
                <w:b/>
                <w:sz w:val="20"/>
                <w:szCs w:val="20"/>
              </w:rPr>
            </w:pPr>
            <w:r w:rsidRPr="00060560">
              <w:rPr>
                <w:rFonts w:ascii="Times New Roman" w:hAnsi="Times New Roman" w:cs="Times New Roman"/>
                <w:b/>
                <w:sz w:val="20"/>
                <w:szCs w:val="20"/>
              </w:rPr>
              <w:t>План</w:t>
            </w:r>
          </w:p>
        </w:tc>
      </w:tr>
      <w:tr w:rsidR="00232244" w:rsidRPr="00060560" w:rsidTr="00775393">
        <w:tc>
          <w:tcPr>
            <w:tcW w:w="1277" w:type="dxa"/>
          </w:tcPr>
          <w:p w:rsidR="00232244" w:rsidRPr="00060560" w:rsidRDefault="00232244" w:rsidP="00775393">
            <w:pPr>
              <w:spacing w:after="0" w:line="240" w:lineRule="auto"/>
              <w:jc w:val="center"/>
              <w:rPr>
                <w:rFonts w:ascii="Times New Roman" w:hAnsi="Times New Roman" w:cs="Times New Roman"/>
                <w:b/>
                <w:sz w:val="20"/>
                <w:szCs w:val="20"/>
              </w:rPr>
            </w:pPr>
            <w:r w:rsidRPr="00060560">
              <w:rPr>
                <w:rFonts w:ascii="Times New Roman" w:hAnsi="Times New Roman" w:cs="Times New Roman"/>
                <w:b/>
                <w:sz w:val="20"/>
                <w:szCs w:val="20"/>
              </w:rPr>
              <w:t>Планируемые сроки</w:t>
            </w:r>
          </w:p>
        </w:tc>
        <w:tc>
          <w:tcPr>
            <w:tcW w:w="6566" w:type="dxa"/>
            <w:gridSpan w:val="5"/>
          </w:tcPr>
          <w:p w:rsidR="00232244" w:rsidRPr="00060560" w:rsidRDefault="00232244" w:rsidP="00775393">
            <w:pPr>
              <w:spacing w:after="0" w:line="240" w:lineRule="auto"/>
              <w:jc w:val="center"/>
              <w:rPr>
                <w:rFonts w:ascii="Times New Roman" w:hAnsi="Times New Roman" w:cs="Times New Roman"/>
                <w:b/>
                <w:sz w:val="20"/>
                <w:szCs w:val="20"/>
              </w:rPr>
            </w:pPr>
            <w:r w:rsidRPr="00060560">
              <w:rPr>
                <w:rFonts w:ascii="Times New Roman" w:hAnsi="Times New Roman" w:cs="Times New Roman"/>
                <w:b/>
                <w:sz w:val="20"/>
                <w:szCs w:val="20"/>
              </w:rPr>
              <w:t xml:space="preserve">Планируемые действия </w:t>
            </w:r>
          </w:p>
        </w:tc>
        <w:tc>
          <w:tcPr>
            <w:tcW w:w="2506" w:type="dxa"/>
          </w:tcPr>
          <w:p w:rsidR="00232244" w:rsidRPr="00060560" w:rsidRDefault="00232244" w:rsidP="00775393">
            <w:pPr>
              <w:spacing w:after="0" w:line="240" w:lineRule="auto"/>
              <w:jc w:val="center"/>
              <w:rPr>
                <w:rFonts w:ascii="Times New Roman" w:hAnsi="Times New Roman" w:cs="Times New Roman"/>
                <w:b/>
                <w:sz w:val="20"/>
                <w:szCs w:val="20"/>
              </w:rPr>
            </w:pPr>
            <w:r w:rsidRPr="00060560">
              <w:rPr>
                <w:rFonts w:ascii="Times New Roman" w:hAnsi="Times New Roman" w:cs="Times New Roman"/>
                <w:b/>
                <w:sz w:val="20"/>
                <w:szCs w:val="20"/>
              </w:rPr>
              <w:t>Ресурсы</w:t>
            </w:r>
          </w:p>
        </w:tc>
      </w:tr>
      <w:tr w:rsidR="00232244" w:rsidRPr="00060560" w:rsidTr="00775393">
        <w:tc>
          <w:tcPr>
            <w:tcW w:w="1277" w:type="dxa"/>
          </w:tcPr>
          <w:p w:rsidR="00232244" w:rsidRPr="00060560" w:rsidRDefault="00232244" w:rsidP="00775393">
            <w:pPr>
              <w:spacing w:after="0" w:line="240" w:lineRule="auto"/>
              <w:rPr>
                <w:rFonts w:ascii="Times New Roman" w:hAnsi="Times New Roman" w:cs="Times New Roman"/>
                <w:sz w:val="20"/>
                <w:szCs w:val="20"/>
              </w:rPr>
            </w:pPr>
            <w:r w:rsidRPr="00060560">
              <w:rPr>
                <w:rFonts w:ascii="Times New Roman" w:hAnsi="Times New Roman" w:cs="Times New Roman"/>
                <w:sz w:val="20"/>
                <w:szCs w:val="20"/>
              </w:rPr>
              <w:t>0–2 мин</w:t>
            </w:r>
          </w:p>
        </w:tc>
        <w:tc>
          <w:tcPr>
            <w:tcW w:w="6566" w:type="dxa"/>
            <w:gridSpan w:val="5"/>
          </w:tcPr>
          <w:p w:rsidR="00232244" w:rsidRPr="00060560" w:rsidRDefault="00232244" w:rsidP="00775393">
            <w:pPr>
              <w:spacing w:after="0" w:line="240" w:lineRule="auto"/>
              <w:jc w:val="both"/>
              <w:rPr>
                <w:rFonts w:ascii="Times New Roman" w:hAnsi="Times New Roman" w:cs="Times New Roman"/>
                <w:b/>
                <w:sz w:val="20"/>
                <w:szCs w:val="20"/>
                <w:lang w:eastAsia="en-GB"/>
              </w:rPr>
            </w:pPr>
            <w:r w:rsidRPr="00060560">
              <w:rPr>
                <w:rFonts w:ascii="Times New Roman" w:hAnsi="Times New Roman" w:cs="Times New Roman"/>
                <w:b/>
                <w:sz w:val="20"/>
                <w:szCs w:val="20"/>
                <w:lang w:val="en-US" w:eastAsia="en-GB"/>
              </w:rPr>
              <w:t>I</w:t>
            </w:r>
            <w:r w:rsidRPr="00060560">
              <w:rPr>
                <w:rFonts w:ascii="Times New Roman" w:hAnsi="Times New Roman" w:cs="Times New Roman"/>
                <w:b/>
                <w:sz w:val="20"/>
                <w:szCs w:val="20"/>
                <w:lang w:eastAsia="en-GB"/>
              </w:rPr>
              <w:t>. Организационный момент.</w:t>
            </w:r>
          </w:p>
          <w:p w:rsidR="00232244" w:rsidRPr="00060560" w:rsidRDefault="00232244" w:rsidP="00775393">
            <w:pPr>
              <w:spacing w:after="0" w:line="240" w:lineRule="auto"/>
              <w:jc w:val="both"/>
              <w:rPr>
                <w:rFonts w:ascii="Times New Roman" w:hAnsi="Times New Roman" w:cs="Times New Roman"/>
                <w:sz w:val="20"/>
                <w:szCs w:val="20"/>
                <w:lang w:eastAsia="en-GB"/>
              </w:rPr>
            </w:pPr>
            <w:r w:rsidRPr="00060560">
              <w:rPr>
                <w:rFonts w:ascii="Times New Roman" w:hAnsi="Times New Roman" w:cs="Times New Roman"/>
                <w:sz w:val="20"/>
                <w:szCs w:val="20"/>
                <w:lang w:eastAsia="en-GB"/>
              </w:rPr>
              <w:t xml:space="preserve">Создание </w:t>
            </w:r>
            <w:proofErr w:type="spellStart"/>
            <w:r w:rsidRPr="00060560">
              <w:rPr>
                <w:rFonts w:ascii="Times New Roman" w:hAnsi="Times New Roman" w:cs="Times New Roman"/>
                <w:sz w:val="20"/>
                <w:szCs w:val="20"/>
                <w:lang w:eastAsia="en-GB"/>
              </w:rPr>
              <w:t>коллаборативной</w:t>
            </w:r>
            <w:proofErr w:type="spellEnd"/>
            <w:r w:rsidRPr="00060560">
              <w:rPr>
                <w:rFonts w:ascii="Times New Roman" w:hAnsi="Times New Roman" w:cs="Times New Roman"/>
                <w:sz w:val="20"/>
                <w:szCs w:val="20"/>
                <w:lang w:eastAsia="en-GB"/>
              </w:rPr>
              <w:t xml:space="preserve"> среды.</w:t>
            </w:r>
          </w:p>
          <w:p w:rsidR="00232244" w:rsidRPr="00060560" w:rsidRDefault="00232244" w:rsidP="00775393">
            <w:pPr>
              <w:spacing w:after="0" w:line="240" w:lineRule="auto"/>
              <w:jc w:val="both"/>
              <w:rPr>
                <w:rFonts w:ascii="Times New Roman" w:hAnsi="Times New Roman" w:cs="Times New Roman"/>
                <w:sz w:val="20"/>
                <w:szCs w:val="20"/>
                <w:lang w:eastAsia="en-GB"/>
              </w:rPr>
            </w:pPr>
            <w:r w:rsidRPr="00060560">
              <w:rPr>
                <w:rFonts w:ascii="Times New Roman" w:hAnsi="Times New Roman" w:cs="Times New Roman"/>
                <w:sz w:val="20"/>
                <w:szCs w:val="20"/>
                <w:lang w:eastAsia="en-GB"/>
              </w:rPr>
              <w:t>Учитель приветствует учащихся на трех языках: казахском, русском, английском.</w:t>
            </w:r>
          </w:p>
        </w:tc>
        <w:tc>
          <w:tcPr>
            <w:tcW w:w="2506" w:type="dxa"/>
          </w:tcPr>
          <w:p w:rsidR="00232244" w:rsidRPr="00060560" w:rsidRDefault="00232244" w:rsidP="00775393">
            <w:pPr>
              <w:spacing w:after="0" w:line="240" w:lineRule="auto"/>
              <w:rPr>
                <w:rFonts w:ascii="Times New Roman" w:hAnsi="Times New Roman" w:cs="Times New Roman"/>
                <w:sz w:val="20"/>
                <w:szCs w:val="20"/>
                <w:lang w:eastAsia="en-GB"/>
              </w:rPr>
            </w:pPr>
            <w:r w:rsidRPr="00060560">
              <w:rPr>
                <w:rFonts w:ascii="Times New Roman" w:hAnsi="Times New Roman" w:cs="Times New Roman"/>
                <w:sz w:val="20"/>
                <w:szCs w:val="20"/>
                <w:lang w:eastAsia="en-GB"/>
              </w:rPr>
              <w:t>Компьютер. Интерактивная доска.</w:t>
            </w:r>
          </w:p>
          <w:p w:rsidR="00232244" w:rsidRPr="00060560" w:rsidRDefault="00232244" w:rsidP="00775393">
            <w:pPr>
              <w:shd w:val="clear" w:color="auto" w:fill="FFFFFF"/>
              <w:spacing w:after="0" w:line="240" w:lineRule="auto"/>
              <w:textAlignment w:val="baseline"/>
              <w:rPr>
                <w:rFonts w:ascii="Times New Roman" w:hAnsi="Times New Roman" w:cs="Times New Roman"/>
                <w:sz w:val="20"/>
                <w:szCs w:val="20"/>
              </w:rPr>
            </w:pPr>
          </w:p>
        </w:tc>
      </w:tr>
      <w:tr w:rsidR="00232244" w:rsidRPr="00060560" w:rsidTr="00775393">
        <w:tc>
          <w:tcPr>
            <w:tcW w:w="1277" w:type="dxa"/>
          </w:tcPr>
          <w:p w:rsidR="00232244" w:rsidRPr="00060560" w:rsidRDefault="00232244" w:rsidP="00775393">
            <w:pPr>
              <w:spacing w:after="0" w:line="240" w:lineRule="auto"/>
              <w:rPr>
                <w:rFonts w:ascii="Times New Roman" w:hAnsi="Times New Roman" w:cs="Times New Roman"/>
                <w:sz w:val="20"/>
                <w:szCs w:val="20"/>
              </w:rPr>
            </w:pPr>
          </w:p>
          <w:p w:rsidR="00232244" w:rsidRPr="00060560" w:rsidRDefault="00232244" w:rsidP="00775393">
            <w:pPr>
              <w:spacing w:after="0" w:line="240" w:lineRule="auto"/>
              <w:rPr>
                <w:rFonts w:ascii="Times New Roman" w:hAnsi="Times New Roman" w:cs="Times New Roman"/>
                <w:sz w:val="20"/>
                <w:szCs w:val="20"/>
              </w:rPr>
            </w:pPr>
            <w:r w:rsidRPr="00060560">
              <w:rPr>
                <w:rFonts w:ascii="Times New Roman" w:hAnsi="Times New Roman" w:cs="Times New Roman"/>
                <w:sz w:val="20"/>
                <w:szCs w:val="20"/>
              </w:rPr>
              <w:t>Начало урока</w:t>
            </w:r>
          </w:p>
          <w:p w:rsidR="00232244" w:rsidRPr="00060560" w:rsidRDefault="00232244" w:rsidP="00775393">
            <w:pPr>
              <w:spacing w:after="0" w:line="240" w:lineRule="auto"/>
              <w:rPr>
                <w:rFonts w:ascii="Times New Roman" w:hAnsi="Times New Roman" w:cs="Times New Roman"/>
                <w:sz w:val="20"/>
                <w:szCs w:val="20"/>
              </w:rPr>
            </w:pPr>
          </w:p>
          <w:p w:rsidR="00232244" w:rsidRPr="00060560" w:rsidRDefault="00232244" w:rsidP="00775393">
            <w:pPr>
              <w:spacing w:after="0" w:line="240" w:lineRule="auto"/>
              <w:rPr>
                <w:rFonts w:ascii="Times New Roman" w:hAnsi="Times New Roman" w:cs="Times New Roman"/>
                <w:sz w:val="20"/>
                <w:szCs w:val="20"/>
              </w:rPr>
            </w:pPr>
          </w:p>
          <w:p w:rsidR="00232244" w:rsidRPr="00060560" w:rsidRDefault="00232244" w:rsidP="00775393">
            <w:pPr>
              <w:spacing w:after="0" w:line="240" w:lineRule="auto"/>
              <w:rPr>
                <w:rFonts w:ascii="Times New Roman" w:hAnsi="Times New Roman" w:cs="Times New Roman"/>
                <w:sz w:val="20"/>
                <w:szCs w:val="20"/>
              </w:rPr>
            </w:pPr>
          </w:p>
          <w:p w:rsidR="00232244" w:rsidRPr="00060560" w:rsidRDefault="00232244" w:rsidP="00775393">
            <w:pPr>
              <w:spacing w:after="0" w:line="240" w:lineRule="auto"/>
              <w:rPr>
                <w:rFonts w:ascii="Times New Roman" w:hAnsi="Times New Roman" w:cs="Times New Roman"/>
                <w:sz w:val="20"/>
                <w:szCs w:val="20"/>
                <w:lang w:val="kk-KZ"/>
              </w:rPr>
            </w:pPr>
          </w:p>
        </w:tc>
        <w:tc>
          <w:tcPr>
            <w:tcW w:w="6566" w:type="dxa"/>
            <w:gridSpan w:val="5"/>
          </w:tcPr>
          <w:p w:rsidR="00232244" w:rsidRPr="00060560" w:rsidRDefault="00232244" w:rsidP="00775393">
            <w:pPr>
              <w:spacing w:after="0" w:line="240" w:lineRule="auto"/>
              <w:jc w:val="both"/>
              <w:rPr>
                <w:rFonts w:ascii="Times New Roman" w:hAnsi="Times New Roman" w:cs="Times New Roman"/>
                <w:sz w:val="20"/>
                <w:szCs w:val="20"/>
                <w:lang w:eastAsia="en-GB"/>
              </w:rPr>
            </w:pPr>
            <w:r w:rsidRPr="00060560">
              <w:rPr>
                <w:rFonts w:ascii="Times New Roman" w:hAnsi="Times New Roman" w:cs="Times New Roman"/>
                <w:b/>
                <w:sz w:val="20"/>
                <w:szCs w:val="20"/>
                <w:lang w:val="en-US" w:eastAsia="en-GB"/>
              </w:rPr>
              <w:lastRenderedPageBreak/>
              <w:t>II</w:t>
            </w:r>
            <w:r w:rsidRPr="00060560">
              <w:rPr>
                <w:rFonts w:ascii="Times New Roman" w:hAnsi="Times New Roman" w:cs="Times New Roman"/>
                <w:b/>
                <w:sz w:val="20"/>
                <w:szCs w:val="20"/>
                <w:lang w:eastAsia="en-GB"/>
              </w:rPr>
              <w:t>. Актуализация знаний.</w:t>
            </w:r>
          </w:p>
          <w:p w:rsidR="00232244" w:rsidRPr="00060560" w:rsidRDefault="00232244" w:rsidP="00775393">
            <w:pPr>
              <w:spacing w:after="0" w:line="240" w:lineRule="auto"/>
              <w:jc w:val="both"/>
              <w:rPr>
                <w:rFonts w:ascii="Times New Roman" w:hAnsi="Times New Roman" w:cs="Times New Roman"/>
                <w:i/>
                <w:sz w:val="20"/>
                <w:szCs w:val="20"/>
              </w:rPr>
            </w:pPr>
            <w:r w:rsidRPr="00060560">
              <w:rPr>
                <w:rFonts w:ascii="Times New Roman" w:hAnsi="Times New Roman" w:cs="Times New Roman"/>
                <w:i/>
                <w:sz w:val="20"/>
                <w:szCs w:val="20"/>
              </w:rPr>
              <w:t>Ни один сосуд не вмещает больше своего объёма,</w:t>
            </w:r>
          </w:p>
          <w:p w:rsidR="00232244" w:rsidRPr="00060560" w:rsidRDefault="00232244" w:rsidP="00775393">
            <w:pPr>
              <w:spacing w:after="0" w:line="240" w:lineRule="auto"/>
              <w:jc w:val="both"/>
              <w:rPr>
                <w:rFonts w:ascii="Times New Roman" w:hAnsi="Times New Roman" w:cs="Times New Roman"/>
                <w:i/>
                <w:sz w:val="20"/>
                <w:szCs w:val="20"/>
              </w:rPr>
            </w:pPr>
            <w:r w:rsidRPr="00060560">
              <w:rPr>
                <w:rFonts w:ascii="Times New Roman" w:hAnsi="Times New Roman" w:cs="Times New Roman"/>
                <w:i/>
                <w:sz w:val="20"/>
                <w:szCs w:val="20"/>
              </w:rPr>
              <w:t>Кроме сосуда знаний, и он постоянно расширяется.</w:t>
            </w:r>
          </w:p>
          <w:p w:rsidR="00232244" w:rsidRPr="00060560" w:rsidRDefault="00232244" w:rsidP="00775393">
            <w:pPr>
              <w:spacing w:after="0" w:line="240" w:lineRule="auto"/>
              <w:jc w:val="both"/>
              <w:rPr>
                <w:rFonts w:ascii="Times New Roman" w:hAnsi="Times New Roman" w:cs="Times New Roman"/>
                <w:sz w:val="20"/>
                <w:szCs w:val="20"/>
              </w:rPr>
            </w:pPr>
            <w:r w:rsidRPr="00060560">
              <w:rPr>
                <w:rFonts w:ascii="Times New Roman" w:hAnsi="Times New Roman" w:cs="Times New Roman"/>
                <w:sz w:val="20"/>
                <w:szCs w:val="20"/>
              </w:rPr>
              <w:lastRenderedPageBreak/>
              <w:t>Прочитайте эпиграф и ключевые слова. Как вы думаете, о чем мы будем говорить на уроке?</w:t>
            </w:r>
          </w:p>
          <w:p w:rsidR="00232244" w:rsidRPr="00060560" w:rsidRDefault="00232244" w:rsidP="00775393">
            <w:pPr>
              <w:spacing w:after="0" w:line="240" w:lineRule="auto"/>
              <w:jc w:val="both"/>
              <w:rPr>
                <w:rFonts w:ascii="Times New Roman" w:hAnsi="Times New Roman" w:cs="Times New Roman"/>
                <w:b/>
                <w:sz w:val="20"/>
                <w:szCs w:val="20"/>
              </w:rPr>
            </w:pPr>
            <w:r w:rsidRPr="00060560">
              <w:rPr>
                <w:rFonts w:ascii="Times New Roman" w:hAnsi="Times New Roman" w:cs="Times New Roman"/>
                <w:b/>
                <w:sz w:val="20"/>
                <w:szCs w:val="20"/>
              </w:rPr>
              <w:t>Знание, язык, речь, народ, нация, Родина.</w:t>
            </w:r>
          </w:p>
          <w:p w:rsidR="00232244" w:rsidRPr="00060560" w:rsidRDefault="00232244" w:rsidP="00775393">
            <w:pPr>
              <w:spacing w:after="0" w:line="240" w:lineRule="auto"/>
              <w:rPr>
                <w:rFonts w:ascii="Times New Roman" w:hAnsi="Times New Roman" w:cs="Times New Roman"/>
                <w:sz w:val="20"/>
                <w:szCs w:val="20"/>
                <w:lang w:eastAsia="ru-RU"/>
              </w:rPr>
            </w:pPr>
            <w:r w:rsidRPr="00060560">
              <w:rPr>
                <w:rFonts w:ascii="Times New Roman" w:hAnsi="Times New Roman" w:cs="Times New Roman"/>
                <w:b/>
                <w:sz w:val="20"/>
                <w:szCs w:val="20"/>
              </w:rPr>
              <w:t>(Деятельность учащихся) К</w:t>
            </w:r>
            <w:proofErr w:type="gramStart"/>
            <w:r w:rsidRPr="00060560">
              <w:rPr>
                <w:rFonts w:ascii="Times New Roman" w:hAnsi="Times New Roman" w:cs="Times New Roman"/>
                <w:b/>
                <w:sz w:val="20"/>
                <w:szCs w:val="20"/>
              </w:rPr>
              <w:t xml:space="preserve"> </w:t>
            </w:r>
            <w:r w:rsidRPr="00060560">
              <w:rPr>
                <w:rFonts w:ascii="Times New Roman" w:hAnsi="Times New Roman" w:cs="Times New Roman"/>
                <w:sz w:val="20"/>
                <w:szCs w:val="20"/>
                <w:lang w:eastAsia="ru-RU"/>
              </w:rPr>
              <w:t>К</w:t>
            </w:r>
            <w:proofErr w:type="gramEnd"/>
            <w:r w:rsidRPr="00060560">
              <w:rPr>
                <w:rFonts w:ascii="Times New Roman" w:hAnsi="Times New Roman" w:cs="Times New Roman"/>
                <w:sz w:val="20"/>
                <w:szCs w:val="20"/>
                <w:lang w:eastAsia="ru-RU"/>
              </w:rPr>
              <w:t>аждый ученик высказывается, при этом он может повторить то, что сказал его одноклассник, в случае совпадения точек зрения. Главное – мнение каждого важно и услышано!  Учащиеся определяют тему урока.</w:t>
            </w:r>
          </w:p>
          <w:p w:rsidR="00232244" w:rsidRPr="00060560" w:rsidRDefault="00232244" w:rsidP="00775393">
            <w:pPr>
              <w:spacing w:after="0" w:line="240" w:lineRule="auto"/>
              <w:rPr>
                <w:rFonts w:ascii="Times New Roman" w:hAnsi="Times New Roman" w:cs="Times New Roman"/>
                <w:sz w:val="20"/>
                <w:szCs w:val="20"/>
                <w:lang w:eastAsia="ru-RU"/>
              </w:rPr>
            </w:pPr>
            <w:r w:rsidRPr="00060560">
              <w:rPr>
                <w:rFonts w:ascii="Times New Roman" w:hAnsi="Times New Roman" w:cs="Times New Roman"/>
                <w:color w:val="000000"/>
                <w:sz w:val="20"/>
                <w:szCs w:val="20"/>
                <w:shd w:val="clear" w:color="auto" w:fill="FFFFFF"/>
              </w:rPr>
              <w:t>Проблемный вопрос: Понятно ли вам было из моих жестов?</w:t>
            </w:r>
            <w:r w:rsidRPr="00060560">
              <w:rPr>
                <w:rStyle w:val="apple-converted-space"/>
                <w:rFonts w:ascii="Times New Roman" w:hAnsi="Times New Roman" w:cs="Times New Roman"/>
                <w:color w:val="000000"/>
                <w:sz w:val="20"/>
                <w:szCs w:val="20"/>
                <w:shd w:val="clear" w:color="auto" w:fill="FFFFFF"/>
              </w:rPr>
              <w:t> </w:t>
            </w:r>
            <w:r w:rsidRPr="00060560">
              <w:rPr>
                <w:rFonts w:ascii="Times New Roman" w:hAnsi="Times New Roman" w:cs="Times New Roman"/>
                <w:color w:val="000000"/>
                <w:sz w:val="20"/>
                <w:szCs w:val="20"/>
              </w:rPr>
              <w:br/>
            </w:r>
            <w:r w:rsidRPr="00060560">
              <w:rPr>
                <w:rFonts w:ascii="Times New Roman" w:hAnsi="Times New Roman" w:cs="Times New Roman"/>
                <w:color w:val="000000"/>
                <w:sz w:val="20"/>
                <w:szCs w:val="20"/>
                <w:shd w:val="clear" w:color="auto" w:fill="FFFFFF"/>
              </w:rPr>
              <w:t>Ответ уч-ся на проблемный вопрос.</w:t>
            </w:r>
            <w:r w:rsidRPr="00060560">
              <w:rPr>
                <w:rStyle w:val="apple-converted-space"/>
                <w:rFonts w:ascii="Times New Roman" w:hAnsi="Times New Roman" w:cs="Times New Roman"/>
                <w:color w:val="000000"/>
                <w:sz w:val="20"/>
                <w:szCs w:val="20"/>
                <w:shd w:val="clear" w:color="auto" w:fill="FFFFFF"/>
              </w:rPr>
              <w:t> </w:t>
            </w:r>
            <w:r w:rsidRPr="00060560">
              <w:rPr>
                <w:rFonts w:ascii="Times New Roman" w:hAnsi="Times New Roman" w:cs="Times New Roman"/>
                <w:color w:val="000000"/>
                <w:sz w:val="20"/>
                <w:szCs w:val="20"/>
              </w:rPr>
              <w:br/>
            </w:r>
            <w:r w:rsidRPr="00060560">
              <w:rPr>
                <w:rFonts w:ascii="Times New Roman" w:hAnsi="Times New Roman" w:cs="Times New Roman"/>
                <w:color w:val="000000"/>
                <w:sz w:val="20"/>
                <w:szCs w:val="20"/>
                <w:shd w:val="clear" w:color="auto" w:fill="FFFFFF"/>
              </w:rPr>
              <w:t>Почему? Какие ассоциации возникают с понятием «Язык». Составление кластера</w:t>
            </w:r>
            <w:r w:rsidRPr="00060560">
              <w:rPr>
                <w:rStyle w:val="apple-converted-space"/>
                <w:rFonts w:ascii="Times New Roman" w:hAnsi="Times New Roman" w:cs="Times New Roman"/>
                <w:color w:val="000000"/>
                <w:sz w:val="20"/>
                <w:szCs w:val="20"/>
                <w:shd w:val="clear" w:color="auto" w:fill="FFFFFF"/>
              </w:rPr>
              <w:t> </w:t>
            </w:r>
            <w:r w:rsidRPr="00060560">
              <w:rPr>
                <w:rFonts w:ascii="Times New Roman" w:hAnsi="Times New Roman" w:cs="Times New Roman"/>
                <w:color w:val="000000"/>
                <w:sz w:val="20"/>
                <w:szCs w:val="20"/>
              </w:rPr>
              <w:br/>
            </w:r>
            <w:r w:rsidRPr="00060560">
              <w:rPr>
                <w:rFonts w:ascii="Times New Roman" w:hAnsi="Times New Roman" w:cs="Times New Roman"/>
                <w:color w:val="000000"/>
                <w:sz w:val="20"/>
                <w:szCs w:val="20"/>
                <w:shd w:val="clear" w:color="auto" w:fill="FFFFFF"/>
              </w:rPr>
              <w:t xml:space="preserve">Приветствие на разных языках. Проблемный </w:t>
            </w:r>
            <w:proofErr w:type="gramStart"/>
            <w:r w:rsidRPr="00060560">
              <w:rPr>
                <w:rFonts w:ascii="Times New Roman" w:hAnsi="Times New Roman" w:cs="Times New Roman"/>
                <w:color w:val="000000"/>
                <w:sz w:val="20"/>
                <w:szCs w:val="20"/>
                <w:shd w:val="clear" w:color="auto" w:fill="FFFFFF"/>
              </w:rPr>
              <w:t>вопрос</w:t>
            </w:r>
            <w:proofErr w:type="gramEnd"/>
            <w:r w:rsidRPr="00060560">
              <w:rPr>
                <w:rFonts w:ascii="Times New Roman" w:hAnsi="Times New Roman" w:cs="Times New Roman"/>
                <w:color w:val="000000"/>
                <w:sz w:val="20"/>
                <w:szCs w:val="20"/>
                <w:shd w:val="clear" w:color="auto" w:fill="FFFFFF"/>
              </w:rPr>
              <w:t>: какой язык вам был понятен? Почему?</w:t>
            </w:r>
            <w:r w:rsidRPr="00060560">
              <w:rPr>
                <w:rStyle w:val="apple-converted-space"/>
                <w:rFonts w:ascii="Times New Roman" w:hAnsi="Times New Roman" w:cs="Times New Roman"/>
                <w:color w:val="000000"/>
                <w:sz w:val="20"/>
                <w:szCs w:val="20"/>
                <w:shd w:val="clear" w:color="auto" w:fill="FFFFFF"/>
              </w:rPr>
              <w:t> </w:t>
            </w:r>
            <w:r w:rsidRPr="00060560">
              <w:rPr>
                <w:rFonts w:ascii="Times New Roman" w:hAnsi="Times New Roman" w:cs="Times New Roman"/>
                <w:color w:val="000000"/>
                <w:sz w:val="20"/>
                <w:szCs w:val="20"/>
              </w:rPr>
              <w:br/>
            </w:r>
            <w:r w:rsidRPr="00060560">
              <w:rPr>
                <w:rFonts w:ascii="Times New Roman" w:hAnsi="Times New Roman" w:cs="Times New Roman"/>
                <w:color w:val="000000"/>
                <w:sz w:val="20"/>
                <w:szCs w:val="20"/>
                <w:shd w:val="clear" w:color="auto" w:fill="FFFFFF"/>
              </w:rPr>
              <w:t>Ответ учащихся на проблемный вопрос.</w:t>
            </w:r>
            <w:r w:rsidRPr="00060560">
              <w:rPr>
                <w:rStyle w:val="apple-converted-space"/>
                <w:rFonts w:ascii="Times New Roman" w:hAnsi="Times New Roman" w:cs="Times New Roman"/>
                <w:color w:val="000000"/>
                <w:sz w:val="20"/>
                <w:szCs w:val="20"/>
                <w:shd w:val="clear" w:color="auto" w:fill="FFFFFF"/>
              </w:rPr>
              <w:t> </w:t>
            </w:r>
            <w:r w:rsidRPr="00060560">
              <w:rPr>
                <w:rFonts w:ascii="Times New Roman" w:hAnsi="Times New Roman" w:cs="Times New Roman"/>
                <w:color w:val="000000"/>
                <w:sz w:val="20"/>
                <w:szCs w:val="20"/>
              </w:rPr>
              <w:br/>
            </w:r>
            <w:r w:rsidRPr="00060560">
              <w:rPr>
                <w:rFonts w:ascii="Times New Roman" w:hAnsi="Times New Roman" w:cs="Times New Roman"/>
                <w:b/>
                <w:sz w:val="20"/>
                <w:szCs w:val="20"/>
                <w:lang w:val="en-US" w:eastAsia="en-GB"/>
              </w:rPr>
              <w:t>III</w:t>
            </w:r>
            <w:r w:rsidRPr="00060560">
              <w:rPr>
                <w:rFonts w:ascii="Times New Roman" w:hAnsi="Times New Roman" w:cs="Times New Roman"/>
                <w:b/>
                <w:sz w:val="20"/>
                <w:szCs w:val="20"/>
                <w:lang w:eastAsia="en-GB"/>
              </w:rPr>
              <w:t xml:space="preserve">. Изучение нового материала. </w:t>
            </w:r>
          </w:p>
          <w:p w:rsidR="00232244" w:rsidRPr="00060560" w:rsidRDefault="00232244" w:rsidP="00775393">
            <w:pPr>
              <w:spacing w:after="0" w:line="240" w:lineRule="auto"/>
              <w:rPr>
                <w:rFonts w:ascii="Times New Roman" w:hAnsi="Times New Roman" w:cs="Times New Roman"/>
                <w:sz w:val="20"/>
                <w:szCs w:val="20"/>
                <w:lang w:eastAsia="ru-RU"/>
              </w:rPr>
            </w:pPr>
            <w:r w:rsidRPr="00060560">
              <w:rPr>
                <w:rFonts w:ascii="Times New Roman" w:hAnsi="Times New Roman" w:cs="Times New Roman"/>
                <w:b/>
                <w:sz w:val="20"/>
                <w:szCs w:val="20"/>
                <w:lang w:eastAsia="en-GB"/>
              </w:rPr>
              <w:t>К</w:t>
            </w:r>
            <w:r w:rsidRPr="00060560">
              <w:rPr>
                <w:rFonts w:ascii="Times New Roman" w:hAnsi="Times New Roman" w:cs="Times New Roman"/>
                <w:sz w:val="20"/>
                <w:szCs w:val="20"/>
                <w:lang w:eastAsia="en-GB"/>
              </w:rPr>
              <w:t xml:space="preserve"> Упр</w:t>
            </w:r>
            <w:proofErr w:type="gramStart"/>
            <w:r w:rsidRPr="00060560">
              <w:rPr>
                <w:rFonts w:ascii="Times New Roman" w:hAnsi="Times New Roman" w:cs="Times New Roman"/>
                <w:sz w:val="20"/>
                <w:szCs w:val="20"/>
                <w:lang w:eastAsia="en-GB"/>
              </w:rPr>
              <w:t>1</w:t>
            </w:r>
            <w:proofErr w:type="gramEnd"/>
            <w:r w:rsidRPr="00060560">
              <w:rPr>
                <w:rFonts w:ascii="Times New Roman" w:hAnsi="Times New Roman" w:cs="Times New Roman"/>
                <w:sz w:val="20"/>
                <w:szCs w:val="20"/>
                <w:lang w:eastAsia="en-GB"/>
              </w:rPr>
              <w:t>.</w:t>
            </w:r>
            <w:r w:rsidRPr="00060560">
              <w:rPr>
                <w:rFonts w:ascii="Times New Roman" w:eastAsia="SchoolBookKza" w:hAnsi="Times New Roman" w:cs="Times New Roman"/>
                <w:sz w:val="20"/>
                <w:szCs w:val="20"/>
              </w:rPr>
              <w:t>Прочитайте пословицы. О чём говорят русские пословицы? В каких ситуациях их можно употреблять?</w:t>
            </w:r>
          </w:p>
          <w:p w:rsidR="00232244" w:rsidRPr="00060560" w:rsidRDefault="00232244" w:rsidP="00775393">
            <w:pPr>
              <w:spacing w:after="0" w:line="240" w:lineRule="auto"/>
              <w:jc w:val="both"/>
              <w:rPr>
                <w:rFonts w:ascii="Times New Roman" w:hAnsi="Times New Roman" w:cs="Times New Roman"/>
                <w:sz w:val="20"/>
                <w:szCs w:val="20"/>
                <w:lang w:eastAsia="en-GB"/>
              </w:rPr>
            </w:pPr>
            <w:r w:rsidRPr="00060560">
              <w:rPr>
                <w:rFonts w:ascii="Times New Roman" w:hAnsi="Times New Roman" w:cs="Times New Roman"/>
                <w:b/>
                <w:sz w:val="20"/>
                <w:szCs w:val="20"/>
              </w:rPr>
              <w:t xml:space="preserve">(Деятельность учащихся) К </w:t>
            </w:r>
            <w:r w:rsidRPr="00060560">
              <w:rPr>
                <w:rFonts w:ascii="Times New Roman" w:hAnsi="Times New Roman" w:cs="Times New Roman"/>
                <w:sz w:val="20"/>
                <w:szCs w:val="20"/>
                <w:lang w:eastAsia="en-GB"/>
              </w:rPr>
              <w:t xml:space="preserve">Ученики </w:t>
            </w:r>
            <w:proofErr w:type="gramStart"/>
            <w:r w:rsidRPr="00060560">
              <w:rPr>
                <w:rFonts w:ascii="Times New Roman" w:hAnsi="Times New Roman" w:cs="Times New Roman"/>
                <w:sz w:val="20"/>
                <w:szCs w:val="20"/>
                <w:lang w:eastAsia="en-GB"/>
              </w:rPr>
              <w:t>читают</w:t>
            </w:r>
            <w:proofErr w:type="gramEnd"/>
            <w:r w:rsidRPr="00060560">
              <w:rPr>
                <w:rFonts w:ascii="Times New Roman" w:hAnsi="Times New Roman" w:cs="Times New Roman"/>
                <w:sz w:val="20"/>
                <w:szCs w:val="20"/>
                <w:lang w:eastAsia="en-GB"/>
              </w:rPr>
              <w:t xml:space="preserve"> определяют в каких ситуациях можно употреблять эти пословицы.</w:t>
            </w:r>
          </w:p>
          <w:p w:rsidR="00232244" w:rsidRPr="00060560" w:rsidRDefault="00232244" w:rsidP="00775393">
            <w:pPr>
              <w:autoSpaceDE w:val="0"/>
              <w:autoSpaceDN w:val="0"/>
              <w:adjustRightInd w:val="0"/>
              <w:spacing w:after="0" w:line="240" w:lineRule="auto"/>
              <w:rPr>
                <w:rFonts w:ascii="Times New Roman" w:eastAsia="SchoolBookKza" w:hAnsi="Times New Roman" w:cs="Times New Roman"/>
                <w:sz w:val="20"/>
                <w:szCs w:val="20"/>
              </w:rPr>
            </w:pPr>
            <w:r w:rsidRPr="00060560">
              <w:rPr>
                <w:rFonts w:ascii="Times New Roman" w:hAnsi="Times New Roman" w:cs="Times New Roman"/>
                <w:sz w:val="20"/>
                <w:szCs w:val="20"/>
                <w:lang w:eastAsia="en-GB"/>
              </w:rPr>
              <w:t>Упр.2.</w:t>
            </w:r>
            <w:r w:rsidRPr="00060560">
              <w:rPr>
                <w:rFonts w:ascii="Times New Roman" w:eastAsia="SchoolBookKza" w:hAnsi="Times New Roman" w:cs="Times New Roman"/>
                <w:sz w:val="20"/>
                <w:szCs w:val="20"/>
              </w:rPr>
              <w:t xml:space="preserve"> Прочитайте про себя казахские пословицы. Постарайтесь объяснить их смысл на русском языке.</w:t>
            </w:r>
          </w:p>
          <w:p w:rsidR="00232244" w:rsidRPr="00060560" w:rsidRDefault="00232244" w:rsidP="00775393">
            <w:pPr>
              <w:autoSpaceDE w:val="0"/>
              <w:autoSpaceDN w:val="0"/>
              <w:adjustRightInd w:val="0"/>
              <w:spacing w:after="0" w:line="240" w:lineRule="auto"/>
              <w:rPr>
                <w:rFonts w:ascii="Times New Roman" w:eastAsia="SchoolBookKza" w:hAnsi="Times New Roman" w:cs="Times New Roman"/>
                <w:sz w:val="20"/>
                <w:szCs w:val="20"/>
              </w:rPr>
            </w:pPr>
            <w:r w:rsidRPr="00060560">
              <w:rPr>
                <w:rFonts w:ascii="Times New Roman" w:eastAsia="SchoolBookKza" w:hAnsi="Times New Roman" w:cs="Times New Roman"/>
                <w:sz w:val="20"/>
                <w:szCs w:val="20"/>
              </w:rPr>
              <w:t>Сравните русские и казахские пословицы. Подумайте и скажите, какие из них схожи по смыслу. Почему?</w:t>
            </w:r>
          </w:p>
          <w:p w:rsidR="00232244" w:rsidRPr="00060560" w:rsidRDefault="00232244" w:rsidP="00775393">
            <w:pPr>
              <w:shd w:val="clear" w:color="auto" w:fill="FFFFFF"/>
              <w:spacing w:after="0" w:line="240" w:lineRule="auto"/>
              <w:textAlignment w:val="baseline"/>
              <w:rPr>
                <w:rFonts w:ascii="Times New Roman" w:hAnsi="Times New Roman" w:cs="Times New Roman"/>
                <w:sz w:val="20"/>
                <w:szCs w:val="20"/>
              </w:rPr>
            </w:pPr>
            <w:r w:rsidRPr="00060560">
              <w:rPr>
                <w:rFonts w:ascii="Times New Roman" w:hAnsi="Times New Roman" w:cs="Times New Roman"/>
                <w:sz w:val="20"/>
                <w:szCs w:val="20"/>
              </w:rPr>
              <w:t>Составить кластер на тему «Язык»</w:t>
            </w:r>
          </w:p>
          <w:p w:rsidR="00232244" w:rsidRPr="00060560" w:rsidRDefault="00232244" w:rsidP="00775393">
            <w:pPr>
              <w:spacing w:after="0" w:line="240" w:lineRule="auto"/>
              <w:rPr>
                <w:rStyle w:val="a7"/>
                <w:rFonts w:ascii="Times New Roman" w:hAnsi="Times New Roman" w:cs="Times New Roman"/>
                <w:b w:val="0"/>
                <w:color w:val="000000"/>
                <w:sz w:val="20"/>
                <w:szCs w:val="20"/>
              </w:rPr>
            </w:pPr>
            <w:r w:rsidRPr="00060560">
              <w:rPr>
                <w:rStyle w:val="a7"/>
                <w:rFonts w:ascii="Times New Roman" w:hAnsi="Times New Roman" w:cs="Times New Roman"/>
                <w:color w:val="000000"/>
                <w:sz w:val="20"/>
                <w:szCs w:val="20"/>
              </w:rPr>
              <w:t>помощью метода «Кластер» осуществляет усвоение нового материала.</w:t>
            </w:r>
          </w:p>
          <w:p w:rsidR="00232244" w:rsidRPr="00060560" w:rsidRDefault="00232244" w:rsidP="00775393">
            <w:pPr>
              <w:spacing w:after="0" w:line="240" w:lineRule="auto"/>
              <w:rPr>
                <w:rFonts w:ascii="Times New Roman" w:hAnsi="Times New Roman" w:cs="Times New Roman"/>
                <w:b/>
                <w:i/>
                <w:sz w:val="20"/>
                <w:szCs w:val="20"/>
                <w:lang w:val="kk-KZ"/>
              </w:rPr>
            </w:pPr>
            <w:r>
              <w:rPr>
                <w:rFonts w:ascii="Times New Roman" w:hAnsi="Times New Roman" w:cs="Times New Roman"/>
                <w:b/>
                <w:bCs/>
                <w:noProof/>
                <w:color w:val="000000"/>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198120</wp:posOffset>
                      </wp:positionH>
                      <wp:positionV relativeFrom="paragraph">
                        <wp:posOffset>73660</wp:posOffset>
                      </wp:positionV>
                      <wp:extent cx="2762250" cy="619125"/>
                      <wp:effectExtent l="26670" t="23495" r="40005" b="5270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19125"/>
                              </a:xfrm>
                              <a:prstGeom prst="ellipse">
                                <a:avLst/>
                              </a:prstGeom>
                              <a:gradFill rotWithShape="0">
                                <a:gsLst>
                                  <a:gs pos="0">
                                    <a:schemeClr val="accent1">
                                      <a:lumMod val="100000"/>
                                      <a:lumOff val="0"/>
                                    </a:schemeClr>
                                  </a:gs>
                                  <a:gs pos="100000">
                                    <a:schemeClr val="accent1">
                                      <a:lumMod val="74000"/>
                                      <a:lumOff val="0"/>
                                    </a:schemeClr>
                                  </a:gs>
                                </a:gsLst>
                                <a:path path="shape">
                                  <a:fillToRect l="50000" t="50000" r="50000" b="50000"/>
                                </a:path>
                              </a:gradFill>
                              <a:ln w="38100">
                                <a:solidFill>
                                  <a:srgbClr val="FFC000"/>
                                </a:solidFill>
                                <a:round/>
                                <a:headEnd/>
                                <a:tailEnd/>
                              </a:ln>
                              <a:effectLst>
                                <a:outerShdw dist="28398" dir="3806097" algn="ctr" rotWithShape="0">
                                  <a:schemeClr val="accent1">
                                    <a:lumMod val="50000"/>
                                    <a:lumOff val="0"/>
                                  </a:schemeClr>
                                </a:outerShdw>
                              </a:effectLst>
                            </wps:spPr>
                            <wps:txbx>
                              <w:txbxContent>
                                <w:p w:rsidR="00232244" w:rsidRPr="00C25651" w:rsidRDefault="00232244" w:rsidP="00232244">
                                  <w:pPr>
                                    <w:jc w:val="center"/>
                                    <w:rPr>
                                      <w:rFonts w:ascii="Times New Roman" w:hAnsi="Times New Roman" w:cs="Times New Roman"/>
                                      <w:b/>
                                      <w:color w:val="FF0000"/>
                                      <w:sz w:val="36"/>
                                      <w:lang w:val="kk-KZ"/>
                                    </w:rPr>
                                  </w:pPr>
                                  <w:r w:rsidRPr="00C25651">
                                    <w:rPr>
                                      <w:rFonts w:ascii="Times New Roman" w:hAnsi="Times New Roman" w:cs="Times New Roman"/>
                                      <w:b/>
                                      <w:color w:val="FF0000"/>
                                      <w:sz w:val="36"/>
                                      <w:lang w:val="kk-KZ"/>
                                    </w:rPr>
                                    <w:t>Язык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26" style="position:absolute;margin-left:15.6pt;margin-top:5.8pt;width:21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" fillcolor="#4f81bd [3204]" strokecolor="#ffc000" strokeweight="3pt">
                      <v:fill color2="#365e8f [2372]" focusposition=".5,.5" focussize="" focus="100%" type="gradientRadial"/>
                      <v:shadow on="t" color="#243f60 [1604]" offset="1pt"/>
                      <v:textbox>
                        <w:txbxContent>
                          <w:p w:rsidR="00232244" w:rsidRPr="00C25651" w:rsidRDefault="00232244" w:rsidP="00232244">
                            <w:pPr>
                              <w:jc w:val="center"/>
                              <w:rPr>
                                <w:rFonts w:ascii="Times New Roman" w:hAnsi="Times New Roman" w:cs="Times New Roman"/>
                                <w:b/>
                                <w:color w:val="FF0000"/>
                                <w:sz w:val="36"/>
                                <w:lang w:val="kk-KZ"/>
                              </w:rPr>
                            </w:pPr>
                            <w:r w:rsidRPr="00C25651">
                              <w:rPr>
                                <w:rFonts w:ascii="Times New Roman" w:hAnsi="Times New Roman" w:cs="Times New Roman"/>
                                <w:b/>
                                <w:color w:val="FF0000"/>
                                <w:sz w:val="36"/>
                                <w:lang w:val="kk-KZ"/>
                              </w:rPr>
                              <w:t>Язык</w:t>
                            </w:r>
                          </w:p>
                        </w:txbxContent>
                      </v:textbox>
                    </v:oval>
                  </w:pict>
                </mc:Fallback>
              </mc:AlternateContent>
            </w:r>
          </w:p>
          <w:p w:rsidR="00232244" w:rsidRPr="00060560" w:rsidRDefault="00232244" w:rsidP="00775393">
            <w:pPr>
              <w:spacing w:after="0" w:line="240" w:lineRule="auto"/>
              <w:rPr>
                <w:rFonts w:ascii="Times New Roman" w:hAnsi="Times New Roman" w:cs="Times New Roman"/>
                <w:b/>
                <w:i/>
                <w:sz w:val="20"/>
                <w:szCs w:val="20"/>
                <w:lang w:val="kk-KZ"/>
              </w:rPr>
            </w:pPr>
          </w:p>
          <w:p w:rsidR="00232244" w:rsidRPr="00060560" w:rsidRDefault="00232244" w:rsidP="00775393">
            <w:pPr>
              <w:spacing w:after="0" w:line="240" w:lineRule="auto"/>
              <w:rPr>
                <w:rFonts w:ascii="Times New Roman" w:hAnsi="Times New Roman" w:cs="Times New Roman"/>
                <w:b/>
                <w:i/>
                <w:sz w:val="20"/>
                <w:szCs w:val="20"/>
                <w:lang w:val="kk-KZ"/>
              </w:rPr>
            </w:pPr>
          </w:p>
          <w:p w:rsidR="00232244" w:rsidRPr="00060560" w:rsidRDefault="00232244" w:rsidP="00775393">
            <w:pPr>
              <w:spacing w:after="0" w:line="240" w:lineRule="auto"/>
              <w:rPr>
                <w:rFonts w:ascii="Times New Roman" w:hAnsi="Times New Roman" w:cs="Times New Roman"/>
                <w:b/>
                <w:i/>
                <w:sz w:val="20"/>
                <w:szCs w:val="20"/>
                <w:lang w:val="kk-KZ"/>
              </w:rPr>
            </w:pPr>
          </w:p>
          <w:p w:rsidR="00232244" w:rsidRPr="00060560" w:rsidRDefault="00232244" w:rsidP="00775393">
            <w:pPr>
              <w:spacing w:after="0" w:line="240" w:lineRule="auto"/>
              <w:rPr>
                <w:rFonts w:ascii="Times New Roman" w:hAnsi="Times New Roman" w:cs="Times New Roman"/>
                <w:b/>
                <w:i/>
                <w:sz w:val="20"/>
                <w:szCs w:val="20"/>
                <w:lang w:val="kk-KZ"/>
              </w:rPr>
            </w:pPr>
            <w:r>
              <w:rPr>
                <w:rFonts w:ascii="Times New Roman" w:hAnsi="Times New Roman" w:cs="Times New Roman"/>
                <w:b/>
                <w:bCs/>
                <w:noProof/>
                <w:color w:val="000000"/>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1703070</wp:posOffset>
                      </wp:positionH>
                      <wp:positionV relativeFrom="paragraph">
                        <wp:posOffset>-8255</wp:posOffset>
                      </wp:positionV>
                      <wp:extent cx="0" cy="314325"/>
                      <wp:effectExtent l="55245" t="11430" r="59055" b="171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134.1pt;margin-top:-.65pt;width:0;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7XgIAAHUEAAAOAAAAZHJzL2Uyb0RvYy54bWysVM1uEzEQviPxDpbv6WaTb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">
                      <v:stroke endarrow="block"/>
                    </v:shape>
                  </w:pict>
                </mc:Fallback>
              </mc:AlternateContent>
            </w:r>
            <w:r>
              <w:rPr>
                <w:rFonts w:ascii="Times New Roman" w:hAnsi="Times New Roman" w:cs="Times New Roman"/>
                <w:b/>
                <w:bCs/>
                <w:noProof/>
                <w:color w:val="000000"/>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2188845</wp:posOffset>
                      </wp:positionH>
                      <wp:positionV relativeFrom="paragraph">
                        <wp:posOffset>-8255</wp:posOffset>
                      </wp:positionV>
                      <wp:extent cx="333375" cy="409575"/>
                      <wp:effectExtent l="7620" t="11430" r="49530" b="457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72.35pt;margin-top:-.65pt;width:26.2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">
                      <v:stroke endarrow="block"/>
                    </v:shape>
                  </w:pict>
                </mc:Fallback>
              </mc:AlternateContent>
            </w:r>
            <w:r>
              <w:rPr>
                <w:rFonts w:ascii="Times New Roman" w:hAnsi="Times New Roman" w:cs="Times New Roman"/>
                <w:b/>
                <w:i/>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883920</wp:posOffset>
                      </wp:positionH>
                      <wp:positionV relativeFrom="paragraph">
                        <wp:posOffset>48895</wp:posOffset>
                      </wp:positionV>
                      <wp:extent cx="257175" cy="409575"/>
                      <wp:effectExtent l="55245" t="11430" r="11430" b="457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69.6pt;margin-top:3.85pt;width:20.25pt;height:32.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">
                      <v:stroke endarrow="block"/>
                    </v:shape>
                  </w:pict>
                </mc:Fallback>
              </mc:AlternateContent>
            </w:r>
          </w:p>
          <w:p w:rsidR="00232244" w:rsidRPr="00060560" w:rsidRDefault="00232244" w:rsidP="00775393">
            <w:pPr>
              <w:spacing w:after="0" w:line="240" w:lineRule="auto"/>
              <w:rPr>
                <w:rFonts w:ascii="Times New Roman" w:hAnsi="Times New Roman" w:cs="Times New Roman"/>
                <w:b/>
                <w:i/>
                <w:sz w:val="20"/>
                <w:szCs w:val="20"/>
                <w:lang w:val="kk-KZ"/>
              </w:rPr>
            </w:pPr>
          </w:p>
          <w:p w:rsidR="00232244" w:rsidRPr="00060560" w:rsidRDefault="00232244" w:rsidP="00775393">
            <w:pPr>
              <w:spacing w:after="0" w:line="240" w:lineRule="auto"/>
              <w:rPr>
                <w:rFonts w:ascii="Times New Roman" w:hAnsi="Times New Roman" w:cs="Times New Roman"/>
                <w:b/>
                <w:i/>
                <w:sz w:val="20"/>
                <w:szCs w:val="20"/>
                <w:lang w:val="kk-KZ"/>
              </w:rPr>
            </w:pPr>
          </w:p>
          <w:p w:rsidR="00232244" w:rsidRPr="00060560" w:rsidRDefault="00232244" w:rsidP="00775393">
            <w:pPr>
              <w:shd w:val="clear" w:color="auto" w:fill="FFFFFF"/>
              <w:spacing w:after="0" w:line="240" w:lineRule="auto"/>
              <w:textAlignment w:val="baseline"/>
              <w:rPr>
                <w:rFonts w:ascii="Times New Roman" w:hAnsi="Times New Roman" w:cs="Times New Roman"/>
                <w:sz w:val="20"/>
                <w:szCs w:val="20"/>
              </w:rPr>
            </w:pPr>
            <w:r w:rsidRPr="00060560">
              <w:rPr>
                <w:rFonts w:ascii="Times New Roman" w:hAnsi="Times New Roman" w:cs="Times New Roman"/>
                <w:color w:val="333333"/>
                <w:sz w:val="20"/>
                <w:szCs w:val="20"/>
                <w:shd w:val="clear" w:color="auto" w:fill="FFFFFF"/>
              </w:rPr>
              <w:t xml:space="preserve">Необходимость в языке </w:t>
            </w:r>
            <w:proofErr w:type="spellStart"/>
            <w:r w:rsidRPr="00060560">
              <w:rPr>
                <w:rFonts w:ascii="Times New Roman" w:hAnsi="Times New Roman" w:cs="Times New Roman"/>
                <w:color w:val="333333"/>
                <w:sz w:val="20"/>
                <w:szCs w:val="20"/>
                <w:shd w:val="clear" w:color="auto" w:fill="FFFFFF"/>
              </w:rPr>
              <w:t>межнациональног</w:t>
            </w:r>
            <w:proofErr w:type="spellEnd"/>
            <w:r w:rsidRPr="00060560">
              <w:rPr>
                <w:rFonts w:ascii="Times New Roman" w:hAnsi="Times New Roman" w:cs="Times New Roman"/>
                <w:color w:val="333333"/>
                <w:sz w:val="20"/>
                <w:szCs w:val="20"/>
                <w:shd w:val="clear" w:color="auto" w:fill="FFFFFF"/>
              </w:rPr>
              <w:t xml:space="preserve"> общения.</w:t>
            </w:r>
            <w:r w:rsidRPr="00060560">
              <w:rPr>
                <w:rFonts w:ascii="Times New Roman" w:hAnsi="Times New Roman" w:cs="Times New Roman"/>
                <w:color w:val="333333"/>
                <w:sz w:val="20"/>
                <w:szCs w:val="20"/>
              </w:rPr>
              <w:br/>
            </w:r>
            <w:r w:rsidRPr="00060560">
              <w:rPr>
                <w:rFonts w:ascii="Times New Roman" w:hAnsi="Times New Roman" w:cs="Times New Roman"/>
                <w:color w:val="333333"/>
                <w:sz w:val="20"/>
                <w:szCs w:val="20"/>
                <w:shd w:val="clear" w:color="auto" w:fill="FFFFFF"/>
              </w:rPr>
              <w:t>2.   Почему русский язык стал языком – посредником.</w:t>
            </w:r>
            <w:r w:rsidRPr="00060560">
              <w:rPr>
                <w:rFonts w:ascii="Times New Roman" w:hAnsi="Times New Roman" w:cs="Times New Roman"/>
                <w:color w:val="333333"/>
                <w:sz w:val="20"/>
                <w:szCs w:val="20"/>
              </w:rPr>
              <w:br/>
            </w:r>
            <w:r w:rsidRPr="00060560">
              <w:rPr>
                <w:rFonts w:ascii="Times New Roman" w:hAnsi="Times New Roman" w:cs="Times New Roman"/>
                <w:color w:val="333333"/>
                <w:sz w:val="20"/>
                <w:szCs w:val="20"/>
                <w:shd w:val="clear" w:color="auto" w:fill="FFFFFF"/>
              </w:rPr>
              <w:t>3.   Международное значение русского языка.</w:t>
            </w:r>
            <w:r w:rsidRPr="00060560">
              <w:rPr>
                <w:rFonts w:ascii="Times New Roman" w:hAnsi="Times New Roman" w:cs="Times New Roman"/>
                <w:color w:val="333333"/>
                <w:sz w:val="20"/>
                <w:szCs w:val="20"/>
              </w:rPr>
              <w:br/>
            </w:r>
            <w:r w:rsidRPr="00060560">
              <w:rPr>
                <w:rFonts w:ascii="Times New Roman" w:hAnsi="Times New Roman" w:cs="Times New Roman"/>
                <w:color w:val="333333"/>
                <w:sz w:val="20"/>
                <w:szCs w:val="20"/>
                <w:shd w:val="clear" w:color="auto" w:fill="FFFFFF"/>
              </w:rPr>
              <w:t>4.   « Как возвысить степень, не унижая горы ».</w:t>
            </w:r>
            <w:r w:rsidRPr="00060560">
              <w:rPr>
                <w:rFonts w:ascii="Times New Roman" w:hAnsi="Times New Roman" w:cs="Times New Roman"/>
                <w:color w:val="333333"/>
                <w:sz w:val="20"/>
                <w:szCs w:val="20"/>
              </w:rPr>
              <w:br/>
            </w:r>
            <w:r w:rsidRPr="00060560">
              <w:rPr>
                <w:rFonts w:ascii="Times New Roman" w:hAnsi="Times New Roman" w:cs="Times New Roman"/>
                <w:color w:val="333333"/>
                <w:sz w:val="20"/>
                <w:szCs w:val="20"/>
                <w:shd w:val="clear" w:color="auto" w:fill="FFFFFF"/>
              </w:rPr>
              <w:t>3.   В Конституции РК в статье 7 говориться</w:t>
            </w:r>
            <w:proofErr w:type="gramStart"/>
            <w:r w:rsidRPr="00060560">
              <w:rPr>
                <w:rFonts w:ascii="Times New Roman" w:hAnsi="Times New Roman" w:cs="Times New Roman"/>
                <w:color w:val="333333"/>
                <w:sz w:val="20"/>
                <w:szCs w:val="20"/>
                <w:shd w:val="clear" w:color="auto" w:fill="FFFFFF"/>
              </w:rPr>
              <w:t xml:space="preserve"> :</w:t>
            </w:r>
            <w:proofErr w:type="gramEnd"/>
            <w:r w:rsidRPr="00060560">
              <w:rPr>
                <w:rFonts w:ascii="Times New Roman" w:hAnsi="Times New Roman" w:cs="Times New Roman"/>
                <w:color w:val="333333"/>
                <w:sz w:val="20"/>
                <w:szCs w:val="20"/>
              </w:rPr>
              <w:br/>
            </w:r>
            <w:r w:rsidRPr="00060560">
              <w:rPr>
                <w:rFonts w:ascii="Times New Roman" w:hAnsi="Times New Roman" w:cs="Times New Roman"/>
                <w:color w:val="333333"/>
                <w:sz w:val="20"/>
                <w:szCs w:val="20"/>
                <w:shd w:val="clear" w:color="auto" w:fill="FFFFFF"/>
              </w:rPr>
              <w:t>1.   В Республике Казахстан государственным является казахский язык.</w:t>
            </w:r>
            <w:r w:rsidRPr="00060560">
              <w:rPr>
                <w:rFonts w:ascii="Times New Roman" w:hAnsi="Times New Roman" w:cs="Times New Roman"/>
                <w:color w:val="333333"/>
                <w:sz w:val="20"/>
                <w:szCs w:val="20"/>
              </w:rPr>
              <w:br/>
            </w:r>
            <w:r w:rsidRPr="00060560">
              <w:rPr>
                <w:rFonts w:ascii="Times New Roman" w:hAnsi="Times New Roman" w:cs="Times New Roman"/>
                <w:color w:val="333333"/>
                <w:sz w:val="20"/>
                <w:szCs w:val="20"/>
                <w:shd w:val="clear" w:color="auto" w:fill="FFFFFF"/>
              </w:rPr>
              <w:t>2.   В государственных организациях и органах самоуправления наравне с казахским языком официально употребляется русский язык.</w:t>
            </w:r>
            <w:r w:rsidRPr="00060560">
              <w:rPr>
                <w:rFonts w:ascii="Times New Roman" w:hAnsi="Times New Roman" w:cs="Times New Roman"/>
                <w:color w:val="333333"/>
                <w:sz w:val="20"/>
                <w:szCs w:val="20"/>
              </w:rPr>
              <w:br/>
            </w:r>
            <w:r w:rsidRPr="00060560">
              <w:rPr>
                <w:rFonts w:ascii="Times New Roman" w:hAnsi="Times New Roman" w:cs="Times New Roman"/>
                <w:color w:val="333333"/>
                <w:sz w:val="20"/>
                <w:szCs w:val="20"/>
                <w:shd w:val="clear" w:color="auto" w:fill="FFFFFF"/>
              </w:rPr>
              <w:t>3.   Государство заботится о создании условий для изучения и развития языков народов Казахстана</w:t>
            </w:r>
          </w:p>
        </w:tc>
        <w:tc>
          <w:tcPr>
            <w:tcW w:w="2506" w:type="dxa"/>
          </w:tcPr>
          <w:p w:rsidR="00232244" w:rsidRPr="00060560" w:rsidRDefault="00232244" w:rsidP="00775393">
            <w:pPr>
              <w:shd w:val="clear" w:color="auto" w:fill="FFFFFF"/>
              <w:spacing w:after="0" w:line="240" w:lineRule="auto"/>
              <w:textAlignment w:val="baseline"/>
              <w:rPr>
                <w:rFonts w:ascii="Times New Roman" w:hAnsi="Times New Roman" w:cs="Times New Roman"/>
                <w:sz w:val="20"/>
                <w:szCs w:val="20"/>
                <w:lang w:eastAsia="ru-RU"/>
              </w:rPr>
            </w:pPr>
            <w:r w:rsidRPr="00060560">
              <w:rPr>
                <w:rFonts w:ascii="Times New Roman" w:hAnsi="Times New Roman" w:cs="Times New Roman"/>
                <w:sz w:val="20"/>
                <w:szCs w:val="20"/>
                <w:lang w:eastAsia="ru-RU"/>
              </w:rPr>
              <w:lastRenderedPageBreak/>
              <w:t>Эпиграф</w:t>
            </w:r>
          </w:p>
          <w:p w:rsidR="00232244" w:rsidRPr="00060560" w:rsidRDefault="00232244" w:rsidP="00775393">
            <w:pPr>
              <w:shd w:val="clear" w:color="auto" w:fill="FFFFFF"/>
              <w:spacing w:after="0" w:line="240" w:lineRule="auto"/>
              <w:textAlignment w:val="baseline"/>
              <w:rPr>
                <w:rFonts w:ascii="Times New Roman" w:hAnsi="Times New Roman" w:cs="Times New Roman"/>
                <w:sz w:val="20"/>
                <w:szCs w:val="20"/>
                <w:lang w:eastAsia="ru-RU"/>
              </w:rPr>
            </w:pPr>
            <w:r w:rsidRPr="00060560">
              <w:rPr>
                <w:rFonts w:ascii="Times New Roman" w:hAnsi="Times New Roman" w:cs="Times New Roman"/>
                <w:sz w:val="20"/>
                <w:szCs w:val="20"/>
                <w:lang w:eastAsia="ru-RU"/>
              </w:rPr>
              <w:t>Ключевые слова</w:t>
            </w:r>
          </w:p>
          <w:p w:rsidR="00232244" w:rsidRPr="00060560" w:rsidRDefault="00232244" w:rsidP="00775393">
            <w:pPr>
              <w:spacing w:after="0" w:line="240" w:lineRule="auto"/>
              <w:rPr>
                <w:rFonts w:ascii="Times New Roman" w:hAnsi="Times New Roman" w:cs="Times New Roman"/>
                <w:sz w:val="20"/>
                <w:szCs w:val="20"/>
              </w:rPr>
            </w:pPr>
          </w:p>
          <w:p w:rsidR="00232244" w:rsidRPr="00060560" w:rsidRDefault="00232244" w:rsidP="00775393">
            <w:pPr>
              <w:spacing w:after="0" w:line="240" w:lineRule="auto"/>
              <w:rPr>
                <w:rFonts w:ascii="Times New Roman" w:hAnsi="Times New Roman" w:cs="Times New Roman"/>
                <w:sz w:val="20"/>
                <w:szCs w:val="20"/>
              </w:rPr>
            </w:pPr>
          </w:p>
          <w:p w:rsidR="00232244" w:rsidRPr="00060560" w:rsidRDefault="00232244" w:rsidP="00775393">
            <w:pPr>
              <w:spacing w:after="0" w:line="240" w:lineRule="auto"/>
              <w:rPr>
                <w:rFonts w:ascii="Times New Roman" w:hAnsi="Times New Roman" w:cs="Times New Roman"/>
                <w:sz w:val="20"/>
                <w:szCs w:val="20"/>
                <w:lang w:eastAsia="en-GB"/>
              </w:rPr>
            </w:pPr>
            <w:r w:rsidRPr="00060560">
              <w:rPr>
                <w:rFonts w:ascii="Times New Roman" w:hAnsi="Times New Roman" w:cs="Times New Roman"/>
                <w:sz w:val="20"/>
                <w:szCs w:val="20"/>
                <w:lang w:eastAsia="en-GB"/>
              </w:rPr>
              <w:t>Учебник.</w:t>
            </w:r>
          </w:p>
          <w:p w:rsidR="00232244" w:rsidRPr="00060560" w:rsidRDefault="00232244" w:rsidP="00775393">
            <w:pPr>
              <w:spacing w:after="0" w:line="240" w:lineRule="auto"/>
              <w:rPr>
                <w:rFonts w:ascii="Times New Roman" w:hAnsi="Times New Roman" w:cs="Times New Roman"/>
                <w:color w:val="000000"/>
                <w:sz w:val="20"/>
                <w:szCs w:val="20"/>
                <w:shd w:val="clear" w:color="auto" w:fill="FFFFFF"/>
              </w:rPr>
            </w:pPr>
          </w:p>
          <w:p w:rsidR="00232244" w:rsidRPr="00060560" w:rsidRDefault="00232244" w:rsidP="00775393">
            <w:pPr>
              <w:spacing w:after="0" w:line="240" w:lineRule="auto"/>
              <w:rPr>
                <w:rFonts w:ascii="Times New Roman" w:hAnsi="Times New Roman" w:cs="Times New Roman"/>
                <w:color w:val="000000"/>
                <w:sz w:val="20"/>
                <w:szCs w:val="20"/>
                <w:shd w:val="clear" w:color="auto" w:fill="FFFFFF"/>
              </w:rPr>
            </w:pPr>
          </w:p>
          <w:p w:rsidR="00232244" w:rsidRPr="00060560" w:rsidRDefault="00232244" w:rsidP="00775393">
            <w:pPr>
              <w:spacing w:after="0" w:line="240" w:lineRule="auto"/>
              <w:rPr>
                <w:rFonts w:ascii="Times New Roman" w:hAnsi="Times New Roman" w:cs="Times New Roman"/>
                <w:color w:val="000000"/>
                <w:sz w:val="20"/>
                <w:szCs w:val="20"/>
                <w:shd w:val="clear" w:color="auto" w:fill="FFFFFF"/>
              </w:rPr>
            </w:pPr>
          </w:p>
          <w:p w:rsidR="00232244" w:rsidRPr="00060560" w:rsidRDefault="00232244" w:rsidP="00775393">
            <w:pPr>
              <w:spacing w:after="0" w:line="240" w:lineRule="auto"/>
              <w:rPr>
                <w:rFonts w:ascii="Times New Roman" w:hAnsi="Times New Roman" w:cs="Times New Roman"/>
                <w:color w:val="000000"/>
                <w:sz w:val="20"/>
                <w:szCs w:val="20"/>
                <w:shd w:val="clear" w:color="auto" w:fill="FFFFFF"/>
              </w:rPr>
            </w:pPr>
          </w:p>
          <w:p w:rsidR="00232244" w:rsidRPr="00060560" w:rsidRDefault="00232244" w:rsidP="00775393">
            <w:pPr>
              <w:spacing w:after="0" w:line="240" w:lineRule="auto"/>
              <w:rPr>
                <w:rFonts w:ascii="Times New Roman" w:hAnsi="Times New Roman" w:cs="Times New Roman"/>
                <w:sz w:val="20"/>
                <w:szCs w:val="20"/>
              </w:rPr>
            </w:pPr>
            <w:r w:rsidRPr="00060560">
              <w:rPr>
                <w:rFonts w:ascii="Times New Roman" w:hAnsi="Times New Roman" w:cs="Times New Roman"/>
                <w:sz w:val="20"/>
                <w:szCs w:val="20"/>
              </w:rPr>
              <w:t xml:space="preserve">Бумага, клей, ножницы, маркеры, </w:t>
            </w:r>
            <w:proofErr w:type="spellStart"/>
            <w:r w:rsidRPr="00060560">
              <w:rPr>
                <w:rFonts w:ascii="Times New Roman" w:hAnsi="Times New Roman" w:cs="Times New Roman"/>
                <w:sz w:val="20"/>
                <w:szCs w:val="20"/>
              </w:rPr>
              <w:t>стикеры</w:t>
            </w:r>
            <w:proofErr w:type="spellEnd"/>
          </w:p>
        </w:tc>
      </w:tr>
      <w:tr w:rsidR="00232244" w:rsidRPr="00060560" w:rsidTr="00775393">
        <w:trPr>
          <w:trHeight w:val="7780"/>
        </w:trPr>
        <w:tc>
          <w:tcPr>
            <w:tcW w:w="1277" w:type="dxa"/>
          </w:tcPr>
          <w:p w:rsidR="00232244" w:rsidRPr="00060560" w:rsidRDefault="00232244" w:rsidP="00775393">
            <w:pPr>
              <w:spacing w:after="0" w:line="240" w:lineRule="auto"/>
              <w:rPr>
                <w:rFonts w:ascii="Times New Roman" w:hAnsi="Times New Roman" w:cs="Times New Roman"/>
                <w:sz w:val="20"/>
                <w:szCs w:val="20"/>
              </w:rPr>
            </w:pPr>
            <w:r w:rsidRPr="00060560">
              <w:rPr>
                <w:rFonts w:ascii="Times New Roman" w:hAnsi="Times New Roman" w:cs="Times New Roman"/>
                <w:sz w:val="20"/>
                <w:szCs w:val="20"/>
              </w:rPr>
              <w:lastRenderedPageBreak/>
              <w:t>Середина урока</w:t>
            </w:r>
          </w:p>
          <w:p w:rsidR="00232244" w:rsidRPr="00060560" w:rsidRDefault="00232244" w:rsidP="00775393">
            <w:pPr>
              <w:spacing w:after="0" w:line="240" w:lineRule="auto"/>
              <w:rPr>
                <w:rFonts w:ascii="Times New Roman" w:hAnsi="Times New Roman" w:cs="Times New Roman"/>
                <w:sz w:val="20"/>
                <w:szCs w:val="20"/>
              </w:rPr>
            </w:pPr>
          </w:p>
        </w:tc>
        <w:tc>
          <w:tcPr>
            <w:tcW w:w="6566" w:type="dxa"/>
            <w:gridSpan w:val="5"/>
          </w:tcPr>
          <w:p w:rsidR="00232244" w:rsidRPr="00060560" w:rsidRDefault="00232244" w:rsidP="00775393">
            <w:pPr>
              <w:pStyle w:val="Default"/>
              <w:rPr>
                <w:sz w:val="20"/>
                <w:szCs w:val="20"/>
              </w:rPr>
            </w:pPr>
            <w:r w:rsidRPr="00060560">
              <w:rPr>
                <w:b/>
                <w:bCs/>
                <w:sz w:val="20"/>
                <w:szCs w:val="20"/>
              </w:rPr>
              <w:t xml:space="preserve">IV. Освоение изученного материала. </w:t>
            </w:r>
          </w:p>
          <w:p w:rsidR="00232244" w:rsidRPr="00060560" w:rsidRDefault="00232244" w:rsidP="00775393">
            <w:pPr>
              <w:pStyle w:val="a5"/>
              <w:spacing w:after="0" w:line="240" w:lineRule="auto"/>
              <w:rPr>
                <w:rFonts w:ascii="Times New Roman" w:hAnsi="Times New Roman" w:cs="Times New Roman"/>
                <w:b/>
                <w:sz w:val="20"/>
                <w:szCs w:val="20"/>
              </w:rPr>
            </w:pPr>
            <w:r w:rsidRPr="00060560">
              <w:rPr>
                <w:rFonts w:ascii="Times New Roman" w:hAnsi="Times New Roman" w:cs="Times New Roman"/>
                <w:b/>
                <w:sz w:val="20"/>
                <w:szCs w:val="20"/>
              </w:rPr>
              <w:t>Работа в группах</w:t>
            </w:r>
          </w:p>
          <w:p w:rsidR="00232244" w:rsidRPr="00060560" w:rsidRDefault="00232244" w:rsidP="00775393">
            <w:pPr>
              <w:pStyle w:val="a5"/>
              <w:spacing w:after="0" w:line="240" w:lineRule="auto"/>
              <w:rPr>
                <w:rFonts w:ascii="Times New Roman" w:hAnsi="Times New Roman" w:cs="Times New Roman"/>
                <w:sz w:val="20"/>
                <w:szCs w:val="20"/>
              </w:rPr>
            </w:pPr>
            <w:r w:rsidRPr="00060560">
              <w:rPr>
                <w:rFonts w:ascii="Times New Roman" w:hAnsi="Times New Roman" w:cs="Times New Roman"/>
                <w:sz w:val="20"/>
                <w:szCs w:val="20"/>
              </w:rPr>
              <w:t>Формирование групп по дате рождения (четное, нечетное число)</w:t>
            </w:r>
          </w:p>
          <w:p w:rsidR="00232244" w:rsidRPr="00060560" w:rsidRDefault="00232244" w:rsidP="00775393">
            <w:pPr>
              <w:pStyle w:val="Default"/>
              <w:rPr>
                <w:b/>
                <w:sz w:val="20"/>
                <w:szCs w:val="20"/>
              </w:rPr>
            </w:pPr>
            <w:r w:rsidRPr="00060560">
              <w:rPr>
                <w:b/>
                <w:sz w:val="20"/>
                <w:szCs w:val="20"/>
              </w:rPr>
              <w:t>(Г</w:t>
            </w:r>
            <w:proofErr w:type="gramStart"/>
            <w:r w:rsidRPr="00060560">
              <w:rPr>
                <w:b/>
                <w:sz w:val="20"/>
                <w:szCs w:val="20"/>
              </w:rPr>
              <w:t>)З</w:t>
            </w:r>
            <w:proofErr w:type="gramEnd"/>
            <w:r w:rsidRPr="00060560">
              <w:rPr>
                <w:b/>
                <w:sz w:val="20"/>
                <w:szCs w:val="20"/>
              </w:rPr>
              <w:t>адания для первой группы:</w:t>
            </w:r>
          </w:p>
          <w:p w:rsidR="00232244" w:rsidRPr="00060560" w:rsidRDefault="00232244" w:rsidP="00775393">
            <w:pPr>
              <w:autoSpaceDE w:val="0"/>
              <w:autoSpaceDN w:val="0"/>
              <w:adjustRightInd w:val="0"/>
              <w:spacing w:after="0" w:line="240" w:lineRule="auto"/>
              <w:rPr>
                <w:rFonts w:ascii="Times New Roman" w:eastAsia="SchoolBookKza" w:hAnsi="Times New Roman" w:cs="Times New Roman"/>
                <w:sz w:val="20"/>
                <w:szCs w:val="20"/>
              </w:rPr>
            </w:pPr>
            <w:r w:rsidRPr="00060560">
              <w:rPr>
                <w:rFonts w:ascii="Times New Roman" w:hAnsi="Times New Roman" w:cs="Times New Roman"/>
                <w:sz w:val="20"/>
                <w:szCs w:val="20"/>
              </w:rPr>
              <w:t>1. Упр. 4</w:t>
            </w:r>
            <w:r w:rsidRPr="00060560">
              <w:rPr>
                <w:rFonts w:ascii="Times New Roman" w:eastAsia="SchoolBookKza" w:hAnsi="Times New Roman" w:cs="Times New Roman"/>
                <w:sz w:val="20"/>
                <w:szCs w:val="20"/>
              </w:rPr>
              <w:t>Прочитайте. Как бы вы озаглавили данный текст? Найдите и выпишите предложение, в котором передано мнение автора. Укажите орфограмму в выделенном слове.</w:t>
            </w:r>
          </w:p>
          <w:p w:rsidR="00232244" w:rsidRPr="00060560" w:rsidRDefault="00232244" w:rsidP="00775393">
            <w:pPr>
              <w:autoSpaceDE w:val="0"/>
              <w:autoSpaceDN w:val="0"/>
              <w:adjustRightInd w:val="0"/>
              <w:spacing w:after="0" w:line="240" w:lineRule="auto"/>
              <w:rPr>
                <w:rFonts w:ascii="Times New Roman" w:eastAsia="SchoolBookKza" w:hAnsi="Times New Roman" w:cs="Times New Roman"/>
                <w:sz w:val="20"/>
                <w:szCs w:val="20"/>
              </w:rPr>
            </w:pPr>
            <w:r w:rsidRPr="00060560">
              <w:rPr>
                <w:rFonts w:ascii="Times New Roman" w:eastAsia="SchoolBookKza" w:hAnsi="Times New Roman" w:cs="Times New Roman"/>
                <w:sz w:val="20"/>
                <w:szCs w:val="20"/>
              </w:rPr>
              <w:t>2. Работа по таблице «тонкие» и «толстые» вопросы.</w:t>
            </w:r>
          </w:p>
          <w:p w:rsidR="00232244" w:rsidRPr="00060560" w:rsidRDefault="00232244" w:rsidP="00775393">
            <w:pPr>
              <w:autoSpaceDE w:val="0"/>
              <w:autoSpaceDN w:val="0"/>
              <w:adjustRightInd w:val="0"/>
              <w:spacing w:after="0" w:line="240" w:lineRule="auto"/>
              <w:rPr>
                <w:rFonts w:ascii="Times New Roman" w:hAnsi="Times New Roman" w:cs="Times New Roman"/>
                <w:b/>
                <w:sz w:val="20"/>
                <w:szCs w:val="20"/>
              </w:rPr>
            </w:pPr>
            <w:r w:rsidRPr="00060560">
              <w:rPr>
                <w:rFonts w:ascii="Times New Roman" w:hAnsi="Times New Roman" w:cs="Times New Roman"/>
                <w:b/>
                <w:sz w:val="20"/>
                <w:szCs w:val="20"/>
              </w:rPr>
              <w:t>Г) Задания для второй группы:</w:t>
            </w:r>
          </w:p>
          <w:p w:rsidR="00232244" w:rsidRPr="00060560" w:rsidRDefault="00232244" w:rsidP="00775393">
            <w:pPr>
              <w:autoSpaceDE w:val="0"/>
              <w:autoSpaceDN w:val="0"/>
              <w:adjustRightInd w:val="0"/>
              <w:spacing w:after="0" w:line="240" w:lineRule="auto"/>
              <w:rPr>
                <w:rFonts w:ascii="Times New Roman" w:eastAsia="SchoolBookKza" w:hAnsi="Times New Roman" w:cs="Times New Roman"/>
                <w:sz w:val="20"/>
                <w:szCs w:val="20"/>
              </w:rPr>
            </w:pPr>
            <w:r w:rsidRPr="00060560">
              <w:rPr>
                <w:rFonts w:ascii="Times New Roman" w:hAnsi="Times New Roman" w:cs="Times New Roman"/>
                <w:sz w:val="20"/>
                <w:szCs w:val="20"/>
              </w:rPr>
              <w:t xml:space="preserve">1. Упр.7 </w:t>
            </w:r>
            <w:r w:rsidRPr="00060560">
              <w:rPr>
                <w:rFonts w:ascii="Times New Roman" w:eastAsia="SchoolBookKza" w:hAnsi="Times New Roman" w:cs="Times New Roman"/>
                <w:sz w:val="20"/>
                <w:szCs w:val="20"/>
              </w:rPr>
              <w:t>Внимательно прочитайте текст. О чём он? Определите его тему. Что нового вы узнали? Выпишите пословицы и поговорки. Объясните их смысл. Докажите, что выделенные существительные являются паронимами.</w:t>
            </w:r>
          </w:p>
          <w:p w:rsidR="00232244" w:rsidRPr="00060560" w:rsidRDefault="00232244" w:rsidP="00775393">
            <w:pPr>
              <w:autoSpaceDE w:val="0"/>
              <w:autoSpaceDN w:val="0"/>
              <w:adjustRightInd w:val="0"/>
              <w:spacing w:after="0" w:line="240" w:lineRule="auto"/>
              <w:rPr>
                <w:rFonts w:ascii="Times New Roman" w:eastAsia="SchoolBookKza" w:hAnsi="Times New Roman" w:cs="Times New Roman"/>
                <w:sz w:val="20"/>
                <w:szCs w:val="20"/>
              </w:rPr>
            </w:pPr>
            <w:r w:rsidRPr="00060560">
              <w:rPr>
                <w:rFonts w:ascii="Times New Roman" w:eastAsia="SchoolBookKza" w:hAnsi="Times New Roman" w:cs="Times New Roman"/>
                <w:sz w:val="20"/>
                <w:szCs w:val="20"/>
              </w:rPr>
              <w:t>2. Работа по таблице «тонкие» и «толстые» вопросы.</w:t>
            </w:r>
          </w:p>
          <w:p w:rsidR="00232244" w:rsidRPr="00060560" w:rsidRDefault="00232244" w:rsidP="00775393">
            <w:pPr>
              <w:pStyle w:val="a3"/>
              <w:shd w:val="clear" w:color="auto" w:fill="FFFFFF"/>
              <w:spacing w:before="0" w:beforeAutospacing="0" w:after="0" w:afterAutospacing="0"/>
              <w:rPr>
                <w:rStyle w:val="a7"/>
                <w:b w:val="0"/>
                <w:color w:val="000000"/>
                <w:sz w:val="20"/>
                <w:szCs w:val="20"/>
              </w:rPr>
            </w:pPr>
            <w:r w:rsidRPr="00060560">
              <w:rPr>
                <w:rStyle w:val="a7"/>
                <w:color w:val="000000"/>
                <w:sz w:val="20"/>
                <w:szCs w:val="20"/>
              </w:rPr>
              <w:t xml:space="preserve">По методу </w:t>
            </w:r>
            <w:r w:rsidRPr="00060560">
              <w:rPr>
                <w:b/>
                <w:sz w:val="20"/>
                <w:szCs w:val="20"/>
              </w:rPr>
              <w:t xml:space="preserve">«Ассоциативная карта» </w:t>
            </w:r>
            <w:r w:rsidRPr="00060560">
              <w:rPr>
                <w:sz w:val="20"/>
                <w:szCs w:val="20"/>
              </w:rPr>
              <w:object w:dxaOrig="5145" w:dyaOrig="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5pt;height:107.6pt" o:ole="">
                  <v:imagedata r:id="rId5" o:title=""/>
                </v:shape>
                <o:OLEObject Type="Embed" ProgID="PBrush" ShapeID="_x0000_i1025" DrawAspect="Content" ObjectID="_1605647871" r:id="rId6"/>
              </w:object>
            </w:r>
          </w:p>
          <w:p w:rsidR="00232244" w:rsidRPr="00060560" w:rsidRDefault="00232244" w:rsidP="00775393">
            <w:pPr>
              <w:pStyle w:val="a3"/>
              <w:shd w:val="clear" w:color="auto" w:fill="FFFFFF"/>
              <w:spacing w:after="0" w:afterAutospacing="0"/>
              <w:rPr>
                <w:rStyle w:val="a7"/>
                <w:b w:val="0"/>
                <w:color w:val="000000"/>
                <w:sz w:val="20"/>
                <w:szCs w:val="20"/>
                <w:lang w:val="kk-KZ"/>
              </w:rPr>
            </w:pPr>
            <w:r w:rsidRPr="00060560">
              <w:rPr>
                <w:rStyle w:val="a7"/>
                <w:color w:val="000000"/>
                <w:sz w:val="20"/>
                <w:szCs w:val="20"/>
                <w:lang w:val="kk-KZ"/>
              </w:rPr>
              <w:t xml:space="preserve"> Каждая группа сейчас получит образец алфавита неизвестного вам языка и карточку с надписью, которую надо перевести на русский язык. ереводят слова: </w:t>
            </w:r>
          </w:p>
          <w:p w:rsidR="00232244" w:rsidRPr="00060560" w:rsidRDefault="00232244" w:rsidP="00775393">
            <w:pPr>
              <w:pStyle w:val="a3"/>
              <w:shd w:val="clear" w:color="auto" w:fill="FFFFFF"/>
              <w:spacing w:after="0" w:afterAutospacing="0"/>
              <w:rPr>
                <w:rStyle w:val="a7"/>
                <w:b w:val="0"/>
                <w:color w:val="000000"/>
                <w:sz w:val="20"/>
                <w:szCs w:val="20"/>
                <w:lang w:val="kk-KZ"/>
              </w:rPr>
            </w:pPr>
            <w:r w:rsidRPr="00060560">
              <w:rPr>
                <w:rStyle w:val="a7"/>
                <w:color w:val="000000"/>
                <w:sz w:val="20"/>
                <w:szCs w:val="20"/>
                <w:lang w:val="kk-KZ"/>
              </w:rPr>
              <w:t xml:space="preserve">1 группа - узелковое письмо. Слово "САЛЮТ". </w:t>
            </w:r>
          </w:p>
          <w:p w:rsidR="00232244" w:rsidRPr="00060560" w:rsidRDefault="00232244" w:rsidP="00775393">
            <w:pPr>
              <w:pStyle w:val="a3"/>
              <w:shd w:val="clear" w:color="auto" w:fill="FFFFFF"/>
              <w:spacing w:after="0" w:afterAutospacing="0"/>
              <w:rPr>
                <w:rStyle w:val="a7"/>
                <w:b w:val="0"/>
                <w:color w:val="000000"/>
                <w:sz w:val="20"/>
                <w:szCs w:val="20"/>
                <w:lang w:val="kk-KZ"/>
              </w:rPr>
            </w:pPr>
            <w:r w:rsidRPr="00060560">
              <w:rPr>
                <w:rStyle w:val="a7"/>
                <w:color w:val="000000"/>
                <w:sz w:val="20"/>
                <w:szCs w:val="20"/>
                <w:lang w:val="kk-KZ"/>
              </w:rPr>
              <w:t>2 группа - клинопись. Слово "ПРИВЕТ".</w:t>
            </w:r>
          </w:p>
          <w:p w:rsidR="00232244" w:rsidRPr="00854692" w:rsidRDefault="00232244" w:rsidP="00775393">
            <w:pPr>
              <w:spacing w:after="0" w:line="240" w:lineRule="auto"/>
              <w:rPr>
                <w:rFonts w:ascii="Times New Roman" w:hAnsi="Times New Roman" w:cs="Times New Roman"/>
                <w:sz w:val="20"/>
                <w:szCs w:val="20"/>
                <w:lang w:eastAsia="ru-RU"/>
              </w:rPr>
            </w:pPr>
            <w:r w:rsidRPr="00060560">
              <w:rPr>
                <w:rStyle w:val="a7"/>
                <w:rFonts w:ascii="Times New Roman" w:hAnsi="Times New Roman" w:cs="Times New Roman"/>
                <w:color w:val="000000"/>
                <w:sz w:val="20"/>
                <w:szCs w:val="20"/>
                <w:lang w:val="kk-KZ"/>
              </w:rPr>
              <w:t>3 группа - иероглифы. Слово "ДОБРЫЙ ВЕЧЕР</w:t>
            </w:r>
            <w:r>
              <w:rPr>
                <w:rStyle w:val="a7"/>
                <w:rFonts w:ascii="Times New Roman" w:hAnsi="Times New Roman" w:cs="Times New Roman"/>
                <w:b w:val="0"/>
                <w:color w:val="000000"/>
                <w:sz w:val="20"/>
                <w:szCs w:val="20"/>
              </w:rPr>
              <w:t>»</w:t>
            </w:r>
          </w:p>
          <w:p w:rsidR="00232244" w:rsidRPr="00060560" w:rsidRDefault="00232244" w:rsidP="00775393">
            <w:pPr>
              <w:autoSpaceDE w:val="0"/>
              <w:autoSpaceDN w:val="0"/>
              <w:adjustRightInd w:val="0"/>
              <w:spacing w:after="0" w:line="240" w:lineRule="auto"/>
              <w:rPr>
                <w:rFonts w:ascii="Times New Roman" w:eastAsia="SchoolBookKza" w:hAnsi="Times New Roman" w:cs="Times New Roman"/>
                <w:sz w:val="20"/>
                <w:szCs w:val="20"/>
              </w:rPr>
            </w:pPr>
          </w:p>
          <w:p w:rsidR="00232244" w:rsidRPr="00060560" w:rsidRDefault="00232244" w:rsidP="00775393">
            <w:pPr>
              <w:spacing w:after="0" w:line="240" w:lineRule="auto"/>
              <w:jc w:val="both"/>
              <w:rPr>
                <w:rFonts w:ascii="Times New Roman" w:hAnsi="Times New Roman" w:cs="Times New Roman"/>
                <w:b/>
                <w:sz w:val="20"/>
                <w:szCs w:val="20"/>
              </w:rPr>
            </w:pPr>
            <w:r w:rsidRPr="00060560">
              <w:rPr>
                <w:rFonts w:ascii="Times New Roman" w:hAnsi="Times New Roman" w:cs="Times New Roman"/>
                <w:b/>
                <w:sz w:val="20"/>
                <w:szCs w:val="20"/>
              </w:rPr>
              <w:t>Физкультурная минутка</w:t>
            </w:r>
          </w:p>
          <w:p w:rsidR="00232244" w:rsidRPr="00060560" w:rsidRDefault="00232244" w:rsidP="00775393">
            <w:pPr>
              <w:spacing w:after="0" w:line="240" w:lineRule="auto"/>
              <w:jc w:val="both"/>
              <w:rPr>
                <w:rFonts w:ascii="Times New Roman" w:hAnsi="Times New Roman" w:cs="Times New Roman"/>
                <w:b/>
                <w:sz w:val="20"/>
                <w:szCs w:val="20"/>
                <w:lang w:eastAsia="en-GB"/>
              </w:rPr>
            </w:pPr>
            <w:r w:rsidRPr="00060560">
              <w:rPr>
                <w:rFonts w:ascii="Times New Roman" w:hAnsi="Times New Roman" w:cs="Times New Roman"/>
                <w:b/>
                <w:sz w:val="20"/>
                <w:szCs w:val="20"/>
                <w:lang w:val="en-US" w:eastAsia="en-GB"/>
              </w:rPr>
              <w:t>V</w:t>
            </w:r>
            <w:r w:rsidRPr="00060560">
              <w:rPr>
                <w:rFonts w:ascii="Times New Roman" w:hAnsi="Times New Roman" w:cs="Times New Roman"/>
                <w:b/>
                <w:sz w:val="20"/>
                <w:szCs w:val="20"/>
                <w:lang w:eastAsia="en-GB"/>
              </w:rPr>
              <w:t>. Закрепление изученного материала.</w:t>
            </w:r>
          </w:p>
          <w:p w:rsidR="00232244" w:rsidRPr="00060560" w:rsidRDefault="00232244" w:rsidP="00775393">
            <w:pPr>
              <w:autoSpaceDE w:val="0"/>
              <w:autoSpaceDN w:val="0"/>
              <w:adjustRightInd w:val="0"/>
              <w:spacing w:after="0" w:line="240" w:lineRule="auto"/>
              <w:rPr>
                <w:rFonts w:ascii="Times New Roman" w:eastAsia="SchoolBookKza" w:hAnsi="Times New Roman" w:cs="Times New Roman"/>
                <w:sz w:val="20"/>
                <w:szCs w:val="20"/>
              </w:rPr>
            </w:pPr>
            <w:r w:rsidRPr="00060560">
              <w:rPr>
                <w:rFonts w:ascii="Times New Roman" w:hAnsi="Times New Roman" w:cs="Times New Roman"/>
                <w:bCs/>
                <w:color w:val="000000" w:themeColor="text1"/>
                <w:sz w:val="20"/>
                <w:szCs w:val="20"/>
              </w:rPr>
              <w:t>Упр.6</w:t>
            </w:r>
            <w:proofErr w:type="gramStart"/>
            <w:r w:rsidRPr="00060560">
              <w:rPr>
                <w:rFonts w:ascii="Times New Roman" w:hAnsi="Times New Roman" w:cs="Times New Roman"/>
                <w:bCs/>
                <w:color w:val="000000" w:themeColor="text1"/>
                <w:sz w:val="20"/>
                <w:szCs w:val="20"/>
              </w:rPr>
              <w:t xml:space="preserve"> </w:t>
            </w:r>
            <w:r w:rsidRPr="00060560">
              <w:rPr>
                <w:rFonts w:ascii="Times New Roman" w:eastAsia="SchoolBookKza" w:hAnsi="Times New Roman" w:cs="Times New Roman"/>
                <w:sz w:val="20"/>
                <w:szCs w:val="20"/>
              </w:rPr>
              <w:t>П</w:t>
            </w:r>
            <w:proofErr w:type="gramEnd"/>
            <w:r w:rsidRPr="00060560">
              <w:rPr>
                <w:rFonts w:ascii="Times New Roman" w:eastAsia="SchoolBookKza" w:hAnsi="Times New Roman" w:cs="Times New Roman"/>
                <w:sz w:val="20"/>
                <w:szCs w:val="20"/>
              </w:rPr>
              <w:t xml:space="preserve">рочитайте отрывок из стихотворения М. </w:t>
            </w:r>
            <w:proofErr w:type="spellStart"/>
            <w:r w:rsidRPr="00060560">
              <w:rPr>
                <w:rFonts w:ascii="Times New Roman" w:eastAsia="SchoolBookKza" w:hAnsi="Times New Roman" w:cs="Times New Roman"/>
                <w:sz w:val="20"/>
                <w:szCs w:val="20"/>
              </w:rPr>
              <w:t>Шаханова</w:t>
            </w:r>
            <w:proofErr w:type="spellEnd"/>
            <w:r w:rsidRPr="00060560">
              <w:rPr>
                <w:rFonts w:ascii="Times New Roman" w:eastAsia="SchoolBookKza" w:hAnsi="Times New Roman" w:cs="Times New Roman"/>
                <w:sz w:val="20"/>
                <w:szCs w:val="20"/>
              </w:rPr>
              <w:t>, передавая голосом чувства поэта. Как надо читать его: печально, весело, торжественно? Почему вы так думаете? Определите тему и сформулируйте основную мысль. Найдите и запишите ключевые слова, раскрывающие тему.</w:t>
            </w:r>
          </w:p>
          <w:p w:rsidR="00232244" w:rsidRPr="00060560" w:rsidRDefault="00232244" w:rsidP="00775393">
            <w:pPr>
              <w:spacing w:after="0" w:line="240" w:lineRule="auto"/>
              <w:rPr>
                <w:rFonts w:ascii="Times New Roman" w:eastAsia="SchoolBookKza" w:hAnsi="Times New Roman" w:cs="Times New Roman"/>
                <w:sz w:val="20"/>
                <w:szCs w:val="20"/>
              </w:rPr>
            </w:pPr>
            <w:r w:rsidRPr="00060560">
              <w:rPr>
                <w:rFonts w:ascii="Times New Roman" w:eastAsia="SchoolBookKza" w:hAnsi="Times New Roman" w:cs="Times New Roman"/>
                <w:sz w:val="20"/>
                <w:szCs w:val="20"/>
              </w:rPr>
              <w:t>Упр.8</w:t>
            </w:r>
            <w:proofErr w:type="gramStart"/>
            <w:r w:rsidRPr="00060560">
              <w:rPr>
                <w:rFonts w:ascii="Times New Roman" w:eastAsia="SchoolBookKza" w:hAnsi="Times New Roman" w:cs="Times New Roman"/>
                <w:sz w:val="20"/>
                <w:szCs w:val="20"/>
              </w:rPr>
              <w:t xml:space="preserve"> П</w:t>
            </w:r>
            <w:proofErr w:type="gramEnd"/>
            <w:r w:rsidRPr="00060560">
              <w:rPr>
                <w:rFonts w:ascii="Times New Roman" w:eastAsia="SchoolBookKza" w:hAnsi="Times New Roman" w:cs="Times New Roman"/>
                <w:sz w:val="20"/>
                <w:szCs w:val="20"/>
              </w:rPr>
              <w:t>рочитайте текст. Какая фраза могла бы стать заглавием текста?</w:t>
            </w:r>
          </w:p>
          <w:tbl>
            <w:tblPr>
              <w:tblW w:w="0" w:type="auto"/>
              <w:tblLayout w:type="fixed"/>
              <w:tblLook w:val="04A0" w:firstRow="1" w:lastRow="0" w:firstColumn="1" w:lastColumn="0" w:noHBand="0" w:noVBand="1"/>
            </w:tblPr>
            <w:tblGrid>
              <w:gridCol w:w="2932"/>
              <w:gridCol w:w="2933"/>
            </w:tblGrid>
            <w:tr w:rsidR="00232244" w:rsidRPr="00060560" w:rsidTr="00775393">
              <w:tc>
                <w:tcPr>
                  <w:tcW w:w="2932" w:type="dxa"/>
                </w:tcPr>
                <w:p w:rsidR="00232244" w:rsidRPr="00060560" w:rsidRDefault="00232244" w:rsidP="00775393">
                  <w:pPr>
                    <w:spacing w:before="60" w:after="0" w:line="240" w:lineRule="auto"/>
                    <w:rPr>
                      <w:rFonts w:ascii="Times New Roman" w:hAnsi="Times New Roman" w:cs="Times New Roman"/>
                      <w:b/>
                      <w:sz w:val="20"/>
                      <w:szCs w:val="20"/>
                    </w:rPr>
                  </w:pPr>
                  <w:r w:rsidRPr="00060560">
                    <w:rPr>
                      <w:rFonts w:ascii="Times New Roman" w:hAnsi="Times New Roman" w:cs="Times New Roman"/>
                      <w:b/>
                      <w:sz w:val="20"/>
                      <w:szCs w:val="20"/>
                    </w:rPr>
                    <w:t>Критерии оценивания</w:t>
                  </w:r>
                </w:p>
              </w:tc>
              <w:tc>
                <w:tcPr>
                  <w:tcW w:w="2933" w:type="dxa"/>
                </w:tcPr>
                <w:p w:rsidR="00232244" w:rsidRPr="00060560" w:rsidRDefault="00232244" w:rsidP="00775393">
                  <w:pPr>
                    <w:spacing w:before="60" w:after="0" w:line="240" w:lineRule="auto"/>
                    <w:rPr>
                      <w:rFonts w:ascii="Times New Roman" w:hAnsi="Times New Roman" w:cs="Times New Roman"/>
                      <w:b/>
                      <w:sz w:val="20"/>
                      <w:szCs w:val="20"/>
                    </w:rPr>
                  </w:pPr>
                  <w:r w:rsidRPr="00060560">
                    <w:rPr>
                      <w:rFonts w:ascii="Times New Roman" w:hAnsi="Times New Roman" w:cs="Times New Roman"/>
                      <w:b/>
                      <w:sz w:val="20"/>
                      <w:szCs w:val="20"/>
                    </w:rPr>
                    <w:t>Дескрипторы</w:t>
                  </w:r>
                </w:p>
              </w:tc>
            </w:tr>
            <w:tr w:rsidR="00232244" w:rsidRPr="00060560" w:rsidTr="00775393">
              <w:tc>
                <w:tcPr>
                  <w:tcW w:w="2932" w:type="dxa"/>
                </w:tcPr>
                <w:p w:rsidR="00232244" w:rsidRPr="00060560" w:rsidRDefault="00232244" w:rsidP="00775393">
                  <w:pPr>
                    <w:autoSpaceDE w:val="0"/>
                    <w:autoSpaceDN w:val="0"/>
                    <w:adjustRightInd w:val="0"/>
                    <w:spacing w:after="0" w:line="240" w:lineRule="auto"/>
                    <w:jc w:val="both"/>
                    <w:rPr>
                      <w:rFonts w:ascii="Times New Roman" w:hAnsi="Times New Roman" w:cs="Times New Roman"/>
                      <w:bCs/>
                      <w:color w:val="000000" w:themeColor="text1"/>
                      <w:sz w:val="20"/>
                      <w:szCs w:val="20"/>
                      <w:lang w:eastAsia="en-GB"/>
                    </w:rPr>
                  </w:pPr>
                  <w:r w:rsidRPr="00060560">
                    <w:rPr>
                      <w:rFonts w:ascii="Times New Roman" w:hAnsi="Times New Roman" w:cs="Times New Roman"/>
                      <w:sz w:val="20"/>
                      <w:szCs w:val="20"/>
                    </w:rPr>
                    <w:t>Определяет структурные части и основную мысль текста.</w:t>
                  </w:r>
                </w:p>
                <w:p w:rsidR="00232244" w:rsidRPr="00060560" w:rsidRDefault="00232244" w:rsidP="00775393">
                  <w:pPr>
                    <w:autoSpaceDE w:val="0"/>
                    <w:autoSpaceDN w:val="0"/>
                    <w:adjustRightInd w:val="0"/>
                    <w:spacing w:after="0" w:line="240" w:lineRule="auto"/>
                    <w:jc w:val="both"/>
                    <w:rPr>
                      <w:rFonts w:ascii="Times New Roman" w:hAnsi="Times New Roman" w:cs="Times New Roman"/>
                      <w:b/>
                      <w:sz w:val="20"/>
                      <w:szCs w:val="20"/>
                    </w:rPr>
                  </w:pPr>
                </w:p>
              </w:tc>
              <w:tc>
                <w:tcPr>
                  <w:tcW w:w="2933" w:type="dxa"/>
                </w:tcPr>
                <w:p w:rsidR="00232244" w:rsidRPr="00060560" w:rsidRDefault="00232244" w:rsidP="00775393">
                  <w:pPr>
                    <w:snapToGrid w:val="0"/>
                    <w:spacing w:after="0" w:line="240" w:lineRule="auto"/>
                    <w:rPr>
                      <w:rFonts w:ascii="Times New Roman" w:hAnsi="Times New Roman" w:cs="Times New Roman"/>
                      <w:sz w:val="20"/>
                      <w:szCs w:val="20"/>
                    </w:rPr>
                  </w:pPr>
                  <w:r w:rsidRPr="00060560">
                    <w:rPr>
                      <w:rFonts w:ascii="Times New Roman" w:hAnsi="Times New Roman" w:cs="Times New Roman"/>
                      <w:sz w:val="20"/>
                      <w:szCs w:val="20"/>
                    </w:rPr>
                    <w:t>- делит текст на структурные части: вступление, основную часть и заключение;</w:t>
                  </w:r>
                </w:p>
                <w:p w:rsidR="00232244" w:rsidRPr="00060560" w:rsidRDefault="00232244" w:rsidP="00775393">
                  <w:pPr>
                    <w:snapToGrid w:val="0"/>
                    <w:spacing w:after="0" w:line="240" w:lineRule="auto"/>
                    <w:rPr>
                      <w:rFonts w:ascii="Times New Roman" w:hAnsi="Times New Roman" w:cs="Times New Roman"/>
                      <w:sz w:val="20"/>
                      <w:szCs w:val="20"/>
                    </w:rPr>
                  </w:pPr>
                  <w:r w:rsidRPr="00060560">
                    <w:rPr>
                      <w:rFonts w:ascii="Times New Roman" w:hAnsi="Times New Roman" w:cs="Times New Roman"/>
                      <w:sz w:val="20"/>
                      <w:szCs w:val="20"/>
                    </w:rPr>
                    <w:t>- составляет план в соответствии с правилами оформления;</w:t>
                  </w:r>
                </w:p>
                <w:p w:rsidR="00232244" w:rsidRPr="00060560" w:rsidRDefault="00232244" w:rsidP="00775393">
                  <w:pPr>
                    <w:snapToGrid w:val="0"/>
                    <w:spacing w:after="0" w:line="240" w:lineRule="auto"/>
                    <w:rPr>
                      <w:rFonts w:ascii="Times New Roman" w:hAnsi="Times New Roman" w:cs="Times New Roman"/>
                      <w:b/>
                      <w:sz w:val="20"/>
                      <w:szCs w:val="20"/>
                    </w:rPr>
                  </w:pPr>
                  <w:r w:rsidRPr="00060560">
                    <w:rPr>
                      <w:rFonts w:ascii="Times New Roman" w:hAnsi="Times New Roman" w:cs="Times New Roman"/>
                      <w:sz w:val="20"/>
                      <w:szCs w:val="20"/>
                    </w:rPr>
                    <w:t>- находит предложение, в котором заключена основная мысль текста.</w:t>
                  </w:r>
                </w:p>
              </w:tc>
            </w:tr>
          </w:tbl>
          <w:p w:rsidR="00232244" w:rsidRPr="00060560" w:rsidRDefault="00232244" w:rsidP="00775393">
            <w:pPr>
              <w:spacing w:after="0" w:line="240" w:lineRule="auto"/>
              <w:rPr>
                <w:rFonts w:ascii="Times New Roman" w:hAnsi="Times New Roman" w:cs="Times New Roman"/>
                <w:b/>
                <w:i/>
                <w:sz w:val="20"/>
                <w:szCs w:val="20"/>
                <w:lang w:eastAsia="ru-RU"/>
              </w:rPr>
            </w:pPr>
          </w:p>
        </w:tc>
        <w:tc>
          <w:tcPr>
            <w:tcW w:w="2506" w:type="dxa"/>
          </w:tcPr>
          <w:p w:rsidR="00232244" w:rsidRPr="00060560" w:rsidRDefault="00232244" w:rsidP="00775393">
            <w:pPr>
              <w:spacing w:after="0" w:line="240" w:lineRule="auto"/>
              <w:rPr>
                <w:rFonts w:ascii="Times New Roman" w:hAnsi="Times New Roman" w:cs="Times New Roman"/>
                <w:sz w:val="20"/>
                <w:szCs w:val="20"/>
              </w:rPr>
            </w:pPr>
            <w:r w:rsidRPr="00060560">
              <w:rPr>
                <w:rFonts w:ascii="Times New Roman" w:hAnsi="Times New Roman" w:cs="Times New Roman"/>
                <w:sz w:val="20"/>
                <w:szCs w:val="20"/>
              </w:rPr>
              <w:t>Учебник</w:t>
            </w:r>
          </w:p>
          <w:p w:rsidR="00232244" w:rsidRPr="00060560" w:rsidRDefault="00232244" w:rsidP="00775393">
            <w:pPr>
              <w:spacing w:after="0" w:line="240" w:lineRule="auto"/>
              <w:rPr>
                <w:rFonts w:ascii="Times New Roman" w:hAnsi="Times New Roman" w:cs="Times New Roman"/>
                <w:sz w:val="20"/>
                <w:szCs w:val="20"/>
              </w:rPr>
            </w:pPr>
          </w:p>
          <w:p w:rsidR="00232244" w:rsidRPr="00060560" w:rsidRDefault="00232244" w:rsidP="00775393">
            <w:pPr>
              <w:spacing w:after="0" w:line="240" w:lineRule="auto"/>
              <w:rPr>
                <w:rFonts w:ascii="Times New Roman" w:hAnsi="Times New Roman" w:cs="Times New Roman"/>
                <w:sz w:val="20"/>
                <w:szCs w:val="20"/>
              </w:rPr>
            </w:pPr>
          </w:p>
          <w:p w:rsidR="00232244" w:rsidRPr="00060560" w:rsidRDefault="00232244" w:rsidP="00775393">
            <w:pPr>
              <w:spacing w:after="0" w:line="240" w:lineRule="auto"/>
              <w:rPr>
                <w:rFonts w:ascii="Times New Roman" w:hAnsi="Times New Roman" w:cs="Times New Roman"/>
                <w:sz w:val="20"/>
                <w:szCs w:val="20"/>
              </w:rPr>
            </w:pPr>
          </w:p>
          <w:p w:rsidR="00232244" w:rsidRPr="00060560" w:rsidRDefault="00232244" w:rsidP="00775393">
            <w:pPr>
              <w:spacing w:after="0" w:line="240" w:lineRule="auto"/>
              <w:rPr>
                <w:rFonts w:ascii="Times New Roman" w:hAnsi="Times New Roman" w:cs="Times New Roman"/>
                <w:sz w:val="20"/>
                <w:szCs w:val="20"/>
              </w:rPr>
            </w:pPr>
          </w:p>
          <w:p w:rsidR="00232244" w:rsidRPr="00060560" w:rsidRDefault="00232244" w:rsidP="00775393">
            <w:pPr>
              <w:spacing w:after="0" w:line="240" w:lineRule="auto"/>
              <w:rPr>
                <w:rFonts w:ascii="Times New Roman" w:hAnsi="Times New Roman" w:cs="Times New Roman"/>
                <w:sz w:val="20"/>
                <w:szCs w:val="20"/>
              </w:rPr>
            </w:pPr>
          </w:p>
          <w:p w:rsidR="00232244" w:rsidRPr="00060560" w:rsidRDefault="00232244" w:rsidP="00775393">
            <w:pPr>
              <w:spacing w:after="0" w:line="240" w:lineRule="auto"/>
              <w:rPr>
                <w:rFonts w:ascii="Times New Roman" w:hAnsi="Times New Roman" w:cs="Times New Roman"/>
                <w:sz w:val="20"/>
                <w:szCs w:val="20"/>
              </w:rPr>
            </w:pPr>
          </w:p>
          <w:p w:rsidR="00232244" w:rsidRPr="00060560" w:rsidRDefault="00232244" w:rsidP="00775393">
            <w:pPr>
              <w:spacing w:after="0" w:line="240" w:lineRule="auto"/>
              <w:rPr>
                <w:rFonts w:ascii="Times New Roman" w:hAnsi="Times New Roman" w:cs="Times New Roman"/>
                <w:sz w:val="20"/>
                <w:szCs w:val="20"/>
              </w:rPr>
            </w:pPr>
          </w:p>
          <w:p w:rsidR="00232244" w:rsidRPr="00060560" w:rsidRDefault="00232244" w:rsidP="00775393">
            <w:pPr>
              <w:spacing w:after="0" w:line="240" w:lineRule="auto"/>
              <w:rPr>
                <w:rFonts w:ascii="Times New Roman" w:hAnsi="Times New Roman" w:cs="Times New Roman"/>
                <w:sz w:val="20"/>
                <w:szCs w:val="20"/>
              </w:rPr>
            </w:pPr>
          </w:p>
          <w:p w:rsidR="00232244" w:rsidRPr="00060560" w:rsidRDefault="00232244" w:rsidP="00775393">
            <w:pPr>
              <w:spacing w:after="0" w:line="240" w:lineRule="auto"/>
              <w:rPr>
                <w:rFonts w:ascii="Times New Roman" w:hAnsi="Times New Roman" w:cs="Times New Roman"/>
                <w:sz w:val="20"/>
                <w:szCs w:val="20"/>
              </w:rPr>
            </w:pPr>
          </w:p>
          <w:p w:rsidR="00232244" w:rsidRPr="00060560" w:rsidRDefault="00232244" w:rsidP="00775393">
            <w:pPr>
              <w:spacing w:after="0" w:line="240" w:lineRule="auto"/>
              <w:rPr>
                <w:rFonts w:ascii="Times New Roman" w:hAnsi="Times New Roman" w:cs="Times New Roman"/>
                <w:sz w:val="20"/>
                <w:szCs w:val="20"/>
              </w:rPr>
            </w:pPr>
            <w:r w:rsidRPr="00060560">
              <w:rPr>
                <w:rFonts w:ascii="Times New Roman" w:hAnsi="Times New Roman" w:cs="Times New Roman"/>
                <w:sz w:val="20"/>
                <w:szCs w:val="20"/>
              </w:rPr>
              <w:t>Учебник</w:t>
            </w:r>
          </w:p>
          <w:p w:rsidR="00232244" w:rsidRPr="00060560" w:rsidRDefault="00232244" w:rsidP="00775393">
            <w:pPr>
              <w:spacing w:after="0" w:line="240" w:lineRule="auto"/>
              <w:rPr>
                <w:rFonts w:ascii="Times New Roman" w:hAnsi="Times New Roman" w:cs="Times New Roman"/>
                <w:sz w:val="20"/>
                <w:szCs w:val="20"/>
              </w:rPr>
            </w:pPr>
          </w:p>
          <w:p w:rsidR="00232244" w:rsidRPr="00060560" w:rsidRDefault="00232244" w:rsidP="00775393">
            <w:pPr>
              <w:spacing w:after="0" w:line="240" w:lineRule="auto"/>
              <w:rPr>
                <w:rFonts w:ascii="Times New Roman" w:hAnsi="Times New Roman" w:cs="Times New Roman"/>
                <w:sz w:val="20"/>
                <w:szCs w:val="20"/>
              </w:rPr>
            </w:pPr>
          </w:p>
          <w:p w:rsidR="00232244" w:rsidRPr="00060560" w:rsidRDefault="00232244" w:rsidP="00775393">
            <w:pPr>
              <w:spacing w:after="0" w:line="240" w:lineRule="auto"/>
              <w:rPr>
                <w:rFonts w:ascii="Times New Roman" w:hAnsi="Times New Roman" w:cs="Times New Roman"/>
                <w:sz w:val="20"/>
                <w:szCs w:val="20"/>
              </w:rPr>
            </w:pPr>
          </w:p>
          <w:p w:rsidR="00232244" w:rsidRPr="00060560" w:rsidRDefault="00232244" w:rsidP="00775393">
            <w:pPr>
              <w:spacing w:after="0" w:line="240" w:lineRule="auto"/>
              <w:rPr>
                <w:rFonts w:ascii="Times New Roman" w:hAnsi="Times New Roman" w:cs="Times New Roman"/>
                <w:sz w:val="20"/>
                <w:szCs w:val="20"/>
              </w:rPr>
            </w:pPr>
          </w:p>
          <w:p w:rsidR="00232244" w:rsidRPr="00060560" w:rsidRDefault="00232244" w:rsidP="00775393">
            <w:pPr>
              <w:spacing w:after="0" w:line="240" w:lineRule="auto"/>
              <w:rPr>
                <w:rFonts w:ascii="Times New Roman" w:hAnsi="Times New Roman" w:cs="Times New Roman"/>
                <w:sz w:val="20"/>
                <w:szCs w:val="20"/>
              </w:rPr>
            </w:pPr>
            <w:r w:rsidRPr="00060560">
              <w:rPr>
                <w:rFonts w:ascii="Times New Roman" w:hAnsi="Times New Roman" w:cs="Times New Roman"/>
                <w:sz w:val="20"/>
                <w:szCs w:val="20"/>
              </w:rPr>
              <w:t>Дескрипторы</w:t>
            </w:r>
          </w:p>
          <w:p w:rsidR="00232244" w:rsidRPr="00060560" w:rsidRDefault="00232244" w:rsidP="00775393">
            <w:pPr>
              <w:spacing w:after="0" w:line="240" w:lineRule="auto"/>
              <w:rPr>
                <w:rFonts w:ascii="Times New Roman" w:hAnsi="Times New Roman" w:cs="Times New Roman"/>
                <w:sz w:val="20"/>
                <w:szCs w:val="20"/>
              </w:rPr>
            </w:pPr>
          </w:p>
        </w:tc>
      </w:tr>
      <w:tr w:rsidR="00232244" w:rsidRPr="00060560" w:rsidTr="00775393">
        <w:trPr>
          <w:trHeight w:val="1525"/>
        </w:trPr>
        <w:tc>
          <w:tcPr>
            <w:tcW w:w="1277" w:type="dxa"/>
          </w:tcPr>
          <w:p w:rsidR="00232244" w:rsidRPr="00060560" w:rsidRDefault="00232244" w:rsidP="00775393">
            <w:pPr>
              <w:spacing w:after="0" w:line="240" w:lineRule="auto"/>
              <w:rPr>
                <w:rFonts w:ascii="Times New Roman" w:hAnsi="Times New Roman" w:cs="Times New Roman"/>
                <w:sz w:val="20"/>
                <w:szCs w:val="20"/>
                <w:lang w:val="kk-KZ"/>
              </w:rPr>
            </w:pPr>
          </w:p>
          <w:p w:rsidR="00232244" w:rsidRPr="00060560" w:rsidRDefault="00232244" w:rsidP="00775393">
            <w:pPr>
              <w:spacing w:after="0" w:line="240" w:lineRule="auto"/>
              <w:rPr>
                <w:rFonts w:ascii="Times New Roman" w:hAnsi="Times New Roman" w:cs="Times New Roman"/>
                <w:sz w:val="20"/>
                <w:szCs w:val="20"/>
              </w:rPr>
            </w:pPr>
            <w:r w:rsidRPr="00060560">
              <w:rPr>
                <w:rFonts w:ascii="Times New Roman" w:hAnsi="Times New Roman" w:cs="Times New Roman"/>
                <w:sz w:val="20"/>
                <w:szCs w:val="20"/>
              </w:rPr>
              <w:t>Конец урока</w:t>
            </w:r>
          </w:p>
        </w:tc>
        <w:tc>
          <w:tcPr>
            <w:tcW w:w="6566" w:type="dxa"/>
            <w:gridSpan w:val="5"/>
          </w:tcPr>
          <w:p w:rsidR="00232244" w:rsidRPr="00060560" w:rsidRDefault="00232244" w:rsidP="00775393">
            <w:pPr>
              <w:autoSpaceDE w:val="0"/>
              <w:autoSpaceDN w:val="0"/>
              <w:adjustRightInd w:val="0"/>
              <w:spacing w:after="0" w:line="240" w:lineRule="auto"/>
              <w:rPr>
                <w:rFonts w:ascii="Times New Roman" w:eastAsia="SchoolBookKza" w:hAnsi="Times New Roman" w:cs="Times New Roman"/>
                <w:sz w:val="20"/>
                <w:szCs w:val="20"/>
              </w:rPr>
            </w:pPr>
            <w:r w:rsidRPr="00060560">
              <w:rPr>
                <w:rFonts w:ascii="Times New Roman" w:eastAsia="SchoolBookKza" w:hAnsi="Times New Roman" w:cs="Times New Roman"/>
                <w:sz w:val="20"/>
                <w:szCs w:val="20"/>
              </w:rPr>
              <w:t>1.Литературный диктант.</w:t>
            </w:r>
          </w:p>
          <w:p w:rsidR="00232244" w:rsidRPr="00854692" w:rsidRDefault="00232244" w:rsidP="00775393">
            <w:pPr>
              <w:spacing w:after="0" w:line="240" w:lineRule="auto"/>
              <w:rPr>
                <w:rFonts w:ascii="Times New Roman" w:hAnsi="Times New Roman" w:cs="Times New Roman"/>
                <w:i/>
                <w:sz w:val="20"/>
                <w:szCs w:val="20"/>
                <w:lang w:eastAsia="en-GB"/>
              </w:rPr>
            </w:pPr>
            <w:r w:rsidRPr="00060560">
              <w:rPr>
                <w:rFonts w:ascii="Times New Roman" w:hAnsi="Times New Roman" w:cs="Times New Roman"/>
                <w:sz w:val="20"/>
                <w:szCs w:val="20"/>
                <w:lang w:eastAsia="en-GB"/>
              </w:rPr>
              <w:t xml:space="preserve">2.Составление </w:t>
            </w:r>
            <w:proofErr w:type="spellStart"/>
            <w:r w:rsidRPr="00060560">
              <w:rPr>
                <w:rFonts w:ascii="Times New Roman" w:hAnsi="Times New Roman" w:cs="Times New Roman"/>
                <w:sz w:val="20"/>
                <w:szCs w:val="20"/>
                <w:lang w:eastAsia="en-GB"/>
              </w:rPr>
              <w:t>синквейна</w:t>
            </w:r>
            <w:proofErr w:type="spellEnd"/>
            <w:r w:rsidRPr="00060560">
              <w:rPr>
                <w:rFonts w:ascii="Times New Roman" w:hAnsi="Times New Roman" w:cs="Times New Roman"/>
                <w:sz w:val="20"/>
                <w:szCs w:val="20"/>
                <w:lang w:eastAsia="en-GB"/>
              </w:rPr>
              <w:t xml:space="preserve"> к слову </w:t>
            </w:r>
            <w:r>
              <w:rPr>
                <w:rFonts w:ascii="Times New Roman" w:hAnsi="Times New Roman" w:cs="Times New Roman"/>
                <w:i/>
                <w:sz w:val="20"/>
                <w:szCs w:val="20"/>
                <w:lang w:eastAsia="en-GB"/>
              </w:rPr>
              <w:t>язык</w:t>
            </w:r>
            <w:r w:rsidRPr="00854692">
              <w:rPr>
                <w:rFonts w:ascii="Times New Roman" w:hAnsi="Times New Roman" w:cs="Times New Roman"/>
                <w:i/>
                <w:sz w:val="20"/>
                <w:szCs w:val="20"/>
                <w:lang w:eastAsia="en-GB"/>
              </w:rPr>
              <w:t>/</w:t>
            </w:r>
          </w:p>
          <w:p w:rsidR="00232244" w:rsidRPr="00060560" w:rsidRDefault="00232244" w:rsidP="00775393">
            <w:pPr>
              <w:shd w:val="clear" w:color="auto" w:fill="FFFFFF"/>
              <w:spacing w:after="0" w:line="240" w:lineRule="auto"/>
              <w:textAlignment w:val="baseline"/>
              <w:rPr>
                <w:rFonts w:ascii="Times New Roman" w:hAnsi="Times New Roman" w:cs="Times New Roman"/>
                <w:sz w:val="20"/>
                <w:szCs w:val="20"/>
              </w:rPr>
            </w:pPr>
            <w:r w:rsidRPr="00060560">
              <w:rPr>
                <w:rFonts w:ascii="Times New Roman" w:hAnsi="Times New Roman" w:cs="Times New Roman"/>
                <w:b/>
                <w:sz w:val="20"/>
                <w:szCs w:val="20"/>
              </w:rPr>
              <w:t>Домашнее задание</w:t>
            </w:r>
            <w:r w:rsidRPr="00060560">
              <w:rPr>
                <w:rFonts w:ascii="Times New Roman" w:hAnsi="Times New Roman" w:cs="Times New Roman"/>
                <w:sz w:val="20"/>
                <w:szCs w:val="20"/>
              </w:rPr>
              <w:t>.</w:t>
            </w:r>
          </w:p>
          <w:p w:rsidR="00232244" w:rsidRPr="00060560" w:rsidRDefault="00232244" w:rsidP="00775393">
            <w:pPr>
              <w:autoSpaceDE w:val="0"/>
              <w:autoSpaceDN w:val="0"/>
              <w:adjustRightInd w:val="0"/>
              <w:spacing w:after="0" w:line="240" w:lineRule="auto"/>
              <w:rPr>
                <w:rFonts w:ascii="Times New Roman" w:hAnsi="Times New Roman" w:cs="Times New Roman"/>
                <w:sz w:val="20"/>
                <w:szCs w:val="20"/>
                <w:lang w:eastAsia="en-GB"/>
              </w:rPr>
            </w:pPr>
            <w:r w:rsidRPr="00060560">
              <w:rPr>
                <w:rFonts w:ascii="Times New Roman" w:hAnsi="Times New Roman" w:cs="Times New Roman"/>
                <w:sz w:val="20"/>
                <w:szCs w:val="20"/>
                <w:lang w:eastAsia="en-GB"/>
              </w:rPr>
              <w:t>Для самостоятельного изучения предлагается «УС».</w:t>
            </w:r>
          </w:p>
          <w:p w:rsidR="00232244" w:rsidRPr="00060560" w:rsidRDefault="00232244" w:rsidP="00775393">
            <w:pPr>
              <w:autoSpaceDE w:val="0"/>
              <w:autoSpaceDN w:val="0"/>
              <w:adjustRightInd w:val="0"/>
              <w:spacing w:after="0" w:line="240" w:lineRule="auto"/>
              <w:rPr>
                <w:rFonts w:ascii="Times New Roman" w:hAnsi="Times New Roman" w:cs="Times New Roman"/>
                <w:sz w:val="20"/>
                <w:szCs w:val="20"/>
              </w:rPr>
            </w:pPr>
            <w:r w:rsidRPr="00060560">
              <w:rPr>
                <w:rFonts w:ascii="Times New Roman" w:hAnsi="Times New Roman" w:cs="Times New Roman"/>
                <w:b/>
                <w:color w:val="000000"/>
                <w:sz w:val="20"/>
                <w:szCs w:val="20"/>
              </w:rPr>
              <w:t>Рефлексия</w:t>
            </w:r>
          </w:p>
          <w:p w:rsidR="00232244" w:rsidRPr="00060560" w:rsidRDefault="00232244" w:rsidP="00775393">
            <w:pPr>
              <w:pStyle w:val="a5"/>
              <w:spacing w:after="0" w:line="240" w:lineRule="auto"/>
              <w:rPr>
                <w:rFonts w:ascii="Times New Roman" w:hAnsi="Times New Roman" w:cs="Times New Roman"/>
                <w:b/>
                <w:bCs/>
                <w:sz w:val="20"/>
                <w:szCs w:val="20"/>
              </w:rPr>
            </w:pPr>
            <w:r w:rsidRPr="00060560">
              <w:rPr>
                <w:rFonts w:ascii="Times New Roman" w:hAnsi="Times New Roman" w:cs="Times New Roman"/>
                <w:b/>
                <w:bCs/>
                <w:sz w:val="20"/>
                <w:szCs w:val="20"/>
              </w:rPr>
              <w:t>Прием «Выбор»</w:t>
            </w:r>
          </w:p>
          <w:p w:rsidR="00232244" w:rsidRPr="00060560" w:rsidRDefault="00232244" w:rsidP="00775393">
            <w:pPr>
              <w:spacing w:after="0" w:line="240" w:lineRule="auto"/>
              <w:rPr>
                <w:rFonts w:ascii="Times New Roman" w:hAnsi="Times New Roman" w:cs="Times New Roman"/>
                <w:sz w:val="20"/>
                <w:szCs w:val="20"/>
                <w:lang w:eastAsia="ru-RU"/>
              </w:rPr>
            </w:pPr>
            <w:r w:rsidRPr="00060560">
              <w:rPr>
                <w:rFonts w:ascii="Times New Roman" w:hAnsi="Times New Roman" w:cs="Times New Roman"/>
                <w:b/>
                <w:bCs/>
                <w:sz w:val="20"/>
                <w:szCs w:val="20"/>
              </w:rPr>
              <w:t xml:space="preserve">(И) (Деятельность учащихся) </w:t>
            </w:r>
            <w:r w:rsidRPr="00060560">
              <w:rPr>
                <w:rFonts w:ascii="Times New Roman" w:hAnsi="Times New Roman" w:cs="Times New Roman"/>
                <w:color w:val="000000"/>
                <w:sz w:val="20"/>
                <w:szCs w:val="20"/>
              </w:rPr>
              <w:t>После рефлексии учащиеся заполняют таблицу.</w:t>
            </w:r>
          </w:p>
        </w:tc>
        <w:tc>
          <w:tcPr>
            <w:tcW w:w="2506" w:type="dxa"/>
          </w:tcPr>
          <w:p w:rsidR="00232244" w:rsidRPr="00060560" w:rsidRDefault="00232244" w:rsidP="00775393">
            <w:pPr>
              <w:spacing w:after="0" w:line="240" w:lineRule="auto"/>
              <w:rPr>
                <w:rFonts w:ascii="Times New Roman" w:hAnsi="Times New Roman" w:cs="Times New Roman"/>
                <w:sz w:val="20"/>
                <w:szCs w:val="20"/>
                <w:lang w:eastAsia="ru-RU"/>
              </w:rPr>
            </w:pPr>
          </w:p>
        </w:tc>
      </w:tr>
      <w:tr w:rsidR="00232244" w:rsidRPr="00060560" w:rsidTr="00775393">
        <w:tc>
          <w:tcPr>
            <w:tcW w:w="10349" w:type="dxa"/>
            <w:gridSpan w:val="7"/>
          </w:tcPr>
          <w:p w:rsidR="00232244" w:rsidRPr="00060560" w:rsidRDefault="00232244" w:rsidP="00775393">
            <w:pPr>
              <w:spacing w:after="0" w:line="240" w:lineRule="auto"/>
              <w:rPr>
                <w:rFonts w:ascii="Times New Roman" w:hAnsi="Times New Roman" w:cs="Times New Roman"/>
                <w:b/>
                <w:sz w:val="20"/>
                <w:szCs w:val="20"/>
              </w:rPr>
            </w:pPr>
            <w:r w:rsidRPr="00060560">
              <w:rPr>
                <w:rFonts w:ascii="Times New Roman" w:hAnsi="Times New Roman" w:cs="Times New Roman"/>
                <w:b/>
                <w:sz w:val="20"/>
                <w:szCs w:val="20"/>
              </w:rPr>
              <w:t>Дополнительная информация</w:t>
            </w:r>
          </w:p>
        </w:tc>
      </w:tr>
      <w:tr w:rsidR="00232244" w:rsidRPr="00060560" w:rsidTr="00775393">
        <w:tc>
          <w:tcPr>
            <w:tcW w:w="3611" w:type="dxa"/>
            <w:gridSpan w:val="2"/>
          </w:tcPr>
          <w:p w:rsidR="00232244" w:rsidRPr="00060560" w:rsidRDefault="00232244" w:rsidP="00775393">
            <w:pPr>
              <w:spacing w:after="0" w:line="240" w:lineRule="auto"/>
              <w:rPr>
                <w:rFonts w:ascii="Times New Roman" w:hAnsi="Times New Roman" w:cs="Times New Roman"/>
                <w:b/>
                <w:sz w:val="20"/>
                <w:szCs w:val="20"/>
              </w:rPr>
            </w:pPr>
            <w:r w:rsidRPr="00060560">
              <w:rPr>
                <w:rFonts w:ascii="Times New Roman" w:hAnsi="Times New Roman" w:cs="Times New Roman"/>
                <w:b/>
                <w:sz w:val="20"/>
                <w:szCs w:val="20"/>
              </w:rPr>
              <w:t>Дифференциация</w:t>
            </w:r>
          </w:p>
          <w:p w:rsidR="00232244" w:rsidRPr="00060560" w:rsidRDefault="00232244" w:rsidP="00775393">
            <w:pPr>
              <w:spacing w:after="0" w:line="240" w:lineRule="auto"/>
              <w:rPr>
                <w:rFonts w:ascii="Times New Roman" w:hAnsi="Times New Roman" w:cs="Times New Roman"/>
                <w:b/>
                <w:sz w:val="20"/>
                <w:szCs w:val="20"/>
              </w:rPr>
            </w:pPr>
            <w:r w:rsidRPr="00060560">
              <w:rPr>
                <w:rFonts w:ascii="Times New Roman" w:hAnsi="Times New Roman" w:cs="Times New Roman"/>
                <w:b/>
                <w:sz w:val="20"/>
                <w:szCs w:val="20"/>
              </w:rPr>
              <w:t>Как вы планируете поддерживать учащихся</w:t>
            </w:r>
          </w:p>
        </w:tc>
        <w:tc>
          <w:tcPr>
            <w:tcW w:w="2925" w:type="dxa"/>
            <w:gridSpan w:val="2"/>
          </w:tcPr>
          <w:p w:rsidR="00232244" w:rsidRPr="00060560" w:rsidRDefault="00232244" w:rsidP="00775393">
            <w:pPr>
              <w:spacing w:after="0" w:line="240" w:lineRule="auto"/>
              <w:rPr>
                <w:rFonts w:ascii="Times New Roman" w:hAnsi="Times New Roman" w:cs="Times New Roman"/>
                <w:b/>
                <w:sz w:val="20"/>
                <w:szCs w:val="20"/>
              </w:rPr>
            </w:pPr>
            <w:r w:rsidRPr="00060560">
              <w:rPr>
                <w:rFonts w:ascii="Times New Roman" w:hAnsi="Times New Roman" w:cs="Times New Roman"/>
                <w:b/>
                <w:sz w:val="20"/>
                <w:szCs w:val="20"/>
              </w:rPr>
              <w:t>Оценивание</w:t>
            </w:r>
          </w:p>
          <w:p w:rsidR="00232244" w:rsidRPr="00060560" w:rsidRDefault="00232244" w:rsidP="00775393">
            <w:pPr>
              <w:spacing w:after="0" w:line="240" w:lineRule="auto"/>
              <w:rPr>
                <w:rFonts w:ascii="Times New Roman" w:hAnsi="Times New Roman" w:cs="Times New Roman"/>
                <w:b/>
                <w:sz w:val="20"/>
                <w:szCs w:val="20"/>
              </w:rPr>
            </w:pPr>
            <w:r w:rsidRPr="00060560">
              <w:rPr>
                <w:rFonts w:ascii="Times New Roman" w:hAnsi="Times New Roman" w:cs="Times New Roman"/>
                <w:b/>
                <w:sz w:val="20"/>
                <w:szCs w:val="20"/>
              </w:rPr>
              <w:t>Как вы планируете увидеть приобретенные знания учащихся</w:t>
            </w:r>
          </w:p>
        </w:tc>
        <w:tc>
          <w:tcPr>
            <w:tcW w:w="3813" w:type="dxa"/>
            <w:gridSpan w:val="3"/>
          </w:tcPr>
          <w:p w:rsidR="00232244" w:rsidRPr="00060560" w:rsidRDefault="00232244" w:rsidP="00775393">
            <w:pPr>
              <w:spacing w:after="0" w:line="240" w:lineRule="auto"/>
              <w:rPr>
                <w:rFonts w:ascii="Times New Roman" w:hAnsi="Times New Roman" w:cs="Times New Roman"/>
                <w:b/>
                <w:sz w:val="20"/>
                <w:szCs w:val="20"/>
              </w:rPr>
            </w:pPr>
            <w:proofErr w:type="spellStart"/>
            <w:r w:rsidRPr="00060560">
              <w:rPr>
                <w:rFonts w:ascii="Times New Roman" w:hAnsi="Times New Roman" w:cs="Times New Roman"/>
                <w:b/>
                <w:sz w:val="20"/>
                <w:szCs w:val="20"/>
              </w:rPr>
              <w:t>Межпредметные</w:t>
            </w:r>
            <w:proofErr w:type="spellEnd"/>
            <w:r w:rsidRPr="00060560">
              <w:rPr>
                <w:rFonts w:ascii="Times New Roman" w:hAnsi="Times New Roman" w:cs="Times New Roman"/>
                <w:b/>
                <w:sz w:val="20"/>
                <w:szCs w:val="20"/>
              </w:rPr>
              <w:t xml:space="preserve"> связи</w:t>
            </w:r>
          </w:p>
          <w:p w:rsidR="00232244" w:rsidRPr="00060560" w:rsidRDefault="00232244" w:rsidP="00775393">
            <w:pPr>
              <w:spacing w:after="0" w:line="240" w:lineRule="auto"/>
              <w:rPr>
                <w:rFonts w:ascii="Times New Roman" w:hAnsi="Times New Roman" w:cs="Times New Roman"/>
                <w:b/>
                <w:sz w:val="20"/>
                <w:szCs w:val="20"/>
              </w:rPr>
            </w:pPr>
            <w:r w:rsidRPr="00060560">
              <w:rPr>
                <w:rFonts w:ascii="Times New Roman" w:hAnsi="Times New Roman" w:cs="Times New Roman"/>
                <w:b/>
                <w:sz w:val="20"/>
                <w:szCs w:val="20"/>
              </w:rPr>
              <w:t>Соблюдение СанПиН</w:t>
            </w:r>
          </w:p>
          <w:p w:rsidR="00232244" w:rsidRPr="00060560" w:rsidRDefault="00232244" w:rsidP="00775393">
            <w:pPr>
              <w:spacing w:after="0" w:line="240" w:lineRule="auto"/>
              <w:rPr>
                <w:rFonts w:ascii="Times New Roman" w:hAnsi="Times New Roman" w:cs="Times New Roman"/>
                <w:b/>
                <w:sz w:val="20"/>
                <w:szCs w:val="20"/>
              </w:rPr>
            </w:pPr>
            <w:r w:rsidRPr="00060560">
              <w:rPr>
                <w:rFonts w:ascii="Times New Roman" w:hAnsi="Times New Roman" w:cs="Times New Roman"/>
                <w:b/>
                <w:sz w:val="20"/>
                <w:szCs w:val="20"/>
              </w:rPr>
              <w:t>ИКТ компетентность</w:t>
            </w:r>
          </w:p>
          <w:p w:rsidR="00232244" w:rsidRPr="00060560" w:rsidRDefault="00232244" w:rsidP="00775393">
            <w:pPr>
              <w:spacing w:after="0" w:line="240" w:lineRule="auto"/>
              <w:rPr>
                <w:rFonts w:ascii="Times New Roman" w:hAnsi="Times New Roman" w:cs="Times New Roman"/>
                <w:b/>
                <w:sz w:val="20"/>
                <w:szCs w:val="20"/>
              </w:rPr>
            </w:pPr>
            <w:r w:rsidRPr="00060560">
              <w:rPr>
                <w:rFonts w:ascii="Times New Roman" w:hAnsi="Times New Roman" w:cs="Times New Roman"/>
                <w:b/>
                <w:sz w:val="20"/>
                <w:szCs w:val="20"/>
              </w:rPr>
              <w:t>Связи с ценностями</w:t>
            </w:r>
          </w:p>
        </w:tc>
      </w:tr>
      <w:tr w:rsidR="00232244" w:rsidRPr="00060560" w:rsidTr="00775393">
        <w:trPr>
          <w:trHeight w:val="70"/>
        </w:trPr>
        <w:tc>
          <w:tcPr>
            <w:tcW w:w="3611" w:type="dxa"/>
            <w:gridSpan w:val="2"/>
          </w:tcPr>
          <w:p w:rsidR="00232244" w:rsidRPr="00060560" w:rsidRDefault="00232244" w:rsidP="00775393">
            <w:pPr>
              <w:spacing w:after="0" w:line="240" w:lineRule="auto"/>
              <w:rPr>
                <w:rFonts w:ascii="Times New Roman" w:hAnsi="Times New Roman" w:cs="Times New Roman"/>
                <w:sz w:val="20"/>
                <w:szCs w:val="20"/>
              </w:rPr>
            </w:pPr>
            <w:r w:rsidRPr="00060560">
              <w:rPr>
                <w:rFonts w:ascii="Times New Roman" w:hAnsi="Times New Roman" w:cs="Times New Roman"/>
                <w:sz w:val="20"/>
                <w:szCs w:val="20"/>
              </w:rPr>
              <w:lastRenderedPageBreak/>
              <w:t xml:space="preserve">-Детям можно предложить тексты для чтения разного уровня сложности.                    </w:t>
            </w:r>
            <w:proofErr w:type="gramStart"/>
            <w:r w:rsidRPr="00060560">
              <w:rPr>
                <w:rFonts w:ascii="Times New Roman" w:hAnsi="Times New Roman" w:cs="Times New Roman"/>
                <w:sz w:val="20"/>
                <w:szCs w:val="20"/>
              </w:rPr>
              <w:t>-Д</w:t>
            </w:r>
            <w:proofErr w:type="gramEnd"/>
            <w:r w:rsidRPr="00060560">
              <w:rPr>
                <w:rFonts w:ascii="Times New Roman" w:hAnsi="Times New Roman" w:cs="Times New Roman"/>
                <w:sz w:val="20"/>
                <w:szCs w:val="20"/>
              </w:rPr>
              <w:t>етям, допускающим отклонения от каллиграфических норм, можно предложить дополнительный рабочий лист.                                             -Детям, которые работают в высоком темпе, можно предложить дополнительные задания.</w:t>
            </w:r>
          </w:p>
        </w:tc>
        <w:tc>
          <w:tcPr>
            <w:tcW w:w="2925" w:type="dxa"/>
            <w:gridSpan w:val="2"/>
          </w:tcPr>
          <w:p w:rsidR="00232244" w:rsidRPr="00060560" w:rsidRDefault="00232244" w:rsidP="00775393">
            <w:pPr>
              <w:spacing w:before="60" w:after="0" w:line="240" w:lineRule="auto"/>
              <w:rPr>
                <w:rFonts w:ascii="Times New Roman" w:hAnsi="Times New Roman" w:cs="Times New Roman"/>
                <w:sz w:val="20"/>
                <w:szCs w:val="20"/>
                <w:lang w:eastAsia="en-GB"/>
              </w:rPr>
            </w:pPr>
            <w:r w:rsidRPr="00060560">
              <w:rPr>
                <w:rFonts w:ascii="Times New Roman" w:hAnsi="Times New Roman" w:cs="Times New Roman"/>
                <w:sz w:val="20"/>
                <w:szCs w:val="20"/>
                <w:lang w:eastAsia="en-GB"/>
              </w:rPr>
              <w:t>Наблюдение учителя в ходе реализации приема «Одна минута».</w:t>
            </w:r>
          </w:p>
          <w:p w:rsidR="00232244" w:rsidRPr="00060560" w:rsidRDefault="00232244" w:rsidP="00775393">
            <w:pPr>
              <w:spacing w:before="60" w:after="0" w:line="240" w:lineRule="auto"/>
              <w:rPr>
                <w:rFonts w:ascii="Times New Roman" w:hAnsi="Times New Roman" w:cs="Times New Roman"/>
                <w:sz w:val="20"/>
                <w:szCs w:val="20"/>
                <w:lang w:eastAsia="en-GB"/>
              </w:rPr>
            </w:pPr>
            <w:r w:rsidRPr="00060560">
              <w:rPr>
                <w:rFonts w:ascii="Times New Roman" w:hAnsi="Times New Roman" w:cs="Times New Roman"/>
                <w:sz w:val="20"/>
                <w:szCs w:val="20"/>
                <w:lang w:eastAsia="en-GB"/>
              </w:rPr>
              <w:t xml:space="preserve">После чтения текста </w:t>
            </w:r>
          </w:p>
          <w:p w:rsidR="00232244" w:rsidRPr="00060560" w:rsidRDefault="00232244" w:rsidP="00775393">
            <w:pPr>
              <w:spacing w:before="60" w:after="0" w:line="240" w:lineRule="auto"/>
              <w:rPr>
                <w:rFonts w:ascii="Times New Roman" w:hAnsi="Times New Roman" w:cs="Times New Roman"/>
                <w:sz w:val="20"/>
                <w:szCs w:val="20"/>
                <w:lang w:eastAsia="en-GB"/>
              </w:rPr>
            </w:pPr>
            <w:r w:rsidRPr="00060560">
              <w:rPr>
                <w:rFonts w:ascii="Times New Roman" w:hAnsi="Times New Roman" w:cs="Times New Roman"/>
                <w:sz w:val="20"/>
                <w:szCs w:val="20"/>
                <w:lang w:eastAsia="en-GB"/>
              </w:rPr>
              <w:t xml:space="preserve">№1 – </w:t>
            </w:r>
            <w:proofErr w:type="spellStart"/>
            <w:r w:rsidRPr="00060560">
              <w:rPr>
                <w:rFonts w:ascii="Times New Roman" w:hAnsi="Times New Roman" w:cs="Times New Roman"/>
                <w:sz w:val="20"/>
                <w:szCs w:val="20"/>
                <w:lang w:eastAsia="en-GB"/>
              </w:rPr>
              <w:t>взаимооценивание</w:t>
            </w:r>
            <w:proofErr w:type="spellEnd"/>
            <w:r w:rsidRPr="00060560">
              <w:rPr>
                <w:rFonts w:ascii="Times New Roman" w:hAnsi="Times New Roman" w:cs="Times New Roman"/>
                <w:sz w:val="20"/>
                <w:szCs w:val="20"/>
                <w:lang w:eastAsia="en-GB"/>
              </w:rPr>
              <w:t xml:space="preserve"> по стратегии «2 звезды и 1 пожелание».</w:t>
            </w:r>
          </w:p>
          <w:p w:rsidR="00232244" w:rsidRPr="00060560" w:rsidRDefault="00232244" w:rsidP="00775393">
            <w:pPr>
              <w:spacing w:before="60" w:after="0" w:line="240" w:lineRule="auto"/>
              <w:rPr>
                <w:rFonts w:ascii="Times New Roman" w:hAnsi="Times New Roman" w:cs="Times New Roman"/>
                <w:color w:val="2976A4"/>
                <w:sz w:val="20"/>
                <w:szCs w:val="20"/>
                <w:lang w:eastAsia="en-GB"/>
              </w:rPr>
            </w:pPr>
            <w:r w:rsidRPr="00060560">
              <w:rPr>
                <w:rFonts w:ascii="Times New Roman" w:hAnsi="Times New Roman" w:cs="Times New Roman"/>
                <w:sz w:val="20"/>
                <w:szCs w:val="20"/>
                <w:lang w:eastAsia="en-GB"/>
              </w:rPr>
              <w:t>После выполнения дифференцированного задания по вариантам (чтение и анализ текста) учитель оценивает выполненные работы на основе дескрипторов.</w:t>
            </w:r>
          </w:p>
        </w:tc>
        <w:tc>
          <w:tcPr>
            <w:tcW w:w="3813" w:type="dxa"/>
            <w:gridSpan w:val="3"/>
          </w:tcPr>
          <w:p w:rsidR="00232244" w:rsidRPr="00060560" w:rsidRDefault="00232244" w:rsidP="00775393">
            <w:pPr>
              <w:spacing w:after="0" w:line="240" w:lineRule="auto"/>
              <w:jc w:val="center"/>
              <w:rPr>
                <w:rFonts w:ascii="Times New Roman" w:hAnsi="Times New Roman" w:cs="Times New Roman"/>
                <w:b/>
                <w:sz w:val="20"/>
                <w:szCs w:val="20"/>
                <w:lang w:eastAsia="en-GB"/>
              </w:rPr>
            </w:pPr>
            <w:r w:rsidRPr="00060560">
              <w:rPr>
                <w:rFonts w:ascii="Times New Roman" w:hAnsi="Times New Roman" w:cs="Times New Roman"/>
                <w:b/>
                <w:sz w:val="20"/>
                <w:szCs w:val="20"/>
                <w:lang w:eastAsia="en-GB"/>
              </w:rPr>
              <w:t>Физкультурная минутка.</w:t>
            </w:r>
          </w:p>
          <w:p w:rsidR="00232244" w:rsidRPr="00060560" w:rsidRDefault="00232244" w:rsidP="00775393">
            <w:pPr>
              <w:widowControl w:val="0"/>
              <w:autoSpaceDE w:val="0"/>
              <w:autoSpaceDN w:val="0"/>
              <w:adjustRightInd w:val="0"/>
              <w:spacing w:after="0" w:line="240" w:lineRule="auto"/>
              <w:rPr>
                <w:rFonts w:ascii="Times New Roman" w:eastAsia="Arial Unicode MS" w:hAnsi="Times New Roman" w:cs="Times New Roman"/>
                <w:sz w:val="20"/>
                <w:szCs w:val="20"/>
              </w:rPr>
            </w:pPr>
            <w:r w:rsidRPr="00060560">
              <w:rPr>
                <w:rFonts w:ascii="Times New Roman" w:eastAsia="Arial Unicode MS" w:hAnsi="Times New Roman" w:cs="Times New Roman"/>
                <w:sz w:val="20"/>
                <w:szCs w:val="20"/>
              </w:rPr>
              <w:t xml:space="preserve">Мы проверили осанку </w:t>
            </w:r>
          </w:p>
          <w:p w:rsidR="00232244" w:rsidRPr="00060560" w:rsidRDefault="00232244" w:rsidP="00775393">
            <w:pPr>
              <w:widowControl w:val="0"/>
              <w:autoSpaceDE w:val="0"/>
              <w:autoSpaceDN w:val="0"/>
              <w:adjustRightInd w:val="0"/>
              <w:spacing w:after="0" w:line="240" w:lineRule="auto"/>
              <w:rPr>
                <w:rFonts w:ascii="Times New Roman" w:eastAsia="Arial Unicode MS" w:hAnsi="Times New Roman" w:cs="Times New Roman"/>
                <w:sz w:val="20"/>
                <w:szCs w:val="20"/>
              </w:rPr>
            </w:pPr>
            <w:r w:rsidRPr="00060560">
              <w:rPr>
                <w:rFonts w:ascii="Times New Roman" w:eastAsia="Arial Unicode MS" w:hAnsi="Times New Roman" w:cs="Times New Roman"/>
                <w:sz w:val="20"/>
                <w:szCs w:val="20"/>
              </w:rPr>
              <w:t xml:space="preserve">И свели лопатки. </w:t>
            </w:r>
          </w:p>
          <w:p w:rsidR="00232244" w:rsidRPr="00060560" w:rsidRDefault="00232244" w:rsidP="00775393">
            <w:pPr>
              <w:widowControl w:val="0"/>
              <w:autoSpaceDE w:val="0"/>
              <w:autoSpaceDN w:val="0"/>
              <w:adjustRightInd w:val="0"/>
              <w:spacing w:after="0" w:line="240" w:lineRule="auto"/>
              <w:rPr>
                <w:rFonts w:ascii="Times New Roman" w:eastAsia="Arial Unicode MS" w:hAnsi="Times New Roman" w:cs="Times New Roman"/>
                <w:sz w:val="20"/>
                <w:szCs w:val="20"/>
              </w:rPr>
            </w:pPr>
            <w:r w:rsidRPr="00060560">
              <w:rPr>
                <w:rFonts w:ascii="Times New Roman" w:eastAsia="Arial Unicode MS" w:hAnsi="Times New Roman" w:cs="Times New Roman"/>
                <w:sz w:val="20"/>
                <w:szCs w:val="20"/>
              </w:rPr>
              <w:t xml:space="preserve">Мы походим на носках, </w:t>
            </w:r>
          </w:p>
          <w:p w:rsidR="00232244" w:rsidRPr="00060560" w:rsidRDefault="00232244" w:rsidP="00775393">
            <w:pPr>
              <w:spacing w:after="0" w:line="240" w:lineRule="auto"/>
              <w:rPr>
                <w:rFonts w:ascii="Times New Roman" w:eastAsia="Arial Unicode MS" w:hAnsi="Times New Roman" w:cs="Times New Roman"/>
                <w:sz w:val="20"/>
                <w:szCs w:val="20"/>
              </w:rPr>
            </w:pPr>
            <w:r w:rsidRPr="00060560">
              <w:rPr>
                <w:rFonts w:ascii="Times New Roman" w:eastAsia="Arial Unicode MS" w:hAnsi="Times New Roman" w:cs="Times New Roman"/>
                <w:sz w:val="20"/>
                <w:szCs w:val="20"/>
              </w:rPr>
              <w:t>Мы идём на пятках</w:t>
            </w:r>
          </w:p>
          <w:p w:rsidR="00232244" w:rsidRPr="00060560" w:rsidRDefault="00232244" w:rsidP="00775393">
            <w:pPr>
              <w:spacing w:after="0" w:line="240" w:lineRule="auto"/>
              <w:rPr>
                <w:rFonts w:ascii="Times New Roman" w:eastAsia="Arial Unicode MS" w:hAnsi="Times New Roman" w:cs="Times New Roman"/>
                <w:sz w:val="20"/>
                <w:szCs w:val="20"/>
              </w:rPr>
            </w:pPr>
          </w:p>
          <w:p w:rsidR="00232244" w:rsidRPr="00060560" w:rsidRDefault="00232244" w:rsidP="00775393">
            <w:pPr>
              <w:spacing w:after="0" w:line="240" w:lineRule="auto"/>
              <w:rPr>
                <w:rFonts w:ascii="Times New Roman" w:eastAsia="Arial Unicode MS" w:hAnsi="Times New Roman" w:cs="Times New Roman"/>
                <w:sz w:val="20"/>
                <w:szCs w:val="20"/>
              </w:rPr>
            </w:pPr>
          </w:p>
          <w:p w:rsidR="00232244" w:rsidRPr="00060560" w:rsidRDefault="00232244" w:rsidP="00775393">
            <w:pPr>
              <w:spacing w:after="0" w:line="240" w:lineRule="auto"/>
              <w:rPr>
                <w:rFonts w:ascii="Times New Roman" w:eastAsia="Arial Unicode MS" w:hAnsi="Times New Roman" w:cs="Times New Roman"/>
                <w:sz w:val="20"/>
                <w:szCs w:val="20"/>
              </w:rPr>
            </w:pPr>
          </w:p>
          <w:p w:rsidR="00232244" w:rsidRPr="00060560" w:rsidRDefault="00232244" w:rsidP="00775393">
            <w:pPr>
              <w:spacing w:after="0" w:line="240" w:lineRule="auto"/>
              <w:rPr>
                <w:rFonts w:ascii="Times New Roman" w:hAnsi="Times New Roman" w:cs="Times New Roman"/>
                <w:b/>
                <w:sz w:val="20"/>
                <w:szCs w:val="20"/>
              </w:rPr>
            </w:pPr>
          </w:p>
        </w:tc>
      </w:tr>
    </w:tbl>
    <w:p w:rsidR="00FB6947" w:rsidRDefault="00FB6947"/>
    <w:sectPr w:rsidR="00FB6947" w:rsidSect="00232244">
      <w:pgSz w:w="11906" w:h="16838"/>
      <w:pgMar w:top="28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choolBookKza">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32"/>
    <w:rsid w:val="00232244"/>
    <w:rsid w:val="00DE6332"/>
    <w:rsid w:val="00FB6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2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4"/>
    <w:uiPriority w:val="99"/>
    <w:unhideWhenUsed/>
    <w:qFormat/>
    <w:rsid w:val="002322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3"/>
    <w:uiPriority w:val="99"/>
    <w:locked/>
    <w:rsid w:val="00232244"/>
    <w:rPr>
      <w:rFonts w:ascii="Times New Roman" w:eastAsia="Times New Roman" w:hAnsi="Times New Roman" w:cs="Times New Roman"/>
      <w:sz w:val="24"/>
      <w:szCs w:val="24"/>
      <w:lang w:eastAsia="ru-RU"/>
    </w:rPr>
  </w:style>
  <w:style w:type="paragraph" w:styleId="a5">
    <w:name w:val="Body Text"/>
    <w:basedOn w:val="a"/>
    <w:link w:val="a6"/>
    <w:uiPriority w:val="1"/>
    <w:unhideWhenUsed/>
    <w:qFormat/>
    <w:rsid w:val="00232244"/>
    <w:pPr>
      <w:spacing w:after="120"/>
    </w:pPr>
  </w:style>
  <w:style w:type="character" w:customStyle="1" w:styleId="a6">
    <w:name w:val="Основной текст Знак"/>
    <w:basedOn w:val="a0"/>
    <w:link w:val="a5"/>
    <w:uiPriority w:val="1"/>
    <w:rsid w:val="00232244"/>
  </w:style>
  <w:style w:type="character" w:customStyle="1" w:styleId="apple-converted-space">
    <w:name w:val="apple-converted-space"/>
    <w:basedOn w:val="a0"/>
    <w:rsid w:val="00232244"/>
  </w:style>
  <w:style w:type="character" w:styleId="a7">
    <w:name w:val="Strong"/>
    <w:basedOn w:val="a0"/>
    <w:qFormat/>
    <w:rsid w:val="00232244"/>
    <w:rPr>
      <w:b/>
      <w:bCs/>
    </w:rPr>
  </w:style>
  <w:style w:type="paragraph" w:customStyle="1" w:styleId="Default">
    <w:name w:val="Default"/>
    <w:qFormat/>
    <w:rsid w:val="0023224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2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4"/>
    <w:uiPriority w:val="99"/>
    <w:unhideWhenUsed/>
    <w:qFormat/>
    <w:rsid w:val="002322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3"/>
    <w:uiPriority w:val="99"/>
    <w:locked/>
    <w:rsid w:val="00232244"/>
    <w:rPr>
      <w:rFonts w:ascii="Times New Roman" w:eastAsia="Times New Roman" w:hAnsi="Times New Roman" w:cs="Times New Roman"/>
      <w:sz w:val="24"/>
      <w:szCs w:val="24"/>
      <w:lang w:eastAsia="ru-RU"/>
    </w:rPr>
  </w:style>
  <w:style w:type="paragraph" w:styleId="a5">
    <w:name w:val="Body Text"/>
    <w:basedOn w:val="a"/>
    <w:link w:val="a6"/>
    <w:uiPriority w:val="1"/>
    <w:unhideWhenUsed/>
    <w:qFormat/>
    <w:rsid w:val="00232244"/>
    <w:pPr>
      <w:spacing w:after="120"/>
    </w:pPr>
  </w:style>
  <w:style w:type="character" w:customStyle="1" w:styleId="a6">
    <w:name w:val="Основной текст Знак"/>
    <w:basedOn w:val="a0"/>
    <w:link w:val="a5"/>
    <w:uiPriority w:val="1"/>
    <w:rsid w:val="00232244"/>
  </w:style>
  <w:style w:type="character" w:customStyle="1" w:styleId="apple-converted-space">
    <w:name w:val="apple-converted-space"/>
    <w:basedOn w:val="a0"/>
    <w:rsid w:val="00232244"/>
  </w:style>
  <w:style w:type="character" w:styleId="a7">
    <w:name w:val="Strong"/>
    <w:basedOn w:val="a0"/>
    <w:qFormat/>
    <w:rsid w:val="00232244"/>
    <w:rPr>
      <w:b/>
      <w:bCs/>
    </w:rPr>
  </w:style>
  <w:style w:type="paragraph" w:customStyle="1" w:styleId="Default">
    <w:name w:val="Default"/>
    <w:qFormat/>
    <w:rsid w:val="002322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6333</Characters>
  <Application>Microsoft Office Word</Application>
  <DocSecurity>0</DocSecurity>
  <Lines>52</Lines>
  <Paragraphs>14</Paragraphs>
  <ScaleCrop>false</ScaleCrop>
  <Company>Krokoz™</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2018-12-06T18:30:00Z</dcterms:created>
  <dcterms:modified xsi:type="dcterms:W3CDTF">2018-12-06T18:31:00Z</dcterms:modified>
</cp:coreProperties>
</file>