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D1" w:rsidRPr="00485B8D" w:rsidRDefault="009038D1" w:rsidP="009038D1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485B8D">
        <w:rPr>
          <w:rFonts w:ascii="Times New Roman" w:hAnsi="Times New Roman"/>
          <w:sz w:val="24"/>
          <w:szCs w:val="24"/>
          <w:lang w:val="ru-RU" w:eastAsia="en-GB"/>
        </w:rPr>
        <w:t>Краткосрочный план урока по естествознанию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  </w:t>
      </w:r>
    </w:p>
    <w:p w:rsidR="009038D1" w:rsidRPr="00485B8D" w:rsidRDefault="009038D1" w:rsidP="009038D1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8"/>
        <w:gridCol w:w="825"/>
        <w:gridCol w:w="1759"/>
        <w:gridCol w:w="27"/>
        <w:gridCol w:w="3725"/>
        <w:gridCol w:w="2057"/>
      </w:tblGrid>
      <w:tr w:rsidR="009038D1" w:rsidRPr="00485B8D" w:rsidTr="009038D1">
        <w:tc>
          <w:tcPr>
            <w:tcW w:w="4822" w:type="dxa"/>
            <w:gridSpan w:val="3"/>
          </w:tcPr>
          <w:p w:rsidR="009038D1" w:rsidRPr="00485B8D" w:rsidRDefault="009038D1" w:rsidP="004C405A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5B8D">
              <w:rPr>
                <w:rFonts w:ascii="Times New Roman" w:eastAsia="TimesNewRoman" w:hAnsi="Times New Roman"/>
                <w:sz w:val="24"/>
                <w:szCs w:val="24"/>
              </w:rPr>
              <w:t>Раздел</w:t>
            </w:r>
            <w:proofErr w:type="spellEnd"/>
            <w:r w:rsidRPr="00485B8D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5</w:t>
            </w:r>
            <w:r w:rsidRPr="00485B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5809" w:type="dxa"/>
            <w:gridSpan w:val="3"/>
          </w:tcPr>
          <w:p w:rsidR="009038D1" w:rsidRPr="007B2009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proofErr w:type="gramStart"/>
            <w:r w:rsidRPr="007B2009">
              <w:rPr>
                <w:rFonts w:ascii="Times New Roman" w:eastAsia="TimesNewRoman" w:hAnsi="Times New Roman"/>
                <w:b/>
                <w:sz w:val="24"/>
                <w:szCs w:val="24"/>
              </w:rPr>
              <w:t>Физика природы (в контексте сквозных тем:</w:t>
            </w:r>
            <w:proofErr w:type="gramEnd"/>
            <w:r w:rsidRPr="007B2009">
              <w:rPr>
                <w:rFonts w:ascii="Times New Roman" w:eastAsia="TimesNew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B2009">
              <w:rPr>
                <w:rFonts w:ascii="Times New Roman" w:eastAsia="TimesNewRoman" w:hAnsi="Times New Roman"/>
                <w:b/>
                <w:sz w:val="24"/>
                <w:szCs w:val="24"/>
              </w:rPr>
              <w:t>«Окружающая среда», «Путешествия»)</w:t>
            </w:r>
            <w:proofErr w:type="gramEnd"/>
          </w:p>
        </w:tc>
      </w:tr>
      <w:tr w:rsidR="009038D1" w:rsidRPr="00485B8D" w:rsidTr="009038D1">
        <w:tc>
          <w:tcPr>
            <w:tcW w:w="10631" w:type="dxa"/>
            <w:gridSpan w:val="6"/>
          </w:tcPr>
          <w:p w:rsidR="009038D1" w:rsidRPr="00485B8D" w:rsidRDefault="009038D1" w:rsidP="004C405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9038D1" w:rsidRPr="00485B8D" w:rsidTr="009038D1">
        <w:tc>
          <w:tcPr>
            <w:tcW w:w="4849" w:type="dxa"/>
            <w:gridSpan w:val="4"/>
          </w:tcPr>
          <w:p w:rsidR="009038D1" w:rsidRPr="00485B8D" w:rsidRDefault="009038D1" w:rsidP="004C405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8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>:</w:t>
            </w:r>
            <w:r w:rsidRPr="00485B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«____»____________20___г.</w:t>
            </w:r>
          </w:p>
        </w:tc>
        <w:tc>
          <w:tcPr>
            <w:tcW w:w="5782" w:type="dxa"/>
            <w:gridSpan w:val="2"/>
          </w:tcPr>
          <w:p w:rsidR="009038D1" w:rsidRPr="00485B8D" w:rsidRDefault="009038D1" w:rsidP="004C405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85B8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</w:p>
        </w:tc>
      </w:tr>
      <w:tr w:rsidR="009038D1" w:rsidRPr="00485B8D" w:rsidTr="009038D1">
        <w:tc>
          <w:tcPr>
            <w:tcW w:w="4849" w:type="dxa"/>
            <w:gridSpan w:val="4"/>
          </w:tcPr>
          <w:p w:rsidR="009038D1" w:rsidRPr="00485B8D" w:rsidRDefault="009038D1" w:rsidP="004C405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8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485B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85B8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 «____» класс.</w:t>
            </w:r>
          </w:p>
        </w:tc>
        <w:tc>
          <w:tcPr>
            <w:tcW w:w="5782" w:type="dxa"/>
            <w:gridSpan w:val="2"/>
          </w:tcPr>
          <w:p w:rsidR="009038D1" w:rsidRPr="00485B8D" w:rsidRDefault="009038D1" w:rsidP="004C405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85B8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485B8D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9038D1" w:rsidRPr="00485B8D" w:rsidRDefault="009038D1" w:rsidP="004C405A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85B8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485B8D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9038D1" w:rsidRPr="00485B8D" w:rsidTr="009038D1">
        <w:trPr>
          <w:trHeight w:val="308"/>
        </w:trPr>
        <w:tc>
          <w:tcPr>
            <w:tcW w:w="4849" w:type="dxa"/>
            <w:gridSpan w:val="4"/>
          </w:tcPr>
          <w:p w:rsidR="009038D1" w:rsidRPr="00485B8D" w:rsidRDefault="009038D1" w:rsidP="004C405A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8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5782" w:type="dxa"/>
            <w:gridSpan w:val="2"/>
          </w:tcPr>
          <w:p w:rsidR="009038D1" w:rsidRPr="007B2009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7B2009">
              <w:rPr>
                <w:rFonts w:ascii="Times New Roman" w:eastAsia="TimesNewRoman" w:hAnsi="Times New Roman"/>
                <w:b/>
                <w:sz w:val="24"/>
                <w:szCs w:val="24"/>
              </w:rPr>
              <w:t>Как попасть в Изумрудный город?</w:t>
            </w:r>
          </w:p>
        </w:tc>
      </w:tr>
      <w:tr w:rsidR="009038D1" w:rsidRPr="00485B8D" w:rsidTr="009038D1">
        <w:tc>
          <w:tcPr>
            <w:tcW w:w="10631" w:type="dxa"/>
            <w:gridSpan w:val="6"/>
          </w:tcPr>
          <w:p w:rsidR="009038D1" w:rsidRPr="00485B8D" w:rsidRDefault="009038D1" w:rsidP="004C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71B"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9038D1" w:rsidRPr="00A81C57" w:rsidTr="009038D1">
        <w:tc>
          <w:tcPr>
            <w:tcW w:w="10631" w:type="dxa"/>
            <w:gridSpan w:val="6"/>
          </w:tcPr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2.5.2.1. Исследовать способность некоторых тел пропускать свет.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2.1.2.5. Проводить наблюдения согласно составленному плану и формулировать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выводы.</w:t>
            </w:r>
          </w:p>
        </w:tc>
      </w:tr>
      <w:tr w:rsidR="009038D1" w:rsidRPr="00485B8D" w:rsidTr="009038D1">
        <w:tc>
          <w:tcPr>
            <w:tcW w:w="3063" w:type="dxa"/>
            <w:gridSpan w:val="2"/>
          </w:tcPr>
          <w:p w:rsidR="009038D1" w:rsidRPr="00485B8D" w:rsidRDefault="009038D1" w:rsidP="004C405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85B8D">
              <w:rPr>
                <w:rStyle w:val="26"/>
                <w:color w:val="000000"/>
                <w:sz w:val="20"/>
                <w:szCs w:val="20"/>
              </w:rPr>
              <w:t>Развитие</w:t>
            </w:r>
          </w:p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Style w:val="26"/>
                <w:color w:val="000000"/>
                <w:sz w:val="20"/>
                <w:szCs w:val="20"/>
              </w:rPr>
              <w:t>навыков:</w:t>
            </w:r>
          </w:p>
        </w:tc>
        <w:tc>
          <w:tcPr>
            <w:tcW w:w="7568" w:type="dxa"/>
            <w:gridSpan w:val="4"/>
          </w:tcPr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Исследовать способность некоторых тел пропускать свет и делать выводы.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Вспомнить и назвать, как можно представить информацию, которую получили в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ходе исследования.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Проводить наблюдения согласно составленному плану и формулировать выводы.</w:t>
            </w:r>
          </w:p>
          <w:p w:rsidR="009038D1" w:rsidRPr="00A81C57" w:rsidRDefault="009038D1" w:rsidP="004C405A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Активизировать словарный запас по теме урока.</w:t>
            </w:r>
          </w:p>
        </w:tc>
      </w:tr>
      <w:tr w:rsidR="009038D1" w:rsidRPr="00485B8D" w:rsidTr="009038D1">
        <w:tc>
          <w:tcPr>
            <w:tcW w:w="3063" w:type="dxa"/>
            <w:gridSpan w:val="2"/>
          </w:tcPr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>Критерии успеха (</w:t>
            </w:r>
            <w:r w:rsidRPr="00485B8D">
              <w:rPr>
                <w:rStyle w:val="26"/>
                <w:color w:val="000000"/>
                <w:sz w:val="20"/>
                <w:szCs w:val="20"/>
              </w:rPr>
              <w:t>Предполагаемый результат):</w:t>
            </w:r>
          </w:p>
        </w:tc>
        <w:tc>
          <w:tcPr>
            <w:tcW w:w="7568" w:type="dxa"/>
            <w:gridSpan w:val="4"/>
          </w:tcPr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r w:rsidRPr="00A81C57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Все учащиеся смогут: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,Bold" w:hAnsi="Times New Roman"/>
                <w:sz w:val="20"/>
                <w:szCs w:val="20"/>
              </w:rPr>
              <w:t xml:space="preserve"> </w:t>
            </w: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Определять способность некоторых тел пропускать свет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,Bold" w:hAnsi="Times New Roman"/>
                <w:sz w:val="20"/>
                <w:szCs w:val="20"/>
              </w:rPr>
              <w:t xml:space="preserve"> </w:t>
            </w: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Различать искусственные и естественные источники света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,Bold" w:hAnsi="Times New Roman"/>
                <w:sz w:val="20"/>
                <w:szCs w:val="20"/>
              </w:rPr>
              <w:t xml:space="preserve"> </w:t>
            </w: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Вспомнить и назвать, некоторые способы представления информации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r w:rsidRPr="00A81C57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Большинство учащихся смогут: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,Bold" w:hAnsi="Times New Roman"/>
                <w:sz w:val="20"/>
                <w:szCs w:val="20"/>
              </w:rPr>
              <w:t xml:space="preserve"> </w:t>
            </w: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Исследовать способность некоторых тел пропускать свет и делать выводы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,Bold" w:hAnsi="Times New Roman"/>
                <w:sz w:val="20"/>
                <w:szCs w:val="20"/>
              </w:rPr>
              <w:t xml:space="preserve"> </w:t>
            </w: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Проводить наблюдения согласно составленному плану и формулировать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выводы</w:t>
            </w:r>
          </w:p>
          <w:p w:rsidR="009038D1" w:rsidRPr="00A81C57" w:rsidRDefault="009038D1" w:rsidP="004C405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TimesNewRoman"/>
                <w:sz w:val="20"/>
                <w:szCs w:val="20"/>
              </w:rPr>
            </w:pPr>
            <w:r w:rsidRPr="00A81C57">
              <w:rPr>
                <w:rFonts w:eastAsia="TimesNewRoman,Bold"/>
                <w:sz w:val="20"/>
                <w:szCs w:val="20"/>
              </w:rPr>
              <w:t xml:space="preserve"> </w:t>
            </w:r>
            <w:r w:rsidRPr="00A81C57">
              <w:rPr>
                <w:rFonts w:eastAsia="TimesNewRoman"/>
                <w:sz w:val="20"/>
                <w:szCs w:val="20"/>
              </w:rPr>
              <w:t>Объяснить, почему одни источники света называют искусственными,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 xml:space="preserve">другие – </w:t>
            </w:r>
            <w:proofErr w:type="gramStart"/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естественными</w:t>
            </w:r>
            <w:proofErr w:type="gramEnd"/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r w:rsidRPr="00A81C57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Некоторые учащиеся смогут: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 На основе собственного опыта предполагать способность некоторых тел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пропускать свет и делать выводы</w:t>
            </w:r>
          </w:p>
          <w:p w:rsidR="009038D1" w:rsidRPr="00A81C57" w:rsidRDefault="009038D1" w:rsidP="004C405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81C57">
              <w:rPr>
                <w:rFonts w:eastAsia="TimesNewRoman"/>
                <w:sz w:val="20"/>
                <w:szCs w:val="20"/>
              </w:rPr>
              <w:t> Представлять результаты наблюдения различными способами</w:t>
            </w:r>
          </w:p>
        </w:tc>
      </w:tr>
      <w:tr w:rsidR="009038D1" w:rsidRPr="00485B8D" w:rsidTr="009038D1">
        <w:tc>
          <w:tcPr>
            <w:tcW w:w="3063" w:type="dxa"/>
            <w:gridSpan w:val="2"/>
          </w:tcPr>
          <w:p w:rsidR="009038D1" w:rsidRPr="00485B8D" w:rsidRDefault="009038D1" w:rsidP="004C405A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85B8D">
              <w:rPr>
                <w:rStyle w:val="26"/>
                <w:color w:val="000000"/>
                <w:sz w:val="20"/>
                <w:szCs w:val="20"/>
              </w:rPr>
              <w:t>Языковая</w:t>
            </w:r>
          </w:p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Style w:val="26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7568" w:type="dxa"/>
            <w:gridSpan w:val="4"/>
          </w:tcPr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proofErr w:type="spellStart"/>
            <w:r w:rsidRPr="00A81C57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Полиязычие</w:t>
            </w:r>
            <w:proofErr w:type="spellEnd"/>
            <w:r w:rsidRPr="00A81C57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: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 xml:space="preserve">жарық көзі – источник света – </w:t>
            </w:r>
            <w:proofErr w:type="spellStart"/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lightsource</w:t>
            </w:r>
            <w:proofErr w:type="spellEnd"/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.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r w:rsidRPr="00A81C57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Основные термины и словосочетания: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Источники света, энергия, солнце – источник света, наука физика, раздел физики,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оптика, свет, цвет, способы представления, исследователи света.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</w:pPr>
            <w:r w:rsidRPr="00A81C57">
              <w:rPr>
                <w:rFonts w:ascii="Times New Roman" w:eastAsia="TimesNewRoman,Bold" w:hAnsi="Times New Roman"/>
                <w:b/>
                <w:bCs/>
                <w:sz w:val="20"/>
                <w:szCs w:val="20"/>
              </w:rPr>
              <w:t>Используемый язык для диалога/письма на уроке: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i/>
                <w:iCs/>
                <w:sz w:val="20"/>
                <w:szCs w:val="20"/>
              </w:rPr>
            </w:pPr>
            <w:r w:rsidRPr="00A81C57">
              <w:rPr>
                <w:rFonts w:ascii="Times New Roman" w:eastAsia="TimesNewRoman,Bold" w:hAnsi="Times New Roman"/>
                <w:i/>
                <w:iCs/>
                <w:sz w:val="20"/>
                <w:szCs w:val="20"/>
              </w:rPr>
              <w:t>Вопросы для обсуждения: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Что такое свет? Какие бывают источники света?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 xml:space="preserve">Какие источники света относятся к </w:t>
            </w:r>
            <w:proofErr w:type="gramStart"/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искусственным</w:t>
            </w:r>
            <w:proofErr w:type="gramEnd"/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, какие к естественным?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Какая наука изучает свет?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Как ты поступишь, если увидишь брошенные бутылки?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Где используют разноцветные стёкла?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Как необходимо работать со стеклом? Почему?</w:t>
            </w:r>
          </w:p>
          <w:p w:rsidR="009038D1" w:rsidRPr="00A81C57" w:rsidRDefault="009038D1" w:rsidP="004C405A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81C57">
              <w:rPr>
                <w:rFonts w:eastAsia="TimesNewRoman"/>
                <w:sz w:val="20"/>
                <w:szCs w:val="20"/>
              </w:rPr>
              <w:t>Как можно рассказать друг другу то, что вы получили в ходе наблюдения?</w:t>
            </w:r>
          </w:p>
        </w:tc>
      </w:tr>
      <w:tr w:rsidR="009038D1" w:rsidRPr="00485B8D" w:rsidTr="009038D1">
        <w:tc>
          <w:tcPr>
            <w:tcW w:w="3063" w:type="dxa"/>
            <w:gridSpan w:val="2"/>
          </w:tcPr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 xml:space="preserve">Привитие </w:t>
            </w:r>
          </w:p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7568" w:type="dxa"/>
            <w:gridSpan w:val="4"/>
          </w:tcPr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5B8D">
              <w:rPr>
                <w:rFonts w:ascii="Times New Roman" w:hAnsi="Times New Roman"/>
                <w:sz w:val="20"/>
                <w:szCs w:val="20"/>
              </w:rPr>
              <w:t>Ценности, основанные на национальной идее «Мәңгілі</w:t>
            </w:r>
            <w:proofErr w:type="gramStart"/>
            <w:r w:rsidRPr="00485B8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85B8D">
              <w:rPr>
                <w:rFonts w:ascii="Times New Roman" w:hAnsi="Times New Roman"/>
                <w:sz w:val="20"/>
                <w:szCs w:val="20"/>
              </w:rPr>
              <w:t xml:space="preserve"> ел»: </w:t>
            </w:r>
            <w:proofErr w:type="gramStart"/>
            <w:r w:rsidRPr="00485B8D">
              <w:rPr>
                <w:rFonts w:ascii="Times New Roman" w:hAnsi="Times New Roman"/>
                <w:sz w:val="20"/>
                <w:szCs w:val="20"/>
              </w:rPr>
              <w:t>казахстанский</w:t>
            </w:r>
            <w:proofErr w:type="gramEnd"/>
            <w:r w:rsidRPr="00485B8D">
              <w:rPr>
                <w:rFonts w:ascii="Times New Roman" w:hAnsi="Times New Roman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9038D1" w:rsidRPr="00485B8D" w:rsidTr="009038D1">
        <w:tc>
          <w:tcPr>
            <w:tcW w:w="3063" w:type="dxa"/>
            <w:gridSpan w:val="2"/>
          </w:tcPr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85B8D">
              <w:rPr>
                <w:rFonts w:ascii="Times New Roman" w:hAnsi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485B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>связи</w:t>
            </w:r>
          </w:p>
        </w:tc>
        <w:tc>
          <w:tcPr>
            <w:tcW w:w="7568" w:type="dxa"/>
            <w:gridSpan w:val="4"/>
          </w:tcPr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9613D">
              <w:rPr>
                <w:rFonts w:ascii="Times New Roman" w:eastAsia="TimesNewRoman" w:hAnsi="Times New Roman"/>
                <w:sz w:val="20"/>
                <w:szCs w:val="20"/>
              </w:rPr>
              <w:t>Художественный труд – рисование изумрудного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29613D">
              <w:rPr>
                <w:rFonts w:ascii="Times New Roman" w:eastAsia="TimesNewRoman" w:hAnsi="Times New Roman"/>
                <w:sz w:val="20"/>
                <w:szCs w:val="20"/>
              </w:rPr>
              <w:t>города, изобретение предметов с цветными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29613D">
              <w:rPr>
                <w:rFonts w:ascii="Times New Roman" w:eastAsia="TimesNewRoman" w:hAnsi="Times New Roman"/>
                <w:sz w:val="20"/>
                <w:szCs w:val="20"/>
              </w:rPr>
              <w:t xml:space="preserve">стёклами. 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9613D">
              <w:rPr>
                <w:rFonts w:ascii="Times New Roman" w:eastAsia="TimesNewRoman" w:hAnsi="Times New Roman"/>
                <w:sz w:val="20"/>
                <w:szCs w:val="20"/>
              </w:rPr>
              <w:t>Техника безопасности при работе со стёклами.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9613D">
              <w:rPr>
                <w:rFonts w:ascii="Times New Roman" w:eastAsia="TimesNewRoman" w:hAnsi="Times New Roman"/>
                <w:sz w:val="20"/>
                <w:szCs w:val="20"/>
              </w:rPr>
              <w:t>Музыка – пение песни.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9613D">
              <w:rPr>
                <w:rFonts w:ascii="Times New Roman" w:eastAsia="TimesNewRoman" w:hAnsi="Times New Roman"/>
                <w:sz w:val="20"/>
                <w:szCs w:val="20"/>
              </w:rPr>
              <w:t>Физика – ученые физики.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9613D">
              <w:rPr>
                <w:rFonts w:ascii="Times New Roman" w:eastAsia="TimesNewRoman" w:hAnsi="Times New Roman"/>
                <w:sz w:val="20"/>
                <w:szCs w:val="20"/>
              </w:rPr>
              <w:t>Ценности – качества характера, необходимые для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29613D">
              <w:rPr>
                <w:rFonts w:ascii="Times New Roman" w:eastAsia="TimesNewRoman" w:hAnsi="Times New Roman"/>
                <w:sz w:val="20"/>
                <w:szCs w:val="20"/>
              </w:rPr>
              <w:t>проведения наблюдения (внимательность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,  </w:t>
            </w:r>
            <w:r w:rsidRPr="0029613D">
              <w:rPr>
                <w:rFonts w:ascii="Times New Roman" w:eastAsia="TimesNewRoman" w:hAnsi="Times New Roman"/>
                <w:sz w:val="20"/>
                <w:szCs w:val="20"/>
              </w:rPr>
              <w:t>усердие, старательность и др</w:t>
            </w:r>
            <w:proofErr w:type="gramStart"/>
            <w:r w:rsidRPr="0029613D">
              <w:rPr>
                <w:rFonts w:ascii="Times New Roman" w:eastAsia="TimesNewRoman" w:hAnsi="Times New Roman"/>
                <w:sz w:val="20"/>
                <w:szCs w:val="20"/>
              </w:rPr>
              <w:t>..)</w:t>
            </w:r>
            <w:proofErr w:type="gramEnd"/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9613D">
              <w:rPr>
                <w:rFonts w:ascii="Times New Roman" w:eastAsia="TimesNewRoman" w:hAnsi="Times New Roman"/>
                <w:sz w:val="20"/>
                <w:szCs w:val="20"/>
              </w:rPr>
              <w:t>Техника безопасности при работе со стеклом.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9613D">
              <w:rPr>
                <w:rFonts w:ascii="Times New Roman" w:eastAsia="TimesNewRoman" w:hAnsi="Times New Roman"/>
                <w:sz w:val="20"/>
                <w:szCs w:val="20"/>
              </w:rPr>
              <w:t>ИКТ – презентация об учёном, фонограмма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29613D">
              <w:rPr>
                <w:rFonts w:ascii="Times New Roman" w:eastAsia="TimesNewRoman" w:hAnsi="Times New Roman"/>
                <w:sz w:val="20"/>
                <w:szCs w:val="20"/>
              </w:rPr>
              <w:t>«Оранжевая песенка».</w:t>
            </w:r>
          </w:p>
        </w:tc>
      </w:tr>
      <w:tr w:rsidR="009038D1" w:rsidRPr="00485B8D" w:rsidTr="009038D1">
        <w:tc>
          <w:tcPr>
            <w:tcW w:w="3063" w:type="dxa"/>
            <w:gridSpan w:val="2"/>
          </w:tcPr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</w:p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>использования ИКТ</w:t>
            </w:r>
          </w:p>
        </w:tc>
        <w:tc>
          <w:tcPr>
            <w:tcW w:w="7568" w:type="dxa"/>
            <w:gridSpan w:val="4"/>
          </w:tcPr>
          <w:p w:rsidR="009038D1" w:rsidRPr="009A2EB4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9A2EB4">
              <w:rPr>
                <w:rFonts w:ascii="Times New Roman" w:eastAsia="TimesNewRoman" w:hAnsi="Times New Roman"/>
                <w:sz w:val="20"/>
                <w:szCs w:val="20"/>
              </w:rPr>
              <w:t xml:space="preserve">ИКТ – просмотр </w:t>
            </w:r>
            <w:proofErr w:type="spellStart"/>
            <w:r w:rsidRPr="009A2EB4">
              <w:rPr>
                <w:rFonts w:ascii="Times New Roman" w:eastAsia="TimesNewRoman" w:hAnsi="Times New Roman"/>
                <w:sz w:val="20"/>
                <w:szCs w:val="20"/>
              </w:rPr>
              <w:t>мульфильма</w:t>
            </w:r>
            <w:proofErr w:type="spellEnd"/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, </w:t>
            </w:r>
            <w:r w:rsidRPr="009A2EB4">
              <w:rPr>
                <w:rFonts w:ascii="Times New Roman" w:eastAsia="TimesNewRoman" w:hAnsi="Times New Roman"/>
                <w:sz w:val="20"/>
                <w:szCs w:val="20"/>
              </w:rPr>
              <w:t>прослушивание песни, поиск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Pr="009A2EB4">
              <w:rPr>
                <w:rFonts w:ascii="Times New Roman" w:eastAsia="TimesNewRoman" w:hAnsi="Times New Roman"/>
                <w:sz w:val="20"/>
                <w:szCs w:val="20"/>
              </w:rPr>
              <w:t>информации в Интернете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.</w:t>
            </w:r>
          </w:p>
        </w:tc>
      </w:tr>
      <w:tr w:rsidR="009038D1" w:rsidRPr="00485B8D" w:rsidTr="009038D1">
        <w:tc>
          <w:tcPr>
            <w:tcW w:w="3063" w:type="dxa"/>
            <w:gridSpan w:val="2"/>
          </w:tcPr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Предварительные </w:t>
            </w:r>
          </w:p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7568" w:type="dxa"/>
            <w:gridSpan w:val="4"/>
          </w:tcPr>
          <w:p w:rsidR="009038D1" w:rsidRPr="00A81C57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Знания, полученные в 1 классе о том, что такое свет.</w:t>
            </w:r>
          </w:p>
        </w:tc>
      </w:tr>
      <w:tr w:rsidR="009038D1" w:rsidRPr="00485B8D" w:rsidTr="009038D1">
        <w:tc>
          <w:tcPr>
            <w:tcW w:w="10631" w:type="dxa"/>
            <w:gridSpan w:val="6"/>
          </w:tcPr>
          <w:p w:rsidR="009038D1" w:rsidRPr="00485B8D" w:rsidRDefault="009038D1" w:rsidP="004C40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>Ход урока</w:t>
            </w:r>
          </w:p>
        </w:tc>
      </w:tr>
      <w:tr w:rsidR="009038D1" w:rsidRPr="00485B8D" w:rsidTr="009038D1">
        <w:tc>
          <w:tcPr>
            <w:tcW w:w="2238" w:type="dxa"/>
          </w:tcPr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5B8D">
              <w:rPr>
                <w:rFonts w:ascii="Times New Roman" w:hAnsi="Times New Roman"/>
                <w:b/>
                <w:sz w:val="20"/>
                <w:szCs w:val="20"/>
              </w:rPr>
              <w:t xml:space="preserve">Этапы урока, </w:t>
            </w:r>
            <w:r w:rsidRPr="00485B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6336" w:type="dxa"/>
            <w:gridSpan w:val="4"/>
          </w:tcPr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8D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8D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9038D1" w:rsidRPr="00485B8D" w:rsidTr="009038D1">
        <w:tc>
          <w:tcPr>
            <w:tcW w:w="2238" w:type="dxa"/>
          </w:tcPr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8D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B8D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6336" w:type="dxa"/>
            <w:gridSpan w:val="4"/>
          </w:tcPr>
          <w:p w:rsidR="009038D1" w:rsidRPr="0029613D" w:rsidRDefault="009038D1" w:rsidP="004C405A">
            <w:pPr>
              <w:widowControl w:val="0"/>
              <w:spacing w:after="0" w:line="240" w:lineRule="auto"/>
              <w:rPr>
                <w:rStyle w:val="a4"/>
                <w:rFonts w:eastAsia="Calibri"/>
                <w:sz w:val="24"/>
                <w:szCs w:val="24"/>
              </w:rPr>
            </w:pPr>
            <w:r w:rsidRPr="0029613D">
              <w:rPr>
                <w:rStyle w:val="a4"/>
                <w:rFonts w:eastAsia="Calibri"/>
                <w:sz w:val="24"/>
                <w:szCs w:val="24"/>
                <w:lang w:val="en-US"/>
              </w:rPr>
              <w:t>I</w:t>
            </w:r>
            <w:r w:rsidRPr="0029613D">
              <w:rPr>
                <w:rStyle w:val="a4"/>
                <w:rFonts w:eastAsia="Calibri"/>
                <w:sz w:val="24"/>
                <w:szCs w:val="24"/>
              </w:rPr>
              <w:t>. Создание положительного эмоционального настроя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(К)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- создаю</w:t>
            </w: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 xml:space="preserve"> благоприятную атмосферу для работы на уроке.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Я рада нашей новой встрече,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Мне с вами интересно, друзья!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Интересные ваши ответы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С удовольствием слушаю я.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Мы сегодня будем наблюдать,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Выводы делать и рассуждать.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А чтобы урок пошел каждому впрок,</w:t>
            </w:r>
          </w:p>
          <w:p w:rsidR="009038D1" w:rsidRPr="009038D1" w:rsidRDefault="009038D1" w:rsidP="00903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Активно в работу включайся, дружок!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038D1" w:rsidRPr="00A81C57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38D1" w:rsidRPr="00485B8D" w:rsidTr="009038D1">
        <w:tc>
          <w:tcPr>
            <w:tcW w:w="2238" w:type="dxa"/>
          </w:tcPr>
          <w:p w:rsidR="009038D1" w:rsidRPr="00485B8D" w:rsidRDefault="009038D1" w:rsidP="004C405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38D1" w:rsidRPr="00485B8D" w:rsidRDefault="009038D1" w:rsidP="004C405A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8D1" w:rsidRPr="00485B8D" w:rsidRDefault="009038D1" w:rsidP="004C405A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5B8D"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6336" w:type="dxa"/>
            <w:gridSpan w:val="4"/>
          </w:tcPr>
          <w:p w:rsidR="009038D1" w:rsidRPr="0029613D" w:rsidRDefault="009038D1" w:rsidP="004C405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613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29613D">
              <w:rPr>
                <w:rFonts w:ascii="Times New Roman" w:hAnsi="Times New Roman" w:cs="Times New Roman"/>
                <w:b/>
                <w:bCs/>
              </w:rPr>
              <w:t>. Введение в тему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(К, И) </w:t>
            </w: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Посмотрите на эти два слова через зелёное стёклышко. Слово,</w:t>
            </w:r>
          </w:p>
          <w:p w:rsidR="009038D1" w:rsidRPr="0029613D" w:rsidRDefault="009038D1" w:rsidP="004C405A">
            <w:pPr>
              <w:pStyle w:val="58"/>
              <w:shd w:val="clear" w:color="auto" w:fill="auto"/>
              <w:spacing w:line="240" w:lineRule="auto"/>
              <w:ind w:firstLine="0"/>
              <w:jc w:val="both"/>
              <w:rPr>
                <w:rFonts w:eastAsia="TimesNewRoman"/>
                <w:sz w:val="24"/>
                <w:szCs w:val="24"/>
              </w:rPr>
            </w:pPr>
            <w:r w:rsidRPr="0029613D">
              <w:rPr>
                <w:rFonts w:eastAsia="TimesNewRoman"/>
                <w:sz w:val="24"/>
                <w:szCs w:val="24"/>
              </w:rPr>
              <w:t>которое стало жёлтым, является ключевым для нашего урока</w:t>
            </w:r>
          </w:p>
          <w:p w:rsidR="009038D1" w:rsidRPr="0029613D" w:rsidRDefault="009038D1" w:rsidP="004C405A">
            <w:pPr>
              <w:pStyle w:val="58"/>
              <w:shd w:val="clear" w:color="auto" w:fill="auto"/>
              <w:spacing w:line="240" w:lineRule="auto"/>
              <w:ind w:firstLine="0"/>
              <w:jc w:val="both"/>
              <w:rPr>
                <w:rFonts w:eastAsia="TimesNewRoman"/>
                <w:sz w:val="24"/>
                <w:szCs w:val="24"/>
                <w:lang w:val="ru-RU"/>
              </w:rPr>
            </w:pPr>
            <w:r w:rsidRPr="0029613D">
              <w:rPr>
                <w:rFonts w:eastAsia="TimesNewRoman"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3790950" cy="561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8D1" w:rsidRPr="0029613D" w:rsidRDefault="009038D1" w:rsidP="004C405A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57" w:type="dxa"/>
          </w:tcPr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Логическое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 xml:space="preserve">задание </w:t>
            </w:r>
            <w:proofErr w:type="gramStart"/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в</w:t>
            </w:r>
            <w:proofErr w:type="gramEnd"/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proofErr w:type="gramStart"/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учебнике</w:t>
            </w:r>
            <w:proofErr w:type="gramEnd"/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,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зелёные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стёклышки,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proofErr w:type="gramStart"/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(можно</w:t>
            </w:r>
            <w:proofErr w:type="gramEnd"/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использовать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кусочки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пластиковой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бутылки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зелёного</w:t>
            </w:r>
          </w:p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цвета)</w:t>
            </w:r>
          </w:p>
          <w:p w:rsidR="009038D1" w:rsidRPr="00485B8D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9038D1" w:rsidRPr="00485B8D" w:rsidTr="009038D1">
        <w:tc>
          <w:tcPr>
            <w:tcW w:w="2238" w:type="dxa"/>
          </w:tcPr>
          <w:p w:rsidR="009038D1" w:rsidRPr="00485B8D" w:rsidRDefault="009038D1" w:rsidP="004C405A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485B8D">
              <w:rPr>
                <w:rFonts w:eastAsia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336" w:type="dxa"/>
            <w:gridSpan w:val="4"/>
          </w:tcPr>
          <w:p w:rsidR="009038D1" w:rsidRPr="0029613D" w:rsidRDefault="009038D1" w:rsidP="004C4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1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2961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.Актуализация</w:t>
            </w:r>
            <w:r w:rsidRPr="00296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61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знаний</w:t>
            </w:r>
            <w:r w:rsidRPr="002961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61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– Определите тему нашего исследования сегодня.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– Что мы уже знаем об этой теме?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– Посмотрите на рисунки подсказки и попробуйте определить, чему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мы должны научиться?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Учащиеся по рисункам в таблице предполагают, о чём пойдёт речь на уроке. Определяют цель, которую нужно достичь к концу урока.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90950" cy="8286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– Давайте вспомним все этапы проведения исследования. (Тема, цель, гипотеза, поиск информации из различных источников, обработка полученных данных – анализ и синтез, представление результатов исследования, рефлексия.)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Мы дошли с вами до конечного этапа – представление результатов</w:t>
            </w:r>
          </w:p>
          <w:p w:rsidR="009038D1" w:rsidRPr="0029613D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9613D">
              <w:rPr>
                <w:rFonts w:ascii="Times New Roman" w:eastAsia="TimesNewRoman" w:hAnsi="Times New Roman"/>
                <w:sz w:val="24"/>
                <w:szCs w:val="24"/>
              </w:rPr>
              <w:t>исследования. И с сегодняшнего урока на занятиях мы будем учиться представлять информацию различными способами.</w:t>
            </w:r>
          </w:p>
        </w:tc>
        <w:tc>
          <w:tcPr>
            <w:tcW w:w="2057" w:type="dxa"/>
          </w:tcPr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 xml:space="preserve">Таблица </w:t>
            </w:r>
            <w:proofErr w:type="gramStart"/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в</w:t>
            </w:r>
            <w:proofErr w:type="gramEnd"/>
          </w:p>
          <w:p w:rsidR="009038D1" w:rsidRPr="00915FAC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  <w:sz w:val="20"/>
                <w:szCs w:val="20"/>
              </w:rPr>
            </w:pPr>
            <w:proofErr w:type="gramStart"/>
            <w:r w:rsidRPr="00A81C57">
              <w:rPr>
                <w:rFonts w:ascii="Times New Roman" w:eastAsia="TimesNewRoman" w:hAnsi="Times New Roman"/>
                <w:sz w:val="20"/>
                <w:szCs w:val="20"/>
              </w:rPr>
              <w:t>учебнике</w:t>
            </w:r>
            <w:proofErr w:type="gramEnd"/>
          </w:p>
        </w:tc>
      </w:tr>
      <w:tr w:rsidR="009038D1" w:rsidRPr="00485B8D" w:rsidTr="009038D1">
        <w:tc>
          <w:tcPr>
            <w:tcW w:w="2238" w:type="dxa"/>
          </w:tcPr>
          <w:p w:rsidR="009038D1" w:rsidRPr="008124FC" w:rsidRDefault="009038D1" w:rsidP="004C405A">
            <w:pPr>
              <w:spacing w:before="1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3</w:t>
            </w:r>
            <w:r w:rsidRPr="00485B8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мин</w:t>
            </w:r>
          </w:p>
        </w:tc>
        <w:tc>
          <w:tcPr>
            <w:tcW w:w="6336" w:type="dxa"/>
            <w:gridSpan w:val="4"/>
          </w:tcPr>
          <w:p w:rsidR="009038D1" w:rsidRPr="0029613D" w:rsidRDefault="009038D1" w:rsidP="004C4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2961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IV. </w:t>
            </w:r>
            <w:r w:rsidRPr="0029613D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Проверка</w:t>
            </w:r>
            <w:proofErr w:type="gramStart"/>
            <w:r w:rsidRPr="0029613D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29613D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9613D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57" w:type="dxa"/>
          </w:tcPr>
          <w:p w:rsidR="009038D1" w:rsidRPr="00A81C57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9038D1" w:rsidRPr="00485B8D" w:rsidTr="009038D1">
        <w:trPr>
          <w:trHeight w:val="831"/>
        </w:trPr>
        <w:tc>
          <w:tcPr>
            <w:tcW w:w="2238" w:type="dxa"/>
          </w:tcPr>
          <w:p w:rsidR="009038D1" w:rsidRPr="00485B8D" w:rsidRDefault="009038D1" w:rsidP="004C405A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5B8D">
              <w:rPr>
                <w:rFonts w:ascii="Times New Roman" w:hAnsi="Times New Roman"/>
                <w:b/>
                <w:sz w:val="24"/>
                <w:szCs w:val="24"/>
              </w:rPr>
              <w:t>Середина урока</w:t>
            </w:r>
          </w:p>
          <w:p w:rsidR="009038D1" w:rsidRPr="00485B8D" w:rsidRDefault="009038D1" w:rsidP="004C405A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85B8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485B8D">
              <w:rPr>
                <w:rFonts w:eastAsia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6336" w:type="dxa"/>
            <w:gridSpan w:val="4"/>
          </w:tcPr>
          <w:p w:rsidR="009038D1" w:rsidRPr="007F5AEF" w:rsidRDefault="009038D1" w:rsidP="004C4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5AEF">
              <w:rPr>
                <w:rFonts w:ascii="Times New Roman" w:eastAsia="Times New Roman" w:hAnsi="Times New Roman"/>
                <w:b/>
                <w:bCs/>
                <w:lang w:val="de-DE" w:eastAsia="de-DE"/>
              </w:rPr>
              <w:t>V</w:t>
            </w:r>
            <w:r w:rsidRPr="007F5AEF">
              <w:rPr>
                <w:rFonts w:ascii="Times New Roman" w:eastAsia="Times New Roman" w:hAnsi="Times New Roman"/>
                <w:b/>
                <w:bCs/>
                <w:lang w:eastAsia="de-DE"/>
              </w:rPr>
              <w:t xml:space="preserve">. </w:t>
            </w:r>
            <w:r w:rsidRPr="007F5AEF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Работа по теме урока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,Bold" w:hAnsi="Times New Roman"/>
                <w:b/>
                <w:bCs/>
              </w:rPr>
              <w:t>(К) Беседа с учащимися</w:t>
            </w:r>
            <w:r w:rsidRPr="007F5AEF">
              <w:rPr>
                <w:rFonts w:ascii="Times New Roman" w:eastAsia="TimesNewRoman" w:hAnsi="Times New Roman"/>
              </w:rPr>
              <w:t>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Тема «Свет» изучалась нами в 1 классе.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 Что такое свет? Какие бывают источники света?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 Почему одни источники света называют искусственными, другие естественными?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 Какая наука изучает свет? (Физика.)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</w:rPr>
            </w:pPr>
            <w:r w:rsidRPr="007F5AEF">
              <w:rPr>
                <w:rFonts w:ascii="Times New Roman" w:eastAsia="TimesNewRoman,Bold" w:hAnsi="Times New Roman"/>
                <w:b/>
                <w:bCs/>
              </w:rPr>
              <w:t>(К) Работа по учебнику. Чтение текста.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Из учебника мы узнаем, какой конкретно раздел физики изучает «свет», узнаем первых учёных, исследователей света.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,Bold" w:hAnsi="Times New Roman"/>
                <w:b/>
                <w:bCs/>
              </w:rPr>
              <w:t xml:space="preserve">(К) Динамическая пауза </w:t>
            </w:r>
            <w:r w:rsidRPr="007F5AEF">
              <w:rPr>
                <w:rFonts w:ascii="Times New Roman" w:eastAsia="TimesNewRoman" w:hAnsi="Times New Roman"/>
              </w:rPr>
              <w:t>(музыкальная).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</w:rPr>
            </w:pPr>
            <w:r w:rsidRPr="007F5AEF">
              <w:rPr>
                <w:rFonts w:ascii="Times New Roman" w:eastAsia="TimesNewRoman,Bold" w:hAnsi="Times New Roman"/>
                <w:b/>
                <w:bCs/>
              </w:rPr>
              <w:t>«Оранжевая песенка».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 А может ли мир быть оранжевым? (Ответы детей.)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 Выдвини гипотезы, когда все предметы вокруг могут быть оранжевыми или изумрудными.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</w:rPr>
            </w:pPr>
            <w:r w:rsidRPr="007F5AEF">
              <w:rPr>
                <w:rFonts w:ascii="Times New Roman" w:eastAsia="TimesNewRoman,Bold" w:hAnsi="Times New Roman"/>
                <w:b/>
                <w:bCs/>
              </w:rPr>
              <w:t>(</w:t>
            </w:r>
            <w:proofErr w:type="gramStart"/>
            <w:r w:rsidRPr="007F5AEF">
              <w:rPr>
                <w:rFonts w:ascii="Times New Roman" w:eastAsia="TimesNewRoman,Bold" w:hAnsi="Times New Roman"/>
                <w:b/>
                <w:bCs/>
              </w:rPr>
              <w:t>П</w:t>
            </w:r>
            <w:proofErr w:type="gramEnd"/>
            <w:r w:rsidRPr="007F5AEF">
              <w:rPr>
                <w:rFonts w:ascii="Times New Roman" w:eastAsia="TimesNewRoman,Bold" w:hAnsi="Times New Roman"/>
                <w:b/>
                <w:bCs/>
              </w:rPr>
              <w:t>, Д) Исследовательская работа.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 На столе стаканы с игрушкой внутри.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 Давайте рассмотрим стекло. Какое оно на вид? (</w:t>
            </w:r>
            <w:proofErr w:type="spellStart"/>
            <w:r w:rsidRPr="007F5AEF">
              <w:rPr>
                <w:rFonts w:ascii="Times New Roman" w:eastAsia="TimesNewRoman" w:hAnsi="Times New Roman"/>
              </w:rPr>
              <w:t>Прозрачное</w:t>
            </w:r>
            <w:proofErr w:type="gramStart"/>
            <w:r w:rsidRPr="007F5AEF">
              <w:rPr>
                <w:rFonts w:ascii="Times New Roman" w:eastAsia="TimesNewRoman" w:hAnsi="Times New Roman"/>
              </w:rPr>
              <w:t>,т</w:t>
            </w:r>
            <w:proofErr w:type="gramEnd"/>
            <w:r w:rsidRPr="007F5AEF">
              <w:rPr>
                <w:rFonts w:ascii="Times New Roman" w:eastAsia="TimesNewRoman" w:hAnsi="Times New Roman"/>
              </w:rPr>
              <w:t>онкое</w:t>
            </w:r>
            <w:proofErr w:type="spellEnd"/>
            <w:r w:rsidRPr="007F5AEF">
              <w:rPr>
                <w:rFonts w:ascii="Times New Roman" w:eastAsia="TimesNewRoman" w:hAnsi="Times New Roman"/>
              </w:rPr>
              <w:t>.)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 Как вы узнали, что оно прозрачное? (Видно игрушку.)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 Где используют это свойство? (Ответы детей.)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 Стеклянных предметов и изделий очень много, всё не перечислить, а про некоторые я знаю загадки.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1. Бабушка Варвара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Всюду их искала.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Не залезла чуть в трубу,</w:t>
            </w:r>
          </w:p>
          <w:p w:rsidR="009038D1" w:rsidRPr="007F5AEF" w:rsidRDefault="009038D1" w:rsidP="004C4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5AEF">
              <w:rPr>
                <w:rFonts w:ascii="Times New Roman" w:eastAsia="TimesNewRoman" w:hAnsi="Times New Roman"/>
              </w:rPr>
              <w:t>А они нашлись на лбу! (Очки)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Свалилась случайно.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Была не простою она,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А хрустальной. (Туфелька)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3. Вот стеклянный пузырёк,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А живёт в нём огонёк.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Днём он спит, а вечером проснётся,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Ярким пламенем зажжётся. (Лампочка)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4. Стеклянный домик на окне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С прозрачною водой,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С песком и камешком на дне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И рыбкой золотой. (Аквариум)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5. Вот стеклянный карандаш –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Он в беде помощник наш.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Определит без докторов,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Кто заболел, а кто здоров. (Градусник)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6. Глядись в меня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Хоть целый день,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Коль на себя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Смотреть не лень. (Зеркало)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 Ребята, у нас есть коллекция различного стекла. Посмотрите, здесь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есть образцы светлого и цветного стекла.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 Где используют цветные стёкла? Для чего?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,Bold" w:hAnsi="Times New Roman"/>
                <w:b/>
                <w:bCs/>
              </w:rPr>
              <w:t>(К) Техника безопасности.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 Как необходимо работать со стеклом? Почему?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 xml:space="preserve">Стекло имеет ещё свойство, о </w:t>
            </w:r>
            <w:proofErr w:type="gramStart"/>
            <w:r w:rsidRPr="007F5AEF">
              <w:rPr>
                <w:rFonts w:ascii="Times New Roman" w:eastAsia="TimesNewRoman" w:hAnsi="Times New Roman"/>
              </w:rPr>
              <w:t>которых</w:t>
            </w:r>
            <w:proofErr w:type="gramEnd"/>
            <w:r w:rsidRPr="007F5AEF">
              <w:rPr>
                <w:rFonts w:ascii="Times New Roman" w:eastAsia="TimesNewRoman" w:hAnsi="Times New Roman"/>
              </w:rPr>
              <w:t xml:space="preserve"> мы не сказали. Это хрупкость.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 xml:space="preserve">При </w:t>
            </w:r>
            <w:proofErr w:type="gramStart"/>
            <w:r w:rsidRPr="007F5AEF">
              <w:rPr>
                <w:rFonts w:ascii="Times New Roman" w:eastAsia="TimesNewRoman" w:hAnsi="Times New Roman"/>
              </w:rPr>
              <w:t>неосторожном</w:t>
            </w:r>
            <w:proofErr w:type="gramEnd"/>
            <w:r w:rsidRPr="007F5AEF">
              <w:rPr>
                <w:rFonts w:ascii="Times New Roman" w:eastAsia="TimesNewRoman" w:hAnsi="Times New Roman"/>
              </w:rPr>
              <w:t xml:space="preserve"> обращение (удар или падение), оно может </w:t>
            </w:r>
            <w:r w:rsidRPr="007F5AEF">
              <w:rPr>
                <w:rFonts w:ascii="Times New Roman" w:eastAsia="TimesNewRoman" w:hAnsi="Times New Roman"/>
              </w:rPr>
              <w:lastRenderedPageBreak/>
              <w:t>разбиться. Если края стекла плохо обработаны или оно разбилось, можно порезаться.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</w:rPr>
            </w:pPr>
            <w:r w:rsidRPr="007F5AEF">
              <w:rPr>
                <w:rFonts w:ascii="Times New Roman" w:eastAsia="TimesNewRoman,Bold" w:hAnsi="Times New Roman"/>
                <w:b/>
                <w:bCs/>
              </w:rPr>
              <w:t>(Г, Э, Д) Работа в группах. Наблюдение.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–Наблюдай за белым листом бумаги, просматривая его через цветные стёкла. Составь план наблюдения. Сделай выводы.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Представь результаты наблюдения различными способами.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 Как же можно рассказать друг другу то, что вы получили в ходе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proofErr w:type="gramStart"/>
            <w:r w:rsidRPr="007F5AEF">
              <w:rPr>
                <w:rFonts w:ascii="Times New Roman" w:eastAsia="TimesNewRoman" w:hAnsi="Times New Roman"/>
              </w:rPr>
              <w:t>наблюдения? (просто рассказать, нарисовать, показать сценку двух персонажей в виде диалога (может быть придумать мини-сказку).</w:t>
            </w:r>
            <w:proofErr w:type="gramEnd"/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Как бы вы не решили представить свой результат, вывод вашего исследования должен быть обязателен.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,Bold" w:hAnsi="Times New Roman"/>
                <w:b/>
                <w:bCs/>
              </w:rPr>
              <w:t xml:space="preserve">Вывод. </w:t>
            </w:r>
            <w:r w:rsidRPr="007F5AEF">
              <w:rPr>
                <w:rFonts w:ascii="Times New Roman" w:eastAsia="TimesNewRoman" w:hAnsi="Times New Roman"/>
              </w:rPr>
              <w:t>Когда мы смотрим на предметы через окрашенное стекло, они становятся такого же цвета, как стекло.</w:t>
            </w:r>
          </w:p>
          <w:p w:rsidR="009038D1" w:rsidRPr="007F5AEF" w:rsidRDefault="009038D1" w:rsidP="004C4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5AEF">
              <w:rPr>
                <w:rFonts w:ascii="Times New Roman" w:eastAsia="TimesNewRoman" w:hAnsi="Times New Roman"/>
              </w:rPr>
              <w:t>Оценивание работы по совместно составленным критериям.</w:t>
            </w:r>
          </w:p>
        </w:tc>
        <w:tc>
          <w:tcPr>
            <w:tcW w:w="2057" w:type="dxa"/>
          </w:tcPr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lastRenderedPageBreak/>
              <w:t>Учебник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 xml:space="preserve">Стаканы </w:t>
            </w:r>
            <w:proofErr w:type="gramStart"/>
            <w:r w:rsidRPr="007F5AEF">
              <w:rPr>
                <w:rFonts w:ascii="Times New Roman" w:eastAsia="TimesNewRoman" w:hAnsi="Times New Roman"/>
              </w:rPr>
              <w:t>с</w:t>
            </w:r>
            <w:proofErr w:type="gramEnd"/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игрушкой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внутри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Презента-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proofErr w:type="spellStart"/>
            <w:r w:rsidRPr="007F5AEF">
              <w:rPr>
                <w:rFonts w:ascii="Times New Roman" w:eastAsia="TimesNewRoman" w:hAnsi="Times New Roman"/>
              </w:rPr>
              <w:t>ция</w:t>
            </w:r>
            <w:proofErr w:type="spellEnd"/>
            <w:r w:rsidRPr="007F5AEF">
              <w:rPr>
                <w:rFonts w:ascii="Times New Roman" w:eastAsia="TimesNewRoman" w:hAnsi="Times New Roman"/>
              </w:rPr>
              <w:t>: фото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отгадок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Коллекция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стёкол</w:t>
            </w:r>
          </w:p>
          <w:p w:rsidR="009038D1" w:rsidRPr="007F5AEF" w:rsidRDefault="009038D1" w:rsidP="004C405A">
            <w:pPr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(пластика)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Белый лист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бумаги,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цветные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стекла</w:t>
            </w:r>
          </w:p>
          <w:p w:rsidR="009038D1" w:rsidRPr="007F5AEF" w:rsidRDefault="009038D1" w:rsidP="004C4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5AEF">
              <w:rPr>
                <w:rFonts w:ascii="Times New Roman" w:eastAsia="TimesNewRoman" w:hAnsi="Times New Roman"/>
              </w:rPr>
              <w:t>(пластик)</w:t>
            </w:r>
          </w:p>
        </w:tc>
      </w:tr>
      <w:tr w:rsidR="009038D1" w:rsidRPr="00485B8D" w:rsidTr="009038D1"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8D1" w:rsidRPr="008124FC" w:rsidRDefault="009038D1" w:rsidP="004C405A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2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9038D1" w:rsidRPr="008124FC" w:rsidRDefault="009038D1" w:rsidP="004C405A">
            <w:pPr>
              <w:spacing w:before="1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</w:t>
            </w:r>
          </w:p>
          <w:p w:rsidR="009038D1" w:rsidRPr="008124FC" w:rsidRDefault="009038D1" w:rsidP="004C405A">
            <w:pPr>
              <w:pStyle w:val="21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8D1" w:rsidRPr="007F5AEF" w:rsidRDefault="009038D1" w:rsidP="004C4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5AEF">
              <w:rPr>
                <w:rFonts w:ascii="Times New Roman" w:eastAsia="TimesNewRoman,Bold" w:hAnsi="Times New Roman"/>
                <w:b/>
                <w:bCs/>
              </w:rPr>
              <w:t xml:space="preserve">VI. </w:t>
            </w:r>
            <w:r w:rsidRPr="007F5AEF">
              <w:rPr>
                <w:rFonts w:ascii="Times New Roman" w:eastAsia="Times New Roman" w:hAnsi="Times New Roman"/>
                <w:b/>
                <w:bCs/>
                <w:lang w:eastAsia="ru-RU"/>
              </w:rPr>
              <w:t>Обобщение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</w:rPr>
            </w:pPr>
            <w:r w:rsidRPr="007F5AEF">
              <w:rPr>
                <w:rFonts w:ascii="Times New Roman" w:eastAsia="TimesNewRoman,Bold" w:hAnsi="Times New Roman"/>
                <w:b/>
                <w:bCs/>
              </w:rPr>
              <w:t xml:space="preserve">(И) Работа в </w:t>
            </w:r>
            <w:proofErr w:type="gramStart"/>
            <w:r w:rsidRPr="007F5AEF">
              <w:rPr>
                <w:rFonts w:ascii="Times New Roman" w:eastAsia="TimesNewRoman,Bold" w:hAnsi="Times New Roman"/>
                <w:b/>
                <w:bCs/>
              </w:rPr>
              <w:t>Научном</w:t>
            </w:r>
            <w:proofErr w:type="gramEnd"/>
            <w:r w:rsidRPr="007F5AEF">
              <w:rPr>
                <w:rFonts w:ascii="Times New Roman" w:eastAsia="TimesNewRoman,Bold" w:hAnsi="Times New Roman"/>
                <w:b/>
                <w:bCs/>
              </w:rPr>
              <w:t xml:space="preserve"> </w:t>
            </w:r>
            <w:proofErr w:type="spellStart"/>
            <w:r w:rsidRPr="007F5AEF">
              <w:rPr>
                <w:rFonts w:ascii="Times New Roman" w:eastAsia="TimesNewRoman,Bold" w:hAnsi="Times New Roman"/>
                <w:b/>
                <w:bCs/>
              </w:rPr>
              <w:t>дневничке</w:t>
            </w:r>
            <w:proofErr w:type="spellEnd"/>
            <w:r w:rsidRPr="007F5AEF">
              <w:rPr>
                <w:rFonts w:ascii="Times New Roman" w:eastAsia="TimesNewRoman,Bold" w:hAnsi="Times New Roman"/>
                <w:b/>
                <w:bCs/>
              </w:rPr>
              <w:t>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–Что мы могли бы сделать с нашими открытиями?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1.Обведите искусственные источники света красным карандашом, а естественные – зелёным.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2. Представьте, что вы – изобретатели. Нарисуйте предметы, в которых можно использовать цветные стёкла.</w:t>
            </w:r>
          </w:p>
          <w:p w:rsidR="009038D1" w:rsidRPr="007F5AEF" w:rsidRDefault="009038D1" w:rsidP="004C40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5AEF">
              <w:rPr>
                <w:rFonts w:ascii="Times New Roman" w:eastAsia="TimesNewRoman" w:hAnsi="Times New Roman"/>
              </w:rPr>
              <w:t>3. Каким можно увидеть город через такие очки? Разукрасьте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Научный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proofErr w:type="spellStart"/>
            <w:r w:rsidRPr="007F5AEF">
              <w:rPr>
                <w:rFonts w:ascii="Times New Roman" w:eastAsia="TimesNewRoman" w:hAnsi="Times New Roman"/>
              </w:rPr>
              <w:t>дневничок</w:t>
            </w:r>
            <w:proofErr w:type="spellEnd"/>
          </w:p>
          <w:p w:rsidR="009038D1" w:rsidRPr="007F5AEF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</w:rPr>
            </w:pPr>
            <w:r w:rsidRPr="007F5AEF">
              <w:rPr>
                <w:rFonts w:ascii="Times New Roman" w:eastAsia="TimesNewRoman" w:hAnsi="Times New Roman"/>
              </w:rPr>
              <w:t>карандаш</w:t>
            </w:r>
          </w:p>
        </w:tc>
      </w:tr>
      <w:tr w:rsidR="009038D1" w:rsidRPr="00485B8D" w:rsidTr="009038D1"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8D1" w:rsidRPr="008124FC" w:rsidRDefault="009038D1" w:rsidP="004C405A">
            <w:pPr>
              <w:spacing w:before="1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2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  <w:p w:rsidR="009038D1" w:rsidRPr="00485B8D" w:rsidRDefault="009038D1" w:rsidP="004C405A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8D1" w:rsidRPr="007F5AEF" w:rsidRDefault="009038D1" w:rsidP="004C4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5AEF">
              <w:rPr>
                <w:rFonts w:ascii="Times New Roman" w:eastAsia="Times New Roman" w:hAnsi="Times New Roman"/>
                <w:b/>
                <w:bCs/>
                <w:lang w:eastAsia="ru-RU"/>
              </w:rPr>
              <w:t>VII. Домаш</w:t>
            </w:r>
            <w:r w:rsidRPr="007F5AEF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нее задание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1. Используя информацию из учебника, узнайте, почему нельзя разбрасывать пустые бутылки.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2. Подумайте, какими способами можно об этом рассказать одноклассникам. Как ты поступишь, если увидишь брошенные бутылки?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Style w:val="4"/>
                <w:rFonts w:eastAsia="TimesNewRoman"/>
                <w:b w:val="0"/>
                <w:bCs w:val="0"/>
                <w:shd w:val="clear" w:color="auto" w:fill="auto"/>
              </w:rPr>
            </w:pPr>
            <w:r w:rsidRPr="007F5AEF">
              <w:rPr>
                <w:rFonts w:ascii="Times New Roman" w:eastAsia="TimesNewRoman" w:hAnsi="Times New Roman"/>
              </w:rPr>
              <w:t>Предложи варианты вторичного использования стеклянных или пластиковых бутылок.</w:t>
            </w: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Учебник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Научный</w:t>
            </w:r>
          </w:p>
          <w:p w:rsidR="009038D1" w:rsidRPr="007F5AEF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</w:rPr>
            </w:pPr>
            <w:proofErr w:type="spellStart"/>
            <w:r w:rsidRPr="007F5AEF">
              <w:rPr>
                <w:rFonts w:ascii="Times New Roman" w:eastAsia="TimesNewRoman" w:hAnsi="Times New Roman"/>
              </w:rPr>
              <w:t>дневничок</w:t>
            </w:r>
            <w:proofErr w:type="spellEnd"/>
          </w:p>
        </w:tc>
      </w:tr>
      <w:tr w:rsidR="009038D1" w:rsidRPr="00485B8D" w:rsidTr="009038D1"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8D1" w:rsidRPr="008124FC" w:rsidRDefault="009038D1" w:rsidP="004C405A">
            <w:pPr>
              <w:spacing w:before="1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12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  <w:p w:rsidR="009038D1" w:rsidRPr="00485B8D" w:rsidRDefault="009038D1" w:rsidP="004C405A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8D1" w:rsidRPr="007F5AEF" w:rsidRDefault="009038D1" w:rsidP="004C4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F5AEF">
              <w:rPr>
                <w:rFonts w:ascii="Times New Roman" w:eastAsia="Times New Roman" w:hAnsi="Times New Roman"/>
                <w:b/>
                <w:bCs/>
                <w:lang w:val="de-DE" w:eastAsia="de-DE"/>
              </w:rPr>
              <w:t>VII</w:t>
            </w:r>
            <w:r w:rsidRPr="007F5AEF">
              <w:rPr>
                <w:rFonts w:ascii="Times New Roman" w:eastAsia="Times New Roman" w:hAnsi="Times New Roman"/>
                <w:b/>
                <w:bCs/>
                <w:lang w:eastAsia="ru-RU"/>
              </w:rPr>
              <w:t>I</w:t>
            </w:r>
            <w:r w:rsidRPr="007F5AEF">
              <w:rPr>
                <w:rFonts w:ascii="Times New Roman" w:eastAsia="Times New Roman" w:hAnsi="Times New Roman"/>
                <w:b/>
                <w:bCs/>
                <w:lang w:val="de-DE" w:eastAsia="de-DE"/>
              </w:rPr>
              <w:t xml:space="preserve">. </w:t>
            </w:r>
            <w:r w:rsidRPr="007F5AEF">
              <w:rPr>
                <w:rFonts w:ascii="Times New Roman" w:eastAsia="Times New Roman" w:hAnsi="Times New Roman"/>
                <w:b/>
                <w:bCs/>
                <w:lang w:eastAsia="ru-RU"/>
              </w:rPr>
              <w:t>Итог урока. Рефлек</w:t>
            </w:r>
            <w:r w:rsidRPr="007F5AEF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сия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</w:rPr>
            </w:pPr>
            <w:r w:rsidRPr="007F5AEF">
              <w:rPr>
                <w:rFonts w:ascii="Times New Roman" w:eastAsia="TimesNewRoman,Bold" w:hAnsi="Times New Roman"/>
                <w:b/>
                <w:bCs/>
              </w:rPr>
              <w:t>(И, К</w:t>
            </w:r>
            <w:proofErr w:type="gramStart"/>
            <w:r w:rsidRPr="007F5AEF">
              <w:rPr>
                <w:rFonts w:ascii="Times New Roman" w:eastAsia="TimesNewRoman,Bold" w:hAnsi="Times New Roman"/>
                <w:b/>
                <w:bCs/>
              </w:rPr>
              <w:t>,Ф</w:t>
            </w:r>
            <w:proofErr w:type="gramEnd"/>
            <w:r w:rsidRPr="007F5AEF">
              <w:rPr>
                <w:rFonts w:ascii="Times New Roman" w:eastAsia="TimesNewRoman,Bold" w:hAnsi="Times New Roman"/>
                <w:b/>
                <w:bCs/>
              </w:rPr>
              <w:t>) «Три свечи».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,Bold" w:hAnsi="Times New Roman"/>
              </w:rPr>
              <w:t xml:space="preserve"> </w:t>
            </w:r>
            <w:r w:rsidRPr="007F5AEF">
              <w:rPr>
                <w:rFonts w:ascii="Times New Roman" w:eastAsia="TimesNewRoman" w:hAnsi="Times New Roman"/>
              </w:rPr>
              <w:t>Узнал ли ты, как попасть в изумрудный город? Узнал, что такое свет?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,Bold" w:hAnsi="Times New Roman"/>
              </w:rPr>
              <w:t xml:space="preserve"> </w:t>
            </w:r>
            <w:r w:rsidRPr="007F5AEF">
              <w:rPr>
                <w:rFonts w:ascii="Times New Roman" w:eastAsia="TimesNewRoman" w:hAnsi="Times New Roman"/>
              </w:rPr>
              <w:t>Можешь рассказать, как можно представить информацию, которую получили в ходе исследования?</w:t>
            </w:r>
          </w:p>
          <w:p w:rsidR="009038D1" w:rsidRPr="007F5AEF" w:rsidRDefault="009038D1" w:rsidP="004C4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Научный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proofErr w:type="spellStart"/>
            <w:r w:rsidRPr="007F5AEF">
              <w:rPr>
                <w:rFonts w:ascii="Times New Roman" w:eastAsia="TimesNewRoman" w:hAnsi="Times New Roman"/>
              </w:rPr>
              <w:t>дневничок</w:t>
            </w:r>
            <w:proofErr w:type="spellEnd"/>
            <w:r w:rsidRPr="007F5AEF">
              <w:rPr>
                <w:rFonts w:ascii="Times New Roman" w:eastAsia="TimesNewRoman" w:hAnsi="Times New Roman"/>
              </w:rPr>
              <w:t>,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цветные</w:t>
            </w:r>
          </w:p>
          <w:p w:rsidR="009038D1" w:rsidRPr="007F5AEF" w:rsidRDefault="009038D1" w:rsidP="004C405A">
            <w:pPr>
              <w:widowControl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карандаши</w:t>
            </w:r>
          </w:p>
          <w:p w:rsidR="009038D1" w:rsidRPr="007F5AEF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  <w:color w:val="2976A4"/>
              </w:rPr>
            </w:pPr>
            <w:r w:rsidRPr="007F5AEF">
              <w:rPr>
                <w:rFonts w:ascii="Times New Roman" w:hAnsi="Times New Roman"/>
                <w:noProof/>
                <w:color w:val="2976A4"/>
                <w:lang w:eastAsia="ru-RU"/>
              </w:rPr>
              <w:drawing>
                <wp:inline distT="0" distB="0" distL="0" distR="0">
                  <wp:extent cx="704850" cy="6413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8D1" w:rsidRPr="00485B8D" w:rsidTr="009038D1"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8D1" w:rsidRPr="00485B8D" w:rsidRDefault="009038D1" w:rsidP="004C405A">
            <w:pPr>
              <w:widowControl w:val="0"/>
              <w:spacing w:after="0"/>
              <w:rPr>
                <w:rFonts w:ascii="Times New Roman" w:hAnsi="Times New Roman"/>
                <w:color w:val="215868"/>
              </w:rPr>
            </w:pPr>
            <w:r w:rsidRPr="00485B8D">
              <w:rPr>
                <w:rFonts w:ascii="Times New Roman" w:hAnsi="Times New Roman"/>
                <w:b/>
                <w:color w:val="215868"/>
              </w:rPr>
              <w:t>Критерии успеха</w:t>
            </w:r>
          </w:p>
        </w:tc>
        <w:tc>
          <w:tcPr>
            <w:tcW w:w="6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proofErr w:type="gramStart"/>
            <w:r w:rsidRPr="007F5AEF">
              <w:rPr>
                <w:rFonts w:ascii="Times New Roman" w:eastAsia="TimesNewRoman" w:hAnsi="Times New Roman"/>
              </w:rPr>
              <w:t>– Если на два вопроса ты отвечаешь «да» (т.е. у вас два +), то закрашиваем три свечи, если на один вопрос вы ответили «да», а на другой «нет» (один + и один -), закрашиваем две свечи, если два ответа «нет» (два -), закрашиваем одну свечку.</w:t>
            </w:r>
            <w:proofErr w:type="gramEnd"/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Тетрадь,</w:t>
            </w:r>
          </w:p>
          <w:p w:rsidR="009038D1" w:rsidRPr="007F5AEF" w:rsidRDefault="009038D1" w:rsidP="004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цветные</w:t>
            </w:r>
          </w:p>
          <w:p w:rsidR="009038D1" w:rsidRPr="007F5AEF" w:rsidRDefault="009038D1" w:rsidP="004C405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F5AEF">
              <w:rPr>
                <w:rFonts w:ascii="Times New Roman" w:eastAsia="TimesNewRoman" w:hAnsi="Times New Roman"/>
              </w:rPr>
              <w:t>карандаши</w:t>
            </w:r>
          </w:p>
        </w:tc>
      </w:tr>
    </w:tbl>
    <w:p w:rsidR="000B3584" w:rsidRDefault="000B3584"/>
    <w:sectPr w:rsidR="000B3584" w:rsidSect="000B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8D1"/>
    <w:rsid w:val="000B3584"/>
    <w:rsid w:val="0090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D1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8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038D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9038D1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AssignmentTemplate">
    <w:name w:val="AssignmentTemplate"/>
    <w:basedOn w:val="9"/>
    <w:next w:val="Dochead2Char"/>
    <w:rsid w:val="009038D1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9038D1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9038D1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ParagraphStyle">
    <w:name w:val="Paragraph Style"/>
    <w:rsid w:val="009038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">
    <w:name w:val="Основной текст (2)_"/>
    <w:basedOn w:val="a0"/>
    <w:link w:val="21"/>
    <w:rsid w:val="009038D1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9038D1"/>
    <w:rPr>
      <w:b/>
      <w:bCs/>
    </w:rPr>
  </w:style>
  <w:style w:type="paragraph" w:customStyle="1" w:styleId="21">
    <w:name w:val="Основной текст (2)1"/>
    <w:basedOn w:val="a"/>
    <w:link w:val="2"/>
    <w:rsid w:val="009038D1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</w:rPr>
  </w:style>
  <w:style w:type="character" w:customStyle="1" w:styleId="4">
    <w:name w:val="Основной текст (4)_"/>
    <w:basedOn w:val="a0"/>
    <w:link w:val="41"/>
    <w:uiPriority w:val="99"/>
    <w:rsid w:val="009038D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038D1"/>
    <w:pPr>
      <w:widowControl w:val="0"/>
      <w:shd w:val="clear" w:color="auto" w:fill="FFFFFF"/>
      <w:spacing w:before="120" w:after="0" w:line="240" w:lineRule="atLeast"/>
    </w:pPr>
    <w:rPr>
      <w:rFonts w:ascii="Times New Roman" w:eastAsiaTheme="minorHAnsi" w:hAnsi="Times New Roman"/>
      <w:b/>
      <w:bCs/>
    </w:rPr>
  </w:style>
  <w:style w:type="character" w:customStyle="1" w:styleId="a4">
    <w:name w:val="Основной текст + Полужирный"/>
    <w:basedOn w:val="a3"/>
    <w:rsid w:val="00903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paragraph" w:customStyle="1" w:styleId="58">
    <w:name w:val="Основной текст58"/>
    <w:basedOn w:val="a"/>
    <w:rsid w:val="009038D1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038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8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1282</Words>
  <Characters>7309</Characters>
  <Application>Microsoft Office Word</Application>
  <DocSecurity>0</DocSecurity>
  <Lines>60</Lines>
  <Paragraphs>17</Paragraphs>
  <ScaleCrop>false</ScaleCrop>
  <Company>XTreme.ws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2020-10-12T14:07:00Z</dcterms:created>
  <dcterms:modified xsi:type="dcterms:W3CDTF">2020-10-12T14:08:00Z</dcterms:modified>
</cp:coreProperties>
</file>