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F" w:rsidRPr="00AE07DF" w:rsidRDefault="00AE07DF" w:rsidP="00AE07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07DF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УЧРЕЖДЕНИЕ ДОПОЛНИТЕЛЬНОГО ОБРАЗОВАНИЯ ЦЕНТР ДЕТСКОГО ТВОРЧЕСТВА СТ-ЦЫ ТЕМИРГОЕВСКОЙ</w:t>
      </w:r>
    </w:p>
    <w:p w:rsidR="00AE07DF" w:rsidRPr="00AE07DF" w:rsidRDefault="00AE07DF" w:rsidP="00AE07DF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AE07DF" w:rsidRPr="00AE07DF" w:rsidRDefault="00AE07DF" w:rsidP="00AE07DF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AE07D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ЭКОЛОГИЧЕСКОГО ПРОЕКТА</w:t>
      </w:r>
    </w:p>
    <w:p w:rsidR="00AE07DF" w:rsidRPr="00AE07DF" w:rsidRDefault="00AE07DF" w:rsidP="00AE07DF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AE07DF" w:rsidRPr="00AE07DF" w:rsidRDefault="00AE07DF" w:rsidP="00AE07DF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AE07DF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ЦВЕТИК-СЕМИЦВЕТИК</w:t>
      </w:r>
      <w:r w:rsidRPr="00AE07DF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» </w:t>
      </w:r>
    </w:p>
    <w:p w:rsidR="00AE07DF" w:rsidRPr="00AE07DF" w:rsidRDefault="00AE07DF" w:rsidP="00AE07DF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AE07DF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ДЛЯ УЧАЩИХСЯ ГРУППЫ РАЗВИТИЯ «СВЕТЛЯЧОК»</w:t>
      </w:r>
    </w:p>
    <w:p w:rsidR="00AE07DF" w:rsidRPr="00AE07DF" w:rsidRDefault="00AE07DF" w:rsidP="00AE0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DF" w:rsidRPr="00AE07DF" w:rsidRDefault="00AE07DF" w:rsidP="00AE0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867025" cy="2699385"/>
            <wp:effectExtent l="0" t="0" r="9525" b="5715"/>
            <wp:wrapTight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ight>
            <wp:docPr id="2" name="Рисунок 2" descr="https://i.pinimg.com/736x/e1/f4/f0/e1f4f013351d53fa9e494f79dad31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e1/f4/f0/e1f4f013351d53fa9e494f79dad31a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7DF" w:rsidRPr="00AE07DF" w:rsidRDefault="00AE07DF" w:rsidP="00AE0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DF" w:rsidRPr="00AE07DF" w:rsidRDefault="00AE07DF" w:rsidP="00AE0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DF" w:rsidRPr="00AE07DF" w:rsidRDefault="00AE07DF" w:rsidP="00AE0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DF" w:rsidRPr="00AE07DF" w:rsidRDefault="00AE07DF" w:rsidP="00AE0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DF" w:rsidRPr="00AE07DF" w:rsidRDefault="00AE07DF" w:rsidP="00AE07DF">
      <w:pPr>
        <w:shd w:val="clear" w:color="auto" w:fill="FFFFFF"/>
        <w:tabs>
          <w:tab w:val="left" w:pos="5157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07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Педагог дополнительного образования </w:t>
      </w:r>
    </w:p>
    <w:p w:rsidR="00AE07DF" w:rsidRPr="00AE07DF" w:rsidRDefault="00AE07DF" w:rsidP="00AE07D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07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Крупнова Татьяна </w:t>
      </w:r>
    </w:p>
    <w:p w:rsidR="00AE07DF" w:rsidRPr="00AE07DF" w:rsidRDefault="00AE07DF" w:rsidP="00AE07D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07DF">
        <w:rPr>
          <w:rFonts w:ascii="Times New Roman" w:eastAsia="Times New Roman" w:hAnsi="Times New Roman" w:cs="Times New Roman"/>
          <w:sz w:val="36"/>
          <w:szCs w:val="36"/>
          <w:lang w:eastAsia="ru-RU"/>
        </w:rPr>
        <w:t>Андреевна</w:t>
      </w:r>
    </w:p>
    <w:p w:rsidR="00AE07DF" w:rsidRPr="00AE07DF" w:rsidRDefault="00AE07DF" w:rsidP="00AE0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DF" w:rsidRDefault="00AE07DF" w:rsidP="00AE07DF">
      <w:pPr>
        <w:shd w:val="clear" w:color="auto" w:fill="FFFFFF"/>
        <w:tabs>
          <w:tab w:val="left" w:pos="3433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2020г.</w:t>
      </w:r>
    </w:p>
    <w:p w:rsidR="00AE07DF" w:rsidRPr="00AE07DF" w:rsidRDefault="00AE07DF" w:rsidP="00AE07DF">
      <w:pPr>
        <w:shd w:val="clear" w:color="auto" w:fill="FFFFFF"/>
        <w:tabs>
          <w:tab w:val="left" w:pos="3433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проект по экологическому воспитанию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«Цветик – </w:t>
      </w:r>
      <w:proofErr w:type="spellStart"/>
      <w:r>
        <w:rPr>
          <w:b/>
          <w:bCs/>
          <w:color w:val="000000"/>
          <w:sz w:val="27"/>
          <w:szCs w:val="27"/>
        </w:rPr>
        <w:t>семицветик</w:t>
      </w:r>
      <w:proofErr w:type="spellEnd"/>
      <w:r>
        <w:rPr>
          <w:b/>
          <w:bCs/>
          <w:color w:val="000000"/>
          <w:sz w:val="27"/>
          <w:szCs w:val="27"/>
        </w:rPr>
        <w:t>».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 проекта: исследовательский, краткосрочный, групповой.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 детей: 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года.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E07DF" w:rsidRP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E07DF">
        <w:rPr>
          <w:b/>
          <w:color w:val="000000"/>
          <w:sz w:val="27"/>
          <w:szCs w:val="27"/>
        </w:rPr>
        <w:t>Актуальность проекта: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Экологическое воспитание —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E07DF" w:rsidRP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E07DF">
        <w:rPr>
          <w:b/>
          <w:color w:val="000000"/>
          <w:sz w:val="27"/>
          <w:szCs w:val="27"/>
        </w:rPr>
        <w:t>Особенности проекта: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по составу участников: </w:t>
      </w:r>
      <w:proofErr w:type="gramStart"/>
      <w:r>
        <w:rPr>
          <w:color w:val="000000"/>
          <w:sz w:val="27"/>
          <w:szCs w:val="27"/>
        </w:rPr>
        <w:t>детско-взрослый</w:t>
      </w:r>
      <w:proofErr w:type="gramEnd"/>
      <w:r>
        <w:rPr>
          <w:color w:val="000000"/>
          <w:sz w:val="27"/>
          <w:szCs w:val="27"/>
        </w:rPr>
        <w:t>;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по виду: </w:t>
      </w:r>
      <w:proofErr w:type="gramStart"/>
      <w:r>
        <w:rPr>
          <w:color w:val="000000"/>
          <w:sz w:val="27"/>
          <w:szCs w:val="27"/>
        </w:rPr>
        <w:t>творческий</w:t>
      </w:r>
      <w:proofErr w:type="gramEnd"/>
      <w:r>
        <w:rPr>
          <w:color w:val="000000"/>
          <w:sz w:val="27"/>
          <w:szCs w:val="27"/>
        </w:rPr>
        <w:t>;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по типу: </w:t>
      </w:r>
      <w:proofErr w:type="gramStart"/>
      <w:r>
        <w:rPr>
          <w:color w:val="000000"/>
          <w:sz w:val="27"/>
          <w:szCs w:val="27"/>
        </w:rPr>
        <w:t>исследовательский</w:t>
      </w:r>
      <w:proofErr w:type="gramEnd"/>
      <w:r>
        <w:rPr>
          <w:color w:val="000000"/>
          <w:sz w:val="27"/>
          <w:szCs w:val="27"/>
        </w:rPr>
        <w:t>;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по сроку реализации: </w:t>
      </w:r>
      <w:proofErr w:type="gramStart"/>
      <w:r>
        <w:rPr>
          <w:color w:val="000000"/>
          <w:sz w:val="27"/>
          <w:szCs w:val="27"/>
        </w:rPr>
        <w:t>краткосрочный</w:t>
      </w:r>
      <w:proofErr w:type="gramEnd"/>
      <w:r>
        <w:rPr>
          <w:color w:val="000000"/>
          <w:sz w:val="27"/>
          <w:szCs w:val="27"/>
        </w:rPr>
        <w:t>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Материалы и оборудование: </w:t>
      </w:r>
      <w:r>
        <w:rPr>
          <w:color w:val="000000"/>
          <w:sz w:val="27"/>
          <w:szCs w:val="27"/>
        </w:rPr>
        <w:t>альбомы и краски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литература о растениях и их пользе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презентация о семенах и растениях</w:t>
      </w:r>
      <w:r>
        <w:rPr>
          <w:color w:val="000000"/>
          <w:sz w:val="27"/>
          <w:szCs w:val="27"/>
        </w:rPr>
        <w:t>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наблюдения, прогулки в соответствии с комплексно-тематическим планированием, индивидуальная работа с воспитанниками.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Обобщать знания детей об условиях роста, размножения и развития растений.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E07DF">
        <w:rPr>
          <w:b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1. Углублять знания детей о цветах и их разнообразии.</w:t>
      </w:r>
      <w:r>
        <w:rPr>
          <w:color w:val="000000"/>
          <w:sz w:val="27"/>
          <w:szCs w:val="27"/>
        </w:rPr>
        <w:br/>
        <w:t>2. Упражнять в классификации цветов по способу размножения, закреплять понятия: комнатные растения и садовые. </w:t>
      </w:r>
      <w:r>
        <w:rPr>
          <w:color w:val="000000"/>
          <w:sz w:val="27"/>
          <w:szCs w:val="27"/>
        </w:rPr>
        <w:br/>
        <w:t>3. Научить способу выращивания рассады семенами. Формировать бережное отношение к цветам, развивать желание ухаживать за ними.</w:t>
      </w:r>
      <w:r>
        <w:rPr>
          <w:color w:val="000000"/>
          <w:sz w:val="27"/>
          <w:szCs w:val="27"/>
        </w:rPr>
        <w:br/>
        <w:t>4. Расширять словарь детей, развивать связную речь.</w:t>
      </w:r>
      <w:r>
        <w:rPr>
          <w:color w:val="000000"/>
          <w:sz w:val="27"/>
          <w:szCs w:val="27"/>
        </w:rPr>
        <w:br/>
        <w:t xml:space="preserve">5. Воспитывать любовь к </w:t>
      </w:r>
      <w:proofErr w:type="gramStart"/>
      <w:r>
        <w:rPr>
          <w:color w:val="000000"/>
          <w:sz w:val="27"/>
          <w:szCs w:val="27"/>
        </w:rPr>
        <w:t>прекрасному</w:t>
      </w:r>
      <w:proofErr w:type="gramEnd"/>
      <w:r>
        <w:rPr>
          <w:color w:val="000000"/>
          <w:sz w:val="27"/>
          <w:szCs w:val="27"/>
        </w:rPr>
        <w:t>, красоте окружающего мира, ответственность за посаженные растения, трудолюбие и опрятность.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Этапы проекта: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Подготовительный этап:</w:t>
      </w:r>
      <w:r>
        <w:rPr>
          <w:color w:val="000000"/>
          <w:sz w:val="27"/>
          <w:szCs w:val="27"/>
        </w:rPr>
        <w:br/>
        <w:t>Собрать информацию о садовых цветах; </w:t>
      </w:r>
      <w:r>
        <w:rPr>
          <w:color w:val="000000"/>
          <w:sz w:val="27"/>
          <w:szCs w:val="27"/>
        </w:rPr>
        <w:br/>
        <w:t>Узнать об особенностях посадки; </w:t>
      </w:r>
      <w:r>
        <w:rPr>
          <w:color w:val="000000"/>
          <w:sz w:val="27"/>
          <w:szCs w:val="27"/>
        </w:rPr>
        <w:br/>
        <w:t xml:space="preserve">Определить, какие цветы будем </w:t>
      </w:r>
      <w:r>
        <w:rPr>
          <w:color w:val="000000"/>
          <w:sz w:val="27"/>
          <w:szCs w:val="27"/>
        </w:rPr>
        <w:t>рисовать</w:t>
      </w:r>
      <w:r>
        <w:rPr>
          <w:color w:val="000000"/>
          <w:sz w:val="27"/>
          <w:szCs w:val="27"/>
        </w:rPr>
        <w:t>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Приготовить всё необходимое.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Основной этап: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нарисовать рисунки растений и садовых цветов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собрать информацию о данном виде цветов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записать в дневник цветов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Заключительный этап: </w:t>
      </w:r>
      <w:r>
        <w:rPr>
          <w:color w:val="000000"/>
          <w:sz w:val="27"/>
          <w:szCs w:val="27"/>
        </w:rPr>
        <w:br/>
        <w:t xml:space="preserve">Оформить папку-отчет, совместно с родителями сделать вернисаж творческих работ на тему: «Мои любимые цветы», конкурс детских рисунков «Мой </w:t>
      </w:r>
      <w:proofErr w:type="spellStart"/>
      <w:r>
        <w:rPr>
          <w:color w:val="000000"/>
          <w:sz w:val="27"/>
          <w:szCs w:val="27"/>
        </w:rPr>
        <w:t>семицветик</w:t>
      </w:r>
      <w:proofErr w:type="spellEnd"/>
      <w:r>
        <w:rPr>
          <w:color w:val="000000"/>
          <w:sz w:val="27"/>
          <w:szCs w:val="27"/>
        </w:rPr>
        <w:t>».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выполнения практической части проекта:</w:t>
      </w:r>
    </w:p>
    <w:p w:rsidR="00AE07DF" w:rsidRDefault="00AE07DF" w:rsidP="00AE07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Дети, разделившись на группы по 4 человека, самостоятельно </w:t>
      </w:r>
      <w:r>
        <w:rPr>
          <w:color w:val="000000"/>
          <w:sz w:val="27"/>
          <w:szCs w:val="27"/>
        </w:rPr>
        <w:t>рисуют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цветы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 xml:space="preserve"> смотрит, чтобы все </w:t>
      </w:r>
      <w:r>
        <w:rPr>
          <w:color w:val="000000"/>
          <w:sz w:val="27"/>
          <w:szCs w:val="27"/>
        </w:rPr>
        <w:t>рисовали</w:t>
      </w:r>
      <w:r>
        <w:rPr>
          <w:color w:val="000000"/>
          <w:sz w:val="27"/>
          <w:szCs w:val="27"/>
        </w:rPr>
        <w:t xml:space="preserve"> правильно, оценивает, по мере необходимости делает замечания, в конце работы хвалит детей:</w:t>
      </w:r>
      <w:r>
        <w:rPr>
          <w:color w:val="000000"/>
          <w:sz w:val="27"/>
          <w:szCs w:val="27"/>
        </w:rPr>
        <w:br/>
        <w:t xml:space="preserve">«Молодцы, ребята, вы </w:t>
      </w:r>
      <w:r>
        <w:rPr>
          <w:color w:val="000000"/>
          <w:sz w:val="27"/>
          <w:szCs w:val="27"/>
        </w:rPr>
        <w:t xml:space="preserve">нарисовали </w:t>
      </w:r>
      <w:r>
        <w:rPr>
          <w:color w:val="000000"/>
          <w:sz w:val="27"/>
          <w:szCs w:val="27"/>
        </w:rPr>
        <w:t xml:space="preserve"> цветы, и теперь мы будем ухаживать за ними, будем любоваться красивыми цветами и ощущать их волшебный аромат».</w:t>
      </w:r>
    </w:p>
    <w:p w:rsidR="0047690D" w:rsidRPr="00AE07DF" w:rsidRDefault="0047690D">
      <w:pPr>
        <w:rPr>
          <w:rFonts w:ascii="Times New Roman" w:hAnsi="Times New Roman" w:cs="Times New Roman"/>
          <w:sz w:val="28"/>
          <w:szCs w:val="28"/>
        </w:rPr>
      </w:pPr>
    </w:p>
    <w:sectPr w:rsidR="0047690D" w:rsidRPr="00AE07DF" w:rsidSect="00AE07DF">
      <w:pgSz w:w="11906" w:h="16838"/>
      <w:pgMar w:top="1134" w:right="850" w:bottom="1134" w:left="1701" w:header="708" w:footer="708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E"/>
    <w:rsid w:val="0047690D"/>
    <w:rsid w:val="00A34CFE"/>
    <w:rsid w:val="00A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2020-01-19T18:19:00Z</cp:lastPrinted>
  <dcterms:created xsi:type="dcterms:W3CDTF">2020-01-19T18:10:00Z</dcterms:created>
  <dcterms:modified xsi:type="dcterms:W3CDTF">2020-01-19T18:19:00Z</dcterms:modified>
</cp:coreProperties>
</file>