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20" w:rsidRPr="002C433F" w:rsidRDefault="006E4E20" w:rsidP="006E4E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C433F"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:rsidR="006E4E20" w:rsidRPr="002C433F" w:rsidRDefault="006E4E20" w:rsidP="006E4E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C433F">
        <w:rPr>
          <w:rFonts w:ascii="Times New Roman" w:hAnsi="Times New Roman" w:cs="Times New Roman"/>
          <w:sz w:val="32"/>
          <w:szCs w:val="32"/>
        </w:rPr>
        <w:t>«Средняя школа №41 г. Могилева»</w:t>
      </w:r>
    </w:p>
    <w:p w:rsidR="006E4E20" w:rsidRDefault="006E4E20">
      <w:pPr>
        <w:rPr>
          <w:rFonts w:ascii="Times New Roman" w:hAnsi="Times New Roman" w:cs="Times New Roman"/>
          <w:sz w:val="28"/>
          <w:szCs w:val="28"/>
        </w:rPr>
      </w:pPr>
    </w:p>
    <w:p w:rsidR="006E4E20" w:rsidRDefault="006E4E20">
      <w:pPr>
        <w:rPr>
          <w:rFonts w:ascii="Times New Roman" w:hAnsi="Times New Roman" w:cs="Times New Roman"/>
          <w:sz w:val="28"/>
          <w:szCs w:val="28"/>
        </w:rPr>
      </w:pPr>
    </w:p>
    <w:p w:rsidR="006E4E20" w:rsidRDefault="006E4E20">
      <w:pPr>
        <w:rPr>
          <w:rFonts w:ascii="Times New Roman" w:hAnsi="Times New Roman" w:cs="Times New Roman"/>
          <w:sz w:val="28"/>
          <w:szCs w:val="28"/>
        </w:rPr>
      </w:pPr>
    </w:p>
    <w:p w:rsidR="006E4E20" w:rsidRDefault="006E4E20">
      <w:pPr>
        <w:rPr>
          <w:rFonts w:ascii="Times New Roman" w:hAnsi="Times New Roman" w:cs="Times New Roman"/>
          <w:sz w:val="28"/>
          <w:szCs w:val="28"/>
        </w:rPr>
      </w:pPr>
    </w:p>
    <w:p w:rsidR="006E4E20" w:rsidRPr="006E4E20" w:rsidRDefault="006E4E20" w:rsidP="006E4E2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4E20">
        <w:rPr>
          <w:rFonts w:ascii="Times New Roman" w:hAnsi="Times New Roman" w:cs="Times New Roman"/>
          <w:sz w:val="36"/>
          <w:szCs w:val="36"/>
        </w:rPr>
        <w:t xml:space="preserve">Типовая программа </w:t>
      </w:r>
      <w:proofErr w:type="gramStart"/>
      <w:r w:rsidRPr="006E4E20">
        <w:rPr>
          <w:rFonts w:ascii="Times New Roman" w:hAnsi="Times New Roman" w:cs="Times New Roman"/>
          <w:sz w:val="36"/>
          <w:szCs w:val="36"/>
        </w:rPr>
        <w:t>дополнительного</w:t>
      </w:r>
      <w:proofErr w:type="gramEnd"/>
    </w:p>
    <w:p w:rsidR="006E4E20" w:rsidRDefault="006E4E20" w:rsidP="006E4E2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4E20">
        <w:rPr>
          <w:rFonts w:ascii="Times New Roman" w:hAnsi="Times New Roman" w:cs="Times New Roman"/>
          <w:sz w:val="36"/>
          <w:szCs w:val="36"/>
        </w:rPr>
        <w:t xml:space="preserve">образования детей и молодежи (общественно-гуманитарный профиль) </w:t>
      </w:r>
    </w:p>
    <w:p w:rsidR="006E4E20" w:rsidRPr="006E4E20" w:rsidRDefault="006E4E20" w:rsidP="006E4E2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4E20">
        <w:rPr>
          <w:rFonts w:ascii="Times New Roman" w:hAnsi="Times New Roman" w:cs="Times New Roman"/>
          <w:sz w:val="36"/>
          <w:szCs w:val="36"/>
        </w:rPr>
        <w:t xml:space="preserve">объединения по интересам </w:t>
      </w:r>
      <w:r w:rsidRPr="006E4E20">
        <w:rPr>
          <w:rFonts w:ascii="Times New Roman" w:hAnsi="Times New Roman" w:cs="Times New Roman"/>
          <w:b/>
          <w:sz w:val="36"/>
          <w:szCs w:val="36"/>
        </w:rPr>
        <w:t>«Английский клуб»</w:t>
      </w:r>
    </w:p>
    <w:p w:rsidR="006E4E20" w:rsidRDefault="006E4E20">
      <w:pPr>
        <w:rPr>
          <w:rFonts w:ascii="Times New Roman" w:hAnsi="Times New Roman" w:cs="Times New Roman"/>
          <w:sz w:val="28"/>
          <w:szCs w:val="28"/>
        </w:rPr>
      </w:pPr>
    </w:p>
    <w:p w:rsidR="006E4E20" w:rsidRDefault="006E4E20">
      <w:pPr>
        <w:rPr>
          <w:rFonts w:ascii="Times New Roman" w:hAnsi="Times New Roman" w:cs="Times New Roman"/>
          <w:sz w:val="28"/>
          <w:szCs w:val="28"/>
        </w:rPr>
      </w:pPr>
    </w:p>
    <w:p w:rsidR="006E4E20" w:rsidRPr="002C433F" w:rsidRDefault="006E4E20" w:rsidP="006E4E20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E4E20" w:rsidRPr="002C433F" w:rsidRDefault="006E4E20" w:rsidP="006E4E20">
      <w:pPr>
        <w:spacing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</w:t>
      </w:r>
      <w:r w:rsidRPr="002C433F">
        <w:rPr>
          <w:rFonts w:ascii="Times New Roman" w:hAnsi="Times New Roman" w:cs="Times New Roman"/>
          <w:sz w:val="32"/>
          <w:szCs w:val="32"/>
        </w:rPr>
        <w:t>:</w:t>
      </w:r>
    </w:p>
    <w:p w:rsidR="006E4E20" w:rsidRPr="002C433F" w:rsidRDefault="006E4E20" w:rsidP="006E4E20">
      <w:pPr>
        <w:spacing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2C433F">
        <w:rPr>
          <w:rFonts w:ascii="Times New Roman" w:hAnsi="Times New Roman" w:cs="Times New Roman"/>
          <w:sz w:val="32"/>
          <w:szCs w:val="32"/>
        </w:rPr>
        <w:t>Учитель английского языка</w:t>
      </w:r>
    </w:p>
    <w:p w:rsidR="006E4E20" w:rsidRPr="002C433F" w:rsidRDefault="006E4E20" w:rsidP="006E4E20">
      <w:pPr>
        <w:spacing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2C433F">
        <w:rPr>
          <w:rFonts w:ascii="Times New Roman" w:hAnsi="Times New Roman" w:cs="Times New Roman"/>
          <w:sz w:val="32"/>
          <w:szCs w:val="32"/>
        </w:rPr>
        <w:t>Блажевич Светлана Игоревна</w:t>
      </w:r>
    </w:p>
    <w:p w:rsidR="006E4E20" w:rsidRDefault="006E4E20">
      <w:pPr>
        <w:rPr>
          <w:rFonts w:ascii="Times New Roman" w:hAnsi="Times New Roman" w:cs="Times New Roman"/>
          <w:sz w:val="28"/>
          <w:szCs w:val="28"/>
        </w:rPr>
      </w:pPr>
    </w:p>
    <w:p w:rsidR="006E4E20" w:rsidRDefault="006E4E20">
      <w:pPr>
        <w:rPr>
          <w:rFonts w:ascii="Times New Roman" w:hAnsi="Times New Roman" w:cs="Times New Roman"/>
          <w:sz w:val="28"/>
          <w:szCs w:val="28"/>
        </w:rPr>
      </w:pPr>
    </w:p>
    <w:p w:rsidR="006E4E20" w:rsidRDefault="006E4E20">
      <w:pPr>
        <w:rPr>
          <w:rFonts w:ascii="Times New Roman" w:hAnsi="Times New Roman" w:cs="Times New Roman"/>
          <w:sz w:val="28"/>
          <w:szCs w:val="28"/>
        </w:rPr>
      </w:pPr>
    </w:p>
    <w:p w:rsidR="006E4E20" w:rsidRDefault="006E4E20">
      <w:pPr>
        <w:rPr>
          <w:rFonts w:ascii="Times New Roman" w:hAnsi="Times New Roman" w:cs="Times New Roman"/>
          <w:sz w:val="28"/>
          <w:szCs w:val="28"/>
        </w:rPr>
      </w:pPr>
    </w:p>
    <w:p w:rsidR="006E4E20" w:rsidRDefault="006E4E20">
      <w:pPr>
        <w:rPr>
          <w:rFonts w:ascii="Times New Roman" w:hAnsi="Times New Roman" w:cs="Times New Roman"/>
          <w:sz w:val="28"/>
          <w:szCs w:val="28"/>
        </w:rPr>
      </w:pPr>
    </w:p>
    <w:p w:rsidR="006E4E20" w:rsidRDefault="006E4E20">
      <w:pPr>
        <w:rPr>
          <w:rFonts w:ascii="Times New Roman" w:hAnsi="Times New Roman" w:cs="Times New Roman"/>
          <w:sz w:val="28"/>
          <w:szCs w:val="28"/>
        </w:rPr>
      </w:pPr>
    </w:p>
    <w:p w:rsidR="006E4E20" w:rsidRDefault="006E4E20" w:rsidP="006E4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уч.г.</w:t>
      </w:r>
      <w:bookmarkStart w:id="0" w:name="_GoBack"/>
      <w:bookmarkEnd w:id="0"/>
    </w:p>
    <w:p w:rsidR="006E4E20" w:rsidRDefault="006E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F72" w:rsidRPr="005F60F8" w:rsidRDefault="00054F72" w:rsidP="006E4E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0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054F72" w:rsidRPr="005F60F8" w:rsidRDefault="00054F72" w:rsidP="005F60F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0F8">
        <w:rPr>
          <w:rFonts w:ascii="Times New Roman" w:hAnsi="Times New Roman" w:cs="Times New Roman"/>
          <w:b/>
          <w:bCs/>
          <w:sz w:val="28"/>
          <w:szCs w:val="28"/>
        </w:rPr>
        <w:t>Актуальностью</w:t>
      </w:r>
      <w:r w:rsidR="005F6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60F8">
        <w:rPr>
          <w:rFonts w:ascii="Times New Roman" w:hAnsi="Times New Roman" w:cs="Times New Roman"/>
          <w:bCs/>
          <w:sz w:val="28"/>
          <w:szCs w:val="28"/>
        </w:rPr>
        <w:t xml:space="preserve">изучения английского языка определяется потребностями современного мира. Иностранный язык сегодня становится жизнеобеспечением общества. Роль иностранного языка возрастает в связи с развитием экономических связей. Изучение иностранного языка  и иноязычная грамотность наших граждан способствует формированию достойного образа россиянина за рубежом, позволяющий разрушить барьер недоверия, дает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средней, старшей школе, но и в начальной школе. Являясь существенным элементом культуры народа –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5F60F8">
        <w:rPr>
          <w:rFonts w:ascii="Times New Roman" w:hAnsi="Times New Roman" w:cs="Times New Roman"/>
          <w:bCs/>
          <w:sz w:val="28"/>
          <w:szCs w:val="28"/>
        </w:rPr>
        <w:t>полиязычного</w:t>
      </w:r>
      <w:proofErr w:type="spellEnd"/>
      <w:r w:rsidRPr="005F60F8">
        <w:rPr>
          <w:rFonts w:ascii="Times New Roman" w:hAnsi="Times New Roman" w:cs="Times New Roman"/>
          <w:bCs/>
          <w:sz w:val="28"/>
          <w:szCs w:val="28"/>
        </w:rPr>
        <w:t xml:space="preserve"> мира. Основной целью обучения в объединении по английскому языку заключается в развитии способностей детей к общению на иностранном языке.</w:t>
      </w:r>
    </w:p>
    <w:p w:rsidR="00054F72" w:rsidRPr="005F60F8" w:rsidRDefault="00054F72" w:rsidP="005F60F8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F60F8">
        <w:rPr>
          <w:color w:val="000000"/>
          <w:sz w:val="28"/>
          <w:szCs w:val="28"/>
        </w:rPr>
        <w:t>Данная программа составлена на основе типовой программы, утвержденной министерством образования Республики Беларусь.</w:t>
      </w:r>
    </w:p>
    <w:p w:rsidR="00054F72" w:rsidRPr="005F60F8" w:rsidRDefault="00054F72" w:rsidP="005F60F8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F60F8">
        <w:rPr>
          <w:color w:val="000000"/>
          <w:sz w:val="28"/>
          <w:szCs w:val="28"/>
        </w:rPr>
        <w:t>Программа имеет учебно-практическую направленность.</w:t>
      </w:r>
    </w:p>
    <w:p w:rsidR="00054F72" w:rsidRPr="005F60F8" w:rsidRDefault="00054F72" w:rsidP="005F60F8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F60F8">
        <w:rPr>
          <w:color w:val="000000"/>
          <w:sz w:val="28"/>
          <w:szCs w:val="28"/>
        </w:rPr>
        <w:t>При реализации программы используются идеи личностно-ориентированного педагогического процесса</w:t>
      </w:r>
      <w:r w:rsidR="005F60F8">
        <w:rPr>
          <w:color w:val="000000"/>
          <w:sz w:val="28"/>
          <w:szCs w:val="28"/>
        </w:rPr>
        <w:t>.</w:t>
      </w:r>
    </w:p>
    <w:p w:rsidR="00054F72" w:rsidRPr="005F60F8" w:rsidRDefault="00054F72" w:rsidP="005F6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F8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spellStart"/>
      <w:r w:rsidRPr="005F60F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Start"/>
      <w:r w:rsidR="002A3006" w:rsidRPr="005F60F8">
        <w:rPr>
          <w:rFonts w:ascii="Times New Roman" w:hAnsi="Times New Roman" w:cs="Times New Roman"/>
          <w:b/>
          <w:sz w:val="28"/>
          <w:szCs w:val="28"/>
        </w:rPr>
        <w:t>«А</w:t>
      </w:r>
      <w:proofErr w:type="gramEnd"/>
      <w:r w:rsidR="002A3006" w:rsidRPr="005F60F8">
        <w:rPr>
          <w:rFonts w:ascii="Times New Roman" w:hAnsi="Times New Roman" w:cs="Times New Roman"/>
          <w:b/>
          <w:sz w:val="28"/>
          <w:szCs w:val="28"/>
        </w:rPr>
        <w:t>нглийский</w:t>
      </w:r>
      <w:proofErr w:type="spellEnd"/>
      <w:r w:rsidR="002A3006" w:rsidRPr="005F60F8">
        <w:rPr>
          <w:rFonts w:ascii="Times New Roman" w:hAnsi="Times New Roman" w:cs="Times New Roman"/>
          <w:b/>
          <w:sz w:val="28"/>
          <w:szCs w:val="28"/>
        </w:rPr>
        <w:t xml:space="preserve"> клуб»</w:t>
      </w:r>
      <w:r w:rsidRPr="005F60F8">
        <w:rPr>
          <w:rFonts w:ascii="Times New Roman" w:hAnsi="Times New Roman" w:cs="Times New Roman"/>
          <w:sz w:val="28"/>
          <w:szCs w:val="28"/>
        </w:rPr>
        <w:t xml:space="preserve"> – создать коммуникативные условия, обеспечивающие социально – личностное, познавательно – речевое развитие воспитанников и готовность детей к школьному образованию через изучение английского языка и активизации их творческой деятельности.</w:t>
      </w:r>
    </w:p>
    <w:p w:rsidR="00054F72" w:rsidRPr="005F60F8" w:rsidRDefault="00054F72" w:rsidP="005F6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F8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Pr="005F60F8">
        <w:rPr>
          <w:rFonts w:ascii="Times New Roman" w:hAnsi="Times New Roman" w:cs="Times New Roman"/>
          <w:sz w:val="28"/>
          <w:szCs w:val="28"/>
        </w:rPr>
        <w:t>:</w:t>
      </w:r>
    </w:p>
    <w:p w:rsidR="00054F72" w:rsidRPr="005F60F8" w:rsidRDefault="005F60F8" w:rsidP="005F6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</w:t>
      </w:r>
      <w:r w:rsidR="00054F72" w:rsidRPr="005F60F8">
        <w:rPr>
          <w:rFonts w:ascii="Times New Roman" w:hAnsi="Times New Roman" w:cs="Times New Roman"/>
          <w:sz w:val="28"/>
          <w:szCs w:val="28"/>
        </w:rPr>
        <w:t xml:space="preserve"> речевые навыки и умения;</w:t>
      </w:r>
    </w:p>
    <w:p w:rsidR="00054F72" w:rsidRPr="005F60F8" w:rsidRDefault="00054F72" w:rsidP="005F6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F8">
        <w:rPr>
          <w:rFonts w:ascii="Times New Roman" w:hAnsi="Times New Roman" w:cs="Times New Roman"/>
          <w:sz w:val="28"/>
          <w:szCs w:val="28"/>
        </w:rPr>
        <w:lastRenderedPageBreak/>
        <w:t>- формировать первичные навыки диалоги</w:t>
      </w:r>
      <w:r w:rsidR="005F60F8">
        <w:rPr>
          <w:rFonts w:ascii="Times New Roman" w:hAnsi="Times New Roman" w:cs="Times New Roman"/>
          <w:sz w:val="28"/>
          <w:szCs w:val="28"/>
        </w:rPr>
        <w:t>ческой и монологической речи на</w:t>
      </w:r>
      <w:r w:rsidRPr="005F60F8">
        <w:rPr>
          <w:rFonts w:ascii="Times New Roman" w:hAnsi="Times New Roman" w:cs="Times New Roman"/>
          <w:sz w:val="28"/>
          <w:szCs w:val="28"/>
        </w:rPr>
        <w:t xml:space="preserve"> английском языке;</w:t>
      </w:r>
    </w:p>
    <w:p w:rsidR="00054F72" w:rsidRPr="005F60F8" w:rsidRDefault="00054F72" w:rsidP="005F6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F8">
        <w:rPr>
          <w:rFonts w:ascii="Times New Roman" w:hAnsi="Times New Roman" w:cs="Times New Roman"/>
          <w:sz w:val="28"/>
          <w:szCs w:val="28"/>
        </w:rPr>
        <w:t>- развивать речевой слух, языковую память и внимания, воображения, интуитивного и логического мышления;</w:t>
      </w:r>
    </w:p>
    <w:p w:rsidR="00054F72" w:rsidRPr="005F60F8" w:rsidRDefault="00054F72" w:rsidP="005F6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F8">
        <w:rPr>
          <w:rFonts w:ascii="Times New Roman" w:hAnsi="Times New Roman" w:cs="Times New Roman"/>
          <w:sz w:val="28"/>
          <w:szCs w:val="28"/>
        </w:rPr>
        <w:t>- развивать речевую и коммуникативную культуру (общения);</w:t>
      </w:r>
    </w:p>
    <w:p w:rsidR="00054F72" w:rsidRPr="005F60F8" w:rsidRDefault="00054F72" w:rsidP="005F6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F8">
        <w:rPr>
          <w:rFonts w:ascii="Times New Roman" w:hAnsi="Times New Roman" w:cs="Times New Roman"/>
          <w:sz w:val="28"/>
          <w:szCs w:val="28"/>
        </w:rPr>
        <w:t>- воспитывать интерес и уважение к к</w:t>
      </w:r>
      <w:r w:rsidR="005F60F8">
        <w:rPr>
          <w:rFonts w:ascii="Times New Roman" w:hAnsi="Times New Roman" w:cs="Times New Roman"/>
          <w:sz w:val="28"/>
          <w:szCs w:val="28"/>
        </w:rPr>
        <w:t>ультуре других народов.</w:t>
      </w:r>
    </w:p>
    <w:p w:rsidR="00054F72" w:rsidRPr="005F60F8" w:rsidRDefault="00054F72" w:rsidP="005F6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F8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данной программы:</w:t>
      </w:r>
    </w:p>
    <w:p w:rsidR="00054F72" w:rsidRPr="005F60F8" w:rsidRDefault="00054F72" w:rsidP="005F6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F8">
        <w:rPr>
          <w:rFonts w:ascii="Times New Roman" w:hAnsi="Times New Roman" w:cs="Times New Roman"/>
          <w:sz w:val="28"/>
          <w:szCs w:val="28"/>
        </w:rPr>
        <w:t>1.Направленность на всестороннее развитие личности ребёнка, его речевой деятельности, а также творческих способностей детей.</w:t>
      </w:r>
    </w:p>
    <w:p w:rsidR="00054F72" w:rsidRPr="005F60F8" w:rsidRDefault="00054F72" w:rsidP="005F6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F8">
        <w:rPr>
          <w:rFonts w:ascii="Times New Roman" w:hAnsi="Times New Roman" w:cs="Times New Roman"/>
          <w:sz w:val="28"/>
          <w:szCs w:val="28"/>
        </w:rPr>
        <w:t>2.Приобщение к культуре англоговорящих стран и их народов, а также знакомство с бытом, традициями, детским фольклором стран изучаемого языка.</w:t>
      </w:r>
    </w:p>
    <w:p w:rsidR="00054F72" w:rsidRPr="005F60F8" w:rsidRDefault="00054F72" w:rsidP="005F6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F8">
        <w:rPr>
          <w:rFonts w:ascii="Times New Roman" w:hAnsi="Times New Roman" w:cs="Times New Roman"/>
          <w:sz w:val="28"/>
          <w:szCs w:val="28"/>
        </w:rPr>
        <w:t xml:space="preserve">3.Активное использование игровых форм деятельности и </w:t>
      </w:r>
      <w:proofErr w:type="spellStart"/>
      <w:r w:rsidRPr="005F60F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F60F8">
        <w:rPr>
          <w:rFonts w:ascii="Times New Roman" w:hAnsi="Times New Roman" w:cs="Times New Roman"/>
          <w:sz w:val="28"/>
          <w:szCs w:val="28"/>
        </w:rPr>
        <w:t xml:space="preserve"> технологий при проведении занятий.</w:t>
      </w:r>
    </w:p>
    <w:p w:rsidR="00054F72" w:rsidRPr="005F60F8" w:rsidRDefault="00054F72" w:rsidP="005F6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F8">
        <w:rPr>
          <w:rFonts w:ascii="Times New Roman" w:hAnsi="Times New Roman" w:cs="Times New Roman"/>
          <w:b/>
          <w:bCs/>
          <w:sz w:val="28"/>
          <w:szCs w:val="28"/>
        </w:rPr>
        <w:t>Новизна программы</w:t>
      </w:r>
      <w:r w:rsidR="005F60F8">
        <w:rPr>
          <w:rFonts w:ascii="Times New Roman" w:hAnsi="Times New Roman" w:cs="Times New Roman"/>
          <w:sz w:val="28"/>
          <w:szCs w:val="28"/>
        </w:rPr>
        <w:t xml:space="preserve"> </w:t>
      </w:r>
      <w:r w:rsidRPr="005F60F8">
        <w:rPr>
          <w:rFonts w:ascii="Times New Roman" w:hAnsi="Times New Roman" w:cs="Times New Roman"/>
          <w:sz w:val="28"/>
          <w:szCs w:val="28"/>
        </w:rPr>
        <w:t>состоит в том, что при обучении английскому языку пристальное внимание уделяется выработке коммуникативных способностей (навыков свободного общения и прикладного применения английского языка).</w:t>
      </w:r>
    </w:p>
    <w:p w:rsidR="00214A95" w:rsidRPr="005F60F8" w:rsidRDefault="00214A95" w:rsidP="005F60F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F60F8">
        <w:rPr>
          <w:b/>
          <w:iCs/>
          <w:color w:val="000000"/>
          <w:sz w:val="28"/>
          <w:szCs w:val="28"/>
        </w:rPr>
        <w:t>Формы обучения и виды занятий:</w:t>
      </w:r>
      <w:r w:rsidR="005F60F8">
        <w:rPr>
          <w:color w:val="000000"/>
          <w:sz w:val="28"/>
          <w:szCs w:val="28"/>
        </w:rPr>
        <w:t xml:space="preserve"> </w:t>
      </w:r>
      <w:r w:rsidRPr="005F60F8">
        <w:rPr>
          <w:color w:val="000000"/>
          <w:sz w:val="28"/>
          <w:szCs w:val="28"/>
        </w:rPr>
        <w:t>проходят в форме занятий, включающих все методические рекомендации в преподавании английского языка. Занятия включают в себя теоретическую и практическую часть.</w:t>
      </w:r>
    </w:p>
    <w:p w:rsidR="00214A95" w:rsidRPr="005F60F8" w:rsidRDefault="00214A95" w:rsidP="005F60F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F60F8">
        <w:rPr>
          <w:b/>
          <w:iCs/>
          <w:color w:val="000000"/>
          <w:sz w:val="28"/>
          <w:szCs w:val="28"/>
        </w:rPr>
        <w:t>Срок освоения программы:</w:t>
      </w:r>
      <w:r w:rsidR="005F60F8">
        <w:rPr>
          <w:color w:val="000000"/>
          <w:sz w:val="28"/>
          <w:szCs w:val="28"/>
        </w:rPr>
        <w:t xml:space="preserve"> </w:t>
      </w:r>
      <w:r w:rsidRPr="005F60F8">
        <w:rPr>
          <w:color w:val="000000"/>
          <w:sz w:val="28"/>
          <w:szCs w:val="28"/>
        </w:rPr>
        <w:t>1 год.</w:t>
      </w:r>
    </w:p>
    <w:p w:rsidR="00054F72" w:rsidRPr="005F60F8" w:rsidRDefault="005F60F8" w:rsidP="005F6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детьми строится </w:t>
      </w:r>
      <w:r w:rsidR="00054F72" w:rsidRPr="005F60F8">
        <w:rPr>
          <w:rFonts w:ascii="Times New Roman" w:hAnsi="Times New Roman" w:cs="Times New Roman"/>
          <w:bCs/>
          <w:sz w:val="28"/>
          <w:szCs w:val="28"/>
        </w:rPr>
        <w:t>с учетом психофизиологического развития детей данного возраста</w:t>
      </w:r>
      <w:r w:rsidR="00054F72" w:rsidRPr="005F60F8">
        <w:rPr>
          <w:rFonts w:ascii="Times New Roman" w:hAnsi="Times New Roman" w:cs="Times New Roman"/>
          <w:sz w:val="28"/>
          <w:szCs w:val="28"/>
        </w:rPr>
        <w:t>. В ходе реализации программы педагогом применяется дифференцированный подход к детям с учетом уровня их развития, подготовленности, интересов.</w:t>
      </w:r>
    </w:p>
    <w:p w:rsidR="0067535E" w:rsidRDefault="00214A95" w:rsidP="005F6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F8">
        <w:rPr>
          <w:rFonts w:ascii="Times New Roman" w:hAnsi="Times New Roman" w:cs="Times New Roman"/>
          <w:sz w:val="28"/>
          <w:szCs w:val="28"/>
        </w:rPr>
        <w:t>Количество часов из расчета 1 часа в неделю - 40 часа на учебный год.</w:t>
      </w:r>
    </w:p>
    <w:p w:rsidR="006E4E20" w:rsidRPr="005F60F8" w:rsidRDefault="006E4E20" w:rsidP="005F6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006" w:rsidRPr="002A3006" w:rsidRDefault="002A3006" w:rsidP="005F60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2A3006" w:rsidRPr="002A3006" w:rsidRDefault="002A3006" w:rsidP="005F6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467"/>
        <w:gridCol w:w="3844"/>
        <w:gridCol w:w="1665"/>
      </w:tblGrid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занятия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Языковой материал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Знакомство. Представление себя. 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чтения, 4 типа слога.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Черты характера. Внешность.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чтения, 4 типа слога.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дворе дома. Мой дом, комната. Ванная.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to be. 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Конструкция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there is/ are. 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Кухня. Еда, продукты. Разговор за столом.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to have (to have got). 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Одежда, аксессуары, прически. Поход по магазинам.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Present Simple. 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время. Поход в кино, театр.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Местоимения: личные, неопределенные, отрицательные.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Кафе, ресторан.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Местоимения: личные, неопределенные, отрицательные.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Хэллоуин – день всех святых. Традиции.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Past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Simple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Наречия в </w:t>
            </w:r>
            <w:proofErr w:type="gramStart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английской</w:t>
            </w:r>
            <w:proofErr w:type="gramEnd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языке.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Путешествия. Достопримечательности. Регистрация в гостинице.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Present and Past Continuous. 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информация о США,  Соединенном 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Королевстве, Канаде и Австралии.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Present and Past Continuous. 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Географические названия. 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B3692" w:rsidRPr="005F60F8" w:rsidTr="005F60F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Страны, столицы и национальности.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Present and Past Continuous. </w:t>
            </w:r>
            <w:proofErr w:type="spellStart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Географические</w:t>
            </w:r>
            <w:proofErr w:type="spellEnd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названия</w:t>
            </w:r>
            <w:proofErr w:type="spellEnd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Лексика</w:t>
            </w:r>
            <w:proofErr w:type="spellEnd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теме</w:t>
            </w:r>
            <w:proofErr w:type="spellEnd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Символы Великобритании и Беларуси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Perfect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Школа. Школьные предметы. Расписание уроков.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Perfect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Кино, мультфильмы, видеоигры. Музыка и музыканты.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Артикль: определенный, неопределенный и нулевой.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Праздники. Приглашения и открытки. Поздравления с праздниками.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Прилагательные в английском языке. Порядок прилагательных.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в англоязычных странах.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Прилагательные в английском языке. Порядок прилагательных.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1" w:type="pct"/>
            <w:shd w:val="clear" w:color="auto" w:fill="auto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и Новый год в Великобритании и Беларуси.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Прилагательные в английском языке. Порядок прилагательных.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Компьютер. Комплектующие. Безопасность в интернете.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Future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Simple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Способы выражения будущего действия. Термины.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Английские народные сказки, стишки, рифмовки.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Множественное число существительных. Исключения.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Святого Валентина. История праздника.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Множественное число существительных. Исключения.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 Лир «Лимерики». Чтение стихотворений.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стихотворения. Заучивание стихотворения наизусть.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Транспорт. Поездка в автобусе. На вокзале, в аэропорту.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Past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Simple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Наречия в </w:t>
            </w:r>
            <w:proofErr w:type="gramStart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английской</w:t>
            </w:r>
            <w:proofErr w:type="gramEnd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языке.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 в англоязычных странах.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Present Simple. </w:t>
            </w: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Трэверс</w:t>
            </w:r>
            <w:proofErr w:type="spellEnd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«Мэри </w:t>
            </w:r>
            <w:proofErr w:type="spellStart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Поппинс</w:t>
            </w:r>
            <w:proofErr w:type="spellEnd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полным пониманием содержания.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Трэверс</w:t>
            </w:r>
            <w:proofErr w:type="spellEnd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«Мэри </w:t>
            </w:r>
            <w:proofErr w:type="spellStart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Поппинс</w:t>
            </w:r>
            <w:proofErr w:type="spellEnd"/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часть 2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полным пониманием содержания.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Кэрол «Алиса в стране чудес»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полным пониманием содержания.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Кэрол «Алиса в стране чудес» часть 2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полным пониманием содержания. Лексика по теме. Заучивание стихотворения наизусть.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Кэрол «Алиса в стране чудес» просмотр мультфильма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 с пониманием основного содержания.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животные. Дикие животные.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полным пониманием содержания.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тела, места обитания животных.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полным пониманием содержания.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Описываем любимое животное.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лексики по теме. Создание рисунка с подписями на английском языке.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Растения: цветы, овощи, фрукты, деревья.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полным пониманием содержания.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3692" w:rsidRPr="005F60F8" w:rsidTr="005F60F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книг Дж. Роулинг о Гарри Поттере.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полным пониманием содержания. Лексика по теме.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фильма о Гарри Поттере.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 с пониманием основного содержания. Лексика по теме.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3692" w:rsidRPr="005F60F8" w:rsidTr="005F60F8">
        <w:tc>
          <w:tcPr>
            <w:tcW w:w="310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11" w:type="pct"/>
            <w:shd w:val="clear" w:color="auto" w:fill="auto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«Страноведение англоязычных стран»</w:t>
            </w:r>
          </w:p>
        </w:tc>
        <w:tc>
          <w:tcPr>
            <w:tcW w:w="2008" w:type="pct"/>
          </w:tcPr>
          <w:p w:rsidR="007B3692" w:rsidRPr="002A3006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докладов, проектов. Выступление.</w:t>
            </w:r>
          </w:p>
        </w:tc>
        <w:tc>
          <w:tcPr>
            <w:tcW w:w="870" w:type="pct"/>
          </w:tcPr>
          <w:p w:rsidR="007B3692" w:rsidRPr="005F60F8" w:rsidRDefault="007B3692" w:rsidP="005F6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B3692" w:rsidRPr="007B3692" w:rsidRDefault="007B3692" w:rsidP="005F60F8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692" w:rsidRPr="007B3692" w:rsidRDefault="007B3692" w:rsidP="005F6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формы работы</w:t>
      </w:r>
    </w:p>
    <w:p w:rsidR="007B3692" w:rsidRPr="007B3692" w:rsidRDefault="007B3692" w:rsidP="005F6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знаний учащихся и проверки результативности обучения предусмотрены следующие мероприятия:</w:t>
      </w:r>
    </w:p>
    <w:p w:rsidR="007B3692" w:rsidRPr="007B3692" w:rsidRDefault="007B3692" w:rsidP="005F60F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творческих работ;</w:t>
      </w:r>
    </w:p>
    <w:p w:rsidR="007B3692" w:rsidRPr="007B3692" w:rsidRDefault="007B3692" w:rsidP="005F60F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Соревнования; </w:t>
      </w:r>
    </w:p>
    <w:p w:rsidR="007B3692" w:rsidRPr="007B3692" w:rsidRDefault="007B3692" w:rsidP="005F60F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интеллектуальных игр;</w:t>
      </w:r>
    </w:p>
    <w:p w:rsidR="007B3692" w:rsidRPr="007B3692" w:rsidRDefault="007B3692" w:rsidP="005F60F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материала для газеты, оформление альбомов, стенгазет, коллажей, проектов и презентаций;</w:t>
      </w:r>
    </w:p>
    <w:p w:rsidR="007B3692" w:rsidRPr="007B3692" w:rsidRDefault="007B3692" w:rsidP="005F60F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олимпиадах, викторинах и конкурсах;</w:t>
      </w:r>
    </w:p>
    <w:p w:rsidR="007B3692" w:rsidRPr="007B3692" w:rsidRDefault="007B3692" w:rsidP="005F60F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викторин и конкурсов по страноведческому материалу;</w:t>
      </w:r>
    </w:p>
    <w:p w:rsidR="007B3692" w:rsidRPr="007B3692" w:rsidRDefault="007B3692" w:rsidP="005F60F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конкурсов чтецов, переводчиков.</w:t>
      </w:r>
    </w:p>
    <w:p w:rsidR="007B3692" w:rsidRPr="007B3692" w:rsidRDefault="007B3692" w:rsidP="005F6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результаты</w:t>
      </w:r>
    </w:p>
    <w:p w:rsidR="007B3692" w:rsidRPr="007B3692" w:rsidRDefault="007B3692" w:rsidP="005F6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Окончив годичный курс кружка “</w:t>
      </w:r>
      <w:r w:rsidRPr="007B3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3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speaking</w:t>
      </w: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Club</w:t>
      </w: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”, учащиеся должны:</w:t>
      </w:r>
    </w:p>
    <w:p w:rsidR="007B3692" w:rsidRPr="007B3692" w:rsidRDefault="007B3692" w:rsidP="005F60F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языковые нормы изучаемого языка, основные нормы речевого этикета;</w:t>
      </w:r>
    </w:p>
    <w:p w:rsidR="007B3692" w:rsidRPr="007B3692" w:rsidRDefault="007B3692" w:rsidP="005F60F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признаки изученных грамматических явлений;</w:t>
      </w:r>
    </w:p>
    <w:p w:rsidR="007B3692" w:rsidRPr="007B3692" w:rsidRDefault="007B3692" w:rsidP="005F60F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с информацией, с текстом, выделять главную мысль, выделять главную информацию, анализировать информацию, делать обобщения и выводы, выражать своё мнение;</w:t>
      </w:r>
    </w:p>
    <w:p w:rsidR="007B3692" w:rsidRPr="007B3692" w:rsidRDefault="007B3692" w:rsidP="005F60F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генерировать идеи, уметь находить варианты решения проблемы, уметь прогнозировать последствия;</w:t>
      </w:r>
    </w:p>
    <w:p w:rsidR="007B3692" w:rsidRPr="007B3692" w:rsidRDefault="007B3692" w:rsidP="005F60F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звучащую англоязычную речь, запрашивать необходимую информацию, адекватно реагировать на реплики, поддерживать беседу, заканчивать разговор, аргументировано отстаивать свою точку зрения, уметь находить компромисс, лаконично высказываться;</w:t>
      </w:r>
    </w:p>
    <w:p w:rsidR="007B3692" w:rsidRPr="007B3692" w:rsidRDefault="007B3692" w:rsidP="005F60F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диалог этикетного характера, а также поддержать диалог и общаться на бытовые темы (семья, покупки, праздники), уметь поздравить с праздниками;</w:t>
      </w:r>
    </w:p>
    <w:p w:rsidR="007B3692" w:rsidRPr="007B3692" w:rsidRDefault="007B3692" w:rsidP="005F60F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инструкцию учителя по выполнению творческих заданий;</w:t>
      </w:r>
    </w:p>
    <w:p w:rsidR="007B3692" w:rsidRPr="007B3692" w:rsidRDefault="007B3692" w:rsidP="005F60F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написать письмо личного характера, приглашение, открытку, объявление на английском языке.</w:t>
      </w:r>
    </w:p>
    <w:p w:rsidR="007B3692" w:rsidRPr="007B3692" w:rsidRDefault="007B3692" w:rsidP="005F6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Социокультурные знания</w:t>
      </w:r>
    </w:p>
    <w:p w:rsidR="007B3692" w:rsidRPr="007B3692" w:rsidRDefault="007B3692" w:rsidP="005F6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названия страны, язык которой изучают;</w:t>
      </w:r>
    </w:p>
    <w:p w:rsidR="007B3692" w:rsidRPr="007B3692" w:rsidRDefault="007B3692" w:rsidP="005F6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имен литературных героев детских произведений;</w:t>
      </w:r>
    </w:p>
    <w:p w:rsidR="007B3692" w:rsidRPr="007B3692" w:rsidRDefault="007B3692" w:rsidP="005F6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сюжета некоторых популярных авторских и народных сказок;</w:t>
      </w:r>
    </w:p>
    <w:p w:rsidR="007B3692" w:rsidRPr="007B3692" w:rsidRDefault="007B3692" w:rsidP="005F6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воспроизводить изученные произведения детского фольклора (стихи, песни, игры, пьесы, сказки, праздники) на английском языке.</w:t>
      </w:r>
      <w:proofErr w:type="gramEnd"/>
    </w:p>
    <w:p w:rsidR="007B3692" w:rsidRPr="007B3692" w:rsidRDefault="007B3692" w:rsidP="005F60F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B3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7B3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7B3692" w:rsidRPr="007B3692" w:rsidRDefault="007B3692" w:rsidP="005F60F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умения планировать свое речевое и неречевое поведение;</w:t>
      </w:r>
    </w:p>
    <w:p w:rsidR="007B3692" w:rsidRPr="007B3692" w:rsidRDefault="007B3692" w:rsidP="005F60F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B3692" w:rsidRPr="007B3692" w:rsidRDefault="007B3692" w:rsidP="005F60F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B3692" w:rsidRPr="007B3692" w:rsidRDefault="007B3692" w:rsidP="005F60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работы</w:t>
      </w:r>
    </w:p>
    <w:p w:rsidR="007B3692" w:rsidRPr="007B3692" w:rsidRDefault="007B3692" w:rsidP="005F60F8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текстов различной тематики и сложности;</w:t>
      </w:r>
    </w:p>
    <w:p w:rsidR="007B3692" w:rsidRPr="007B3692" w:rsidRDefault="007B3692" w:rsidP="005F60F8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Устно-речевая практика: монолог, диалог, </w:t>
      </w:r>
      <w:proofErr w:type="spellStart"/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</w:t>
      </w:r>
      <w:proofErr w:type="spellEnd"/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692" w:rsidRPr="007B3692" w:rsidRDefault="007B3692" w:rsidP="005F60F8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Драматизация диалога;</w:t>
      </w:r>
    </w:p>
    <w:p w:rsidR="007B3692" w:rsidRPr="007B3692" w:rsidRDefault="007B3692" w:rsidP="005F60F8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- ответы на вопросы;</w:t>
      </w:r>
    </w:p>
    <w:p w:rsidR="007B3692" w:rsidRPr="007B3692" w:rsidRDefault="007B3692" w:rsidP="005F60F8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(составление сценариев сказок и рассказов, праздников, презентаций, оформление поздравлений, писем, анкет);</w:t>
      </w:r>
    </w:p>
    <w:p w:rsidR="007B3692" w:rsidRPr="007B3692" w:rsidRDefault="007B3692" w:rsidP="005F60F8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выпуск стенгазет, коллажей, альбомов, устных журналов;</w:t>
      </w:r>
    </w:p>
    <w:p w:rsidR="007B3692" w:rsidRPr="007B3692" w:rsidRDefault="007B3692" w:rsidP="005F60F8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Ролевые, сюжетные и деловые игры.</w:t>
      </w:r>
    </w:p>
    <w:p w:rsidR="007B3692" w:rsidRPr="007B3692" w:rsidRDefault="007B3692" w:rsidP="005F6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используются следующие педагогические технологии: проектная технология, технология коммуникативно-развивающего обучения, технология личностно-ориентированного обучения, технология проблемного обучения, интерактивная и информационно-коммуникативная технологии.</w:t>
      </w:r>
    </w:p>
    <w:p w:rsidR="002A3006" w:rsidRPr="005F60F8" w:rsidRDefault="002A3006" w:rsidP="005F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3006" w:rsidRPr="005F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277"/>
    <w:multiLevelType w:val="hybridMultilevel"/>
    <w:tmpl w:val="50BA7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6571D"/>
    <w:multiLevelType w:val="hybridMultilevel"/>
    <w:tmpl w:val="3FD2D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C7F32"/>
    <w:multiLevelType w:val="multilevel"/>
    <w:tmpl w:val="F2C4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72"/>
    <w:rsid w:val="00054F72"/>
    <w:rsid w:val="00214A95"/>
    <w:rsid w:val="002A3006"/>
    <w:rsid w:val="005F60F8"/>
    <w:rsid w:val="0067535E"/>
    <w:rsid w:val="006E4E20"/>
    <w:rsid w:val="007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F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F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4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3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2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39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18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8765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383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9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5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2018-09-11T17:33:00Z</dcterms:created>
  <dcterms:modified xsi:type="dcterms:W3CDTF">2018-09-11T18:40:00Z</dcterms:modified>
</cp:coreProperties>
</file>