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-1026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5647"/>
        <w:gridCol w:w="280"/>
        <w:gridCol w:w="1268"/>
      </w:tblGrid>
      <w:tr w:rsidR="002D5E16" w:rsidRPr="005F7724" w:rsidTr="00A464C8">
        <w:trPr>
          <w:trHeight w:val="350"/>
        </w:trPr>
        <w:tc>
          <w:tcPr>
            <w:tcW w:w="9571" w:type="dxa"/>
            <w:gridSpan w:val="5"/>
          </w:tcPr>
          <w:p w:rsidR="002D5E16" w:rsidRPr="005F7724" w:rsidRDefault="002D5E16" w:rsidP="00A464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77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Урок – 28.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  <w:r w:rsidRPr="005F77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Раздел:Мир вокруг нас.</w:t>
            </w: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77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Тема:Дикие животные.</w:t>
            </w:r>
          </w:p>
        </w:tc>
      </w:tr>
      <w:tr w:rsidR="002D5E16" w:rsidRPr="005F7724" w:rsidTr="00A464C8">
        <w:tc>
          <w:tcPr>
            <w:tcW w:w="2376" w:type="dxa"/>
            <w:gridSpan w:val="2"/>
          </w:tcPr>
          <w:p w:rsidR="002D5E16" w:rsidRPr="005F7724" w:rsidRDefault="002D5E16" w:rsidP="00A464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772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5F77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14.12.17</w:t>
            </w:r>
          </w:p>
        </w:tc>
        <w:tc>
          <w:tcPr>
            <w:tcW w:w="7195" w:type="dxa"/>
            <w:gridSpan w:val="3"/>
          </w:tcPr>
          <w:p w:rsidR="002D5E16" w:rsidRPr="005F7724" w:rsidRDefault="002D5E16" w:rsidP="00A464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772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Pr="005F77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 Сауирбаева А.Т.</w:t>
            </w:r>
          </w:p>
        </w:tc>
      </w:tr>
      <w:tr w:rsidR="002D5E16" w:rsidRPr="005F7724" w:rsidTr="00A464C8">
        <w:tc>
          <w:tcPr>
            <w:tcW w:w="2376" w:type="dxa"/>
            <w:gridSpan w:val="2"/>
          </w:tcPr>
          <w:p w:rsidR="002D5E16" w:rsidRPr="005F7724" w:rsidRDefault="002D5E16" w:rsidP="00A46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2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Pr="005F77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5F7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7" w:type="dxa"/>
          </w:tcPr>
          <w:p w:rsidR="002D5E16" w:rsidRPr="005F7724" w:rsidRDefault="002D5E16" w:rsidP="00A46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1548" w:type="dxa"/>
            <w:gridSpan w:val="2"/>
          </w:tcPr>
          <w:p w:rsidR="002D5E16" w:rsidRPr="005F7724" w:rsidRDefault="002D5E16" w:rsidP="00A46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5F7724">
              <w:rPr>
                <w:rFonts w:ascii="Times New Roman" w:hAnsi="Times New Roman" w:cs="Times New Roman"/>
                <w:b/>
                <w:sz w:val="24"/>
                <w:szCs w:val="24"/>
              </w:rPr>
              <w:t>отсутсвующих</w:t>
            </w:r>
            <w:proofErr w:type="spellEnd"/>
          </w:p>
        </w:tc>
      </w:tr>
      <w:tr w:rsidR="002D5E16" w:rsidRPr="005F7724" w:rsidTr="00A464C8">
        <w:tc>
          <w:tcPr>
            <w:tcW w:w="2376" w:type="dxa"/>
            <w:gridSpan w:val="2"/>
          </w:tcPr>
          <w:p w:rsidR="002D5E16" w:rsidRPr="005F7724" w:rsidRDefault="002D5E16" w:rsidP="00A464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  <w:gridSpan w:val="3"/>
          </w:tcPr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24">
              <w:rPr>
                <w:rFonts w:ascii="Times New Roman" w:hAnsi="Times New Roman" w:cs="Times New Roman"/>
                <w:sz w:val="24"/>
                <w:szCs w:val="24"/>
              </w:rPr>
              <w:t xml:space="preserve">1.1.4.1.Понимать, о </w:t>
            </w:r>
            <w:proofErr w:type="gramStart"/>
            <w:r w:rsidRPr="005F7724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 w:rsidRPr="005F7724">
              <w:rPr>
                <w:rFonts w:ascii="Times New Roman" w:hAnsi="Times New Roman" w:cs="Times New Roman"/>
                <w:sz w:val="24"/>
                <w:szCs w:val="24"/>
              </w:rPr>
              <w:t xml:space="preserve">/ о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говорится в прослушанном тексте</w:t>
            </w:r>
            <w:r w:rsidRPr="005F7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1.3.4.1.задавать простые вопросы к иллюстрации с помощью учителя.</w:t>
            </w: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24">
              <w:rPr>
                <w:rFonts w:ascii="Times New Roman" w:hAnsi="Times New Roman" w:cs="Times New Roman"/>
                <w:sz w:val="24"/>
                <w:szCs w:val="24"/>
              </w:rPr>
              <w:t xml:space="preserve"> 1.4.4.1.Писать прописные (заглавные) и строчные буквы и их соединения; писать разборчиво, в соответствии с санитарно-гигиеническими требованиями.</w:t>
            </w:r>
          </w:p>
        </w:tc>
      </w:tr>
      <w:tr w:rsidR="002D5E16" w:rsidRPr="005F7724" w:rsidTr="00A464C8">
        <w:trPr>
          <w:trHeight w:val="809"/>
        </w:trPr>
        <w:tc>
          <w:tcPr>
            <w:tcW w:w="2376" w:type="dxa"/>
            <w:gridSpan w:val="2"/>
          </w:tcPr>
          <w:p w:rsidR="002D5E16" w:rsidRPr="005F7724" w:rsidRDefault="002D5E16" w:rsidP="00A46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7195" w:type="dxa"/>
            <w:gridSpan w:val="3"/>
          </w:tcPr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Pr="005F7724">
              <w:rPr>
                <w:rFonts w:ascii="Times New Roman" w:hAnsi="Times New Roman" w:cs="Times New Roman"/>
                <w:sz w:val="24"/>
                <w:szCs w:val="24"/>
              </w:rPr>
              <w:t>нать слова-названия диких</w:t>
            </w:r>
            <w:r w:rsidRPr="005F7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7724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5F7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их детенышей, чем питаются</w:t>
            </w:r>
            <w:r w:rsidRPr="005F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5F7724">
              <w:rPr>
                <w:rFonts w:ascii="Times New Roman" w:hAnsi="Times New Roman" w:cs="Times New Roman"/>
                <w:sz w:val="24"/>
                <w:szCs w:val="24"/>
              </w:rPr>
              <w:t>меть применять слова-названия диких животных</w:t>
            </w:r>
            <w:r w:rsidRPr="005F7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их детенышей, чем питаются</w:t>
            </w:r>
            <w:r w:rsidRPr="005F7724">
              <w:rPr>
                <w:rFonts w:ascii="Times New Roman" w:hAnsi="Times New Roman" w:cs="Times New Roman"/>
                <w:sz w:val="24"/>
                <w:szCs w:val="24"/>
              </w:rPr>
              <w:t xml:space="preserve"> при составлении словосочетаний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2D5E16" w:rsidRPr="005F7724" w:rsidTr="00A464C8">
        <w:trPr>
          <w:trHeight w:val="262"/>
        </w:trPr>
        <w:tc>
          <w:tcPr>
            <w:tcW w:w="2376" w:type="dxa"/>
            <w:gridSpan w:val="2"/>
          </w:tcPr>
          <w:p w:rsidR="002D5E16" w:rsidRDefault="002D5E16" w:rsidP="00A46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GB"/>
              </w:rPr>
              <w:t>Виды речевой деятельности</w:t>
            </w: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195" w:type="dxa"/>
            <w:gridSpan w:val="3"/>
          </w:tcPr>
          <w:p w:rsidR="002D5E16" w:rsidRDefault="002D5E16" w:rsidP="00A464C8">
            <w:pPr>
              <w:rPr>
                <w:rFonts w:ascii="Times New Roman" w:hAnsi="Times New Roman"/>
                <w:b/>
                <w:i/>
                <w:color w:val="2976A4"/>
                <w:sz w:val="24"/>
                <w:szCs w:val="24"/>
                <w:lang w:eastAsia="en-GB"/>
              </w:rPr>
            </w:pP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2976A4"/>
                <w:sz w:val="24"/>
                <w:szCs w:val="24"/>
                <w:lang w:eastAsia="en-GB"/>
              </w:rPr>
              <w:t>Слушание</w:t>
            </w:r>
            <w:proofErr w:type="gramStart"/>
            <w:r>
              <w:rPr>
                <w:rFonts w:ascii="Times New Roman" w:hAnsi="Times New Roman"/>
                <w:b/>
                <w:i/>
                <w:color w:val="2976A4"/>
                <w:sz w:val="24"/>
                <w:szCs w:val="24"/>
                <w:lang w:eastAsia="en-GB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i/>
                <w:color w:val="2976A4"/>
                <w:sz w:val="24"/>
                <w:szCs w:val="24"/>
                <w:lang w:eastAsia="en-GB"/>
              </w:rPr>
              <w:t>говорение,  чтение, письмо,</w:t>
            </w:r>
          </w:p>
        </w:tc>
      </w:tr>
      <w:tr w:rsidR="002D5E16" w:rsidRPr="005F7724" w:rsidTr="00A464C8">
        <w:tc>
          <w:tcPr>
            <w:tcW w:w="2376" w:type="dxa"/>
            <w:gridSpan w:val="2"/>
          </w:tcPr>
          <w:p w:rsidR="002D5E16" w:rsidRPr="00855169" w:rsidRDefault="002D5E16" w:rsidP="00A464C8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Уровень мыслительных навыков:</w:t>
            </w:r>
          </w:p>
        </w:tc>
        <w:tc>
          <w:tcPr>
            <w:tcW w:w="7195" w:type="dxa"/>
            <w:gridSpan w:val="3"/>
          </w:tcPr>
          <w:p w:rsidR="002D5E16" w:rsidRDefault="002D5E16" w:rsidP="00A46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E16" w:rsidRDefault="002D5E16" w:rsidP="00A464C8">
            <w:pPr>
              <w:spacing w:before="60" w:after="60"/>
              <w:rPr>
                <w:rFonts w:ascii="Times New Roman" w:eastAsia="Times New Roman" w:hAnsi="Times New Roman"/>
                <w:b/>
                <w:i/>
                <w:color w:val="2976A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Знание и понимание, </w:t>
            </w:r>
            <w:r>
              <w:rPr>
                <w:rFonts w:ascii="Times New Roman" w:hAnsi="Times New Roman"/>
                <w:b/>
                <w:i/>
                <w:color w:val="2976A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рименение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E16" w:rsidRPr="005F7724" w:rsidTr="00A464C8">
        <w:trPr>
          <w:trHeight w:val="562"/>
        </w:trPr>
        <w:tc>
          <w:tcPr>
            <w:tcW w:w="2376" w:type="dxa"/>
            <w:gridSpan w:val="2"/>
          </w:tcPr>
          <w:p w:rsidR="002D5E16" w:rsidRPr="005F7724" w:rsidRDefault="002D5E16" w:rsidP="00A464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Привитие ценностей:</w:t>
            </w:r>
          </w:p>
        </w:tc>
        <w:tc>
          <w:tcPr>
            <w:tcW w:w="7195" w:type="dxa"/>
            <w:gridSpan w:val="3"/>
          </w:tcPr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бережно относиться к природным ресурсам и окружающей среде.</w:t>
            </w:r>
          </w:p>
        </w:tc>
      </w:tr>
      <w:tr w:rsidR="002D5E16" w:rsidRPr="005F7724" w:rsidTr="00A464C8">
        <w:trPr>
          <w:trHeight w:val="562"/>
        </w:trPr>
        <w:tc>
          <w:tcPr>
            <w:tcW w:w="2376" w:type="dxa"/>
            <w:gridSpan w:val="2"/>
          </w:tcPr>
          <w:p w:rsidR="002D5E16" w:rsidRPr="005F7724" w:rsidRDefault="002D5E16" w:rsidP="00A464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Межпредметные связи:</w:t>
            </w:r>
          </w:p>
        </w:tc>
        <w:tc>
          <w:tcPr>
            <w:tcW w:w="7195" w:type="dxa"/>
            <w:gridSpan w:val="3"/>
          </w:tcPr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Казахский язык.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1D4C">
              <w:rPr>
                <w:rFonts w:ascii="Times New Roman" w:hAnsi="Times New Roman"/>
                <w:sz w:val="24"/>
                <w:szCs w:val="28"/>
                <w:lang w:val="kk-KZ"/>
              </w:rPr>
              <w:t>В казахском языке животные отвечают на вопрос НЕ?</w:t>
            </w:r>
            <w:proofErr w:type="gramEnd"/>
            <w:r w:rsidRPr="00401D4C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А в русском языке все живое отвечает на вопрос  КТО?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)</w:t>
            </w:r>
          </w:p>
        </w:tc>
      </w:tr>
      <w:tr w:rsidR="002D5E16" w:rsidRPr="005F7724" w:rsidTr="00A464C8">
        <w:tc>
          <w:tcPr>
            <w:tcW w:w="2376" w:type="dxa"/>
            <w:gridSpan w:val="2"/>
          </w:tcPr>
          <w:p w:rsidR="002D5E16" w:rsidRPr="005F7724" w:rsidRDefault="002D5E16" w:rsidP="00A46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2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прошедших уроков</w:t>
            </w:r>
          </w:p>
        </w:tc>
        <w:tc>
          <w:tcPr>
            <w:tcW w:w="7195" w:type="dxa"/>
            <w:gridSpan w:val="3"/>
          </w:tcPr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2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иметь определенную  базу знаний </w:t>
            </w:r>
            <w:r w:rsidRPr="005F7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темам о  диких и домашних животных </w:t>
            </w:r>
            <w:r w:rsidRPr="005F7724">
              <w:rPr>
                <w:rFonts w:ascii="Times New Roman" w:hAnsi="Times New Roman" w:cs="Times New Roman"/>
                <w:sz w:val="24"/>
                <w:szCs w:val="24"/>
              </w:rPr>
              <w:t xml:space="preserve">на русском языке. </w:t>
            </w: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24">
              <w:rPr>
                <w:rFonts w:ascii="Times New Roman" w:hAnsi="Times New Roman" w:cs="Times New Roman"/>
                <w:sz w:val="24"/>
                <w:szCs w:val="24"/>
              </w:rPr>
              <w:t xml:space="preserve">Буквы и звуки: </w:t>
            </w:r>
            <w:proofErr w:type="spellStart"/>
            <w:r w:rsidRPr="005F7724">
              <w:rPr>
                <w:rFonts w:ascii="Times New Roman" w:hAnsi="Times New Roman" w:cs="Times New Roman"/>
                <w:b/>
                <w:sz w:val="24"/>
                <w:szCs w:val="24"/>
              </w:rPr>
              <w:t>Аа</w:t>
            </w:r>
            <w:proofErr w:type="gramStart"/>
            <w:r w:rsidRPr="005F7724">
              <w:rPr>
                <w:rFonts w:ascii="Times New Roman" w:hAnsi="Times New Roman" w:cs="Times New Roman"/>
                <w:b/>
                <w:sz w:val="24"/>
                <w:szCs w:val="24"/>
              </w:rPr>
              <w:t>,Н</w:t>
            </w:r>
            <w:proofErr w:type="gramEnd"/>
            <w:r w:rsidRPr="005F7724">
              <w:rPr>
                <w:rFonts w:ascii="Times New Roman" w:hAnsi="Times New Roman" w:cs="Times New Roman"/>
                <w:b/>
                <w:sz w:val="24"/>
                <w:szCs w:val="24"/>
              </w:rPr>
              <w:t>н,Лл</w:t>
            </w:r>
            <w:proofErr w:type="spellEnd"/>
            <w:r w:rsidRPr="005F7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7724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5F7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7724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proofErr w:type="spellEnd"/>
            <w:r w:rsidRPr="005F7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7724">
              <w:rPr>
                <w:rFonts w:ascii="Times New Roman" w:hAnsi="Times New Roman" w:cs="Times New Roman"/>
                <w:b/>
                <w:sz w:val="24"/>
                <w:szCs w:val="24"/>
              </w:rPr>
              <w:t>Тт</w:t>
            </w:r>
            <w:proofErr w:type="spellEnd"/>
            <w:r w:rsidRPr="005F7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й, </w:t>
            </w:r>
            <w:proofErr w:type="spellStart"/>
            <w:r w:rsidRPr="005F7724">
              <w:rPr>
                <w:rFonts w:ascii="Times New Roman" w:hAnsi="Times New Roman" w:cs="Times New Roman"/>
                <w:b/>
                <w:sz w:val="24"/>
                <w:szCs w:val="24"/>
              </w:rPr>
              <w:t>Уу</w:t>
            </w:r>
            <w:proofErr w:type="spellEnd"/>
            <w:r w:rsidRPr="005F7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7724">
              <w:rPr>
                <w:rFonts w:ascii="Times New Roman" w:hAnsi="Times New Roman" w:cs="Times New Roman"/>
                <w:b/>
                <w:sz w:val="24"/>
                <w:szCs w:val="24"/>
              </w:rPr>
              <w:t>Шш,Сс</w:t>
            </w:r>
            <w:proofErr w:type="spellEnd"/>
            <w:r w:rsidRPr="005F772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7724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Start"/>
            <w:r w:rsidRPr="005F7724">
              <w:rPr>
                <w:rFonts w:ascii="Times New Roman" w:hAnsi="Times New Roman" w:cs="Times New Roman"/>
                <w:b/>
                <w:sz w:val="24"/>
                <w:szCs w:val="24"/>
              </w:rPr>
              <w:t>,ы</w:t>
            </w:r>
            <w:proofErr w:type="gramEnd"/>
            <w:r w:rsidRPr="005F7724">
              <w:rPr>
                <w:rFonts w:ascii="Times New Roman" w:hAnsi="Times New Roman" w:cs="Times New Roman"/>
                <w:b/>
                <w:sz w:val="24"/>
                <w:szCs w:val="24"/>
              </w:rPr>
              <w:t>,Кк,Ии</w:t>
            </w:r>
            <w:proofErr w:type="spellEnd"/>
            <w:r w:rsidRPr="005F7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7724">
              <w:rPr>
                <w:rFonts w:ascii="Times New Roman" w:hAnsi="Times New Roman" w:cs="Times New Roman"/>
                <w:b/>
                <w:sz w:val="24"/>
                <w:szCs w:val="24"/>
              </w:rPr>
              <w:t>Дд</w:t>
            </w:r>
            <w:proofErr w:type="spellEnd"/>
            <w:r w:rsidRPr="005F772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F77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F7724">
              <w:rPr>
                <w:rFonts w:ascii="Times New Roman" w:hAnsi="Times New Roman" w:cs="Times New Roman"/>
                <w:b/>
                <w:sz w:val="24"/>
                <w:szCs w:val="24"/>
              </w:rPr>
              <w:t>Ее, Гг.</w:t>
            </w: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24">
              <w:rPr>
                <w:rFonts w:ascii="Times New Roman" w:hAnsi="Times New Roman" w:cs="Times New Roman"/>
                <w:sz w:val="24"/>
                <w:szCs w:val="24"/>
              </w:rPr>
              <w:t>Чтение слогов</w:t>
            </w:r>
            <w:proofErr w:type="gramStart"/>
            <w:r w:rsidRPr="005F772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7724">
              <w:rPr>
                <w:rFonts w:ascii="Times New Roman" w:hAnsi="Times New Roman" w:cs="Times New Roman"/>
                <w:sz w:val="24"/>
                <w:szCs w:val="24"/>
              </w:rPr>
              <w:t xml:space="preserve"> слов , предложений, заучивание стихотворения</w:t>
            </w:r>
          </w:p>
        </w:tc>
      </w:tr>
      <w:tr w:rsidR="002D5E16" w:rsidRPr="005F7724" w:rsidTr="00A464C8">
        <w:tc>
          <w:tcPr>
            <w:tcW w:w="9571" w:type="dxa"/>
            <w:gridSpan w:val="5"/>
          </w:tcPr>
          <w:p w:rsidR="002D5E16" w:rsidRPr="005F7724" w:rsidRDefault="002D5E16" w:rsidP="00A46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2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2D5E16" w:rsidRPr="005F7724" w:rsidTr="00A464C8">
        <w:tc>
          <w:tcPr>
            <w:tcW w:w="1951" w:type="dxa"/>
          </w:tcPr>
          <w:p w:rsidR="002D5E16" w:rsidRPr="005F7724" w:rsidRDefault="002D5E16" w:rsidP="00A46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2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время</w:t>
            </w:r>
          </w:p>
        </w:tc>
        <w:tc>
          <w:tcPr>
            <w:tcW w:w="6352" w:type="dxa"/>
            <w:gridSpan w:val="3"/>
          </w:tcPr>
          <w:p w:rsidR="002D5E16" w:rsidRPr="005F7724" w:rsidRDefault="002D5E16" w:rsidP="00A46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24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</w:t>
            </w:r>
          </w:p>
        </w:tc>
        <w:tc>
          <w:tcPr>
            <w:tcW w:w="1268" w:type="dxa"/>
          </w:tcPr>
          <w:p w:rsidR="002D5E16" w:rsidRPr="005F7724" w:rsidRDefault="002D5E16" w:rsidP="00A46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2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2D5E16" w:rsidRPr="005F7724" w:rsidTr="00A464C8">
        <w:tc>
          <w:tcPr>
            <w:tcW w:w="1951" w:type="dxa"/>
          </w:tcPr>
          <w:p w:rsidR="002D5E16" w:rsidRPr="005F7724" w:rsidRDefault="002D5E16" w:rsidP="00A46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24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77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(10 минут)</w:t>
            </w:r>
          </w:p>
          <w:p w:rsidR="002D5E16" w:rsidRPr="005F7724" w:rsidRDefault="002D5E16" w:rsidP="00A464C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3"/>
          </w:tcPr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F772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  <w:r w:rsidRPr="005F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24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 на русском языке.</w:t>
            </w: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24">
              <w:rPr>
                <w:rFonts w:ascii="Times New Roman" w:hAnsi="Times New Roman" w:cs="Times New Roman"/>
                <w:sz w:val="24"/>
                <w:szCs w:val="24"/>
              </w:rPr>
              <w:t>Кто помогал делать разминку?</w:t>
            </w: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24">
              <w:rPr>
                <w:rFonts w:ascii="Times New Roman" w:hAnsi="Times New Roman" w:cs="Times New Roman"/>
                <w:sz w:val="24"/>
                <w:szCs w:val="24"/>
              </w:rPr>
              <w:t>Сообщение темы урока.</w:t>
            </w: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2.Повторение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7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5E16" w:rsidRDefault="002D5E16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24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  <w:r w:rsidRPr="005F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доске-картинки диких и домашних животных</w:t>
            </w:r>
            <w:proofErr w:type="gramStart"/>
            <w:r w:rsidRPr="005F7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.Р</w:t>
            </w:r>
            <w:proofErr w:type="gramEnd"/>
            <w:r w:rsidRPr="005F7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аздели животных на две группы. Назови их на русском языке.</w:t>
            </w:r>
          </w:p>
          <w:p w:rsidR="002D5E16" w:rsidRPr="000D07AB" w:rsidRDefault="002D5E16" w:rsidP="00A464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07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2D5E16" w:rsidRDefault="002D5E16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-правильно определяет диких животных;</w:t>
            </w:r>
          </w:p>
          <w:p w:rsidR="002D5E16" w:rsidRDefault="002D5E16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-правильно определяет домашних животных;</w:t>
            </w: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-называет их на русском языке.</w:t>
            </w:r>
          </w:p>
        </w:tc>
        <w:tc>
          <w:tcPr>
            <w:tcW w:w="1268" w:type="dxa"/>
          </w:tcPr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24">
              <w:rPr>
                <w:rFonts w:ascii="Times New Roman" w:hAnsi="Times New Roman" w:cs="Times New Roman"/>
                <w:sz w:val="24"/>
                <w:szCs w:val="24"/>
              </w:rPr>
              <w:t>Разминка «На лесной полянке»</w:t>
            </w: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Картинки «Дикие животные», «домашние животные».</w:t>
            </w: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16" w:rsidRPr="005F7724" w:rsidTr="00A464C8">
        <w:trPr>
          <w:trHeight w:val="7220"/>
        </w:trPr>
        <w:tc>
          <w:tcPr>
            <w:tcW w:w="1951" w:type="dxa"/>
          </w:tcPr>
          <w:p w:rsidR="002D5E16" w:rsidRPr="005F7724" w:rsidRDefault="002D5E16" w:rsidP="00A46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Середина урока</w:t>
            </w: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5F7724">
              <w:rPr>
                <w:rFonts w:ascii="Times New Roman" w:hAnsi="Times New Roman" w:cs="Times New Roman"/>
                <w:b/>
                <w:sz w:val="24"/>
                <w:szCs w:val="24"/>
              </w:rPr>
              <w:t>20 мин</w:t>
            </w:r>
            <w:r w:rsidRPr="005F77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ут)</w:t>
            </w:r>
          </w:p>
        </w:tc>
        <w:tc>
          <w:tcPr>
            <w:tcW w:w="6352" w:type="dxa"/>
            <w:gridSpan w:val="3"/>
          </w:tcPr>
          <w:p w:rsidR="002D5E16" w:rsidRPr="00AD47E4" w:rsidRDefault="002D5E16" w:rsidP="00A46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  <w:r w:rsidRPr="005F772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новым материалом.</w:t>
            </w: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77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4.(Ф) </w:t>
            </w:r>
            <w:r w:rsidRPr="005F772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учебнику.</w:t>
            </w: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Ученики за учителем повторяют новые слова.</w:t>
            </w: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77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F77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Pr="005F77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F7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77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Работа со словарем в учебнике.</w:t>
            </w: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читает, дети повторяют и подбирают сюжетную картинку.</w:t>
            </w:r>
          </w:p>
          <w:p w:rsidR="002D5E16" w:rsidRDefault="002D5E16" w:rsidP="00A464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СЛАЙД № 4-8</w:t>
            </w:r>
          </w:p>
          <w:p w:rsidR="002D5E16" w:rsidRPr="00AD47E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Слова описания о лисе,белке, еже и волке.</w:t>
            </w:r>
          </w:p>
          <w:p w:rsidR="002D5E16" w:rsidRPr="00AD47E4" w:rsidRDefault="002D5E16" w:rsidP="00A464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7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СЛАЙД № 9</w:t>
            </w:r>
          </w:p>
          <w:p w:rsidR="002D5E16" w:rsidRDefault="002D5E16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Чем питаются дикие животные?</w:t>
            </w:r>
          </w:p>
          <w:p w:rsidR="002D5E16" w:rsidRPr="00AD47E4" w:rsidRDefault="002D5E16" w:rsidP="00A464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7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СЛАЙД № 10</w:t>
            </w:r>
          </w:p>
          <w:p w:rsidR="002D5E16" w:rsidRDefault="002D5E16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Детеныши животных</w:t>
            </w: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 №11</w:t>
            </w: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77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Физминутка.</w:t>
            </w: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(Ф) </w:t>
            </w:r>
            <w:r w:rsidRPr="005F7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Отработка произношения звука</w:t>
            </w: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7724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Start"/>
            <w:r w:rsidRPr="005F77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F772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5F7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Чтение сл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оговых цепочек и слов с буквой З</w:t>
            </w:r>
            <w:r w:rsidRPr="005F7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учителем, в парах, индивидуально.</w:t>
            </w: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ыграть стихотворение про букву З</w:t>
            </w:r>
            <w:r w:rsidRPr="005F7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Выучить его вместе 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учащимися. Знакомство с буквой З</w:t>
            </w:r>
            <w:r w:rsidRPr="005F7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Показать в воздухе, на бумаге, как она пишется.</w:t>
            </w: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5F77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.Работа в рабочей тетради.</w:t>
            </w: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Рассмотри картинку и обозначь диких животных цифрой.</w:t>
            </w:r>
          </w:p>
          <w:p w:rsidR="002D5E16" w:rsidRDefault="002D5E16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Пиши правильно и красиво букву З</w:t>
            </w:r>
            <w:r w:rsidRPr="005F7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2D5E16" w:rsidRDefault="002D5E16" w:rsidP="00A464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5F77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.Закрепление изученного материала.</w:t>
            </w:r>
          </w:p>
          <w:p w:rsidR="002D5E16" w:rsidRPr="006075A9" w:rsidRDefault="002D5E16" w:rsidP="00A464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6075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из сборника заданий ФО)</w:t>
            </w:r>
          </w:p>
          <w:p w:rsidR="002D5E16" w:rsidRPr="006075A9" w:rsidRDefault="002D5E16" w:rsidP="00A464C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6075A9">
              <w:rPr>
                <w:rFonts w:ascii="Times New Roman" w:hAnsi="Times New Roman" w:cs="Times New Roman"/>
                <w:sz w:val="24"/>
                <w:lang w:val="kk-KZ"/>
              </w:rPr>
              <w:t>Цель:</w:t>
            </w:r>
            <w:r w:rsidRPr="006075A9">
              <w:rPr>
                <w:rFonts w:ascii="Times New Roman" w:hAnsi="Times New Roman" w:cs="Times New Roman"/>
                <w:sz w:val="24"/>
              </w:rPr>
              <w:t xml:space="preserve"> Писать прописные (заглавные) и строчные буквы и их соединения; писать разборчиво, в соответствии с санитарно- гигиеническими</w:t>
            </w:r>
            <w:r w:rsidRPr="006075A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075A9">
              <w:rPr>
                <w:rFonts w:ascii="Times New Roman" w:hAnsi="Times New Roman" w:cs="Times New Roman"/>
                <w:sz w:val="24"/>
              </w:rPr>
              <w:t>требованиями.</w:t>
            </w:r>
          </w:p>
          <w:tbl>
            <w:tblPr>
              <w:tblStyle w:val="TableNormal"/>
              <w:tblW w:w="0" w:type="auto"/>
              <w:tblInd w:w="113" w:type="dxa"/>
              <w:tblLayout w:type="fixed"/>
              <w:tblLook w:val="01E0" w:firstRow="1" w:lastRow="1" w:firstColumn="1" w:lastColumn="1" w:noHBand="0" w:noVBand="0"/>
            </w:tblPr>
            <w:tblGrid>
              <w:gridCol w:w="1991"/>
              <w:gridCol w:w="5895"/>
            </w:tblGrid>
            <w:tr w:rsidR="002D5E16" w:rsidRPr="006075A9" w:rsidTr="00A464C8">
              <w:trPr>
                <w:trHeight w:val="1650"/>
              </w:trPr>
              <w:tc>
                <w:tcPr>
                  <w:tcW w:w="1991" w:type="dxa"/>
                  <w:hideMark/>
                </w:tcPr>
                <w:p w:rsidR="002D5E16" w:rsidRPr="006075A9" w:rsidRDefault="002D5E16" w:rsidP="00A464C8">
                  <w:pPr>
                    <w:pStyle w:val="TableParagraph"/>
                    <w:framePr w:hSpace="180" w:wrap="around" w:vAnchor="text" w:hAnchor="text" w:x="-1026" w:y="1"/>
                    <w:spacing w:line="271" w:lineRule="exact"/>
                    <w:ind w:left="0"/>
                    <w:suppressOverlap/>
                    <w:rPr>
                      <w:rFonts w:ascii="Times New Roman" w:hAnsi="Times New Roman" w:cs="Times New Roman"/>
                      <w:b/>
                      <w:sz w:val="24"/>
                      <w:lang w:val="ru-RU" w:eastAsia="en-US"/>
                    </w:rPr>
                  </w:pPr>
                  <w:r w:rsidRPr="006075A9">
                    <w:rPr>
                      <w:rFonts w:ascii="Times New Roman" w:hAnsi="Times New Roman" w:cs="Times New Roman"/>
                      <w:b/>
                      <w:sz w:val="24"/>
                      <w:lang w:val="ru-RU" w:eastAsia="en-US"/>
                    </w:rPr>
                    <w:t>Дескриптор:</w:t>
                  </w:r>
                </w:p>
              </w:tc>
              <w:tc>
                <w:tcPr>
                  <w:tcW w:w="5895" w:type="dxa"/>
                  <w:hideMark/>
                </w:tcPr>
                <w:p w:rsidR="002D5E16" w:rsidRPr="006075A9" w:rsidRDefault="002D5E16" w:rsidP="00A464C8">
                  <w:pPr>
                    <w:pStyle w:val="TableParagraph"/>
                    <w:framePr w:hSpace="180" w:wrap="around" w:vAnchor="text" w:hAnchor="text" w:x="-1026" w:y="1"/>
                    <w:spacing w:line="268" w:lineRule="exact"/>
                    <w:ind w:left="304"/>
                    <w:suppressOverlap/>
                    <w:rPr>
                      <w:rFonts w:ascii="Times New Roman" w:hAnsi="Times New Roman" w:cs="Times New Roman"/>
                      <w:i/>
                      <w:sz w:val="24"/>
                      <w:lang w:val="ru-RU" w:eastAsia="en-US"/>
                    </w:rPr>
                  </w:pPr>
                  <w:r w:rsidRPr="006075A9">
                    <w:rPr>
                      <w:rFonts w:ascii="Times New Roman" w:hAnsi="Times New Roman" w:cs="Times New Roman"/>
                      <w:i/>
                      <w:sz w:val="24"/>
                      <w:lang w:val="ru-RU" w:eastAsia="en-US"/>
                    </w:rPr>
                    <w:t>Обучающийся</w:t>
                  </w:r>
                </w:p>
                <w:p w:rsidR="002D5E16" w:rsidRPr="006075A9" w:rsidRDefault="002D5E16" w:rsidP="002D5E16">
                  <w:pPr>
                    <w:pStyle w:val="TableParagraph"/>
                    <w:framePr w:hSpace="180" w:wrap="around" w:vAnchor="text" w:hAnchor="text" w:x="-1026" w:y="1"/>
                    <w:numPr>
                      <w:ilvl w:val="0"/>
                      <w:numId w:val="1"/>
                    </w:numPr>
                    <w:tabs>
                      <w:tab w:val="left" w:pos="452"/>
                    </w:tabs>
                    <w:spacing w:before="2"/>
                    <w:suppressOverlap/>
                    <w:rPr>
                      <w:rFonts w:ascii="Times New Roman" w:hAnsi="Times New Roman" w:cs="Times New Roman"/>
                      <w:sz w:val="24"/>
                      <w:lang w:val="ru-RU" w:eastAsia="en-US"/>
                    </w:rPr>
                  </w:pPr>
                  <w:r w:rsidRPr="006075A9">
                    <w:rPr>
                      <w:rFonts w:ascii="Times New Roman" w:hAnsi="Times New Roman" w:cs="Times New Roman"/>
                      <w:sz w:val="24"/>
                      <w:lang w:val="ru-RU" w:eastAsia="en-US"/>
                    </w:rPr>
                    <w:t>пишет</w:t>
                  </w:r>
                  <w:r w:rsidRPr="006075A9">
                    <w:rPr>
                      <w:rFonts w:ascii="Times New Roman" w:hAnsi="Times New Roman" w:cs="Times New Roman"/>
                      <w:spacing w:val="-1"/>
                      <w:sz w:val="24"/>
                      <w:lang w:val="ru-RU" w:eastAsia="en-US"/>
                    </w:rPr>
                    <w:t xml:space="preserve"> </w:t>
                  </w:r>
                  <w:r w:rsidRPr="006075A9">
                    <w:rPr>
                      <w:rFonts w:ascii="Times New Roman" w:hAnsi="Times New Roman" w:cs="Times New Roman"/>
                      <w:sz w:val="24"/>
                      <w:lang w:val="ru-RU" w:eastAsia="en-US"/>
                    </w:rPr>
                    <w:t>разборчиво;</w:t>
                  </w:r>
                </w:p>
                <w:p w:rsidR="002D5E16" w:rsidRPr="006075A9" w:rsidRDefault="002D5E16" w:rsidP="002D5E16">
                  <w:pPr>
                    <w:pStyle w:val="TableParagraph"/>
                    <w:framePr w:hSpace="180" w:wrap="around" w:vAnchor="text" w:hAnchor="text" w:x="-1026" w:y="1"/>
                    <w:numPr>
                      <w:ilvl w:val="0"/>
                      <w:numId w:val="1"/>
                    </w:numPr>
                    <w:suppressOverlap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 w:eastAsia="en-US"/>
                    </w:rPr>
                    <w:t>п</w:t>
                  </w:r>
                  <w:proofErr w:type="spellStart"/>
                  <w:r w:rsidRPr="006075A9">
                    <w:rPr>
                      <w:rFonts w:ascii="Times New Roman" w:hAnsi="Times New Roman" w:cs="Times New Roman"/>
                      <w:sz w:val="24"/>
                      <w:lang w:val="ru-RU" w:eastAsia="en-US"/>
                    </w:rPr>
                    <w:t>ишет</w:t>
                  </w:r>
                  <w:proofErr w:type="spellEnd"/>
                  <w:r w:rsidRPr="006075A9">
                    <w:rPr>
                      <w:rFonts w:ascii="Times New Roman" w:hAnsi="Times New Roman" w:cs="Times New Roman"/>
                      <w:spacing w:val="-1"/>
                      <w:sz w:val="24"/>
                      <w:lang w:val="ru-RU" w:eastAsia="en-US"/>
                    </w:rPr>
                    <w:t xml:space="preserve"> </w:t>
                  </w:r>
                  <w:r w:rsidRPr="006075A9">
                    <w:rPr>
                      <w:rFonts w:ascii="Times New Roman" w:hAnsi="Times New Roman" w:cs="Times New Roman"/>
                      <w:sz w:val="24"/>
                      <w:lang w:val="ru-RU" w:eastAsia="en-US"/>
                    </w:rPr>
                    <w:t>а</w:t>
                  </w:r>
                  <w:proofErr w:type="spellStart"/>
                  <w:r w:rsidRPr="006075A9"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ккуратно</w:t>
                  </w:r>
                  <w:proofErr w:type="spellEnd"/>
                  <w:r w:rsidRPr="006075A9"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;</w:t>
                  </w:r>
                </w:p>
                <w:p w:rsidR="002D5E16" w:rsidRPr="006075A9" w:rsidRDefault="002D5E16" w:rsidP="002D5E16">
                  <w:pPr>
                    <w:pStyle w:val="TableParagraph"/>
                    <w:framePr w:hSpace="180" w:wrap="around" w:vAnchor="text" w:hAnchor="text" w:x="-1026" w:y="1"/>
                    <w:numPr>
                      <w:ilvl w:val="0"/>
                      <w:numId w:val="1"/>
                    </w:numPr>
                    <w:tabs>
                      <w:tab w:val="left" w:pos="452"/>
                    </w:tabs>
                    <w:suppressOverlap/>
                    <w:rPr>
                      <w:rFonts w:ascii="Times New Roman" w:hAnsi="Times New Roman" w:cs="Times New Roman"/>
                      <w:sz w:val="24"/>
                      <w:lang w:val="ru-RU" w:eastAsia="en-US"/>
                    </w:rPr>
                  </w:pPr>
                  <w:r w:rsidRPr="006075A9">
                    <w:rPr>
                      <w:rFonts w:ascii="Times New Roman" w:hAnsi="Times New Roman" w:cs="Times New Roman"/>
                      <w:sz w:val="24"/>
                      <w:lang w:val="ru-RU" w:eastAsia="en-US"/>
                    </w:rPr>
                    <w:t>пишет, соединяя заглавные и строчные</w:t>
                  </w:r>
                  <w:r w:rsidRPr="006075A9">
                    <w:rPr>
                      <w:rFonts w:ascii="Times New Roman" w:hAnsi="Times New Roman" w:cs="Times New Roman"/>
                      <w:spacing w:val="-10"/>
                      <w:sz w:val="24"/>
                      <w:lang w:val="ru-RU" w:eastAsia="en-US"/>
                    </w:rPr>
                    <w:t xml:space="preserve"> </w:t>
                  </w:r>
                  <w:r w:rsidRPr="006075A9">
                    <w:rPr>
                      <w:rFonts w:ascii="Times New Roman" w:hAnsi="Times New Roman" w:cs="Times New Roman"/>
                      <w:sz w:val="24"/>
                      <w:lang w:val="ru-RU" w:eastAsia="en-US"/>
                    </w:rPr>
                    <w:t>буквы;</w:t>
                  </w:r>
                </w:p>
                <w:p w:rsidR="002D5E16" w:rsidRPr="006075A9" w:rsidRDefault="002D5E16" w:rsidP="002D5E16">
                  <w:pPr>
                    <w:pStyle w:val="TableParagraph"/>
                    <w:framePr w:hSpace="180" w:wrap="around" w:vAnchor="text" w:hAnchor="text" w:x="-1026" w:y="1"/>
                    <w:numPr>
                      <w:ilvl w:val="0"/>
                      <w:numId w:val="1"/>
                    </w:numPr>
                    <w:tabs>
                      <w:tab w:val="left" w:pos="452"/>
                    </w:tabs>
                    <w:suppressOverlap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proofErr w:type="spellStart"/>
                  <w:r w:rsidRPr="006075A9"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соблюдает</w:t>
                  </w:r>
                  <w:proofErr w:type="spellEnd"/>
                  <w:r w:rsidRPr="006075A9"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 xml:space="preserve"> </w:t>
                  </w:r>
                  <w:proofErr w:type="spellStart"/>
                  <w:r w:rsidRPr="006075A9"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наклон</w:t>
                  </w:r>
                  <w:proofErr w:type="spellEnd"/>
                  <w:r w:rsidRPr="006075A9"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 xml:space="preserve"> </w:t>
                  </w:r>
                  <w:proofErr w:type="spellStart"/>
                  <w:r w:rsidRPr="006075A9"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при</w:t>
                  </w:r>
                  <w:proofErr w:type="spellEnd"/>
                  <w:r w:rsidRPr="006075A9">
                    <w:rPr>
                      <w:rFonts w:ascii="Times New Roman" w:hAnsi="Times New Roman" w:cs="Times New Roman"/>
                      <w:spacing w:val="-8"/>
                      <w:sz w:val="24"/>
                      <w:lang w:eastAsia="en-US"/>
                    </w:rPr>
                    <w:t xml:space="preserve"> </w:t>
                  </w:r>
                  <w:proofErr w:type="spellStart"/>
                  <w:r w:rsidRPr="006075A9"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письме</w:t>
                  </w:r>
                  <w:proofErr w:type="spellEnd"/>
                  <w:r w:rsidRPr="006075A9"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;</w:t>
                  </w:r>
                </w:p>
                <w:p w:rsidR="002D5E16" w:rsidRPr="00012B1A" w:rsidRDefault="002D5E16" w:rsidP="002D5E16">
                  <w:pPr>
                    <w:pStyle w:val="TableParagraph"/>
                    <w:framePr w:hSpace="180" w:wrap="around" w:vAnchor="text" w:hAnchor="text" w:x="-1026" w:y="1"/>
                    <w:numPr>
                      <w:ilvl w:val="0"/>
                      <w:numId w:val="1"/>
                    </w:numPr>
                    <w:tabs>
                      <w:tab w:val="left" w:pos="452"/>
                    </w:tabs>
                    <w:spacing w:line="256" w:lineRule="exact"/>
                    <w:suppressOverlap/>
                    <w:rPr>
                      <w:rFonts w:ascii="Times New Roman" w:hAnsi="Times New Roman" w:cs="Times New Roman"/>
                      <w:sz w:val="24"/>
                      <w:lang w:eastAsia="en-US"/>
                    </w:rPr>
                  </w:pPr>
                  <w:proofErr w:type="spellStart"/>
                  <w:proofErr w:type="gramStart"/>
                  <w:r w:rsidRPr="006075A9"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вставляет</w:t>
                  </w:r>
                  <w:proofErr w:type="spellEnd"/>
                  <w:proofErr w:type="gramEnd"/>
                  <w:r w:rsidRPr="006075A9"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 xml:space="preserve"> </w:t>
                  </w:r>
                  <w:proofErr w:type="spellStart"/>
                  <w:r w:rsidRPr="006075A9"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пропущенную</w:t>
                  </w:r>
                  <w:proofErr w:type="spellEnd"/>
                  <w:r w:rsidRPr="006075A9">
                    <w:rPr>
                      <w:rFonts w:ascii="Times New Roman" w:hAnsi="Times New Roman" w:cs="Times New Roman"/>
                      <w:spacing w:val="-20"/>
                      <w:sz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букву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lang w:val="kk-KZ" w:eastAsia="en-US"/>
                    </w:rPr>
                    <w:t>.</w:t>
                  </w:r>
                </w:p>
                <w:p w:rsidR="002D5E16" w:rsidRPr="00EC08B4" w:rsidRDefault="002D5E16" w:rsidP="00A464C8">
                  <w:pPr>
                    <w:pStyle w:val="TableParagraph"/>
                    <w:framePr w:hSpace="180" w:wrap="around" w:vAnchor="text" w:hAnchor="text" w:x="-1026" w:y="1"/>
                    <w:spacing w:line="256" w:lineRule="exact"/>
                    <w:suppressOverlap/>
                    <w:rPr>
                      <w:rFonts w:ascii="Times New Roman" w:hAnsi="Times New Roman" w:cs="Times New Roman"/>
                      <w:b/>
                      <w:sz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val="kk-KZ" w:eastAsia="en-US"/>
                    </w:rPr>
                    <w:t xml:space="preserve">ФО. </w:t>
                  </w:r>
                  <w:r w:rsidRPr="000D07AB">
                    <w:rPr>
                      <w:rFonts w:ascii="Times New Roman" w:hAnsi="Times New Roman" w:cs="Times New Roman"/>
                      <w:sz w:val="24"/>
                      <w:lang w:val="kk-KZ" w:eastAsia="en-US"/>
                    </w:rPr>
                    <w:t>Взаимооценивание.</w:t>
                  </w:r>
                </w:p>
              </w:tc>
            </w:tr>
          </w:tbl>
          <w:p w:rsidR="002D5E16" w:rsidRPr="000D07AB" w:rsidRDefault="002D5E16" w:rsidP="00A4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«Дикие животные».</w:t>
            </w: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24">
              <w:rPr>
                <w:rFonts w:ascii="Times New Roman" w:hAnsi="Times New Roman" w:cs="Times New Roman"/>
                <w:sz w:val="24"/>
                <w:szCs w:val="24"/>
              </w:rPr>
              <w:t>Учебник, задание 1</w:t>
            </w: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24">
              <w:rPr>
                <w:rFonts w:ascii="Times New Roman" w:hAnsi="Times New Roman" w:cs="Times New Roman"/>
                <w:sz w:val="24"/>
                <w:szCs w:val="24"/>
              </w:rPr>
              <w:t>Учебник, задание 3</w:t>
            </w: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24">
              <w:rPr>
                <w:rFonts w:ascii="Times New Roman" w:hAnsi="Times New Roman" w:cs="Times New Roman"/>
                <w:sz w:val="24"/>
                <w:szCs w:val="24"/>
              </w:rPr>
              <w:t>Учебник, задание</w:t>
            </w:r>
            <w:r w:rsidRPr="005F7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</w:t>
            </w:r>
            <w:r w:rsidRPr="005F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24">
              <w:rPr>
                <w:rFonts w:ascii="Times New Roman" w:hAnsi="Times New Roman" w:cs="Times New Roman"/>
                <w:sz w:val="24"/>
                <w:szCs w:val="24"/>
              </w:rPr>
              <w:t>Учебник, задание 5</w:t>
            </w: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Рабочая тетрадь</w:t>
            </w: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5E16" w:rsidRPr="005F7724" w:rsidTr="00A464C8">
        <w:tc>
          <w:tcPr>
            <w:tcW w:w="1951" w:type="dxa"/>
          </w:tcPr>
          <w:p w:rsidR="002D5E16" w:rsidRPr="005F7724" w:rsidRDefault="002D5E16" w:rsidP="00A46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24">
              <w:rPr>
                <w:rFonts w:ascii="Times New Roman" w:hAnsi="Times New Roman" w:cs="Times New Roman"/>
                <w:b/>
                <w:sz w:val="24"/>
                <w:szCs w:val="24"/>
              </w:rPr>
              <w:t>Конец урока</w:t>
            </w: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</w:t>
            </w:r>
            <w:r w:rsidRPr="005F7724"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  <w:r w:rsidRPr="005F77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ут)</w:t>
            </w:r>
          </w:p>
        </w:tc>
        <w:tc>
          <w:tcPr>
            <w:tcW w:w="6352" w:type="dxa"/>
            <w:gridSpan w:val="3"/>
          </w:tcPr>
          <w:p w:rsidR="002D5E16" w:rsidRPr="005F7724" w:rsidRDefault="002D5E16" w:rsidP="00A464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7.Проверка ЗУН учащихся.</w:t>
            </w:r>
          </w:p>
          <w:p w:rsidR="002D5E16" w:rsidRDefault="002D5E16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(парная работа)</w:t>
            </w:r>
          </w:p>
          <w:p w:rsidR="002D5E16" w:rsidRDefault="002D5E16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Игра  «ДА-НЕТ»</w:t>
            </w:r>
          </w:p>
          <w:p w:rsidR="002D5E16" w:rsidRDefault="002D5E16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1.У волка зайчонок?</w:t>
            </w:r>
          </w:p>
          <w:p w:rsidR="002D5E16" w:rsidRDefault="002D5E16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Медведь ест мед?</w:t>
            </w:r>
          </w:p>
          <w:p w:rsidR="002D5E16" w:rsidRDefault="002D5E16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3.Волк ест мясо?</w:t>
            </w:r>
          </w:p>
          <w:p w:rsidR="002D5E16" w:rsidRDefault="002D5E16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4.У волка волчонок?</w:t>
            </w:r>
          </w:p>
          <w:p w:rsidR="002D5E16" w:rsidRDefault="002D5E16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5.Белка ест грибы?</w:t>
            </w:r>
          </w:p>
          <w:p w:rsidR="002D5E16" w:rsidRDefault="002D5E16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Дескриптор:</w:t>
            </w:r>
          </w:p>
          <w:p w:rsidR="002D5E16" w:rsidRDefault="002D5E16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-анализирует информацию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2D5E16" w:rsidRDefault="002D5E16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 выбирает правильный ответ</w:t>
            </w:r>
          </w:p>
          <w:p w:rsidR="002D5E16" w:rsidRDefault="002D5E16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 словесное.</w:t>
            </w: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 РЕФЛЕКСИЯ.  Прием  «Светофор»</w:t>
            </w:r>
          </w:p>
          <w:p w:rsidR="002D5E16" w:rsidRDefault="002D5E16" w:rsidP="00A46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Давайте еще раз вспомним цели урока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Достигли ли мы цели урока:?  </w:t>
            </w:r>
            <w:r w:rsidRPr="005F7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Оцените свою работу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68" w:type="dxa"/>
          </w:tcPr>
          <w:p w:rsidR="002D5E16" w:rsidRPr="005F7724" w:rsidRDefault="002D5E16" w:rsidP="00A4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E16" w:rsidRPr="00262BF0" w:rsidRDefault="002D5E16" w:rsidP="002D5E1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 w:type="textWrapping" w:clear="all"/>
      </w:r>
    </w:p>
    <w:tbl>
      <w:tblPr>
        <w:tblW w:w="1099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26"/>
        <w:gridCol w:w="1417"/>
        <w:gridCol w:w="5609"/>
      </w:tblGrid>
      <w:tr w:rsidR="002D5E16" w:rsidRPr="00262BF0" w:rsidTr="00A464C8">
        <w:tc>
          <w:tcPr>
            <w:tcW w:w="5387" w:type="dxa"/>
            <w:gridSpan w:val="3"/>
          </w:tcPr>
          <w:p w:rsidR="002D5E16" w:rsidRPr="00262BF0" w:rsidRDefault="002D5E16" w:rsidP="00A464C8">
            <w:pPr>
              <w:spacing w:after="0"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2BF0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</w:t>
            </w:r>
          </w:p>
        </w:tc>
        <w:tc>
          <w:tcPr>
            <w:tcW w:w="5609" w:type="dxa"/>
          </w:tcPr>
          <w:p w:rsidR="002D5E16" w:rsidRPr="00262BF0" w:rsidRDefault="002D5E16" w:rsidP="00A464C8">
            <w:pPr>
              <w:spacing w:before="100" w:beforeAutospacing="1" w:after="100" w:afterAutospacing="1"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Итоги урока, ответы на самые актуальные вопросы </w:t>
            </w:r>
            <w:r w:rsidRPr="00262B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 блока слева.</w:t>
            </w:r>
          </w:p>
        </w:tc>
      </w:tr>
      <w:tr w:rsidR="002D5E16" w:rsidRPr="00262BF0" w:rsidTr="00A464C8">
        <w:tc>
          <w:tcPr>
            <w:tcW w:w="3544" w:type="dxa"/>
          </w:tcPr>
          <w:p w:rsidR="002D5E16" w:rsidRPr="00262BF0" w:rsidRDefault="002D5E16" w:rsidP="00A464C8">
            <w:pPr>
              <w:spacing w:after="0"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2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Были ли цели обучения реалистичными? </w:t>
            </w:r>
          </w:p>
        </w:tc>
        <w:tc>
          <w:tcPr>
            <w:tcW w:w="7452" w:type="dxa"/>
            <w:gridSpan w:val="3"/>
          </w:tcPr>
          <w:p w:rsidR="002D5E16" w:rsidRPr="00262BF0" w:rsidRDefault="002D5E16" w:rsidP="00A464C8">
            <w:pPr>
              <w:spacing w:after="0" w:line="25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62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*Цели были поставлены реалистичными, выполнимы.</w:t>
            </w:r>
            <w:proofErr w:type="gramEnd"/>
          </w:p>
          <w:p w:rsidR="002D5E16" w:rsidRPr="00262BF0" w:rsidRDefault="002D5E16" w:rsidP="00A464C8">
            <w:pPr>
              <w:spacing w:after="0"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2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*Цели обучения на уроке были реалистичными, этому пример составление постера, где ученики выработали критерии оценивания постера, при защите постера применяли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новые понятия по изученной теме</w:t>
            </w:r>
          </w:p>
        </w:tc>
      </w:tr>
      <w:tr w:rsidR="002D5E16" w:rsidRPr="00262BF0" w:rsidTr="00A464C8">
        <w:tc>
          <w:tcPr>
            <w:tcW w:w="5387" w:type="dxa"/>
            <w:gridSpan w:val="3"/>
          </w:tcPr>
          <w:p w:rsidR="002D5E16" w:rsidRPr="00262BF0" w:rsidRDefault="002D5E16" w:rsidP="00A4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F0">
              <w:rPr>
                <w:rFonts w:ascii="Times New Roman" w:hAnsi="Times New Roman" w:cs="Times New Roman"/>
                <w:sz w:val="24"/>
                <w:szCs w:val="24"/>
              </w:rPr>
              <w:t xml:space="preserve">Что сегодня учащиеся изучили? </w:t>
            </w:r>
          </w:p>
        </w:tc>
        <w:tc>
          <w:tcPr>
            <w:tcW w:w="5609" w:type="dxa"/>
          </w:tcPr>
          <w:p w:rsidR="002D5E16" w:rsidRPr="00262BF0" w:rsidRDefault="002D5E16" w:rsidP="00A464C8">
            <w:pPr>
              <w:spacing w:before="100" w:beforeAutospacing="1" w:after="100" w:afterAutospacing="1" w:line="250" w:lineRule="atLeast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 изучили</w:t>
            </w:r>
            <w:r w:rsidRPr="00262BF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…</w:t>
            </w:r>
          </w:p>
          <w:p w:rsidR="002D5E16" w:rsidRPr="00262BF0" w:rsidRDefault="002D5E16" w:rsidP="00A464C8">
            <w:pPr>
              <w:spacing w:before="100" w:beforeAutospacing="1" w:after="100" w:afterAutospacing="1"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16" w:rsidRPr="00262BF0" w:rsidTr="00A464C8">
        <w:tc>
          <w:tcPr>
            <w:tcW w:w="5387" w:type="dxa"/>
            <w:gridSpan w:val="3"/>
          </w:tcPr>
          <w:p w:rsidR="002D5E16" w:rsidRPr="00262BF0" w:rsidRDefault="002D5E16" w:rsidP="00A4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что было направлено обучение?</w:t>
            </w:r>
          </w:p>
        </w:tc>
        <w:tc>
          <w:tcPr>
            <w:tcW w:w="5609" w:type="dxa"/>
          </w:tcPr>
          <w:p w:rsidR="002D5E16" w:rsidRPr="00262BF0" w:rsidRDefault="002D5E16" w:rsidP="00A464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62B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Планирование и выбор своих действий в будущем</w:t>
            </w:r>
          </w:p>
          <w:p w:rsidR="002D5E16" w:rsidRPr="00262BF0" w:rsidRDefault="002D5E16" w:rsidP="00A4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развитие коммуникативных навыков</w:t>
            </w:r>
          </w:p>
        </w:tc>
      </w:tr>
      <w:tr w:rsidR="002D5E16" w:rsidRPr="00262BF0" w:rsidTr="00A464C8">
        <w:tc>
          <w:tcPr>
            <w:tcW w:w="5387" w:type="dxa"/>
            <w:gridSpan w:val="3"/>
          </w:tcPr>
          <w:p w:rsidR="002D5E16" w:rsidRPr="00262BF0" w:rsidRDefault="002D5E16" w:rsidP="00A4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F0">
              <w:rPr>
                <w:rFonts w:ascii="Times New Roman" w:hAnsi="Times New Roman" w:cs="Times New Roman"/>
                <w:sz w:val="24"/>
                <w:szCs w:val="24"/>
              </w:rPr>
              <w:t>Какая атмосфера царила в классе?</w:t>
            </w:r>
          </w:p>
        </w:tc>
        <w:tc>
          <w:tcPr>
            <w:tcW w:w="5609" w:type="dxa"/>
          </w:tcPr>
          <w:p w:rsidR="002D5E16" w:rsidRPr="00262BF0" w:rsidRDefault="002D5E16" w:rsidP="00A464C8">
            <w:pPr>
              <w:spacing w:before="100" w:beforeAutospacing="1" w:after="100" w:afterAutospacing="1"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2BF0">
              <w:rPr>
                <w:rFonts w:ascii="Times New Roman" w:hAnsi="Times New Roman" w:cs="Times New Roman"/>
                <w:sz w:val="24"/>
                <w:szCs w:val="24"/>
              </w:rPr>
              <w:t>Доброжелательная. Атмосфера сотрудничества.</w:t>
            </w:r>
          </w:p>
        </w:tc>
      </w:tr>
      <w:tr w:rsidR="002D5E16" w:rsidRPr="00262BF0" w:rsidTr="00A464C8">
        <w:tc>
          <w:tcPr>
            <w:tcW w:w="5387" w:type="dxa"/>
            <w:gridSpan w:val="3"/>
          </w:tcPr>
          <w:p w:rsidR="002D5E16" w:rsidRPr="00262BF0" w:rsidRDefault="002D5E16" w:rsidP="00A4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F0">
              <w:rPr>
                <w:rFonts w:ascii="Times New Roman" w:hAnsi="Times New Roman" w:cs="Times New Roman"/>
                <w:sz w:val="24"/>
                <w:szCs w:val="24"/>
              </w:rPr>
              <w:t xml:space="preserve">Хорошо ли соблюдалась дифференциация?  </w:t>
            </w:r>
          </w:p>
        </w:tc>
        <w:tc>
          <w:tcPr>
            <w:tcW w:w="5609" w:type="dxa"/>
          </w:tcPr>
          <w:p w:rsidR="002D5E16" w:rsidRPr="00262BF0" w:rsidRDefault="002D5E16" w:rsidP="00A464C8">
            <w:pPr>
              <w:spacing w:before="100" w:beforeAutospacing="1" w:after="100" w:afterAutospacing="1"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2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Запланированная дифференциация сработала (не сработала)</w:t>
            </w:r>
          </w:p>
        </w:tc>
      </w:tr>
      <w:tr w:rsidR="002D5E16" w:rsidRPr="00262BF0" w:rsidTr="00A464C8">
        <w:tc>
          <w:tcPr>
            <w:tcW w:w="5387" w:type="dxa"/>
            <w:gridSpan w:val="3"/>
          </w:tcPr>
          <w:p w:rsidR="002D5E16" w:rsidRPr="00262BF0" w:rsidRDefault="002D5E16" w:rsidP="00A4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F0">
              <w:rPr>
                <w:rFonts w:ascii="Times New Roman" w:hAnsi="Times New Roman" w:cs="Times New Roman"/>
                <w:sz w:val="24"/>
                <w:szCs w:val="24"/>
              </w:rPr>
              <w:t xml:space="preserve">Выдерживалось ли время обучения? </w:t>
            </w:r>
          </w:p>
        </w:tc>
        <w:tc>
          <w:tcPr>
            <w:tcW w:w="5609" w:type="dxa"/>
          </w:tcPr>
          <w:p w:rsidR="002D5E16" w:rsidRPr="00262BF0" w:rsidRDefault="002D5E16" w:rsidP="00A464C8">
            <w:pPr>
              <w:spacing w:after="0" w:line="25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*Не выдерживалось время обучения</w:t>
            </w:r>
          </w:p>
          <w:p w:rsidR="002D5E16" w:rsidRPr="00262BF0" w:rsidRDefault="002D5E16" w:rsidP="00A464C8">
            <w:pPr>
              <w:spacing w:after="0"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2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*Время обучения выдерживалось </w:t>
            </w:r>
          </w:p>
        </w:tc>
      </w:tr>
      <w:tr w:rsidR="002D5E16" w:rsidRPr="00262BF0" w:rsidTr="00A464C8">
        <w:tc>
          <w:tcPr>
            <w:tcW w:w="5387" w:type="dxa"/>
            <w:gridSpan w:val="3"/>
          </w:tcPr>
          <w:p w:rsidR="002D5E16" w:rsidRPr="00262BF0" w:rsidRDefault="002D5E16" w:rsidP="00A464C8">
            <w:pPr>
              <w:spacing w:after="0"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2BF0">
              <w:rPr>
                <w:rFonts w:ascii="Times New Roman" w:hAnsi="Times New Roman" w:cs="Times New Roman"/>
                <w:sz w:val="24"/>
                <w:szCs w:val="24"/>
              </w:rPr>
              <w:t xml:space="preserve">Какие изменения из данного плана </w:t>
            </w:r>
          </w:p>
          <w:p w:rsidR="002D5E16" w:rsidRPr="00262BF0" w:rsidRDefault="002D5E16" w:rsidP="00A464C8">
            <w:pPr>
              <w:spacing w:after="0"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2BF0">
              <w:rPr>
                <w:rFonts w:ascii="Times New Roman" w:hAnsi="Times New Roman" w:cs="Times New Roman"/>
                <w:sz w:val="24"/>
                <w:szCs w:val="24"/>
              </w:rPr>
              <w:t>я  реализовал и почему?</w:t>
            </w:r>
          </w:p>
        </w:tc>
        <w:tc>
          <w:tcPr>
            <w:tcW w:w="5609" w:type="dxa"/>
          </w:tcPr>
          <w:p w:rsidR="002D5E16" w:rsidRPr="00262BF0" w:rsidRDefault="002D5E16" w:rsidP="00A4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16" w:rsidRPr="00262BF0" w:rsidTr="00A464C8">
        <w:tc>
          <w:tcPr>
            <w:tcW w:w="10996" w:type="dxa"/>
            <w:gridSpan w:val="4"/>
            <w:tcBorders>
              <w:left w:val="nil"/>
              <w:right w:val="nil"/>
            </w:tcBorders>
          </w:tcPr>
          <w:p w:rsidR="002D5E16" w:rsidRPr="00262BF0" w:rsidRDefault="002D5E16" w:rsidP="00A46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F0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оценка</w:t>
            </w:r>
          </w:p>
        </w:tc>
      </w:tr>
      <w:tr w:rsidR="002D5E16" w:rsidRPr="00262BF0" w:rsidTr="00A464C8">
        <w:tc>
          <w:tcPr>
            <w:tcW w:w="3970" w:type="dxa"/>
            <w:gridSpan w:val="2"/>
            <w:vMerge w:val="restart"/>
          </w:tcPr>
          <w:p w:rsidR="002D5E16" w:rsidRPr="00262BF0" w:rsidRDefault="002D5E16" w:rsidP="00A4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F0">
              <w:rPr>
                <w:rFonts w:ascii="Times New Roman" w:hAnsi="Times New Roman" w:cs="Times New Roman"/>
                <w:sz w:val="24"/>
                <w:szCs w:val="24"/>
              </w:rPr>
              <w:t xml:space="preserve">Какие два аспекта в обучении прошло очень хорошо (с учетом преподавания и учения)? </w:t>
            </w:r>
          </w:p>
        </w:tc>
        <w:tc>
          <w:tcPr>
            <w:tcW w:w="7026" w:type="dxa"/>
            <w:gridSpan w:val="2"/>
          </w:tcPr>
          <w:p w:rsidR="002D5E16" w:rsidRPr="00262BF0" w:rsidRDefault="002D5E16" w:rsidP="00A464C8">
            <w:pPr>
              <w:pStyle w:val="a5"/>
              <w:shd w:val="clear" w:color="auto" w:fill="FFFFFF"/>
              <w:spacing w:before="0" w:beforeAutospacing="0" w:after="0" w:afterAutospacing="0"/>
            </w:pPr>
            <w:r w:rsidRPr="00262BF0">
              <w:t>* Практическая работа</w:t>
            </w:r>
          </w:p>
          <w:p w:rsidR="002D5E16" w:rsidRPr="00262BF0" w:rsidRDefault="002D5E16" w:rsidP="00A464C8">
            <w:pPr>
              <w:pStyle w:val="a5"/>
              <w:shd w:val="clear" w:color="auto" w:fill="FFFFFF"/>
              <w:spacing w:before="0" w:beforeAutospacing="0" w:after="0" w:afterAutospacing="0"/>
            </w:pPr>
            <w:r w:rsidRPr="00262BF0">
              <w:rPr>
                <w:shd w:val="clear" w:color="auto" w:fill="FFFFFF"/>
              </w:rPr>
              <w:t xml:space="preserve">*Составление вопросов по стратегии «Ромашка </w:t>
            </w:r>
            <w:proofErr w:type="spellStart"/>
            <w:r w:rsidRPr="00262BF0">
              <w:rPr>
                <w:shd w:val="clear" w:color="auto" w:fill="FFFFFF"/>
              </w:rPr>
              <w:t>Блума</w:t>
            </w:r>
            <w:proofErr w:type="spellEnd"/>
            <w:r w:rsidRPr="00262BF0">
              <w:rPr>
                <w:shd w:val="clear" w:color="auto" w:fill="FFFFFF"/>
              </w:rPr>
              <w:t>»</w:t>
            </w:r>
            <w:r w:rsidRPr="00262BF0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</w:p>
        </w:tc>
      </w:tr>
      <w:tr w:rsidR="002D5E16" w:rsidRPr="00262BF0" w:rsidTr="00A464C8">
        <w:tc>
          <w:tcPr>
            <w:tcW w:w="3970" w:type="dxa"/>
            <w:gridSpan w:val="2"/>
            <w:vMerge/>
          </w:tcPr>
          <w:p w:rsidR="002D5E16" w:rsidRPr="00262BF0" w:rsidRDefault="002D5E16" w:rsidP="00A464C8">
            <w:pPr>
              <w:spacing w:before="100" w:beforeAutospacing="1" w:after="100" w:afterAutospacing="1"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6" w:type="dxa"/>
            <w:gridSpan w:val="2"/>
          </w:tcPr>
          <w:p w:rsidR="002D5E16" w:rsidRPr="00262BF0" w:rsidRDefault="002D5E16" w:rsidP="00A4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262BF0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262BF0">
              <w:rPr>
                <w:rFonts w:ascii="Times New Roman" w:hAnsi="Times New Roman" w:cs="Times New Roman"/>
                <w:sz w:val="24"/>
                <w:szCs w:val="24"/>
              </w:rPr>
              <w:t xml:space="preserve"> позволило учащимся оценить свои знания и </w:t>
            </w:r>
            <w:proofErr w:type="gramStart"/>
            <w:r w:rsidRPr="00262BF0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gramEnd"/>
            <w:r w:rsidRPr="00262BF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  увидеть </w:t>
            </w:r>
            <w:proofErr w:type="gramStart"/>
            <w:r w:rsidRPr="00262BF0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Pr="00262BF0">
              <w:rPr>
                <w:rFonts w:ascii="Times New Roman" w:hAnsi="Times New Roman" w:cs="Times New Roman"/>
                <w:sz w:val="24"/>
                <w:szCs w:val="24"/>
              </w:rPr>
              <w:t xml:space="preserve"> знаний им не хватает для достижения этой цели.</w:t>
            </w:r>
          </w:p>
          <w:p w:rsidR="002D5E16" w:rsidRPr="00262BF0" w:rsidRDefault="002D5E16" w:rsidP="00A4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62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с текстом.</w:t>
            </w:r>
            <w:r w:rsidRPr="00262BF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D5E16" w:rsidRPr="00262BF0" w:rsidTr="00A464C8">
        <w:tc>
          <w:tcPr>
            <w:tcW w:w="3970" w:type="dxa"/>
            <w:gridSpan w:val="2"/>
            <w:vMerge w:val="restart"/>
          </w:tcPr>
          <w:p w:rsidR="002D5E16" w:rsidRPr="00262BF0" w:rsidRDefault="002D5E16" w:rsidP="00A4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F0">
              <w:rPr>
                <w:rFonts w:ascii="Times New Roman" w:hAnsi="Times New Roman" w:cs="Times New Roman"/>
                <w:sz w:val="24"/>
                <w:szCs w:val="24"/>
              </w:rPr>
              <w:t>Какие два обстоятельства могли бы улучшить урок (с учетом преподавания и учения)?</w:t>
            </w:r>
          </w:p>
        </w:tc>
        <w:tc>
          <w:tcPr>
            <w:tcW w:w="7026" w:type="dxa"/>
            <w:gridSpan w:val="2"/>
          </w:tcPr>
          <w:p w:rsidR="002D5E16" w:rsidRPr="00262BF0" w:rsidRDefault="002D5E16" w:rsidP="00A464C8">
            <w:pPr>
              <w:pStyle w:val="a5"/>
              <w:shd w:val="clear" w:color="auto" w:fill="FFFFFF"/>
              <w:spacing w:before="0" w:beforeAutospacing="0" w:after="0" w:afterAutospacing="0"/>
            </w:pPr>
            <w:r w:rsidRPr="00262BF0">
              <w:t>Более четко разработать критерии оценивания каждого задания.</w:t>
            </w:r>
          </w:p>
        </w:tc>
      </w:tr>
      <w:tr w:rsidR="002D5E16" w:rsidRPr="00262BF0" w:rsidTr="00A464C8">
        <w:tc>
          <w:tcPr>
            <w:tcW w:w="3970" w:type="dxa"/>
            <w:gridSpan w:val="2"/>
            <w:vMerge/>
          </w:tcPr>
          <w:p w:rsidR="002D5E16" w:rsidRPr="00262BF0" w:rsidRDefault="002D5E16" w:rsidP="00A464C8">
            <w:pPr>
              <w:spacing w:before="100" w:beforeAutospacing="1" w:after="100" w:afterAutospacing="1"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6" w:type="dxa"/>
            <w:gridSpan w:val="2"/>
          </w:tcPr>
          <w:p w:rsidR="002D5E16" w:rsidRPr="00262BF0" w:rsidRDefault="002D5E16" w:rsidP="00A4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F0">
              <w:rPr>
                <w:rFonts w:ascii="Times New Roman" w:hAnsi="Times New Roman" w:cs="Times New Roman"/>
                <w:sz w:val="24"/>
                <w:szCs w:val="24"/>
              </w:rPr>
              <w:t>Рациональнее использовать время урока.</w:t>
            </w:r>
          </w:p>
        </w:tc>
      </w:tr>
      <w:tr w:rsidR="002D5E16" w:rsidRPr="00262BF0" w:rsidTr="00A464C8">
        <w:trPr>
          <w:trHeight w:val="70"/>
        </w:trPr>
        <w:tc>
          <w:tcPr>
            <w:tcW w:w="3970" w:type="dxa"/>
            <w:gridSpan w:val="2"/>
          </w:tcPr>
          <w:p w:rsidR="002D5E16" w:rsidRPr="00262BF0" w:rsidRDefault="002D5E16" w:rsidP="00A464C8">
            <w:pPr>
              <w:spacing w:before="100" w:beforeAutospacing="1" w:after="100" w:afterAutospacing="1"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2BF0">
              <w:rPr>
                <w:rFonts w:ascii="Times New Roman" w:hAnsi="Times New Roman" w:cs="Times New Roman"/>
                <w:sz w:val="24"/>
                <w:szCs w:val="24"/>
              </w:rPr>
              <w:t>Что я узнал (а) за время урока о классе или отдельных учениках такого, что поможет мне подготовиться к следующему уроку?</w:t>
            </w:r>
          </w:p>
        </w:tc>
        <w:tc>
          <w:tcPr>
            <w:tcW w:w="7026" w:type="dxa"/>
            <w:gridSpan w:val="2"/>
          </w:tcPr>
          <w:p w:rsidR="002D5E16" w:rsidRPr="00262BF0" w:rsidRDefault="002D5E16" w:rsidP="00A4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Работа на уроке показала эффективность </w:t>
            </w:r>
            <w:proofErr w:type="spellStart"/>
            <w:r w:rsidRPr="00262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взаимообучения</w:t>
            </w:r>
            <w:proofErr w:type="spellEnd"/>
            <w:r w:rsidRPr="00262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группах. Слабые учащиеся уверенно выполняли задание.</w:t>
            </w:r>
          </w:p>
        </w:tc>
      </w:tr>
    </w:tbl>
    <w:p w:rsidR="002D5E16" w:rsidRPr="00262BF0" w:rsidRDefault="002D5E16" w:rsidP="002D5E16">
      <w:pPr>
        <w:pStyle w:val="a4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91C0C" w:rsidRDefault="00C91C0C">
      <w:bookmarkStart w:id="0" w:name="_GoBack"/>
      <w:bookmarkEnd w:id="0"/>
    </w:p>
    <w:sectPr w:rsidR="00C9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D0B73"/>
    <w:multiLevelType w:val="hybridMultilevel"/>
    <w:tmpl w:val="F91428B6"/>
    <w:lvl w:ilvl="0" w:tplc="2D0A2D50">
      <w:numFmt w:val="bullet"/>
      <w:lvlText w:val="-"/>
      <w:lvlJc w:val="left"/>
      <w:pPr>
        <w:ind w:left="451" w:hanging="147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BA24AC5C">
      <w:numFmt w:val="bullet"/>
      <w:lvlText w:val="•"/>
      <w:lvlJc w:val="left"/>
      <w:pPr>
        <w:ind w:left="1003" w:hanging="147"/>
      </w:pPr>
      <w:rPr>
        <w:lang w:val="ru-RU" w:eastAsia="ru-RU" w:bidi="ru-RU"/>
      </w:rPr>
    </w:lvl>
    <w:lvl w:ilvl="2" w:tplc="C9B85446">
      <w:numFmt w:val="bullet"/>
      <w:lvlText w:val="•"/>
      <w:lvlJc w:val="left"/>
      <w:pPr>
        <w:ind w:left="1547" w:hanging="147"/>
      </w:pPr>
      <w:rPr>
        <w:lang w:val="ru-RU" w:eastAsia="ru-RU" w:bidi="ru-RU"/>
      </w:rPr>
    </w:lvl>
    <w:lvl w:ilvl="3" w:tplc="65DC2688">
      <w:numFmt w:val="bullet"/>
      <w:lvlText w:val="•"/>
      <w:lvlJc w:val="left"/>
      <w:pPr>
        <w:ind w:left="2090" w:hanging="147"/>
      </w:pPr>
      <w:rPr>
        <w:lang w:val="ru-RU" w:eastAsia="ru-RU" w:bidi="ru-RU"/>
      </w:rPr>
    </w:lvl>
    <w:lvl w:ilvl="4" w:tplc="BA0ABEB8">
      <w:numFmt w:val="bullet"/>
      <w:lvlText w:val="•"/>
      <w:lvlJc w:val="left"/>
      <w:pPr>
        <w:ind w:left="2634" w:hanging="147"/>
      </w:pPr>
      <w:rPr>
        <w:lang w:val="ru-RU" w:eastAsia="ru-RU" w:bidi="ru-RU"/>
      </w:rPr>
    </w:lvl>
    <w:lvl w:ilvl="5" w:tplc="4ED2271C">
      <w:numFmt w:val="bullet"/>
      <w:lvlText w:val="•"/>
      <w:lvlJc w:val="left"/>
      <w:pPr>
        <w:ind w:left="3177" w:hanging="147"/>
      </w:pPr>
      <w:rPr>
        <w:lang w:val="ru-RU" w:eastAsia="ru-RU" w:bidi="ru-RU"/>
      </w:rPr>
    </w:lvl>
    <w:lvl w:ilvl="6" w:tplc="B8E6C46C">
      <w:numFmt w:val="bullet"/>
      <w:lvlText w:val="•"/>
      <w:lvlJc w:val="left"/>
      <w:pPr>
        <w:ind w:left="3721" w:hanging="147"/>
      </w:pPr>
      <w:rPr>
        <w:lang w:val="ru-RU" w:eastAsia="ru-RU" w:bidi="ru-RU"/>
      </w:rPr>
    </w:lvl>
    <w:lvl w:ilvl="7" w:tplc="FDA0A606">
      <w:numFmt w:val="bullet"/>
      <w:lvlText w:val="•"/>
      <w:lvlJc w:val="left"/>
      <w:pPr>
        <w:ind w:left="4264" w:hanging="147"/>
      </w:pPr>
      <w:rPr>
        <w:lang w:val="ru-RU" w:eastAsia="ru-RU" w:bidi="ru-RU"/>
      </w:rPr>
    </w:lvl>
    <w:lvl w:ilvl="8" w:tplc="BE2C5780">
      <w:numFmt w:val="bullet"/>
      <w:lvlText w:val="•"/>
      <w:lvlJc w:val="left"/>
      <w:pPr>
        <w:ind w:left="4808" w:hanging="147"/>
      </w:pPr>
      <w:rPr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B4"/>
    <w:rsid w:val="000B5AB4"/>
    <w:rsid w:val="002D5E16"/>
    <w:rsid w:val="00C9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E1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D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5E16"/>
  </w:style>
  <w:style w:type="paragraph" w:customStyle="1" w:styleId="TableParagraph">
    <w:name w:val="Table Paragraph"/>
    <w:basedOn w:val="a"/>
    <w:uiPriority w:val="1"/>
    <w:qFormat/>
    <w:rsid w:val="002D5E16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2D5E1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E1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D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5E16"/>
  </w:style>
  <w:style w:type="paragraph" w:customStyle="1" w:styleId="TableParagraph">
    <w:name w:val="Table Paragraph"/>
    <w:basedOn w:val="a"/>
    <w:uiPriority w:val="1"/>
    <w:qFormat/>
    <w:rsid w:val="002D5E16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2D5E1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77777</dc:creator>
  <cp:keywords/>
  <dc:description/>
  <cp:lastModifiedBy>77777</cp:lastModifiedBy>
  <cp:revision>2</cp:revision>
  <dcterms:created xsi:type="dcterms:W3CDTF">2017-12-23T17:04:00Z</dcterms:created>
  <dcterms:modified xsi:type="dcterms:W3CDTF">2017-12-23T17:05:00Z</dcterms:modified>
</cp:coreProperties>
</file>