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C2" w:rsidRPr="000307C2" w:rsidRDefault="000307C2" w:rsidP="000307C2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767676"/>
          <w:sz w:val="26"/>
          <w:szCs w:val="26"/>
          <w:lang w:eastAsia="ru-RU"/>
        </w:rPr>
      </w:pP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75"/>
        <w:gridCol w:w="200"/>
        <w:gridCol w:w="4017"/>
        <w:gridCol w:w="30"/>
        <w:gridCol w:w="1155"/>
        <w:gridCol w:w="858"/>
        <w:gridCol w:w="2019"/>
      </w:tblGrid>
      <w:tr w:rsidR="000307C2" w:rsidRPr="000307C2" w:rsidTr="000307C2">
        <w:tc>
          <w:tcPr>
            <w:tcW w:w="1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proofErr w:type="gram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П</w:t>
            </w:r>
            <w:proofErr w:type="gram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ән</w:t>
            </w:r>
          </w:p>
        </w:tc>
        <w:tc>
          <w:tcPr>
            <w:tcW w:w="404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Алгебра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Сынып</w:t>
            </w:r>
            <w:proofErr w:type="spellEnd"/>
          </w:p>
        </w:tc>
        <w:tc>
          <w:tcPr>
            <w:tcW w:w="287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8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сынып</w:t>
            </w:r>
            <w:proofErr w:type="spellEnd"/>
          </w:p>
        </w:tc>
      </w:tr>
      <w:tr w:rsidR="000307C2" w:rsidRPr="000307C2" w:rsidTr="000307C2">
        <w:tc>
          <w:tcPr>
            <w:tcW w:w="1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Мерзі</w:t>
            </w:r>
            <w:proofErr w:type="gram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807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</w:p>
        </w:tc>
      </w:tr>
      <w:tr w:rsidR="000307C2" w:rsidRPr="000307C2" w:rsidTr="000307C2">
        <w:tc>
          <w:tcPr>
            <w:tcW w:w="1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Сабақтың тақырыбы</w:t>
            </w:r>
          </w:p>
        </w:tc>
        <w:tc>
          <w:tcPr>
            <w:tcW w:w="807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Квадрат теңдеу. Квадрат теңдеудің түрлері</w:t>
            </w:r>
          </w:p>
        </w:tc>
      </w:tr>
      <w:tr w:rsidR="000307C2" w:rsidRPr="000307C2" w:rsidTr="000307C2">
        <w:tc>
          <w:tcPr>
            <w:tcW w:w="1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Сабақтың мақсаты</w:t>
            </w:r>
          </w:p>
        </w:tc>
        <w:tc>
          <w:tcPr>
            <w:tcW w:w="807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Толымсыз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квадрат теңдеулерді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шешуді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үйрету. Ой еңбегі мен қабілетін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арттыру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есеп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шығарудың әр түрлі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жолдарын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, тәсілдерін меңгерту</w:t>
            </w:r>
            <w:proofErr w:type="gram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.О</w:t>
            </w:r>
            <w:proofErr w:type="gram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қушыларды ұжымдық жұмыс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істеуге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, тиянақтылыққа, өз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ойларын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ашық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айта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білуге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тәрбиелеу.</w:t>
            </w:r>
          </w:p>
        </w:tc>
      </w:tr>
      <w:tr w:rsidR="000307C2" w:rsidRPr="000307C2" w:rsidTr="000307C2">
        <w:tc>
          <w:tcPr>
            <w:tcW w:w="1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Сілтеме</w:t>
            </w:r>
            <w:proofErr w:type="spellEnd"/>
          </w:p>
        </w:tc>
        <w:tc>
          <w:tcPr>
            <w:tcW w:w="807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Оқулық, үлестірме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материалдар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постер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, бағалау парақтары,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стикерлер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, бағыт парақтары,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тексеру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кілттері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формулалар</w:t>
            </w:r>
            <w:proofErr w:type="spellEnd"/>
          </w:p>
        </w:tc>
      </w:tr>
      <w:tr w:rsidR="000307C2" w:rsidRPr="000307C2" w:rsidTr="000307C2">
        <w:tc>
          <w:tcPr>
            <w:tcW w:w="1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Күтілетін нәтиже</w:t>
            </w:r>
          </w:p>
        </w:tc>
        <w:tc>
          <w:tcPr>
            <w:tcW w:w="807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толымсыз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квадрат теңдеулерді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шеше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білу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;</w:t>
            </w:r>
          </w:p>
        </w:tc>
      </w:tr>
      <w:tr w:rsidR="000307C2" w:rsidRPr="000307C2" w:rsidTr="000307C2">
        <w:tc>
          <w:tcPr>
            <w:tcW w:w="9754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proofErr w:type="spellStart"/>
            <w:r w:rsidRPr="000307C2">
              <w:rPr>
                <w:rFonts w:ascii="Arial" w:eastAsia="Times New Roman" w:hAnsi="Arial" w:cs="Arial"/>
                <w:b/>
                <w:bCs/>
                <w:color w:val="767676"/>
                <w:sz w:val="26"/>
                <w:szCs w:val="26"/>
                <w:lang w:eastAsia="ru-RU"/>
              </w:rPr>
              <w:t>Тапсырмалар</w:t>
            </w:r>
            <w:proofErr w:type="spellEnd"/>
          </w:p>
        </w:tc>
      </w:tr>
      <w:tr w:rsidR="000307C2" w:rsidRPr="000307C2" w:rsidTr="000307C2"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proofErr w:type="spellStart"/>
            <w:r w:rsidRPr="000307C2">
              <w:rPr>
                <w:rFonts w:ascii="Arial" w:eastAsia="Times New Roman" w:hAnsi="Arial" w:cs="Arial"/>
                <w:b/>
                <w:bCs/>
                <w:color w:val="767676"/>
                <w:sz w:val="26"/>
                <w:szCs w:val="26"/>
                <w:lang w:eastAsia="ru-RU"/>
              </w:rPr>
              <w:t>Блум</w:t>
            </w:r>
            <w:proofErr w:type="spellEnd"/>
            <w:r w:rsidRPr="000307C2">
              <w:rPr>
                <w:rFonts w:ascii="Arial" w:eastAsia="Times New Roman" w:hAnsi="Arial" w:cs="Arial"/>
                <w:b/>
                <w:bCs/>
                <w:color w:val="76767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307C2">
              <w:rPr>
                <w:rFonts w:ascii="Arial" w:eastAsia="Times New Roman" w:hAnsi="Arial" w:cs="Arial"/>
                <w:b/>
                <w:bCs/>
                <w:color w:val="767676"/>
                <w:sz w:val="26"/>
                <w:szCs w:val="26"/>
                <w:lang w:eastAsia="ru-RU"/>
              </w:rPr>
              <w:t>токсоно</w:t>
            </w:r>
            <w:proofErr w:type="spellEnd"/>
          </w:p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proofErr w:type="spellStart"/>
            <w:r w:rsidRPr="000307C2">
              <w:rPr>
                <w:rFonts w:ascii="Arial" w:eastAsia="Times New Roman" w:hAnsi="Arial" w:cs="Arial"/>
                <w:b/>
                <w:bCs/>
                <w:color w:val="767676"/>
                <w:sz w:val="26"/>
                <w:szCs w:val="26"/>
                <w:lang w:eastAsia="ru-RU"/>
              </w:rPr>
              <w:t>миясы</w:t>
            </w:r>
            <w:proofErr w:type="spellEnd"/>
          </w:p>
        </w:tc>
        <w:tc>
          <w:tcPr>
            <w:tcW w:w="42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b/>
                <w:bCs/>
                <w:color w:val="767676"/>
                <w:sz w:val="26"/>
                <w:szCs w:val="26"/>
                <w:lang w:eastAsia="ru-RU"/>
              </w:rPr>
              <w:t xml:space="preserve">Мұғалімнің </w:t>
            </w:r>
            <w:proofErr w:type="spellStart"/>
            <w:r w:rsidRPr="000307C2">
              <w:rPr>
                <w:rFonts w:ascii="Arial" w:eastAsia="Times New Roman" w:hAnsi="Arial" w:cs="Arial"/>
                <w:b/>
                <w:bCs/>
                <w:color w:val="767676"/>
                <w:sz w:val="26"/>
                <w:szCs w:val="26"/>
                <w:lang w:eastAsia="ru-RU"/>
              </w:rPr>
              <w:t>іс</w:t>
            </w:r>
            <w:proofErr w:type="spellEnd"/>
            <w:r w:rsidRPr="000307C2">
              <w:rPr>
                <w:rFonts w:ascii="Arial" w:eastAsia="Times New Roman" w:hAnsi="Arial" w:cs="Arial"/>
                <w:b/>
                <w:bCs/>
                <w:color w:val="767676"/>
                <w:sz w:val="26"/>
                <w:szCs w:val="26"/>
                <w:lang w:eastAsia="ru-RU"/>
              </w:rPr>
              <w:t xml:space="preserve"> әрекеті</w:t>
            </w:r>
          </w:p>
        </w:tc>
        <w:tc>
          <w:tcPr>
            <w:tcW w:w="20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b/>
                <w:bCs/>
                <w:color w:val="767676"/>
                <w:sz w:val="26"/>
                <w:szCs w:val="26"/>
                <w:lang w:eastAsia="ru-RU"/>
              </w:rPr>
              <w:t xml:space="preserve">Оқушының </w:t>
            </w:r>
            <w:proofErr w:type="spellStart"/>
            <w:r w:rsidRPr="000307C2">
              <w:rPr>
                <w:rFonts w:ascii="Arial" w:eastAsia="Times New Roman" w:hAnsi="Arial" w:cs="Arial"/>
                <w:b/>
                <w:bCs/>
                <w:color w:val="767676"/>
                <w:sz w:val="26"/>
                <w:szCs w:val="26"/>
                <w:lang w:eastAsia="ru-RU"/>
              </w:rPr>
              <w:t>іс</w:t>
            </w:r>
            <w:proofErr w:type="spellEnd"/>
            <w:r w:rsidRPr="000307C2">
              <w:rPr>
                <w:rFonts w:ascii="Arial" w:eastAsia="Times New Roman" w:hAnsi="Arial" w:cs="Arial"/>
                <w:b/>
                <w:bCs/>
                <w:color w:val="767676"/>
                <w:sz w:val="26"/>
                <w:szCs w:val="26"/>
                <w:lang w:eastAsia="ru-RU"/>
              </w:rPr>
              <w:t xml:space="preserve"> – әрекеті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b/>
                <w:bCs/>
                <w:color w:val="767676"/>
                <w:sz w:val="26"/>
                <w:szCs w:val="26"/>
                <w:lang w:eastAsia="ru-RU"/>
              </w:rPr>
              <w:t xml:space="preserve">Қолданылған </w:t>
            </w:r>
            <w:proofErr w:type="spellStart"/>
            <w:r w:rsidRPr="000307C2">
              <w:rPr>
                <w:rFonts w:ascii="Arial" w:eastAsia="Times New Roman" w:hAnsi="Arial" w:cs="Arial"/>
                <w:b/>
                <w:bCs/>
                <w:color w:val="767676"/>
                <w:sz w:val="26"/>
                <w:szCs w:val="26"/>
                <w:lang w:eastAsia="ru-RU"/>
              </w:rPr>
              <w:t>модулдермен</w:t>
            </w:r>
            <w:proofErr w:type="spellEnd"/>
            <w:r w:rsidRPr="000307C2">
              <w:rPr>
                <w:rFonts w:ascii="Arial" w:eastAsia="Times New Roman" w:hAnsi="Arial" w:cs="Arial"/>
                <w:b/>
                <w:bCs/>
                <w:color w:val="767676"/>
                <w:sz w:val="26"/>
                <w:szCs w:val="26"/>
                <w:lang w:eastAsia="ru-RU"/>
              </w:rPr>
              <w:t xml:space="preserve"> әдіс тәсілдер</w:t>
            </w:r>
          </w:p>
        </w:tc>
      </w:tr>
      <w:tr w:rsidR="000307C2" w:rsidRPr="000307C2" w:rsidTr="000307C2">
        <w:tc>
          <w:tcPr>
            <w:tcW w:w="14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0307C2">
              <w:rPr>
                <w:rFonts w:ascii="Arial" w:eastAsia="Times New Roman" w:hAnsi="Arial" w:cs="Arial"/>
                <w:b/>
                <w:bCs/>
                <w:color w:val="767676"/>
                <w:sz w:val="26"/>
                <w:szCs w:val="26"/>
                <w:lang w:eastAsia="ru-RU"/>
              </w:rPr>
              <w:t>Б</w:t>
            </w:r>
            <w:proofErr w:type="gramEnd"/>
            <w:r w:rsidRPr="000307C2">
              <w:rPr>
                <w:rFonts w:ascii="Arial" w:eastAsia="Times New Roman" w:hAnsi="Arial" w:cs="Arial"/>
                <w:b/>
                <w:bCs/>
                <w:color w:val="767676"/>
                <w:sz w:val="26"/>
                <w:szCs w:val="26"/>
                <w:lang w:eastAsia="ru-RU"/>
              </w:rPr>
              <w:t>ілу</w:t>
            </w:r>
            <w:proofErr w:type="spellEnd"/>
          </w:p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i/>
                <w:iCs/>
                <w:color w:val="767676"/>
                <w:sz w:val="26"/>
                <w:szCs w:val="26"/>
                <w:lang w:eastAsia="ru-RU"/>
              </w:rPr>
              <w:t>5 мин</w:t>
            </w:r>
          </w:p>
        </w:tc>
        <w:tc>
          <w:tcPr>
            <w:tcW w:w="42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Ынтымақтастық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атмосфераны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ұйымдастыру</w:t>
            </w:r>
          </w:p>
        </w:tc>
        <w:tc>
          <w:tcPr>
            <w:tcW w:w="20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Бі</w:t>
            </w:r>
            <w:proofErr w:type="gram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бірлеріне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тілек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тілейді</w:t>
            </w:r>
            <w:proofErr w:type="spellEnd"/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«Шаттық шеңбер»</w:t>
            </w:r>
          </w:p>
        </w:tc>
      </w:tr>
      <w:tr w:rsidR="000307C2" w:rsidRPr="000307C2" w:rsidTr="000307C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307C2" w:rsidRPr="000307C2" w:rsidRDefault="000307C2" w:rsidP="000307C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</w:p>
        </w:tc>
        <w:tc>
          <w:tcPr>
            <w:tcW w:w="42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Оқушыларды </w:t>
            </w:r>
            <w:proofErr w:type="gram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топ</w:t>
            </w:r>
            <w:proofErr w:type="gram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қа бөлу</w:t>
            </w:r>
          </w:p>
        </w:tc>
        <w:tc>
          <w:tcPr>
            <w:tcW w:w="20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1 топ:</w:t>
            </w:r>
          </w:p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2 топ:</w:t>
            </w:r>
          </w:p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3 топ:</w:t>
            </w:r>
          </w:p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4 топ: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Оқушылар 1,2,3,4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ретімен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саналып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топтар</w:t>
            </w:r>
            <w:proofErr w:type="gram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ға бөлінеді.</w:t>
            </w:r>
          </w:p>
        </w:tc>
      </w:tr>
      <w:tr w:rsidR="000307C2" w:rsidRPr="000307C2" w:rsidTr="000307C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307C2" w:rsidRPr="000307C2" w:rsidRDefault="000307C2" w:rsidP="000307C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</w:p>
        </w:tc>
        <w:tc>
          <w:tcPr>
            <w:tcW w:w="42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Үй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тапсырмасын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тексеру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Сұра</w:t>
            </w:r>
            <w:proofErr w:type="gram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қ-</w:t>
            </w:r>
            <w:proofErr w:type="gram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жауап</w:t>
            </w:r>
          </w:p>
          <w:p w:rsidR="000307C2" w:rsidRPr="000307C2" w:rsidRDefault="000307C2" w:rsidP="000307C2">
            <w:pPr>
              <w:spacing w:after="182" w:line="240" w:lineRule="auto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1.Қандай теңдеуді квадрат теңдеу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деп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атайды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?</w:t>
            </w:r>
          </w:p>
          <w:p w:rsidR="000307C2" w:rsidRPr="000307C2" w:rsidRDefault="000307C2" w:rsidP="000307C2">
            <w:pPr>
              <w:spacing w:after="182" w:line="240" w:lineRule="auto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2. Қандай теңдеуді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толымсыз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квадрат теңдеулер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деп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атайды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?</w:t>
            </w:r>
          </w:p>
          <w:p w:rsidR="000307C2" w:rsidRPr="000307C2" w:rsidRDefault="000307C2" w:rsidP="000307C2">
            <w:pPr>
              <w:spacing w:after="182" w:line="240" w:lineRule="auto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3.Толымсыз квадрат теңдеулерді қалай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шешеді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.</w:t>
            </w:r>
          </w:p>
          <w:p w:rsidR="000307C2" w:rsidRPr="000307C2" w:rsidRDefault="000307C2" w:rsidP="000307C2">
            <w:pPr>
              <w:spacing w:after="182" w:line="240" w:lineRule="auto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4.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Толымсыз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квадрат теңдеулердің түбірлері ә</w:t>
            </w:r>
            <w:proofErr w:type="gram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р</w:t>
            </w:r>
            <w:proofErr w:type="gram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қашанда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табыла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ма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?</w:t>
            </w:r>
          </w:p>
          <w:p w:rsidR="000307C2" w:rsidRPr="000307C2" w:rsidRDefault="000307C2" w:rsidP="000307C2">
            <w:pPr>
              <w:spacing w:after="182" w:line="240" w:lineRule="auto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lastRenderedPageBreak/>
              <w:t>Қандай теңдеудің ә</w:t>
            </w:r>
            <w:proofErr w:type="gram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р</w:t>
            </w:r>
            <w:proofErr w:type="gram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қашанда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екі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түбірі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болады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20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lastRenderedPageBreak/>
              <w:t>Оқушылар өз ара сұрақтар қояды</w:t>
            </w:r>
          </w:p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жауап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береді</w:t>
            </w:r>
            <w:proofErr w:type="spellEnd"/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Сұра</w:t>
            </w:r>
            <w:proofErr w:type="gram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қ-</w:t>
            </w:r>
            <w:proofErr w:type="gram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жауап</w:t>
            </w:r>
          </w:p>
        </w:tc>
      </w:tr>
      <w:tr w:rsidR="000307C2" w:rsidRPr="000307C2" w:rsidTr="000307C2"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b/>
                <w:bCs/>
                <w:color w:val="767676"/>
                <w:sz w:val="26"/>
                <w:szCs w:val="26"/>
                <w:lang w:eastAsia="ru-RU"/>
              </w:rPr>
              <w:lastRenderedPageBreak/>
              <w:t>Түсіну</w:t>
            </w:r>
          </w:p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i/>
                <w:iCs/>
                <w:color w:val="767676"/>
                <w:sz w:val="26"/>
                <w:szCs w:val="26"/>
                <w:lang w:eastAsia="ru-RU"/>
              </w:rPr>
              <w:t>10 мин</w:t>
            </w:r>
          </w:p>
        </w:tc>
        <w:tc>
          <w:tcPr>
            <w:tcW w:w="42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Математикалық диктант</w:t>
            </w:r>
          </w:p>
          <w:p w:rsidR="000307C2" w:rsidRPr="000307C2" w:rsidRDefault="000307C2" w:rsidP="000307C2">
            <w:pPr>
              <w:spacing w:after="182" w:line="240" w:lineRule="auto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1Квадрат теңдеулердің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коэфиценттерін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атап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көрсет</w:t>
            </w:r>
          </w:p>
          <w:p w:rsidR="000307C2" w:rsidRPr="000307C2" w:rsidRDefault="000307C2" w:rsidP="000307C2">
            <w:pPr>
              <w:spacing w:after="182" w:line="240" w:lineRule="auto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а) 7х</w:t>
            </w:r>
            <w:r w:rsidRPr="000307C2">
              <w:rPr>
                <w:rFonts w:ascii="Arial" w:eastAsia="Times New Roman" w:hAnsi="Arial" w:cs="Arial"/>
                <w:color w:val="767676"/>
                <w:sz w:val="19"/>
                <w:szCs w:val="19"/>
                <w:vertAlign w:val="superscript"/>
                <w:lang w:eastAsia="ru-RU"/>
              </w:rPr>
              <w:t>2</w:t>
            </w: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-20х+14=0</w:t>
            </w:r>
          </w:p>
          <w:p w:rsidR="000307C2" w:rsidRPr="000307C2" w:rsidRDefault="000307C2" w:rsidP="000307C2">
            <w:pPr>
              <w:spacing w:after="182" w:line="240" w:lineRule="auto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б)3х</w:t>
            </w:r>
            <w:r w:rsidRPr="000307C2">
              <w:rPr>
                <w:rFonts w:ascii="Arial" w:eastAsia="Times New Roman" w:hAnsi="Arial" w:cs="Arial"/>
                <w:color w:val="767676"/>
                <w:sz w:val="19"/>
                <w:szCs w:val="19"/>
                <w:vertAlign w:val="superscript"/>
                <w:lang w:eastAsia="ru-RU"/>
              </w:rPr>
              <w:t>2</w:t>
            </w: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-10=0</w:t>
            </w:r>
          </w:p>
          <w:p w:rsidR="000307C2" w:rsidRPr="000307C2" w:rsidRDefault="000307C2" w:rsidP="000307C2">
            <w:pPr>
              <w:spacing w:after="182" w:line="240" w:lineRule="auto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в) </w:t>
            </w:r>
            <w:proofErr w:type="gram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–у</w:t>
            </w:r>
            <w:proofErr w:type="gramEnd"/>
            <w:r w:rsidRPr="000307C2">
              <w:rPr>
                <w:rFonts w:ascii="Arial" w:eastAsia="Times New Roman" w:hAnsi="Arial" w:cs="Arial"/>
                <w:color w:val="767676"/>
                <w:sz w:val="19"/>
                <w:szCs w:val="19"/>
                <w:vertAlign w:val="superscript"/>
                <w:lang w:eastAsia="ru-RU"/>
              </w:rPr>
              <w:t>2</w:t>
            </w: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+у=0</w:t>
            </w:r>
          </w:p>
          <w:p w:rsidR="000307C2" w:rsidRPr="000307C2" w:rsidRDefault="000307C2" w:rsidP="000307C2">
            <w:pPr>
              <w:spacing w:after="182" w:line="240" w:lineRule="auto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г)2х</w:t>
            </w:r>
            <w:r w:rsidRPr="000307C2">
              <w:rPr>
                <w:rFonts w:ascii="Arial" w:eastAsia="Times New Roman" w:hAnsi="Arial" w:cs="Arial"/>
                <w:color w:val="767676"/>
                <w:sz w:val="19"/>
                <w:szCs w:val="19"/>
                <w:vertAlign w:val="superscript"/>
                <w:lang w:eastAsia="ru-RU"/>
              </w:rPr>
              <w:t>2</w:t>
            </w: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+х+67=0</w:t>
            </w:r>
          </w:p>
          <w:p w:rsidR="000307C2" w:rsidRPr="000307C2" w:rsidRDefault="000307C2" w:rsidP="000307C2">
            <w:pPr>
              <w:spacing w:after="182" w:line="240" w:lineRule="auto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2. Теңдеудің түбі</w:t>
            </w:r>
            <w:proofErr w:type="gram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р</w:t>
            </w:r>
            <w:proofErr w:type="gram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ін тап</w:t>
            </w:r>
          </w:p>
          <w:p w:rsidR="000307C2" w:rsidRPr="000307C2" w:rsidRDefault="000307C2" w:rsidP="000307C2">
            <w:pPr>
              <w:spacing w:after="182" w:line="240" w:lineRule="auto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1)16х</w:t>
            </w:r>
            <w:r w:rsidRPr="000307C2">
              <w:rPr>
                <w:rFonts w:ascii="Arial" w:eastAsia="Times New Roman" w:hAnsi="Arial" w:cs="Arial"/>
                <w:color w:val="767676"/>
                <w:sz w:val="19"/>
                <w:szCs w:val="19"/>
                <w:vertAlign w:val="superscript"/>
                <w:lang w:eastAsia="ru-RU"/>
              </w:rPr>
              <w:t>2</w:t>
            </w: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- 225=0, 2) 18х</w:t>
            </w:r>
            <w:r w:rsidRPr="000307C2">
              <w:rPr>
                <w:rFonts w:ascii="Arial" w:eastAsia="Times New Roman" w:hAnsi="Arial" w:cs="Arial"/>
                <w:color w:val="767676"/>
                <w:sz w:val="19"/>
                <w:szCs w:val="19"/>
                <w:vertAlign w:val="superscript"/>
                <w:lang w:eastAsia="ru-RU"/>
              </w:rPr>
              <w:t>2</w:t>
            </w: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=0, 3) 3х</w:t>
            </w:r>
            <w:r w:rsidRPr="000307C2">
              <w:rPr>
                <w:rFonts w:ascii="Arial" w:eastAsia="Times New Roman" w:hAnsi="Arial" w:cs="Arial"/>
                <w:color w:val="767676"/>
                <w:sz w:val="19"/>
                <w:szCs w:val="19"/>
                <w:vertAlign w:val="superscript"/>
                <w:lang w:eastAsia="ru-RU"/>
              </w:rPr>
              <w:t>2</w:t>
            </w: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- 5х=0</w:t>
            </w:r>
          </w:p>
        </w:tc>
        <w:tc>
          <w:tcPr>
            <w:tcW w:w="20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Оқушылар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тапсырманы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орындайды</w:t>
            </w:r>
            <w:proofErr w:type="spellEnd"/>
          </w:p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</w:p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</w:p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</w:p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</w:p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</w:p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</w:p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Топтық жұмыс, диалог,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Сыни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тұ</w:t>
            </w:r>
            <w:proofErr w:type="gram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р</w:t>
            </w:r>
            <w:proofErr w:type="gram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ғыдан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ойлау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, АКТ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ны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пайдалану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,</w:t>
            </w:r>
          </w:p>
        </w:tc>
      </w:tr>
      <w:tr w:rsidR="000307C2" w:rsidRPr="000307C2" w:rsidTr="000307C2"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b/>
                <w:bCs/>
                <w:color w:val="767676"/>
                <w:sz w:val="26"/>
                <w:szCs w:val="26"/>
                <w:lang w:eastAsia="ru-RU"/>
              </w:rPr>
              <w:t>Қолдану</w:t>
            </w:r>
          </w:p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i/>
                <w:iCs/>
                <w:color w:val="767676"/>
                <w:sz w:val="26"/>
                <w:szCs w:val="26"/>
                <w:lang w:eastAsia="ru-RU"/>
              </w:rPr>
              <w:t>5 мин</w:t>
            </w:r>
          </w:p>
        </w:tc>
        <w:tc>
          <w:tcPr>
            <w:tcW w:w="42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Ә</w:t>
            </w:r>
            <w:proofErr w:type="gram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р</w:t>
            </w:r>
            <w:proofErr w:type="gram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топқа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тапсырмаларды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орындату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мысал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келтіру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әр топқа</w:t>
            </w:r>
          </w:p>
          <w:p w:rsidR="000307C2" w:rsidRPr="000307C2" w:rsidRDefault="000307C2" w:rsidP="000307C2">
            <w:pPr>
              <w:spacing w:after="182" w:line="240" w:lineRule="auto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есептен</w:t>
            </w:r>
            <w:proofErr w:type="spellEnd"/>
          </w:p>
        </w:tc>
        <w:tc>
          <w:tcPr>
            <w:tcW w:w="20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Постар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арқылы қорғап көрсетеді.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Топта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өзіндік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білі</w:t>
            </w:r>
            <w:proofErr w:type="gram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м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алу</w:t>
            </w:r>
            <w:proofErr w:type="spellEnd"/>
            <w:proofErr w:type="gramEnd"/>
          </w:p>
        </w:tc>
      </w:tr>
      <w:tr w:rsidR="000307C2" w:rsidRPr="000307C2" w:rsidTr="000307C2"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proofErr w:type="spellStart"/>
            <w:r w:rsidRPr="000307C2">
              <w:rPr>
                <w:rFonts w:ascii="Arial" w:eastAsia="Times New Roman" w:hAnsi="Arial" w:cs="Arial"/>
                <w:b/>
                <w:bCs/>
                <w:color w:val="767676"/>
                <w:sz w:val="26"/>
                <w:szCs w:val="26"/>
                <w:lang w:eastAsia="ru-RU"/>
              </w:rPr>
              <w:t>Талдау</w:t>
            </w:r>
            <w:proofErr w:type="spellEnd"/>
          </w:p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i/>
                <w:iCs/>
                <w:color w:val="767676"/>
                <w:sz w:val="26"/>
                <w:szCs w:val="26"/>
                <w:lang w:eastAsia="ru-RU"/>
              </w:rPr>
              <w:t>15 мин</w:t>
            </w:r>
          </w:p>
        </w:tc>
        <w:tc>
          <w:tcPr>
            <w:tcW w:w="42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№233 (1,3)</w:t>
            </w:r>
            <w:proofErr w:type="gram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;</w:t>
            </w:r>
            <w:proofErr w:type="gram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№ 234 (5,6,7,8) ; №235(4,5,6)</w:t>
            </w:r>
          </w:p>
        </w:tc>
        <w:tc>
          <w:tcPr>
            <w:tcW w:w="20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Оқушылар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берілген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есепті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оқулықтан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орындайды</w:t>
            </w:r>
            <w:proofErr w:type="spellEnd"/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Талантты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және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дарынды</w:t>
            </w:r>
            <w:proofErr w:type="spellEnd"/>
          </w:p>
        </w:tc>
      </w:tr>
      <w:tr w:rsidR="000307C2" w:rsidRPr="000307C2" w:rsidTr="000307C2">
        <w:tc>
          <w:tcPr>
            <w:tcW w:w="14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b/>
                <w:bCs/>
                <w:color w:val="767676"/>
                <w:sz w:val="26"/>
                <w:szCs w:val="26"/>
                <w:lang w:eastAsia="ru-RU"/>
              </w:rPr>
              <w:t>Жинақтау</w:t>
            </w:r>
          </w:p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i/>
                <w:iCs/>
                <w:color w:val="767676"/>
                <w:sz w:val="26"/>
                <w:szCs w:val="26"/>
                <w:lang w:eastAsia="ru-RU"/>
              </w:rPr>
              <w:t>5 мин</w:t>
            </w:r>
          </w:p>
        </w:tc>
        <w:tc>
          <w:tcPr>
            <w:tcW w:w="42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Қорытындылау</w:t>
            </w:r>
          </w:p>
          <w:p w:rsidR="000307C2" w:rsidRPr="000307C2" w:rsidRDefault="000307C2" w:rsidP="000307C2">
            <w:pPr>
              <w:spacing w:after="182" w:line="240" w:lineRule="auto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Қандай теңдеуді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толымсыз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квадрат теңдеулер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деп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атайды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20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Ө</w:t>
            </w:r>
            <w:proofErr w:type="gram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м</w:t>
            </w:r>
            <w:proofErr w:type="gram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ірде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кездесетен</w:t>
            </w:r>
            <w:proofErr w:type="spellEnd"/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СТО</w:t>
            </w:r>
          </w:p>
        </w:tc>
      </w:tr>
      <w:tr w:rsidR="000307C2" w:rsidRPr="000307C2" w:rsidTr="000307C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307C2" w:rsidRPr="000307C2" w:rsidRDefault="000307C2" w:rsidP="000307C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</w:p>
        </w:tc>
        <w:tc>
          <w:tcPr>
            <w:tcW w:w="42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Үй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тапсырмасы</w:t>
            </w:r>
            <w:proofErr w:type="spellEnd"/>
          </w:p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№233-235 қ</w:t>
            </w:r>
            <w:proofErr w:type="gram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алғаны</w:t>
            </w:r>
            <w:proofErr w:type="gramEnd"/>
          </w:p>
        </w:tc>
        <w:tc>
          <w:tcPr>
            <w:tcW w:w="20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Параграф №2 Бет14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Диалог</w:t>
            </w:r>
          </w:p>
        </w:tc>
      </w:tr>
      <w:tr w:rsidR="000307C2" w:rsidRPr="000307C2" w:rsidTr="000307C2">
        <w:tc>
          <w:tcPr>
            <w:tcW w:w="14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b/>
                <w:bCs/>
                <w:color w:val="767676"/>
                <w:sz w:val="26"/>
                <w:szCs w:val="26"/>
                <w:lang w:eastAsia="ru-RU"/>
              </w:rPr>
              <w:t>Бағалау</w:t>
            </w:r>
          </w:p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i/>
                <w:iCs/>
                <w:color w:val="767676"/>
                <w:sz w:val="26"/>
                <w:szCs w:val="26"/>
                <w:lang w:eastAsia="ru-RU"/>
              </w:rPr>
              <w:t>5 мин</w:t>
            </w:r>
          </w:p>
        </w:tc>
        <w:tc>
          <w:tcPr>
            <w:tcW w:w="42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Критерийлері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арқылы бағалау</w:t>
            </w:r>
          </w:p>
        </w:tc>
        <w:tc>
          <w:tcPr>
            <w:tcW w:w="20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Өзін өзі бағалау және өзгені бағалау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Формативті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және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суммативті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бағалау</w:t>
            </w:r>
          </w:p>
        </w:tc>
      </w:tr>
      <w:tr w:rsidR="000307C2" w:rsidRPr="000307C2" w:rsidTr="000307C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307C2" w:rsidRPr="000307C2" w:rsidRDefault="000307C2" w:rsidP="000307C2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</w:p>
        </w:tc>
        <w:tc>
          <w:tcPr>
            <w:tcW w:w="42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Кері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байланыс</w:t>
            </w:r>
            <w:proofErr w:type="spellEnd"/>
          </w:p>
        </w:tc>
        <w:tc>
          <w:tcPr>
            <w:tcW w:w="20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«</w:t>
            </w:r>
            <w:proofErr w:type="spellStart"/>
            <w:proofErr w:type="gram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Б</w:t>
            </w:r>
            <w:proofErr w:type="gram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ілемін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», «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Білдім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», «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Білгім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келеді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Рефлексия</w:t>
            </w:r>
          </w:p>
        </w:tc>
      </w:tr>
      <w:tr w:rsidR="000307C2" w:rsidRPr="000307C2" w:rsidTr="000307C2">
        <w:trPr>
          <w:trHeight w:val="270"/>
        </w:trPr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Не сәтті </w:t>
            </w: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lastRenderedPageBreak/>
              <w:t>ө</w:t>
            </w:r>
            <w:proofErr w:type="gram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тт</w:t>
            </w:r>
            <w:proofErr w:type="gram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і?</w:t>
            </w:r>
          </w:p>
        </w:tc>
        <w:tc>
          <w:tcPr>
            <w:tcW w:w="827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lastRenderedPageBreak/>
              <w:t xml:space="preserve">Математикалық диктант жақсы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жазылды</w:t>
            </w:r>
            <w:proofErr w:type="spellEnd"/>
            <w:proofErr w:type="gram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оқушылар сұраққа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lastRenderedPageBreak/>
              <w:t>жауап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берді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және оқулықпен жұмыс өтілді</w:t>
            </w:r>
          </w:p>
        </w:tc>
      </w:tr>
      <w:tr w:rsidR="000307C2" w:rsidRPr="000307C2" w:rsidTr="000307C2">
        <w:trPr>
          <w:trHeight w:val="345"/>
        </w:trPr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lastRenderedPageBreak/>
              <w:t xml:space="preserve">Не сәтсіз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болды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827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Әлі де оқушылар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топпен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жұмыс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істеуде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барлығы толық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орындамайды</w:t>
            </w:r>
            <w:proofErr w:type="spellEnd"/>
            <w:proofErr w:type="gram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соны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қадағалау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керек</w:t>
            </w:r>
            <w:proofErr w:type="spellEnd"/>
          </w:p>
        </w:tc>
      </w:tr>
      <w:tr w:rsidR="000307C2" w:rsidRPr="000307C2" w:rsidTr="000307C2">
        <w:trPr>
          <w:trHeight w:val="330"/>
        </w:trPr>
        <w:tc>
          <w:tcPr>
            <w:tcW w:w="1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jc w:val="center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Нені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дамыта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алар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ед</w:t>
            </w:r>
            <w:proofErr w:type="gram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ім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8279" w:type="dxa"/>
            <w:gridSpan w:val="6"/>
            <w:tcBorders>
              <w:top w:val="dotted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7C2" w:rsidRPr="000307C2" w:rsidRDefault="000307C2" w:rsidP="000307C2">
            <w:pPr>
              <w:spacing w:after="182" w:line="240" w:lineRule="auto"/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</w:pPr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Топтық жұмысыты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дамыту</w:t>
            </w:r>
            <w:proofErr w:type="spellEnd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307C2">
              <w:rPr>
                <w:rFonts w:ascii="Arial" w:eastAsia="Times New Roman" w:hAnsi="Arial" w:cs="Arial"/>
                <w:color w:val="767676"/>
                <w:sz w:val="26"/>
                <w:szCs w:val="26"/>
                <w:lang w:eastAsia="ru-RU"/>
              </w:rPr>
              <w:t>керек</w:t>
            </w:r>
            <w:proofErr w:type="spellEnd"/>
          </w:p>
        </w:tc>
      </w:tr>
    </w:tbl>
    <w:p w:rsidR="000307C2" w:rsidRPr="000307C2" w:rsidRDefault="000307C2" w:rsidP="000307C2">
      <w:pPr>
        <w:shd w:val="clear" w:color="auto" w:fill="FFFFFF"/>
        <w:spacing w:after="182" w:line="240" w:lineRule="auto"/>
        <w:jc w:val="center"/>
        <w:rPr>
          <w:rFonts w:ascii="Arial" w:eastAsia="Times New Roman" w:hAnsi="Arial" w:cs="Arial"/>
          <w:color w:val="767676"/>
          <w:sz w:val="26"/>
          <w:szCs w:val="26"/>
          <w:lang w:eastAsia="ru-RU"/>
        </w:rPr>
      </w:pPr>
      <w:r w:rsidRPr="000307C2">
        <w:rPr>
          <w:rFonts w:ascii="Arial" w:eastAsia="Times New Roman" w:hAnsi="Arial" w:cs="Arial"/>
          <w:color w:val="767676"/>
          <w:sz w:val="26"/>
          <w:szCs w:val="26"/>
          <w:lang w:eastAsia="ru-RU"/>
        </w:rPr>
        <w:br/>
      </w:r>
    </w:p>
    <w:p w:rsidR="000307C2" w:rsidRPr="000307C2" w:rsidRDefault="000307C2" w:rsidP="000307C2">
      <w:pPr>
        <w:shd w:val="clear" w:color="auto" w:fill="FFFFFF"/>
        <w:spacing w:after="182" w:line="240" w:lineRule="auto"/>
        <w:jc w:val="center"/>
        <w:rPr>
          <w:rFonts w:ascii="Arial" w:eastAsia="Times New Roman" w:hAnsi="Arial" w:cs="Arial"/>
          <w:color w:val="767676"/>
          <w:sz w:val="26"/>
          <w:szCs w:val="26"/>
          <w:lang w:eastAsia="ru-RU"/>
        </w:rPr>
      </w:pPr>
      <w:r w:rsidRPr="000307C2">
        <w:rPr>
          <w:rFonts w:ascii="Arial" w:eastAsia="Times New Roman" w:hAnsi="Arial" w:cs="Arial"/>
          <w:color w:val="767676"/>
          <w:sz w:val="26"/>
          <w:szCs w:val="26"/>
          <w:lang w:eastAsia="ru-RU"/>
        </w:rPr>
        <w:br/>
      </w:r>
    </w:p>
    <w:p w:rsidR="000307C2" w:rsidRPr="000307C2" w:rsidRDefault="000307C2" w:rsidP="000307C2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767676"/>
          <w:sz w:val="26"/>
          <w:szCs w:val="26"/>
          <w:lang w:eastAsia="ru-RU"/>
        </w:rPr>
      </w:pPr>
    </w:p>
    <w:p w:rsidR="00311CF6" w:rsidRDefault="00311CF6"/>
    <w:sectPr w:rsidR="00311CF6" w:rsidSect="0031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307C2"/>
    <w:rsid w:val="000307C2"/>
    <w:rsid w:val="0031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Мерген</dc:creator>
  <cp:lastModifiedBy>Мерген</cp:lastModifiedBy>
  <cp:revision>2</cp:revision>
  <dcterms:created xsi:type="dcterms:W3CDTF">2018-02-15T05:20:00Z</dcterms:created>
  <dcterms:modified xsi:type="dcterms:W3CDTF">2018-02-15T05:21:00Z</dcterms:modified>
</cp:coreProperties>
</file>