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A5" w:rsidRDefault="00564AA5" w:rsidP="00564AA5">
      <w:pPr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Монголовна</w:t>
      </w:r>
      <w:proofErr w:type="spellEnd"/>
    </w:p>
    <w:p w:rsidR="00564AA5" w:rsidRDefault="00564AA5" w:rsidP="00564AA5">
      <w:pPr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564AA5" w:rsidRDefault="00564AA5" w:rsidP="00564AA5">
      <w:pPr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</w:t>
      </w:r>
    </w:p>
    <w:p w:rsidR="00564AA5" w:rsidRDefault="00DA030B" w:rsidP="00564AA5">
      <w:pPr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«</w:t>
      </w:r>
      <w:r w:rsidR="00CC3C5E">
        <w:rPr>
          <w:rFonts w:ascii="Times New Roman" w:hAnsi="Times New Roman" w:cs="Times New Roman"/>
          <w:sz w:val="24"/>
          <w:szCs w:val="24"/>
        </w:rPr>
        <w:t>Квадратичная функция, ее график и свойства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75E6" w:rsidRDefault="00564AA5" w:rsidP="00564AA5">
      <w:pPr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</w:t>
      </w:r>
      <w:r w:rsidR="00760E3B">
        <w:rPr>
          <w:rFonts w:ascii="Times New Roman" w:hAnsi="Times New Roman" w:cs="Times New Roman"/>
          <w:sz w:val="24"/>
          <w:szCs w:val="24"/>
        </w:rPr>
        <w:t xml:space="preserve"> учебник А.Г Мерзляк, В.Б. Поло</w:t>
      </w:r>
      <w:r w:rsidR="00760E3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ский, М.С. Якир</w:t>
      </w:r>
    </w:p>
    <w:tbl>
      <w:tblPr>
        <w:tblStyle w:val="a3"/>
        <w:tblW w:w="15593" w:type="dxa"/>
        <w:tblInd w:w="-459" w:type="dxa"/>
        <w:tblLook w:val="04A0"/>
      </w:tblPr>
      <w:tblGrid>
        <w:gridCol w:w="4536"/>
        <w:gridCol w:w="7797"/>
        <w:gridCol w:w="3260"/>
      </w:tblGrid>
      <w:tr w:rsidR="00DA030B" w:rsidRPr="007024C2" w:rsidTr="003C5268">
        <w:tc>
          <w:tcPr>
            <w:tcW w:w="15593" w:type="dxa"/>
            <w:gridSpan w:val="3"/>
          </w:tcPr>
          <w:p w:rsidR="00DA030B" w:rsidRPr="007024C2" w:rsidRDefault="00DA030B" w:rsidP="00DA030B">
            <w:pPr>
              <w:ind w:right="-314"/>
              <w:rPr>
                <w:rFonts w:ascii="Times New Roman" w:hAnsi="Times New Roman" w:cs="Times New Roman"/>
              </w:rPr>
            </w:pPr>
            <w:r w:rsidRPr="00760E3B">
              <w:rPr>
                <w:rFonts w:ascii="Times New Roman" w:hAnsi="Times New Roman" w:cs="Times New Roman"/>
                <w:b/>
              </w:rPr>
              <w:t>Тип урока:</w:t>
            </w:r>
            <w:r w:rsidRPr="007024C2">
              <w:rPr>
                <w:rFonts w:ascii="Times New Roman" w:hAnsi="Times New Roman" w:cs="Times New Roman"/>
              </w:rPr>
              <w:t xml:space="preserve"> урок постановки учебной задачи</w:t>
            </w:r>
          </w:p>
        </w:tc>
      </w:tr>
      <w:tr w:rsidR="00DA030B" w:rsidRPr="007024C2" w:rsidTr="003C5268">
        <w:tc>
          <w:tcPr>
            <w:tcW w:w="15593" w:type="dxa"/>
            <w:gridSpan w:val="3"/>
          </w:tcPr>
          <w:p w:rsidR="00DA030B" w:rsidRPr="00DB2E26" w:rsidRDefault="00DA030B" w:rsidP="009B3B3B">
            <w:pPr>
              <w:ind w:right="-108"/>
              <w:rPr>
                <w:rFonts w:ascii="Times New Roman" w:hAnsi="Times New Roman" w:cs="Times New Roman"/>
              </w:rPr>
            </w:pPr>
            <w:r w:rsidRPr="00760E3B">
              <w:rPr>
                <w:rFonts w:ascii="Times New Roman" w:hAnsi="Times New Roman" w:cs="Times New Roman"/>
                <w:b/>
              </w:rPr>
              <w:t>Задачи</w:t>
            </w:r>
            <w:r w:rsidRPr="007024C2">
              <w:rPr>
                <w:rFonts w:ascii="Times New Roman" w:hAnsi="Times New Roman" w:cs="Times New Roman"/>
              </w:rPr>
              <w:t xml:space="preserve">: обеспечить усвоение знаний </w:t>
            </w:r>
            <w:r w:rsidR="00EE2A04">
              <w:rPr>
                <w:rFonts w:ascii="Times New Roman" w:hAnsi="Times New Roman" w:cs="Times New Roman"/>
              </w:rPr>
              <w:t xml:space="preserve">о </w:t>
            </w:r>
            <w:r w:rsidR="009B3B3B">
              <w:rPr>
                <w:rFonts w:ascii="Times New Roman" w:hAnsi="Times New Roman" w:cs="Times New Roman"/>
              </w:rPr>
              <w:t>квадратичных функциях</w:t>
            </w:r>
            <w:r w:rsidR="00DB2E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93A9B">
              <w:rPr>
                <w:rFonts w:ascii="Times New Roman" w:hAnsi="Times New Roman" w:cs="Times New Roman"/>
              </w:rPr>
              <w:t xml:space="preserve"> </w:t>
            </w:r>
            <w:r w:rsidR="009F1413">
              <w:rPr>
                <w:rFonts w:ascii="Times New Roman" w:hAnsi="Times New Roman" w:cs="Times New Roman"/>
              </w:rPr>
              <w:t xml:space="preserve">формировать умения </w:t>
            </w:r>
            <w:r w:rsidR="00575214">
              <w:rPr>
                <w:rFonts w:ascii="Times New Roman" w:hAnsi="Times New Roman" w:cs="Times New Roman"/>
              </w:rPr>
              <w:t>выполнять построе</w:t>
            </w:r>
            <w:r w:rsidR="009B3B3B">
              <w:rPr>
                <w:rFonts w:ascii="Times New Roman" w:hAnsi="Times New Roman" w:cs="Times New Roman"/>
              </w:rPr>
              <w:t>ние графика квадратичной функции и отвечать на вопр</w:t>
            </w:r>
            <w:r w:rsidR="009B3B3B">
              <w:rPr>
                <w:rFonts w:ascii="Times New Roman" w:hAnsi="Times New Roman" w:cs="Times New Roman"/>
              </w:rPr>
              <w:t>о</w:t>
            </w:r>
            <w:r w:rsidR="009B3B3B">
              <w:rPr>
                <w:rFonts w:ascii="Times New Roman" w:hAnsi="Times New Roman" w:cs="Times New Roman"/>
              </w:rPr>
              <w:t>сы по графику</w:t>
            </w:r>
          </w:p>
        </w:tc>
      </w:tr>
      <w:tr w:rsidR="00DA030B" w:rsidRPr="007024C2" w:rsidTr="003C5268">
        <w:tc>
          <w:tcPr>
            <w:tcW w:w="15593" w:type="dxa"/>
            <w:gridSpan w:val="3"/>
          </w:tcPr>
          <w:p w:rsidR="00DA030B" w:rsidRPr="007024C2" w:rsidRDefault="00DA030B" w:rsidP="00DA030B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760E3B">
              <w:rPr>
                <w:rFonts w:ascii="Times New Roman" w:hAnsi="Times New Roman" w:cs="Times New Roman"/>
                <w:b/>
              </w:rPr>
              <w:t>Планируемые</w:t>
            </w:r>
            <w:r w:rsidRPr="007024C2">
              <w:rPr>
                <w:rFonts w:ascii="Times New Roman" w:hAnsi="Times New Roman" w:cs="Times New Roman"/>
              </w:rPr>
              <w:t xml:space="preserve"> </w:t>
            </w:r>
            <w:r w:rsidRPr="00760E3B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DA030B" w:rsidRPr="007024C2" w:rsidTr="003C5268">
        <w:tc>
          <w:tcPr>
            <w:tcW w:w="4536" w:type="dxa"/>
          </w:tcPr>
          <w:p w:rsidR="00DA030B" w:rsidRPr="00760E3B" w:rsidRDefault="00DA030B" w:rsidP="00DA030B">
            <w:pPr>
              <w:ind w:right="-314"/>
              <w:rPr>
                <w:rFonts w:ascii="Times New Roman" w:hAnsi="Times New Roman" w:cs="Times New Roman"/>
                <w:b/>
              </w:rPr>
            </w:pPr>
            <w:r w:rsidRPr="00760E3B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DA030B" w:rsidRPr="007024C2" w:rsidRDefault="00DA030B" w:rsidP="009B3B3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hAnsi="Times New Roman" w:cs="Times New Roman"/>
              </w:rPr>
              <w:t xml:space="preserve">Научатся </w:t>
            </w:r>
            <w:r w:rsidR="00DB2E26">
              <w:rPr>
                <w:rFonts w:ascii="Times New Roman" w:hAnsi="Times New Roman" w:cs="Times New Roman"/>
              </w:rPr>
              <w:t xml:space="preserve">строить </w:t>
            </w:r>
            <w:r w:rsidR="009B3B3B">
              <w:rPr>
                <w:rFonts w:ascii="Times New Roman" w:hAnsi="Times New Roman" w:cs="Times New Roman"/>
              </w:rPr>
              <w:t>график квадратичной фун</w:t>
            </w:r>
            <w:r w:rsidR="009B3B3B">
              <w:rPr>
                <w:rFonts w:ascii="Times New Roman" w:hAnsi="Times New Roman" w:cs="Times New Roman"/>
              </w:rPr>
              <w:t>к</w:t>
            </w:r>
            <w:r w:rsidR="009B3B3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7797" w:type="dxa"/>
          </w:tcPr>
          <w:p w:rsidR="00DA030B" w:rsidRPr="00760E3B" w:rsidRDefault="00DA030B" w:rsidP="00DA030B">
            <w:pPr>
              <w:ind w:right="-314"/>
              <w:rPr>
                <w:rFonts w:ascii="Times New Roman" w:hAnsi="Times New Roman" w:cs="Times New Roman"/>
                <w:b/>
              </w:rPr>
            </w:pPr>
            <w:r w:rsidRPr="00760E3B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DA030B" w:rsidRPr="007024C2" w:rsidRDefault="00DA030B" w:rsidP="003C52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E3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Познавательные</w:t>
            </w: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 </w:t>
            </w:r>
            <w:r w:rsidR="009B3B3B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поиск и выделение необходимой информ</w:t>
            </w:r>
            <w:r w:rsidR="009B3B3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9B3B3B">
              <w:rPr>
                <w:rFonts w:ascii="Times New Roman" w:eastAsia="Times New Roman" w:hAnsi="Times New Roman"/>
                <w:color w:val="000000"/>
                <w:lang w:eastAsia="ru-RU"/>
              </w:rPr>
              <w:t>ции; структурировать свои знания</w:t>
            </w:r>
            <w:r w:rsidR="007479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DA030B" w:rsidRPr="007024C2" w:rsidRDefault="00DA030B" w:rsidP="00DA030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E3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Регулятивные</w:t>
            </w: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9B3B3B">
              <w:rPr>
                <w:rFonts w:ascii="Times New Roman" w:eastAsia="Times New Roman" w:hAnsi="Times New Roman"/>
                <w:color w:val="000000"/>
                <w:lang w:eastAsia="ru-RU"/>
              </w:rPr>
              <w:t>планировать и регулировать свою деятельность; выдвигать г</w:t>
            </w:r>
            <w:r w:rsidR="009B3B3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9B3B3B">
              <w:rPr>
                <w:rFonts w:ascii="Times New Roman" w:eastAsia="Times New Roman" w:hAnsi="Times New Roman"/>
                <w:color w:val="000000"/>
                <w:lang w:eastAsia="ru-RU"/>
              </w:rPr>
              <w:t>потезу, предлагать пути ее решения; вносить коррективы и дополнения в сп</w:t>
            </w:r>
            <w:r w:rsidR="009B3B3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9B3B3B">
              <w:rPr>
                <w:rFonts w:ascii="Times New Roman" w:eastAsia="Times New Roman" w:hAnsi="Times New Roman"/>
                <w:color w:val="000000"/>
                <w:lang w:eastAsia="ru-RU"/>
              </w:rPr>
              <w:t>соб своих действий</w:t>
            </w:r>
            <w:r w:rsidR="00DF1E6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DA030B" w:rsidRPr="007024C2" w:rsidRDefault="00DA030B" w:rsidP="009B3B3B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0E3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Коммуникативные</w:t>
            </w:r>
            <w:proofErr w:type="gramEnd"/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9B3B3B">
              <w:rPr>
                <w:rFonts w:ascii="Times New Roman" w:eastAsia="Times New Roman" w:hAnsi="Times New Roman"/>
                <w:color w:val="000000"/>
                <w:lang w:eastAsia="ru-RU"/>
              </w:rPr>
              <w:t>слышать, слушать и понимать партнера, планировать и с</w:t>
            </w:r>
            <w:r w:rsidR="009B3B3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9B3B3B">
              <w:rPr>
                <w:rFonts w:ascii="Times New Roman" w:eastAsia="Times New Roman" w:hAnsi="Times New Roman"/>
                <w:color w:val="000000"/>
                <w:lang w:eastAsia="ru-RU"/>
              </w:rPr>
              <w:t>гласованно выполнять совместную деятельность</w:t>
            </w:r>
            <w:r w:rsidR="0016549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</w:tcPr>
          <w:p w:rsidR="00DA030B" w:rsidRPr="00760E3B" w:rsidRDefault="00DA030B" w:rsidP="00DA030B">
            <w:pPr>
              <w:ind w:right="-314"/>
              <w:rPr>
                <w:rFonts w:ascii="Times New Roman" w:hAnsi="Times New Roman" w:cs="Times New Roman"/>
                <w:b/>
              </w:rPr>
            </w:pPr>
            <w:r w:rsidRPr="00760E3B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0B5695" w:rsidRDefault="009B3B3B" w:rsidP="00DB2E2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инициативы, активн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сти при решении заданий: ум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ние контролировать процесс и результат учебной математич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ской деятельности</w:t>
            </w:r>
          </w:p>
          <w:p w:rsidR="009B3B3B" w:rsidRPr="00743FB6" w:rsidRDefault="009B3B3B" w:rsidP="00DB2E2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1747B" w:rsidRPr="00743FB6" w:rsidRDefault="0071747B" w:rsidP="00DB2E26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DA030B" w:rsidRDefault="00DA030B" w:rsidP="00DA030B">
      <w:pPr>
        <w:ind w:left="-284" w:right="-3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7" w:type="dxa"/>
        <w:tblInd w:w="-284" w:type="dxa"/>
        <w:tblLayout w:type="fixed"/>
        <w:tblLook w:val="04A0"/>
      </w:tblPr>
      <w:tblGrid>
        <w:gridCol w:w="1979"/>
        <w:gridCol w:w="5501"/>
        <w:gridCol w:w="6379"/>
        <w:gridCol w:w="1768"/>
      </w:tblGrid>
      <w:tr w:rsidR="003C5268" w:rsidRPr="007024C2" w:rsidTr="001A65AB">
        <w:tc>
          <w:tcPr>
            <w:tcW w:w="15627" w:type="dxa"/>
            <w:gridSpan w:val="4"/>
          </w:tcPr>
          <w:p w:rsidR="003C5268" w:rsidRPr="00760E3B" w:rsidRDefault="003C5268" w:rsidP="007024C2">
            <w:pPr>
              <w:ind w:right="-314"/>
              <w:jc w:val="center"/>
              <w:rPr>
                <w:rFonts w:ascii="Times New Roman" w:hAnsi="Times New Roman" w:cs="Times New Roman"/>
                <w:b/>
              </w:rPr>
            </w:pPr>
            <w:r w:rsidRPr="00760E3B">
              <w:rPr>
                <w:rFonts w:ascii="Times New Roman" w:hAnsi="Times New Roman" w:cs="Times New Roman"/>
                <w:b/>
              </w:rPr>
              <w:t>Организационная структура урока</w:t>
            </w:r>
          </w:p>
        </w:tc>
      </w:tr>
      <w:tr w:rsidR="003C5268" w:rsidRPr="007024C2" w:rsidTr="001A65AB">
        <w:tc>
          <w:tcPr>
            <w:tcW w:w="1979" w:type="dxa"/>
          </w:tcPr>
          <w:p w:rsidR="003C5268" w:rsidRPr="007024C2" w:rsidRDefault="003C5268" w:rsidP="00760E3B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501" w:type="dxa"/>
          </w:tcPr>
          <w:p w:rsidR="003C5268" w:rsidRPr="007024C2" w:rsidRDefault="003C5268" w:rsidP="00760E3B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6379" w:type="dxa"/>
          </w:tcPr>
          <w:p w:rsidR="003C5268" w:rsidRPr="007024C2" w:rsidRDefault="003C5268" w:rsidP="00760E3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4C2">
              <w:rPr>
                <w:rFonts w:ascii="Times New Roman" w:hAnsi="Times New Roman" w:cs="Times New Roman"/>
              </w:rPr>
              <w:t xml:space="preserve">Содержание деятельности обучающегося </w:t>
            </w:r>
            <w:r w:rsidR="00760E3B">
              <w:rPr>
                <w:rFonts w:ascii="Times New Roman" w:hAnsi="Times New Roman" w:cs="Times New Roman"/>
              </w:rPr>
              <w:br/>
            </w:r>
            <w:r w:rsidRPr="007024C2">
              <w:rPr>
                <w:rFonts w:ascii="Times New Roman" w:hAnsi="Times New Roman" w:cs="Times New Roman"/>
              </w:rPr>
              <w:t>(осуществляемые действия)</w:t>
            </w:r>
            <w:proofErr w:type="gramEnd"/>
          </w:p>
        </w:tc>
        <w:tc>
          <w:tcPr>
            <w:tcW w:w="1768" w:type="dxa"/>
          </w:tcPr>
          <w:p w:rsidR="003C5268" w:rsidRPr="007024C2" w:rsidRDefault="003C5268" w:rsidP="007D6A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hAnsi="Times New Roman" w:cs="Times New Roman"/>
              </w:rPr>
              <w:t xml:space="preserve">Формируемые способы </w:t>
            </w:r>
            <w:r w:rsidR="00307114">
              <w:rPr>
                <w:rFonts w:ascii="Times New Roman" w:hAnsi="Times New Roman" w:cs="Times New Roman"/>
              </w:rPr>
              <w:br/>
            </w:r>
            <w:r w:rsidRPr="007024C2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3C5268" w:rsidRPr="007024C2" w:rsidTr="001A65AB">
        <w:tc>
          <w:tcPr>
            <w:tcW w:w="1979" w:type="dxa"/>
          </w:tcPr>
          <w:p w:rsidR="003C5268" w:rsidRPr="007024C2" w:rsidRDefault="00E80490" w:rsidP="00E80490">
            <w:pPr>
              <w:ind w:right="-108"/>
              <w:rPr>
                <w:rFonts w:ascii="Times New Roman" w:hAnsi="Times New Roman" w:cs="Times New Roman"/>
              </w:rPr>
            </w:pPr>
            <w:r w:rsidRPr="00760E3B">
              <w:rPr>
                <w:rFonts w:ascii="Times New Roman" w:hAnsi="Times New Roman" w:cs="Times New Roman"/>
                <w:b/>
              </w:rPr>
              <w:t>I. Организацио</w:t>
            </w:r>
            <w:r w:rsidRPr="00760E3B">
              <w:rPr>
                <w:rFonts w:ascii="Times New Roman" w:hAnsi="Times New Roman" w:cs="Times New Roman"/>
                <w:b/>
              </w:rPr>
              <w:t>н</w:t>
            </w:r>
            <w:r w:rsidRPr="00760E3B">
              <w:rPr>
                <w:rFonts w:ascii="Times New Roman" w:hAnsi="Times New Roman" w:cs="Times New Roman"/>
                <w:b/>
              </w:rPr>
              <w:t>ный момент</w:t>
            </w:r>
          </w:p>
        </w:tc>
        <w:tc>
          <w:tcPr>
            <w:tcW w:w="5501" w:type="dxa"/>
          </w:tcPr>
          <w:p w:rsidR="003C5268" w:rsidRPr="0095097E" w:rsidRDefault="00E80490" w:rsidP="00E80490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5097E">
              <w:rPr>
                <w:rFonts w:ascii="Times New Roman" w:hAnsi="Times New Roman" w:cs="Times New Roman"/>
                <w:i/>
              </w:rPr>
              <w:t xml:space="preserve">Приветствие. Проверка готовности </w:t>
            </w:r>
            <w:proofErr w:type="gramStart"/>
            <w:r w:rsidRPr="0095097E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95097E">
              <w:rPr>
                <w:rFonts w:ascii="Times New Roman" w:hAnsi="Times New Roman" w:cs="Times New Roman"/>
                <w:i/>
              </w:rPr>
              <w:t xml:space="preserve"> к уроку. Создание в классе атмосферы психологического комфорта.</w:t>
            </w:r>
          </w:p>
          <w:p w:rsidR="00946412" w:rsidRDefault="00946412" w:rsidP="00946412">
            <w:pPr>
              <w:ind w:right="-108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7024C2">
              <w:rPr>
                <w:rFonts w:ascii="Times New Roman" w:hAnsi="Times New Roman" w:cs="Times New Roman"/>
              </w:rPr>
              <w:t xml:space="preserve"> </w:t>
            </w:r>
            <w:r w:rsidR="009B3B3B">
              <w:rPr>
                <w:rFonts w:ascii="Times New Roman" w:hAnsi="Times New Roman" w:cs="Times New Roman"/>
              </w:rPr>
              <w:t>Все ли готовы получать новые знания</w:t>
            </w:r>
            <w:r w:rsidR="005503D0">
              <w:rPr>
                <w:rFonts w:ascii="Times New Roman" w:hAnsi="Times New Roman" w:cs="Times New Roman"/>
              </w:rPr>
              <w:t>?</w:t>
            </w:r>
          </w:p>
          <w:p w:rsidR="001B1C8B" w:rsidRPr="00E43B78" w:rsidRDefault="00946412" w:rsidP="005503D0">
            <w:pPr>
              <w:ind w:right="-108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503D0">
              <w:rPr>
                <w:rFonts w:ascii="Times New Roman" w:eastAsia="Times New Roman" w:hAnsi="Times New Roman"/>
                <w:color w:val="000000"/>
                <w:lang w:eastAsia="ru-RU"/>
              </w:rPr>
              <w:t>Что вам мешает настроиться на учебную деятел</w:t>
            </w:r>
            <w:r w:rsidR="005503D0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5503D0">
              <w:rPr>
                <w:rFonts w:ascii="Times New Roman" w:eastAsia="Times New Roman" w:hAnsi="Times New Roman"/>
                <w:color w:val="000000"/>
                <w:lang w:eastAsia="ru-RU"/>
              </w:rPr>
              <w:t>ность?</w:t>
            </w:r>
          </w:p>
        </w:tc>
        <w:tc>
          <w:tcPr>
            <w:tcW w:w="6379" w:type="dxa"/>
          </w:tcPr>
          <w:p w:rsidR="003C5268" w:rsidRPr="007024C2" w:rsidRDefault="00E80490" w:rsidP="00DA030B">
            <w:pPr>
              <w:ind w:right="-314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hAnsi="Times New Roman" w:cs="Times New Roman"/>
              </w:rPr>
              <w:t>Настраиваются на учебную деятельность</w:t>
            </w:r>
            <w:r w:rsidR="00E245F6" w:rsidRPr="007024C2">
              <w:rPr>
                <w:rFonts w:ascii="Times New Roman" w:hAnsi="Times New Roman" w:cs="Times New Roman"/>
              </w:rPr>
              <w:t>.</w:t>
            </w:r>
          </w:p>
          <w:p w:rsidR="00E245F6" w:rsidRDefault="00E245F6" w:rsidP="00DA030B">
            <w:pPr>
              <w:ind w:right="-314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hAnsi="Times New Roman" w:cs="Times New Roman"/>
              </w:rPr>
              <w:t>Концентрируют внимание на работе на уроке.</w:t>
            </w:r>
          </w:p>
          <w:p w:rsidR="00E245F6" w:rsidRPr="007024C2" w:rsidRDefault="00E245F6" w:rsidP="00B7669F">
            <w:pPr>
              <w:ind w:right="-31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3C5268" w:rsidRPr="007024C2" w:rsidRDefault="00E245F6" w:rsidP="007024C2">
            <w:pPr>
              <w:ind w:right="-107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hAnsi="Times New Roman" w:cs="Times New Roman"/>
              </w:rPr>
              <w:t>Формирование навыков самоо</w:t>
            </w:r>
            <w:r w:rsidRPr="007024C2">
              <w:rPr>
                <w:rFonts w:ascii="Times New Roman" w:hAnsi="Times New Roman" w:cs="Times New Roman"/>
              </w:rPr>
              <w:t>р</w:t>
            </w:r>
            <w:r w:rsidRPr="007024C2">
              <w:rPr>
                <w:rFonts w:ascii="Times New Roman" w:hAnsi="Times New Roman" w:cs="Times New Roman"/>
              </w:rPr>
              <w:t>ганизации</w:t>
            </w:r>
          </w:p>
        </w:tc>
      </w:tr>
      <w:tr w:rsidR="003C5268" w:rsidRPr="007024C2" w:rsidTr="001A65AB">
        <w:tc>
          <w:tcPr>
            <w:tcW w:w="1979" w:type="dxa"/>
          </w:tcPr>
          <w:p w:rsidR="002D7A8F" w:rsidRDefault="00F254E8" w:rsidP="00E245F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60E3B">
              <w:rPr>
                <w:rFonts w:ascii="Times New Roman" w:hAnsi="Times New Roman" w:cs="Times New Roman"/>
                <w:b/>
              </w:rPr>
              <w:t>II.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245F6" w:rsidRPr="00760E3B">
              <w:rPr>
                <w:rFonts w:ascii="Times New Roman" w:hAnsi="Times New Roman" w:cs="Times New Roman"/>
                <w:b/>
              </w:rPr>
              <w:t>Актуализация опорных знаний и жизненного оп</w:t>
            </w:r>
            <w:r w:rsidR="00E245F6" w:rsidRPr="00760E3B">
              <w:rPr>
                <w:rFonts w:ascii="Times New Roman" w:hAnsi="Times New Roman" w:cs="Times New Roman"/>
                <w:b/>
              </w:rPr>
              <w:t>ы</w:t>
            </w:r>
            <w:r w:rsidR="00E245F6" w:rsidRPr="00760E3B">
              <w:rPr>
                <w:rFonts w:ascii="Times New Roman" w:hAnsi="Times New Roman" w:cs="Times New Roman"/>
                <w:b/>
              </w:rPr>
              <w:t xml:space="preserve">та. </w:t>
            </w:r>
          </w:p>
          <w:p w:rsidR="003C5268" w:rsidRPr="007024C2" w:rsidRDefault="00E245F6" w:rsidP="00E245F6">
            <w:pPr>
              <w:ind w:right="-108"/>
              <w:rPr>
                <w:rFonts w:ascii="Times New Roman" w:hAnsi="Times New Roman" w:cs="Times New Roman"/>
              </w:rPr>
            </w:pPr>
            <w:r w:rsidRPr="00760E3B">
              <w:rPr>
                <w:rFonts w:ascii="Times New Roman" w:hAnsi="Times New Roman" w:cs="Times New Roman"/>
                <w:b/>
              </w:rPr>
              <w:t>Постановка уче</w:t>
            </w:r>
            <w:r w:rsidRPr="00760E3B">
              <w:rPr>
                <w:rFonts w:ascii="Times New Roman" w:hAnsi="Times New Roman" w:cs="Times New Roman"/>
                <w:b/>
              </w:rPr>
              <w:t>б</w:t>
            </w:r>
            <w:r w:rsidRPr="00760E3B">
              <w:rPr>
                <w:rFonts w:ascii="Times New Roman" w:hAnsi="Times New Roman" w:cs="Times New Roman"/>
                <w:b/>
              </w:rPr>
              <w:t>ной задачи</w:t>
            </w:r>
          </w:p>
        </w:tc>
        <w:tc>
          <w:tcPr>
            <w:tcW w:w="5501" w:type="dxa"/>
          </w:tcPr>
          <w:p w:rsidR="009C7F73" w:rsidRDefault="00E43B78" w:rsidP="00BA3F36">
            <w:pPr>
              <w:ind w:right="-108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E447D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Предлагает </w:t>
            </w:r>
            <w:proofErr w:type="gramStart"/>
            <w:r w:rsidR="003D67B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обучающимся</w:t>
            </w:r>
            <w:proofErr w:type="gramEnd"/>
            <w:r w:rsidR="003D67B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="005503D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продолжить предложения:</w:t>
            </w:r>
          </w:p>
          <w:p w:rsidR="005503D0" w:rsidRDefault="005503D0" w:rsidP="00BA3F3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Функций называют…</w:t>
            </w:r>
          </w:p>
          <w:p w:rsidR="001B6540" w:rsidRDefault="001B6540" w:rsidP="00BA3F3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6540" w:rsidRDefault="001B6540" w:rsidP="00BA3F3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 значения, которые принимает аргумент, образ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ют…</w:t>
            </w:r>
          </w:p>
          <w:p w:rsidR="001B6540" w:rsidRDefault="001B6540" w:rsidP="00BA3F3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 значения, которые принимает зависимая переме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ная, образуют…</w:t>
            </w:r>
          </w:p>
          <w:p w:rsidR="001B6540" w:rsidRDefault="001B6540" w:rsidP="00BA3F3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Функцию считают заданной, если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1B6540" w:rsidRDefault="001B6540" w:rsidP="00BA3F3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6540" w:rsidRDefault="001B6540" w:rsidP="00BA3F3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6540" w:rsidRDefault="001B6540" w:rsidP="00BA3F3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Способы задания функции: …</w:t>
            </w:r>
          </w:p>
          <w:p w:rsidR="001B6540" w:rsidRDefault="001B6540" w:rsidP="00BA3F3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Графиком функции </w:t>
            </w:r>
            <w:r w:rsidRPr="001B6540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называют…</w:t>
            </w:r>
          </w:p>
          <w:p w:rsidR="001B6540" w:rsidRDefault="001B6540" w:rsidP="00BA3F3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6540" w:rsidRDefault="001B6540" w:rsidP="00BA3F3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A3F36" w:rsidRPr="00743FB6" w:rsidRDefault="001B6540" w:rsidP="001B654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Фигура, изображенная на координатной плоскости, может быть графиком некоторой функции, если…</w:t>
            </w:r>
          </w:p>
          <w:p w:rsidR="00BA3F36" w:rsidRPr="00743FB6" w:rsidRDefault="00BA3F36" w:rsidP="00DA030B">
            <w:pPr>
              <w:ind w:right="-314"/>
              <w:rPr>
                <w:rFonts w:ascii="Times New Roman" w:hAnsi="Times New Roman" w:cs="Times New Roman"/>
                <w:b/>
              </w:rPr>
            </w:pPr>
          </w:p>
          <w:p w:rsidR="00E245F6" w:rsidRPr="00760E3B" w:rsidRDefault="00E245F6" w:rsidP="00DA030B">
            <w:pPr>
              <w:ind w:right="-314"/>
              <w:rPr>
                <w:rFonts w:ascii="Times New Roman" w:hAnsi="Times New Roman" w:cs="Times New Roman"/>
                <w:b/>
              </w:rPr>
            </w:pPr>
            <w:r w:rsidRPr="00760E3B">
              <w:rPr>
                <w:rFonts w:ascii="Times New Roman" w:hAnsi="Times New Roman" w:cs="Times New Roman"/>
                <w:b/>
              </w:rPr>
              <w:t>Вопрос запуска постановки учебной задачи:</w:t>
            </w:r>
          </w:p>
          <w:p w:rsidR="00E43B78" w:rsidRDefault="00E43B78" w:rsidP="00C86E0E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A3F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Достаточно ли у вас знаний </w:t>
            </w:r>
            <w:r w:rsidR="001B6540">
              <w:rPr>
                <w:rFonts w:ascii="Times New Roman" w:eastAsia="Times New Roman" w:hAnsi="Times New Roman"/>
                <w:color w:val="000000"/>
                <w:lang w:eastAsia="ru-RU"/>
              </w:rPr>
              <w:t>о квадратичной функц</w:t>
            </w:r>
            <w:proofErr w:type="gramStart"/>
            <w:r w:rsidR="001B6540">
              <w:rPr>
                <w:rFonts w:ascii="Times New Roman" w:eastAsia="Times New Roman" w:hAnsi="Times New Roman"/>
                <w:color w:val="000000"/>
                <w:lang w:eastAsia="ru-RU"/>
              </w:rPr>
              <w:t>ии и ее</w:t>
            </w:r>
            <w:proofErr w:type="gramEnd"/>
            <w:r w:rsidR="001B65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графике?</w:t>
            </w:r>
          </w:p>
          <w:p w:rsidR="00E245F6" w:rsidRPr="00E447DB" w:rsidRDefault="00E245F6" w:rsidP="00DA030B">
            <w:pPr>
              <w:ind w:right="-314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E447D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Формулирует учебную задачу:</w:t>
            </w:r>
          </w:p>
          <w:p w:rsidR="00E245F6" w:rsidRPr="007024C2" w:rsidRDefault="002468A8" w:rsidP="00D63431">
            <w:pPr>
              <w:ind w:right="-108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="00E245F6"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977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Исследовать </w:t>
            </w:r>
            <w:r w:rsidR="00D63431">
              <w:rPr>
                <w:rFonts w:ascii="Times New Roman" w:eastAsia="Times New Roman" w:hAnsi="Times New Roman"/>
                <w:color w:val="000000"/>
                <w:lang w:eastAsia="ru-RU"/>
              </w:rPr>
              <w:t>квадратичную функцию и ее график</w:t>
            </w:r>
          </w:p>
        </w:tc>
        <w:tc>
          <w:tcPr>
            <w:tcW w:w="6379" w:type="dxa"/>
          </w:tcPr>
          <w:p w:rsidR="005503D0" w:rsidRDefault="005503D0" w:rsidP="00E245F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задание.</w:t>
            </w:r>
          </w:p>
          <w:p w:rsidR="005503D0" w:rsidRDefault="005503D0" w:rsidP="00E245F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…правило, с помощью которого для каждого значения незав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симой переменной можно найти единственное значение завис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мой переменной.</w:t>
            </w:r>
          </w:p>
          <w:p w:rsidR="001B6540" w:rsidRDefault="001B6540" w:rsidP="00E245F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…область определения функции.</w:t>
            </w:r>
          </w:p>
          <w:p w:rsidR="001B6540" w:rsidRDefault="001B6540" w:rsidP="00E245F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6540" w:rsidRDefault="001B6540" w:rsidP="00E245F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… область значений функции.</w:t>
            </w:r>
          </w:p>
          <w:p w:rsidR="001B6540" w:rsidRDefault="001B6540" w:rsidP="00E245F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…ее область определения и правило, с помощью которого мо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 для каждого значения независимой переменной найти знач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ние зависимой переменной.</w:t>
            </w:r>
          </w:p>
          <w:p w:rsidR="001B6540" w:rsidRDefault="001B6540" w:rsidP="00E245F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…формулы,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табличный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графический.</w:t>
            </w:r>
          </w:p>
          <w:p w:rsidR="001B6540" w:rsidRPr="001B6540" w:rsidRDefault="001B6540" w:rsidP="00E245F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…геометрическую фигуру, состоящую из всех тех и только тех точек координатной плоскости, абсциссы которых равны знач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ниям аргумента, а ординаты – соответствующим значениям функции </w:t>
            </w:r>
            <w:r w:rsidRPr="001B6540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f</w:t>
            </w:r>
            <w:r w:rsidRPr="001B654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B6540" w:rsidRPr="001B6540" w:rsidRDefault="001B6540" w:rsidP="00E245F6">
            <w:pPr>
              <w:ind w:right="-108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…любая прямая, перпендикулярная оси абсцисс, имеет с этой фигурой не более одной общей точки.</w:t>
            </w:r>
          </w:p>
          <w:p w:rsidR="00E245F6" w:rsidRPr="007024C2" w:rsidRDefault="00E245F6" w:rsidP="00E245F6">
            <w:pPr>
              <w:ind w:right="-108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hAnsi="Times New Roman" w:cs="Times New Roman"/>
              </w:rPr>
              <w:t>Осознают важность решения поставленной учебной задачи</w:t>
            </w:r>
          </w:p>
        </w:tc>
        <w:tc>
          <w:tcPr>
            <w:tcW w:w="1768" w:type="dxa"/>
          </w:tcPr>
          <w:p w:rsidR="003C5268" w:rsidRPr="007024C2" w:rsidRDefault="00C86E0E" w:rsidP="003D67B7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="00E245F6" w:rsidRPr="007024C2">
              <w:rPr>
                <w:rFonts w:ascii="Times New Roman" w:hAnsi="Times New Roman" w:cs="Times New Roman"/>
              </w:rPr>
              <w:t xml:space="preserve"> нав</w:t>
            </w:r>
            <w:r w:rsidR="00E245F6" w:rsidRPr="007024C2">
              <w:rPr>
                <w:rFonts w:ascii="Times New Roman" w:hAnsi="Times New Roman" w:cs="Times New Roman"/>
              </w:rPr>
              <w:t>ы</w:t>
            </w:r>
            <w:r w:rsidR="00E245F6" w:rsidRPr="007024C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ов</w:t>
            </w:r>
            <w:r w:rsidR="00E245F6" w:rsidRPr="007024C2">
              <w:rPr>
                <w:rFonts w:ascii="Times New Roman" w:hAnsi="Times New Roman" w:cs="Times New Roman"/>
              </w:rPr>
              <w:t xml:space="preserve"> целепола</w:t>
            </w:r>
            <w:r w:rsidR="002468A8" w:rsidRPr="007024C2">
              <w:rPr>
                <w:rFonts w:ascii="Times New Roman" w:hAnsi="Times New Roman" w:cs="Times New Roman"/>
              </w:rPr>
              <w:t>г</w:t>
            </w:r>
            <w:r w:rsidR="002468A8" w:rsidRPr="007024C2">
              <w:rPr>
                <w:rFonts w:ascii="Times New Roman" w:hAnsi="Times New Roman" w:cs="Times New Roman"/>
              </w:rPr>
              <w:t>а</w:t>
            </w:r>
            <w:r w:rsidR="00E245F6" w:rsidRPr="007024C2">
              <w:rPr>
                <w:rFonts w:ascii="Times New Roman" w:hAnsi="Times New Roman" w:cs="Times New Roman"/>
              </w:rPr>
              <w:t>ния</w:t>
            </w:r>
          </w:p>
        </w:tc>
      </w:tr>
      <w:tr w:rsidR="003C5268" w:rsidRPr="007024C2" w:rsidTr="001A65AB">
        <w:tc>
          <w:tcPr>
            <w:tcW w:w="1979" w:type="dxa"/>
          </w:tcPr>
          <w:p w:rsidR="004B3BB7" w:rsidRDefault="00F254E8" w:rsidP="002468A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60E3B">
              <w:rPr>
                <w:rFonts w:ascii="Times New Roman" w:hAnsi="Times New Roman" w:cs="Times New Roman"/>
                <w:b/>
              </w:rPr>
              <w:lastRenderedPageBreak/>
              <w:t xml:space="preserve">III.  </w:t>
            </w:r>
            <w:r w:rsidR="002468A8" w:rsidRPr="00760E3B">
              <w:rPr>
                <w:rFonts w:ascii="Times New Roman" w:hAnsi="Times New Roman" w:cs="Times New Roman"/>
                <w:b/>
              </w:rPr>
              <w:t xml:space="preserve">Сообщение темы. </w:t>
            </w:r>
          </w:p>
          <w:p w:rsidR="003C5268" w:rsidRPr="007024C2" w:rsidRDefault="002468A8" w:rsidP="002468A8">
            <w:pPr>
              <w:ind w:right="-108"/>
              <w:rPr>
                <w:rFonts w:ascii="Times New Roman" w:hAnsi="Times New Roman" w:cs="Times New Roman"/>
              </w:rPr>
            </w:pPr>
            <w:r w:rsidRPr="00760E3B">
              <w:rPr>
                <w:rFonts w:ascii="Times New Roman" w:hAnsi="Times New Roman" w:cs="Times New Roman"/>
                <w:b/>
              </w:rPr>
              <w:t>Постановка цели и задач  урока</w:t>
            </w:r>
          </w:p>
        </w:tc>
        <w:tc>
          <w:tcPr>
            <w:tcW w:w="5501" w:type="dxa"/>
          </w:tcPr>
          <w:p w:rsidR="003C5268" w:rsidRPr="00E447DB" w:rsidRDefault="002468A8" w:rsidP="00DA030B">
            <w:pPr>
              <w:ind w:right="-314"/>
              <w:rPr>
                <w:rFonts w:ascii="Times New Roman" w:hAnsi="Times New Roman" w:cs="Times New Roman"/>
                <w:i/>
              </w:rPr>
            </w:pPr>
            <w:r w:rsidRPr="00E447DB">
              <w:rPr>
                <w:rFonts w:ascii="Times New Roman" w:hAnsi="Times New Roman" w:cs="Times New Roman"/>
                <w:i/>
              </w:rPr>
              <w:t>Сообщает тему урока.</w:t>
            </w:r>
          </w:p>
          <w:p w:rsidR="002468A8" w:rsidRPr="00E447DB" w:rsidRDefault="002468A8" w:rsidP="002468A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E447DB">
              <w:rPr>
                <w:rFonts w:ascii="Times New Roman" w:hAnsi="Times New Roman" w:cs="Times New Roman"/>
                <w:i/>
              </w:rPr>
              <w:t>Организует совместное с учащимися формулирование цели и задач урока.</w:t>
            </w:r>
          </w:p>
          <w:p w:rsidR="002468A8" w:rsidRPr="007024C2" w:rsidRDefault="002468A8" w:rsidP="00DA030B">
            <w:pPr>
              <w:ind w:right="-3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 Внимательно прочитайте тему урока.</w:t>
            </w:r>
          </w:p>
          <w:p w:rsidR="002468A8" w:rsidRPr="007024C2" w:rsidRDefault="002468A8" w:rsidP="00DA030B">
            <w:pPr>
              <w:ind w:right="-3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 Что от вас ожидается на уроке?</w:t>
            </w:r>
          </w:p>
          <w:p w:rsidR="002468A8" w:rsidRPr="007024C2" w:rsidRDefault="002468A8" w:rsidP="00C86E0E">
            <w:pPr>
              <w:ind w:right="-108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 Какие цели и задачи вы можете перед собой пост</w:t>
            </w: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вить?</w:t>
            </w:r>
          </w:p>
        </w:tc>
        <w:tc>
          <w:tcPr>
            <w:tcW w:w="6379" w:type="dxa"/>
          </w:tcPr>
          <w:p w:rsidR="003C5268" w:rsidRPr="007024C2" w:rsidRDefault="002468A8" w:rsidP="00DA030B">
            <w:pPr>
              <w:ind w:right="-314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hAnsi="Times New Roman" w:cs="Times New Roman"/>
              </w:rPr>
              <w:t>Записывают в тетрадь тему урока.</w:t>
            </w:r>
          </w:p>
          <w:p w:rsidR="002468A8" w:rsidRDefault="002468A8" w:rsidP="00DA030B">
            <w:pPr>
              <w:ind w:right="-314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hAnsi="Times New Roman" w:cs="Times New Roman"/>
              </w:rPr>
              <w:t>Участвуют в формулировании целей и задач урока:</w:t>
            </w:r>
          </w:p>
          <w:p w:rsidR="002468A8" w:rsidRPr="007024C2" w:rsidRDefault="002468A8" w:rsidP="004B3BB7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893E40">
              <w:rPr>
                <w:rFonts w:ascii="Times New Roman" w:eastAsia="Times New Roman" w:hAnsi="Times New Roman"/>
                <w:color w:val="000000"/>
                <w:lang w:eastAsia="ru-RU"/>
              </w:rPr>
              <w:t>понять, как</w:t>
            </w:r>
            <w:r w:rsidR="00D63431">
              <w:rPr>
                <w:rFonts w:ascii="Times New Roman" w:eastAsia="Times New Roman" w:hAnsi="Times New Roman"/>
                <w:color w:val="000000"/>
                <w:lang w:eastAsia="ru-RU"/>
              </w:rPr>
              <w:t>ую функцию называют квадратичной;</w:t>
            </w:r>
          </w:p>
          <w:p w:rsidR="002468A8" w:rsidRPr="00297725" w:rsidRDefault="002468A8" w:rsidP="00D63431">
            <w:pPr>
              <w:ind w:right="-108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2349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научиться </w:t>
            </w:r>
            <w:r w:rsidR="00893E40">
              <w:rPr>
                <w:rFonts w:ascii="Times New Roman" w:eastAsia="Times New Roman" w:hAnsi="Times New Roman"/>
                <w:color w:val="000000"/>
                <w:lang w:eastAsia="ru-RU"/>
              </w:rPr>
              <w:t>строить график</w:t>
            </w:r>
            <w:r w:rsidR="00D634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квадратичной функции</w:t>
            </w:r>
            <w:r w:rsidR="00893E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68" w:type="dxa"/>
          </w:tcPr>
          <w:p w:rsidR="003C5268" w:rsidRPr="007024C2" w:rsidRDefault="004B3BB7" w:rsidP="00C86E0E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468A8" w:rsidRPr="007024C2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ние</w:t>
            </w:r>
            <w:r w:rsidR="002468A8" w:rsidRPr="007024C2">
              <w:rPr>
                <w:rFonts w:ascii="Times New Roman" w:hAnsi="Times New Roman" w:cs="Times New Roman"/>
              </w:rPr>
              <w:t xml:space="preserve"> прин</w:t>
            </w:r>
            <w:r w:rsidR="002468A8" w:rsidRPr="007024C2">
              <w:rPr>
                <w:rFonts w:ascii="Times New Roman" w:hAnsi="Times New Roman" w:cs="Times New Roman"/>
              </w:rPr>
              <w:t>и</w:t>
            </w:r>
            <w:r w:rsidR="002468A8" w:rsidRPr="007024C2">
              <w:rPr>
                <w:rFonts w:ascii="Times New Roman" w:hAnsi="Times New Roman" w:cs="Times New Roman"/>
              </w:rPr>
              <w:t>мать и сохранять учебную задачу</w:t>
            </w:r>
          </w:p>
        </w:tc>
      </w:tr>
      <w:tr w:rsidR="003C5268" w:rsidRPr="007024C2" w:rsidTr="001A65AB">
        <w:tc>
          <w:tcPr>
            <w:tcW w:w="1979" w:type="dxa"/>
          </w:tcPr>
          <w:p w:rsidR="003C5268" w:rsidRPr="00760E3B" w:rsidRDefault="00F254E8" w:rsidP="0044128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60E3B">
              <w:rPr>
                <w:rFonts w:ascii="Times New Roman" w:hAnsi="Times New Roman" w:cs="Times New Roman"/>
                <w:b/>
              </w:rPr>
              <w:t xml:space="preserve">IV. </w:t>
            </w:r>
            <w:r w:rsidR="003B21F2" w:rsidRPr="00760E3B">
              <w:rPr>
                <w:rFonts w:ascii="Times New Roman" w:hAnsi="Times New Roman" w:cs="Times New Roman"/>
                <w:b/>
              </w:rPr>
              <w:t>Мотивиров</w:t>
            </w:r>
            <w:r w:rsidR="003B21F2" w:rsidRPr="00760E3B">
              <w:rPr>
                <w:rFonts w:ascii="Times New Roman" w:hAnsi="Times New Roman" w:cs="Times New Roman"/>
                <w:b/>
              </w:rPr>
              <w:t>а</w:t>
            </w:r>
            <w:r w:rsidR="003B21F2" w:rsidRPr="00760E3B">
              <w:rPr>
                <w:rFonts w:ascii="Times New Roman" w:hAnsi="Times New Roman" w:cs="Times New Roman"/>
                <w:b/>
              </w:rPr>
              <w:t>ние к учебной деятельности</w:t>
            </w:r>
          </w:p>
        </w:tc>
        <w:tc>
          <w:tcPr>
            <w:tcW w:w="5501" w:type="dxa"/>
          </w:tcPr>
          <w:p w:rsidR="003C5268" w:rsidRPr="0095097E" w:rsidRDefault="00061183" w:rsidP="003B21F2">
            <w:pPr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Способствует обсуждению мотивационных вопросов.</w:t>
            </w:r>
          </w:p>
          <w:p w:rsidR="003B21F2" w:rsidRPr="007024C2" w:rsidRDefault="003B21F2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D63431">
              <w:rPr>
                <w:rFonts w:ascii="Times New Roman" w:eastAsia="Times New Roman" w:hAnsi="Times New Roman"/>
                <w:color w:val="000000"/>
                <w:lang w:eastAsia="ru-RU"/>
              </w:rPr>
              <w:t>Что меня заинтересовало в теме урока</w:t>
            </w:r>
            <w:r w:rsidR="00CA541C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  <w:p w:rsidR="003B21F2" w:rsidRDefault="003B21F2" w:rsidP="003161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F95F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Почему </w:t>
            </w:r>
            <w:r w:rsidR="00D63431">
              <w:rPr>
                <w:rFonts w:ascii="Times New Roman" w:eastAsia="Times New Roman" w:hAnsi="Times New Roman"/>
                <w:color w:val="000000"/>
                <w:lang w:eastAsia="ru-RU"/>
              </w:rPr>
              <w:t>для меня важно изучить квадратичную фун</w:t>
            </w:r>
            <w:r w:rsidR="00D63431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D63431">
              <w:rPr>
                <w:rFonts w:ascii="Times New Roman" w:eastAsia="Times New Roman" w:hAnsi="Times New Roman"/>
                <w:color w:val="000000"/>
                <w:lang w:eastAsia="ru-RU"/>
              </w:rPr>
              <w:t>цию</w:t>
            </w:r>
            <w:r w:rsidR="00061183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  <w:p w:rsidR="003B21F2" w:rsidRDefault="003B21F2" w:rsidP="004412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D63431">
              <w:rPr>
                <w:rFonts w:ascii="Times New Roman" w:eastAsia="Times New Roman" w:hAnsi="Times New Roman"/>
                <w:color w:val="000000"/>
                <w:lang w:eastAsia="ru-RU"/>
              </w:rPr>
              <w:t>Что я ожидаю от сегодняшнего урока</w:t>
            </w:r>
            <w:r w:rsidR="00061183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  <w:p w:rsidR="00441286" w:rsidRPr="007024C2" w:rsidRDefault="00441286" w:rsidP="00D6343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63431">
              <w:rPr>
                <w:rFonts w:ascii="Times New Roman" w:eastAsia="Times New Roman" w:hAnsi="Times New Roman"/>
                <w:color w:val="000000"/>
                <w:lang w:eastAsia="ru-RU"/>
              </w:rPr>
              <w:t>Где я смогу применить полученные знания и умения</w:t>
            </w:r>
            <w:r w:rsidR="00061183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</w:tc>
        <w:tc>
          <w:tcPr>
            <w:tcW w:w="6379" w:type="dxa"/>
          </w:tcPr>
          <w:p w:rsidR="003C5268" w:rsidRPr="007024C2" w:rsidRDefault="003B21F2" w:rsidP="007024C2">
            <w:pPr>
              <w:ind w:right="-108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hAnsi="Times New Roman" w:cs="Times New Roman"/>
              </w:rPr>
              <w:t>Отвечают на мотивационные вопросы. Создают условия для у</w:t>
            </w:r>
            <w:r w:rsidRPr="007024C2">
              <w:rPr>
                <w:rFonts w:ascii="Times New Roman" w:hAnsi="Times New Roman" w:cs="Times New Roman"/>
              </w:rPr>
              <w:t>с</w:t>
            </w:r>
            <w:r w:rsidRPr="007024C2">
              <w:rPr>
                <w:rFonts w:ascii="Times New Roman" w:hAnsi="Times New Roman" w:cs="Times New Roman"/>
              </w:rPr>
              <w:t>пешной учебной деятельности.</w:t>
            </w:r>
          </w:p>
        </w:tc>
        <w:tc>
          <w:tcPr>
            <w:tcW w:w="1768" w:type="dxa"/>
          </w:tcPr>
          <w:p w:rsidR="003C5268" w:rsidRPr="007024C2" w:rsidRDefault="007D6AB0" w:rsidP="002D2D4E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="00441286">
              <w:rPr>
                <w:rFonts w:ascii="Times New Roman" w:hAnsi="Times New Roman" w:cs="Times New Roman"/>
              </w:rPr>
              <w:t>выр</w:t>
            </w:r>
            <w:r w:rsidR="00441286">
              <w:rPr>
                <w:rFonts w:ascii="Times New Roman" w:hAnsi="Times New Roman" w:cs="Times New Roman"/>
              </w:rPr>
              <w:t>а</w:t>
            </w:r>
            <w:r w:rsidR="00441286">
              <w:rPr>
                <w:rFonts w:ascii="Times New Roman" w:hAnsi="Times New Roman" w:cs="Times New Roman"/>
              </w:rPr>
              <w:t>жать свои мысли</w:t>
            </w:r>
            <w:r w:rsidR="002D2D4E">
              <w:rPr>
                <w:rFonts w:ascii="Times New Roman" w:hAnsi="Times New Roman" w:cs="Times New Roman"/>
              </w:rPr>
              <w:t>,  демонстрировать</w:t>
            </w:r>
            <w:r w:rsidR="00441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самомотиваци</w:t>
            </w:r>
            <w:r w:rsidR="002D2D4E">
              <w:rPr>
                <w:rFonts w:ascii="Times New Roman" w:hAnsi="Times New Roman" w:cs="Times New Roman"/>
              </w:rPr>
              <w:t>ю</w:t>
            </w:r>
          </w:p>
        </w:tc>
      </w:tr>
      <w:tr w:rsidR="003C5268" w:rsidRPr="007024C2" w:rsidTr="001A65AB">
        <w:tc>
          <w:tcPr>
            <w:tcW w:w="1979" w:type="dxa"/>
          </w:tcPr>
          <w:p w:rsidR="00061183" w:rsidRDefault="00150ADB" w:rsidP="006D044A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41286" w:rsidRPr="00760E3B">
              <w:rPr>
                <w:rFonts w:ascii="Times New Roman" w:hAnsi="Times New Roman" w:cs="Times New Roman"/>
                <w:b/>
              </w:rPr>
              <w:t xml:space="preserve">V. </w:t>
            </w:r>
            <w:r w:rsidR="00061183">
              <w:rPr>
                <w:rFonts w:ascii="Times New Roman" w:hAnsi="Times New Roman" w:cs="Times New Roman"/>
                <w:b/>
              </w:rPr>
              <w:t>Создание с</w:t>
            </w:r>
            <w:r w:rsidR="00061183">
              <w:rPr>
                <w:rFonts w:ascii="Times New Roman" w:hAnsi="Times New Roman" w:cs="Times New Roman"/>
                <w:b/>
              </w:rPr>
              <w:t>и</w:t>
            </w:r>
            <w:r w:rsidR="00061183">
              <w:rPr>
                <w:rFonts w:ascii="Times New Roman" w:hAnsi="Times New Roman" w:cs="Times New Roman"/>
                <w:b/>
              </w:rPr>
              <w:t>туации затрудн</w:t>
            </w:r>
            <w:r w:rsidR="00061183">
              <w:rPr>
                <w:rFonts w:ascii="Times New Roman" w:hAnsi="Times New Roman" w:cs="Times New Roman"/>
                <w:b/>
              </w:rPr>
              <w:t>е</w:t>
            </w:r>
            <w:r w:rsidR="00061183">
              <w:rPr>
                <w:rFonts w:ascii="Times New Roman" w:hAnsi="Times New Roman" w:cs="Times New Roman"/>
                <w:b/>
              </w:rPr>
              <w:t xml:space="preserve">ния. </w:t>
            </w:r>
          </w:p>
          <w:p w:rsidR="003C5268" w:rsidRPr="00760E3B" w:rsidRDefault="003B21F2" w:rsidP="006D044A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60E3B">
              <w:rPr>
                <w:rFonts w:ascii="Times New Roman" w:hAnsi="Times New Roman" w:cs="Times New Roman"/>
                <w:b/>
              </w:rPr>
              <w:t>Работа над темой урока</w:t>
            </w:r>
          </w:p>
        </w:tc>
        <w:tc>
          <w:tcPr>
            <w:tcW w:w="5501" w:type="dxa"/>
          </w:tcPr>
          <w:p w:rsidR="003C5268" w:rsidRDefault="00CA541C" w:rsidP="003B21F2">
            <w:pPr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Организует </w:t>
            </w:r>
            <w:r w:rsidR="00DD53A4">
              <w:rPr>
                <w:rFonts w:ascii="Times New Roman" w:hAnsi="Times New Roman" w:cs="Times New Roman"/>
                <w:i/>
              </w:rPr>
              <w:t xml:space="preserve"> </w:t>
            </w:r>
            <w:r w:rsidR="009517AE">
              <w:rPr>
                <w:rFonts w:ascii="Times New Roman" w:hAnsi="Times New Roman" w:cs="Times New Roman"/>
                <w:i/>
              </w:rPr>
              <w:t xml:space="preserve"> обсу</w:t>
            </w:r>
            <w:r>
              <w:rPr>
                <w:rFonts w:ascii="Times New Roman" w:hAnsi="Times New Roman" w:cs="Times New Roman"/>
                <w:i/>
              </w:rPr>
              <w:t>ждение</w:t>
            </w:r>
            <w:r w:rsidR="009517A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проблемного</w:t>
            </w:r>
            <w:r w:rsidR="0006118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вопроса</w:t>
            </w:r>
            <w:r w:rsidR="003B21F2" w:rsidRPr="0095097E">
              <w:rPr>
                <w:rFonts w:ascii="Times New Roman" w:hAnsi="Times New Roman" w:cs="Times New Roman"/>
                <w:i/>
              </w:rPr>
              <w:t>:</w:t>
            </w:r>
          </w:p>
          <w:p w:rsidR="001D2D66" w:rsidRDefault="009D67E6" w:rsidP="009517AE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63431">
              <w:rPr>
                <w:rFonts w:ascii="Times New Roman" w:eastAsia="Times New Roman" w:hAnsi="Times New Roman"/>
                <w:color w:val="000000"/>
                <w:lang w:eastAsia="ru-RU"/>
              </w:rPr>
              <w:t>Что собой представляет график квадратичной фун</w:t>
            </w:r>
            <w:r w:rsidR="00D63431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D63431">
              <w:rPr>
                <w:rFonts w:ascii="Times New Roman" w:eastAsia="Times New Roman" w:hAnsi="Times New Roman"/>
                <w:color w:val="000000"/>
                <w:lang w:eastAsia="ru-RU"/>
              </w:rPr>
              <w:t>ции</w:t>
            </w:r>
            <w:r w:rsidR="002D2D4E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  <w:p w:rsidR="00D63431" w:rsidRPr="00D63431" w:rsidRDefault="00D63431" w:rsidP="009517AE">
            <w:pPr>
              <w:ind w:right="-108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6343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Предлагает проанализировать определение.</w:t>
            </w:r>
          </w:p>
          <w:p w:rsidR="00CA541C" w:rsidRDefault="00CA541C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541C" w:rsidRDefault="00CA541C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541C" w:rsidRDefault="00CA541C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D04E8" w:rsidRDefault="002D04E8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2D04E8" w:rsidRDefault="002D04E8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58310F" w:rsidRDefault="0058310F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2D2D4E" w:rsidRDefault="002D2D4E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2D2D4E" w:rsidRDefault="002D2D4E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2D2D4E" w:rsidRDefault="002D2D4E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2D2D4E" w:rsidRDefault="002D2D4E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2D2D4E" w:rsidRPr="00564AA5" w:rsidRDefault="002D2D4E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A30137" w:rsidRPr="00564AA5" w:rsidRDefault="00A30137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A30137" w:rsidRPr="00564AA5" w:rsidRDefault="00A30137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A30137" w:rsidRPr="00564AA5" w:rsidRDefault="00A30137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A30137" w:rsidRPr="00564AA5" w:rsidRDefault="00A30137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A30137" w:rsidRPr="00564AA5" w:rsidRDefault="00A30137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8E62AB" w:rsidRPr="008E62AB" w:rsidRDefault="00A30137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Предлагает провести исследование и выяснить,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как получить график квадратичной функции </w:t>
            </w:r>
          </w:p>
          <w:p w:rsidR="00A30137" w:rsidRDefault="00A30137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m:oMath>
              <m:r>
                <w:rPr>
                  <w:rFonts w:ascii="Cambria Math" w:hAnsi="Cambria Math" w:cs="Times New Roman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+bx+c </m:t>
              </m:r>
            </m:oMath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графика функции </w:t>
            </w:r>
            <m:oMath>
              <m:r>
                <w:rPr>
                  <w:rFonts w:ascii="Cambria Math" w:hAnsi="Cambria Math" w:cs="Times New Roman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30137" w:rsidRPr="00A30137" w:rsidRDefault="00A30137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Помогает построить графики данной функции</w:t>
            </w:r>
            <w:r w:rsidR="004027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сл</w:t>
            </w:r>
            <w:r w:rsidR="00402750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4027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чая, когда </w:t>
            </w:r>
            <m:oMath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a&gt;0,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&gt;0,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&lt;0 </m:t>
              </m:r>
            </m:oMath>
            <w:r w:rsidR="004027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для случая, когда </w:t>
            </w:r>
            <m:oMath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a&lt;0,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&lt;0,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>&gt;0</m:t>
              </m:r>
            </m:oMath>
            <w:r w:rsidR="0040275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8310F" w:rsidRPr="00402750" w:rsidRDefault="002C42ED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355975" cy="15271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7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10F" w:rsidRDefault="0058310F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58310F" w:rsidRDefault="002C42ED" w:rsidP="002D2D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Предлагает проанализировать информацию о п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строении графика квадратичной функции.</w:t>
            </w:r>
          </w:p>
          <w:p w:rsidR="002C42ED" w:rsidRDefault="002C42ED" w:rsidP="002D2D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Отвечает на вопросы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.</w:t>
            </w:r>
          </w:p>
          <w:p w:rsidR="009D67E6" w:rsidRDefault="009D67E6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67E6" w:rsidRDefault="009D67E6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67E6" w:rsidRDefault="009D67E6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67E6" w:rsidRDefault="009D67E6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7D10" w:rsidRDefault="00DF7D10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7D10" w:rsidRDefault="00DF7D10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7D10" w:rsidRDefault="00DF7D10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7D10" w:rsidRDefault="00DF7D10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7D10" w:rsidRDefault="00DF7D10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25D5E" w:rsidRPr="00564AA5" w:rsidRDefault="00F25D5E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035B" w:rsidRPr="00564AA5" w:rsidRDefault="00C8035B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035B" w:rsidRDefault="00C8035B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E55B6" w:rsidRPr="00BE55B6" w:rsidRDefault="00BE55B6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25D5E" w:rsidRDefault="00F25D5E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45008" w:rsidRDefault="00C8035B" w:rsidP="00743FB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Предлагает проанализировать решение задания:</w:t>
            </w:r>
          </w:p>
          <w:p w:rsidR="00743FB6" w:rsidRPr="00C8035B" w:rsidRDefault="00743FB6" w:rsidP="00743FB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="00C8035B">
              <w:rPr>
                <w:rFonts w:ascii="Times New Roman" w:eastAsia="Times New Roman" w:hAnsi="Times New Roman"/>
                <w:color w:val="000000"/>
                <w:lang w:eastAsia="ru-RU"/>
              </w:rPr>
              <w:t>Постройте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график функции </w:t>
            </w:r>
            <m:oMath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>+4x-5.</m:t>
              </m:r>
            </m:oMath>
            <w:r w:rsidR="00C8035B" w:rsidRPr="00C803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8035B">
              <w:rPr>
                <w:rFonts w:ascii="Times New Roman" w:eastAsia="Times New Roman" w:hAnsi="Times New Roman"/>
                <w:color w:val="000000"/>
                <w:lang w:eastAsia="ru-RU"/>
              </w:rPr>
              <w:t>Пол</w:t>
            </w:r>
            <w:r w:rsidR="00C8035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C8035B">
              <w:rPr>
                <w:rFonts w:ascii="Times New Roman" w:eastAsia="Times New Roman" w:hAnsi="Times New Roman"/>
                <w:color w:val="000000"/>
                <w:lang w:eastAsia="ru-RU"/>
              </w:rPr>
              <w:t>зуясь графиком функции, найдите область ее значений, промежутки возрастания и убывания, промежутки зн</w:t>
            </w:r>
            <w:r w:rsidR="00C8035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C8035B">
              <w:rPr>
                <w:rFonts w:ascii="Times New Roman" w:eastAsia="Times New Roman" w:hAnsi="Times New Roman"/>
                <w:color w:val="000000"/>
                <w:lang w:eastAsia="ru-RU"/>
              </w:rPr>
              <w:t>копостоянства, наименьшее и наибольшее значения функции. Помогает построить график.</w:t>
            </w:r>
          </w:p>
          <w:p w:rsidR="00645008" w:rsidRDefault="00645008" w:rsidP="006450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645008" w:rsidRDefault="00645008" w:rsidP="006450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DB19BC" w:rsidRDefault="00B96B58" w:rsidP="006450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lang w:eastAsia="ru-RU"/>
              </w:rPr>
              <w:drawing>
                <wp:inline distT="0" distB="0" distL="0" distR="0">
                  <wp:extent cx="1742440" cy="219964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219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9BC" w:rsidRDefault="00DB19BC" w:rsidP="006450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DB19BC" w:rsidRDefault="00DB19BC" w:rsidP="006450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DB19BC" w:rsidRDefault="00DB19BC" w:rsidP="006450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DB19BC" w:rsidRDefault="00DB19BC" w:rsidP="006450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DB19BC" w:rsidRDefault="00DB19BC" w:rsidP="006450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5F52B6" w:rsidRDefault="005F52B6" w:rsidP="006450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DB19BC" w:rsidRPr="00645008" w:rsidRDefault="00DB19BC" w:rsidP="00104C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CA541C" w:rsidRDefault="00CA541C" w:rsidP="00A943F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 участие в обсуждении  проблемного вопроса.</w:t>
            </w:r>
          </w:p>
          <w:p w:rsidR="002D2D4E" w:rsidRDefault="00D63431" w:rsidP="00A943F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Испытывают определенные трудности при ответе на вопрос.</w:t>
            </w:r>
          </w:p>
          <w:p w:rsidR="002D2D4E" w:rsidRDefault="002D2D4E" w:rsidP="001D2D6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информацию</w:t>
            </w:r>
            <w:r w:rsidR="00F95FCC">
              <w:rPr>
                <w:rFonts w:ascii="Times New Roman" w:hAnsi="Times New Roman" w:cs="Times New Roman"/>
              </w:rPr>
              <w:t>. Формулируют вопросы учителю.</w:t>
            </w:r>
          </w:p>
          <w:p w:rsidR="00DB19BC" w:rsidRDefault="00FC72BC" w:rsidP="001D2D6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таблицу.</w:t>
            </w:r>
          </w:p>
          <w:tbl>
            <w:tblPr>
              <w:tblStyle w:val="a3"/>
              <w:tblW w:w="6123" w:type="dxa"/>
              <w:tblLayout w:type="fixed"/>
              <w:tblLook w:val="04A0"/>
            </w:tblPr>
            <w:tblGrid>
              <w:gridCol w:w="3572"/>
              <w:gridCol w:w="1134"/>
              <w:gridCol w:w="1417"/>
            </w:tblGrid>
            <w:tr w:rsidR="00F95FCC" w:rsidTr="00150ADB">
              <w:tc>
                <w:tcPr>
                  <w:tcW w:w="3572" w:type="dxa"/>
                </w:tcPr>
                <w:p w:rsidR="00F95FCC" w:rsidRDefault="00D63431" w:rsidP="002D2D4E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Определение </w:t>
                  </w:r>
                </w:p>
              </w:tc>
              <w:tc>
                <w:tcPr>
                  <w:tcW w:w="1134" w:type="dxa"/>
                </w:tcPr>
                <w:p w:rsidR="00F95FCC" w:rsidRDefault="00F95FCC" w:rsidP="002D2D4E">
                  <w:pPr>
                    <w:ind w:right="-108" w:firstLine="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Мне н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понятно…</w:t>
                  </w:r>
                </w:p>
              </w:tc>
              <w:tc>
                <w:tcPr>
                  <w:tcW w:w="1417" w:type="dxa"/>
                </w:tcPr>
                <w:p w:rsidR="00F95FCC" w:rsidRDefault="00F95FCC" w:rsidP="002D2D4E">
                  <w:pPr>
                    <w:ind w:right="-108" w:firstLine="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Вопросы учителю</w:t>
                  </w:r>
                </w:p>
              </w:tc>
            </w:tr>
            <w:tr w:rsidR="00F95FCC" w:rsidTr="00150ADB">
              <w:tc>
                <w:tcPr>
                  <w:tcW w:w="3572" w:type="dxa"/>
                </w:tcPr>
                <w:p w:rsidR="00F95FCC" w:rsidRPr="002D2D4E" w:rsidRDefault="00D63431" w:rsidP="00150ADB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Функцию, которую можно задать формулой вида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y=a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+bx+c</m:t>
                    </m:r>
                  </m:oMath>
                  <w:r>
                    <w:rPr>
                      <w:rFonts w:ascii="Times New Roman" w:hAnsi="Times New Roman" w:cs="Times New Roman"/>
                    </w:rPr>
                    <w:t xml:space="preserve">, где </w:t>
                  </w:r>
                  <w:proofErr w:type="spellStart"/>
                  <w:r w:rsidRPr="00D63431">
                    <w:rPr>
                      <w:rFonts w:ascii="Times New Roman" w:hAnsi="Times New Roman" w:cs="Times New Roman"/>
                      <w:i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024C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–</w:t>
                  </w:r>
                  <w:r>
                    <w:rPr>
                      <w:rFonts w:ascii="Times New Roman" w:hAnsi="Times New Roman" w:cs="Times New Roman"/>
                    </w:rPr>
                    <w:t xml:space="preserve"> незави</w:t>
                  </w:r>
                  <w:r w:rsidR="00150ADB">
                    <w:rPr>
                      <w:rFonts w:ascii="Times New Roman" w:hAnsi="Times New Roman" w:cs="Times New Roman"/>
                    </w:rPr>
                    <w:t>си</w:t>
                  </w:r>
                  <w:r>
                    <w:rPr>
                      <w:rFonts w:ascii="Times New Roman" w:hAnsi="Times New Roman" w:cs="Times New Roman"/>
                    </w:rPr>
                    <w:t xml:space="preserve">мая переменная, </w:t>
                  </w:r>
                  <m:oMath>
                    <m:r>
                      <w:rPr>
                        <w:rFonts w:ascii="Cambria Math" w:hAnsi="Cambria Math" w:cs="Times New Roman"/>
                      </w:rPr>
                      <m:t xml:space="preserve">a, b, c </m:t>
                    </m:r>
                  </m:oMath>
                  <w:r w:rsidRPr="007024C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–</w:t>
                  </w:r>
                  <w:r>
                    <w:rPr>
                      <w:rFonts w:ascii="Times New Roman" w:hAnsi="Times New Roman" w:cs="Times New Roman"/>
                    </w:rPr>
                    <w:t xml:space="preserve"> некоторые числа, причем</w:t>
                  </w:r>
                  <w:r w:rsidR="00150ADB"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a≠0</m:t>
                    </m:r>
                  </m:oMath>
                  <w:r w:rsidR="00150ADB">
                    <w:rPr>
                      <w:rFonts w:ascii="Times New Roman" w:hAnsi="Times New Roman" w:cs="Times New Roman"/>
                    </w:rPr>
                    <w:t>, называют квадратичной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95FCC" w:rsidRDefault="00F95FCC" w:rsidP="001D2D66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F95FCC" w:rsidRDefault="00D63431" w:rsidP="00D63431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Как…</w:t>
                  </w:r>
                  <w:r w:rsidR="00F95FCC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D63431" w:rsidRDefault="00D63431" w:rsidP="00D63431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</w:p>
                <w:p w:rsidR="00D63431" w:rsidRDefault="00D63431" w:rsidP="00D63431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Что…?</w:t>
                  </w:r>
                </w:p>
              </w:tc>
            </w:tr>
          </w:tbl>
          <w:p w:rsidR="000F4451" w:rsidRDefault="00A30137" w:rsidP="001D2D6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 исследование.</w:t>
            </w:r>
          </w:p>
          <w:p w:rsidR="00A30137" w:rsidRDefault="00A30137" w:rsidP="001D2D6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Выясняют, что:</w:t>
            </w:r>
          </w:p>
          <w:p w:rsidR="00A30137" w:rsidRDefault="00A30137" w:rsidP="001D2D6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графиком квадратичной функции </w:t>
            </w:r>
            <m:oMath>
              <m:r>
                <w:rPr>
                  <w:rFonts w:ascii="Cambria Math" w:hAnsi="Cambria Math" w:cs="Times New Roman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+bx+c </m:t>
              </m:r>
            </m:oMath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является парабола, равная параболе </w:t>
            </w:r>
            <m:oMath>
              <m:r>
                <w:rPr>
                  <w:rFonts w:ascii="Cambria Math" w:hAnsi="Cambria Math" w:cs="Times New Roman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с вершиной в точке (х</w:t>
            </w:r>
            <w:proofErr w:type="gramStart"/>
            <w:r w:rsidRPr="00A3013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 у</w:t>
            </w:r>
            <w:r w:rsidRPr="00A3013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), где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b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2a</m:t>
                  </m:r>
                </m:den>
              </m:f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4ac-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4a</m:t>
                  </m:r>
                </m:den>
              </m:f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>;</m:t>
              </m:r>
            </m:oMath>
          </w:p>
          <w:p w:rsidR="00A30137" w:rsidRDefault="00A30137" w:rsidP="001D2D66">
            <w:pPr>
              <w:ind w:right="-108"/>
              <w:rPr>
                <w:rFonts w:ascii="Times New Roman" w:hAnsi="Times New Roman" w:cs="Times New Roman"/>
              </w:rPr>
            </w:pPr>
            <w:r w:rsidRPr="007024C2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ветви параболы </w:t>
            </w:r>
            <m:oMath>
              <m:r>
                <w:rPr>
                  <w:rFonts w:ascii="Cambria Math" w:hAnsi="Cambria Math" w:cs="Times New Roman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+bx+c</m:t>
              </m:r>
            </m:oMath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направлены так же, как и ве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 параболы </w:t>
            </w:r>
            <m:oMath>
              <m:r>
                <w:rPr>
                  <w:rFonts w:ascii="Cambria Math" w:hAnsi="Cambria Math" w:cs="Times New Roman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если </w:t>
            </w:r>
            <m:oMath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>a&gt;0</m:t>
              </m:r>
            </m:oMath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то ветви параболы направлены вверх, если </w:t>
            </w:r>
            <m:oMath>
              <m:r>
                <w:rPr>
                  <w:rFonts w:ascii="Cambria Math" w:eastAsia="Times New Roman" w:hAnsi="Cambria Math"/>
                  <w:color w:val="000000"/>
                  <w:lang w:eastAsia="ru-RU"/>
                </w:rPr>
                <m:t>a&lt;0</m:t>
              </m:r>
            </m:oMath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то ветви параболы направлены вниз.</w:t>
            </w:r>
          </w:p>
          <w:p w:rsidR="000F4451" w:rsidRDefault="000F4451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42ED" w:rsidRDefault="002C42ED" w:rsidP="001D2D66">
            <w:pPr>
              <w:ind w:right="-1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F52B6" w:rsidRDefault="005F52B6" w:rsidP="009D67E6">
            <w:pPr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информацию. </w:t>
            </w:r>
          </w:p>
          <w:tbl>
            <w:tblPr>
              <w:tblStyle w:val="a3"/>
              <w:tblW w:w="6165" w:type="dxa"/>
              <w:tblLayout w:type="fixed"/>
              <w:tblLook w:val="04A0"/>
            </w:tblPr>
            <w:tblGrid>
              <w:gridCol w:w="4990"/>
              <w:gridCol w:w="1175"/>
            </w:tblGrid>
            <w:tr w:rsidR="002C42ED" w:rsidTr="002C42ED">
              <w:tc>
                <w:tcPr>
                  <w:tcW w:w="4990" w:type="dxa"/>
                </w:tcPr>
                <w:p w:rsidR="002C42ED" w:rsidRDefault="002C42ED" w:rsidP="005F52B6">
                  <w:pPr>
                    <w:ind w:right="-31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Информация</w:t>
                  </w:r>
                </w:p>
              </w:tc>
              <w:tc>
                <w:tcPr>
                  <w:tcW w:w="1175" w:type="dxa"/>
                </w:tcPr>
                <w:p w:rsidR="002C42ED" w:rsidRDefault="002C42ED" w:rsidP="00C01ED9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Вопросы  учителю</w:t>
                  </w:r>
                </w:p>
              </w:tc>
            </w:tr>
            <w:tr w:rsidR="002C42ED" w:rsidTr="002C42ED">
              <w:tc>
                <w:tcPr>
                  <w:tcW w:w="4990" w:type="dxa"/>
                </w:tcPr>
                <w:p w:rsidR="002C42ED" w:rsidRDefault="002C42ED" w:rsidP="005F52B6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 Найти абсциссу вершины параболы по формуле</w:t>
                  </w:r>
                  <w:r w:rsidR="00C8035B"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2a</m:t>
                        </m:r>
                      </m:den>
                    </m:f>
                  </m:oMath>
                </w:p>
              </w:tc>
              <w:tc>
                <w:tcPr>
                  <w:tcW w:w="1175" w:type="dxa"/>
                </w:tcPr>
                <w:p w:rsidR="002C42ED" w:rsidRDefault="002C42ED" w:rsidP="009D67E6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Почему…?</w:t>
                  </w:r>
                </w:p>
              </w:tc>
            </w:tr>
            <w:tr w:rsidR="002C42ED" w:rsidTr="002C42ED">
              <w:tc>
                <w:tcPr>
                  <w:tcW w:w="4990" w:type="dxa"/>
                </w:tcPr>
                <w:p w:rsidR="002C42ED" w:rsidRPr="00564AA5" w:rsidRDefault="002C42ED" w:rsidP="00104CDB">
                  <w:pPr>
                    <w:ind w:right="-108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2) Найти ординату вершины параболы по формуле</w:t>
                  </w:r>
                  <w:r w:rsidR="00C8035B"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4ac-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4a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lang w:val="en-US" w:eastAsia="ru-RU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4a</m:t>
                        </m:r>
                      </m:den>
                    </m:f>
                  </m:oMath>
                  <w:r w:rsidR="00C8035B" w:rsidRPr="00C8035B">
                    <w:rPr>
                      <w:rFonts w:ascii="Times New Roman" w:eastAsiaTheme="minorEastAsia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C8035B">
                    <w:rPr>
                      <w:rFonts w:ascii="Times New Roman" w:eastAsiaTheme="minorEastAsia" w:hAnsi="Times New Roman" w:cs="Times New Roman"/>
                      <w:color w:val="000000"/>
                      <w:lang w:eastAsia="ru-RU"/>
                    </w:rPr>
                    <w:t xml:space="preserve">(проще так: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=</m:t>
                    </m:r>
                    <m:r>
                      <w:rPr>
                        <w:rFonts w:ascii="Cambria Math" w:eastAsia="Times New Roman" w:hAnsi="Cambria Math"/>
                        <w:color w:val="000000"/>
                        <w:lang w:val="en-US" w:eastAsia="ru-RU"/>
                      </w:rPr>
                      <m:t>f</m:t>
                    </m:r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))</m:t>
                    </m:r>
                  </m:oMath>
                </w:p>
              </w:tc>
              <w:tc>
                <w:tcPr>
                  <w:tcW w:w="1175" w:type="dxa"/>
                </w:tcPr>
                <w:p w:rsidR="002C42ED" w:rsidRDefault="002C42ED" w:rsidP="005F52B6">
                  <w:pPr>
                    <w:ind w:right="-6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Каким 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разом…?</w:t>
                  </w:r>
                </w:p>
              </w:tc>
            </w:tr>
            <w:tr w:rsidR="002C42ED" w:rsidTr="002C42ED">
              <w:tc>
                <w:tcPr>
                  <w:tcW w:w="4990" w:type="dxa"/>
                </w:tcPr>
                <w:p w:rsidR="002C42ED" w:rsidRDefault="002C42ED" w:rsidP="00104CDB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 Определить направление ветвей параболы</w:t>
                  </w:r>
                </w:p>
              </w:tc>
              <w:tc>
                <w:tcPr>
                  <w:tcW w:w="1175" w:type="dxa"/>
                </w:tcPr>
                <w:p w:rsidR="002C42ED" w:rsidRDefault="002C42ED" w:rsidP="005F52B6">
                  <w:pPr>
                    <w:ind w:right="-6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Как…?</w:t>
                  </w:r>
                </w:p>
              </w:tc>
            </w:tr>
            <w:tr w:rsidR="002C42ED" w:rsidTr="002C42ED">
              <w:tc>
                <w:tcPr>
                  <w:tcW w:w="4990" w:type="dxa"/>
                </w:tcPr>
                <w:p w:rsidR="002C42ED" w:rsidRDefault="00C8035B" w:rsidP="00104CDB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4) Найти координаты еще нескольких точек, пр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надлежащих искомому графику, в частности коо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динаты точек пересечения параболы с осью аб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цисс, координаты точки пересечения параболы с осью ординат; отметить эти точки на координатной плоскости</w:t>
                  </w:r>
                </w:p>
              </w:tc>
              <w:tc>
                <w:tcPr>
                  <w:tcW w:w="1175" w:type="dxa"/>
                </w:tcPr>
                <w:p w:rsidR="002C42ED" w:rsidRDefault="00C8035B" w:rsidP="005F52B6">
                  <w:pPr>
                    <w:ind w:right="-6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Что…?</w:t>
                  </w:r>
                </w:p>
              </w:tc>
            </w:tr>
            <w:tr w:rsidR="00C8035B" w:rsidTr="002C42ED">
              <w:tc>
                <w:tcPr>
                  <w:tcW w:w="4990" w:type="dxa"/>
                </w:tcPr>
                <w:p w:rsidR="00C8035B" w:rsidRDefault="00C8035B" w:rsidP="00104CDB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5) Провести через все отмеченные точки плавную непрерывную линию</w:t>
                  </w:r>
                </w:p>
              </w:tc>
              <w:tc>
                <w:tcPr>
                  <w:tcW w:w="1175" w:type="dxa"/>
                </w:tcPr>
                <w:p w:rsidR="00C8035B" w:rsidRDefault="00C8035B" w:rsidP="005F52B6">
                  <w:pPr>
                    <w:ind w:right="-6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Где…?</w:t>
                  </w:r>
                </w:p>
              </w:tc>
            </w:tr>
          </w:tbl>
          <w:p w:rsidR="00DB19BC" w:rsidRDefault="00BE55B6" w:rsidP="009D67E6">
            <w:pPr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Анализируют решение задания. Выявляют логику решения.</w:t>
            </w:r>
          </w:p>
          <w:p w:rsidR="003F71A0" w:rsidRDefault="00DB19BC" w:rsidP="009D67E6">
            <w:pPr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Задают  </w:t>
            </w:r>
            <w:r w:rsidR="00645008">
              <w:rPr>
                <w:rFonts w:ascii="Times New Roman" w:hAnsi="Times New Roman" w:cs="Times New Roman"/>
              </w:rPr>
              <w:t>вопросы</w:t>
            </w:r>
            <w:r w:rsidR="00D030F3">
              <w:rPr>
                <w:rFonts w:ascii="Times New Roman" w:hAnsi="Times New Roman" w:cs="Times New Roman"/>
              </w:rPr>
              <w:t xml:space="preserve"> учителю</w:t>
            </w:r>
          </w:p>
          <w:tbl>
            <w:tblPr>
              <w:tblStyle w:val="a3"/>
              <w:tblW w:w="6197" w:type="dxa"/>
              <w:tblLayout w:type="fixed"/>
              <w:tblLook w:val="04A0"/>
            </w:tblPr>
            <w:tblGrid>
              <w:gridCol w:w="4139"/>
              <w:gridCol w:w="2058"/>
            </w:tblGrid>
            <w:tr w:rsidR="00BE55B6" w:rsidTr="00BE55B6">
              <w:tc>
                <w:tcPr>
                  <w:tcW w:w="4139" w:type="dxa"/>
                </w:tcPr>
                <w:p w:rsidR="00BE55B6" w:rsidRDefault="00BE55B6" w:rsidP="00BE55B6">
                  <w:pPr>
                    <w:ind w:right="-31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задания</w:t>
                  </w:r>
                </w:p>
              </w:tc>
              <w:tc>
                <w:tcPr>
                  <w:tcW w:w="2058" w:type="dxa"/>
                </w:tcPr>
                <w:p w:rsidR="00BE55B6" w:rsidRDefault="00BE55B6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Мне непонятно…</w:t>
                  </w:r>
                </w:p>
                <w:p w:rsidR="00BE55B6" w:rsidRDefault="00BE55B6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Вопросы учителю…</w:t>
                  </w:r>
                </w:p>
              </w:tc>
            </w:tr>
            <w:tr w:rsidR="00BE55B6" w:rsidTr="00BE55B6">
              <w:tc>
                <w:tcPr>
                  <w:tcW w:w="4139" w:type="dxa"/>
                </w:tcPr>
                <w:p w:rsidR="00BE55B6" w:rsidRDefault="00B26746" w:rsidP="00243F48">
                  <w:pPr>
                    <w:ind w:right="-314"/>
                    <w:rPr>
                      <w:rFonts w:ascii="Times New Roman" w:eastAsiaTheme="minorEastAsia" w:hAnsi="Times New Roman" w:cs="Times New Roman"/>
                      <w:color w:val="000000"/>
                      <w:lang w:eastAsia="ru-RU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=-2</m:t>
                      </m:r>
                    </m:oMath>
                  </m:oMathPara>
                </w:p>
                <w:p w:rsidR="00B96B58" w:rsidRDefault="00B96B58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58" w:type="dxa"/>
                </w:tcPr>
                <w:p w:rsidR="00BE55B6" w:rsidRDefault="00BE55B6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55B6" w:rsidTr="00BE55B6">
              <w:tc>
                <w:tcPr>
                  <w:tcW w:w="4139" w:type="dxa"/>
                </w:tcPr>
                <w:p w:rsidR="00BE55B6" w:rsidRPr="00BE55B6" w:rsidRDefault="00B26746" w:rsidP="00243F48">
                  <w:pPr>
                    <w:ind w:right="-314"/>
                    <w:rPr>
                      <w:rFonts w:ascii="Times New Roman" w:hAnsi="Times New Roman" w:cs="Times New Roman"/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=</m:t>
                      </m:r>
                      <m:r>
                        <w:rPr>
                          <w:rFonts w:ascii="Cambria Math" w:eastAsia="Times New Roman" w:hAnsi="Cambria Math"/>
                          <w:color w:val="000000"/>
                          <w:lang w:val="en-US" w:eastAsia="ru-RU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lang w:val="en-US" w:eastAsia="ru-R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000000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lang w:val="en-US" w:eastAsia="ru-RU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/>
                          <w:color w:val="000000"/>
                          <w:lang w:val="en-US" w:eastAsia="ru-RU"/>
                        </w:rPr>
                        <m:t>=f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val="en-US" w:eastAsia="ru-RU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/>
                          <w:color w:val="000000"/>
                          <w:lang w:val="en-US" w:eastAsia="ru-RU"/>
                        </w:rPr>
                        <m:t>=-9</m:t>
                      </m:r>
                    </m:oMath>
                  </m:oMathPara>
                </w:p>
              </w:tc>
              <w:tc>
                <w:tcPr>
                  <w:tcW w:w="2058" w:type="dxa"/>
                </w:tcPr>
                <w:p w:rsidR="00BE55B6" w:rsidRDefault="00BE55B6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55B6" w:rsidTr="00BE55B6">
              <w:tc>
                <w:tcPr>
                  <w:tcW w:w="4139" w:type="dxa"/>
                </w:tcPr>
                <w:p w:rsidR="00BE55B6" w:rsidRDefault="00BE55B6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Вершина параболы – точка (</w:t>
                  </w:r>
                  <m:oMath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-2; -9)</m:t>
                    </m:r>
                  </m:oMath>
                </w:p>
              </w:tc>
              <w:tc>
                <w:tcPr>
                  <w:tcW w:w="2058" w:type="dxa"/>
                </w:tcPr>
                <w:p w:rsidR="00BE55B6" w:rsidRDefault="00BE55B6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55B6" w:rsidTr="00BE55B6">
              <w:tc>
                <w:tcPr>
                  <w:tcW w:w="4139" w:type="dxa"/>
                </w:tcPr>
                <w:p w:rsidR="00BE55B6" w:rsidRPr="00BE55B6" w:rsidRDefault="00B26746" w:rsidP="00243F48">
                  <w:pPr>
                    <w:ind w:right="-314"/>
                    <w:rPr>
                      <w:rFonts w:ascii="Times New Roman" w:eastAsiaTheme="minorEastAsia" w:hAnsi="Times New Roman" w:cs="Times New Roman"/>
                      <w:color w:val="000000"/>
                      <w:lang w:eastAsia="ru-RU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+4x-5=0</m:t>
                      </m:r>
                    </m:oMath>
                  </m:oMathPara>
                </w:p>
                <w:p w:rsidR="00BE55B6" w:rsidRDefault="00B26746" w:rsidP="00243F48">
                  <w:pPr>
                    <w:ind w:right="-314"/>
                    <w:rPr>
                      <w:rFonts w:ascii="Times New Roman" w:eastAsiaTheme="minorEastAsia" w:hAnsi="Times New Roman" w:cs="Times New Roman"/>
                      <w:color w:val="000000"/>
                      <w:lang w:val="en-US" w:eastAsia="ru-RU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lang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lang w:eastAsia="ru-RU"/>
                        </w:rPr>
                        <m:t>=-5</m:t>
                      </m:r>
                    </m:oMath>
                  </m:oMathPara>
                </w:p>
                <w:p w:rsidR="00BE55B6" w:rsidRPr="00BE55B6" w:rsidRDefault="00B26746" w:rsidP="00243F48">
                  <w:pPr>
                    <w:ind w:right="-314"/>
                    <w:rPr>
                      <w:rFonts w:ascii="Times New Roman" w:eastAsiaTheme="minorEastAsia" w:hAnsi="Times New Roman" w:cs="Times New Roman"/>
                      <w:color w:val="000000"/>
                      <w:lang w:val="en-US" w:eastAsia="ru-RU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lang w:val="en-US" w:eastAsia="ru-RU"/>
                        </w:rPr>
                        <m:t>=1</m:t>
                      </m:r>
                    </m:oMath>
                  </m:oMathPara>
                </w:p>
                <w:p w:rsidR="00BE55B6" w:rsidRDefault="00BE55B6" w:rsidP="00BE55B6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lang w:eastAsia="ru-RU"/>
                    </w:rPr>
                    <w:t>Парабола пересекает ось абсцисс в точках</w:t>
                  </w:r>
                  <w:r w:rsidRPr="00BE55B6">
                    <w:rPr>
                      <w:rFonts w:ascii="Times New Roman" w:eastAsiaTheme="minorEastAsia" w:hAnsi="Times New Roman" w:cs="Times New Roman"/>
                      <w:color w:val="000000"/>
                      <w:lang w:eastAsia="ru-RU"/>
                    </w:rPr>
                    <w:t xml:space="preserve"> (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color w:val="000000"/>
                        <w:lang w:eastAsia="ru-RU"/>
                      </w:rPr>
                      <m:t>-5;0) и (1;0)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58" w:type="dxa"/>
                </w:tcPr>
                <w:p w:rsidR="00BE55B6" w:rsidRDefault="00BE55B6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55B6" w:rsidTr="00BE55B6">
              <w:tc>
                <w:tcPr>
                  <w:tcW w:w="4139" w:type="dxa"/>
                </w:tcPr>
                <w:p w:rsidR="00BE55B6" w:rsidRDefault="00BE55B6" w:rsidP="00243F48">
                  <w:pPr>
                    <w:ind w:right="-314"/>
                    <w:rPr>
                      <w:rFonts w:ascii="Times New Roman" w:eastAsiaTheme="minorEastAsia" w:hAnsi="Times New Roman" w:cs="Times New Roman"/>
                      <w:i/>
                      <w:color w:val="000000"/>
                      <w:lang w:eastAsia="ru-RU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/>
                          <w:color w:val="000000"/>
                          <w:lang w:val="en-US" w:eastAsia="ru-RU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val="en-US" w:eastAsia="ru-RU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eastAsia="Times New Roman" w:hAnsi="Cambria Math"/>
                          <w:color w:val="000000"/>
                          <w:lang w:val="en-US" w:eastAsia="ru-RU"/>
                        </w:rPr>
                        <m:t>=-5</m:t>
                      </m:r>
                    </m:oMath>
                  </m:oMathPara>
                </w:p>
                <w:p w:rsidR="00BE55B6" w:rsidRPr="00BE55B6" w:rsidRDefault="00BE55B6" w:rsidP="00BE55B6">
                  <w:pPr>
                    <w:ind w:right="-314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lang w:eastAsia="ru-RU"/>
                    </w:rPr>
                    <w:t>Парабола пересекает ось ординат в точке</w:t>
                  </w:r>
                  <w:r w:rsidRPr="00BE55B6">
                    <w:rPr>
                      <w:rFonts w:ascii="Times New Roman" w:eastAsiaTheme="minorEastAsia" w:hAnsi="Times New Roman" w:cs="Times New Roman"/>
                      <w:color w:val="000000"/>
                      <w:lang w:eastAsia="ru-RU"/>
                    </w:rPr>
                    <w:t xml:space="preserve"> (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color w:val="000000"/>
                        <w:lang w:eastAsia="ru-RU"/>
                      </w:rPr>
                      <m:t>0;-5)</m:t>
                    </m:r>
                  </m:oMath>
                </w:p>
              </w:tc>
              <w:tc>
                <w:tcPr>
                  <w:tcW w:w="2058" w:type="dxa"/>
                </w:tcPr>
                <w:p w:rsidR="00BE55B6" w:rsidRDefault="00BE55B6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55B6" w:rsidTr="00BE55B6">
              <w:tc>
                <w:tcPr>
                  <w:tcW w:w="4139" w:type="dxa"/>
                </w:tcPr>
                <w:p w:rsidR="00BE55B6" w:rsidRDefault="00BE55B6" w:rsidP="00BE55B6">
                  <w:pPr>
                    <w:ind w:right="-314"/>
                    <w:rPr>
                      <w:rFonts w:ascii="Times New Roman" w:eastAsiaTheme="minorEastAsia" w:hAnsi="Times New Roman" w:cs="Times New Roman"/>
                      <w:i/>
                      <w:color w:val="000000"/>
                      <w:lang w:eastAsia="ru-RU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/>
                          <w:color w:val="000000"/>
                          <w:lang w:val="en-US" w:eastAsia="ru-RU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val="en-US" w:eastAsia="ru-RU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/>
                          <w:color w:val="000000"/>
                          <w:lang w:val="en-US" w:eastAsia="ru-RU"/>
                        </w:rPr>
                        <m:t>=f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val="en-US" w:eastAsia="ru-RU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eastAsia="Times New Roman" w:hAnsi="Cambria Math"/>
                          <w:color w:val="000000"/>
                          <w:lang w:val="en-US" w:eastAsia="ru-RU"/>
                        </w:rPr>
                        <m:t>=-8</m:t>
                      </m:r>
                    </m:oMath>
                  </m:oMathPara>
                </w:p>
                <w:p w:rsidR="00BE55B6" w:rsidRPr="00BE55B6" w:rsidRDefault="00BE55B6" w:rsidP="00BE55B6">
                  <w:pPr>
                    <w:ind w:right="-314"/>
                    <w:rPr>
                      <w:rFonts w:ascii="Times New Roman" w:hAnsi="Times New Roman" w:cs="Times New Roman"/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/>
                          <w:color w:val="000000"/>
                          <w:lang w:val="en-US" w:eastAsia="ru-RU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val="en-US" w:eastAsia="ru-RU"/>
                            </w:rPr>
                            <m:t>-4</m:t>
                          </m:r>
                        </m:e>
                      </m:d>
                      <m:r>
                        <w:rPr>
                          <w:rFonts w:ascii="Cambria Math" w:eastAsia="Times New Roman" w:hAnsi="Cambria Math"/>
                          <w:color w:val="000000"/>
                          <w:lang w:val="en-US" w:eastAsia="ru-RU"/>
                        </w:rPr>
                        <m:t>=f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lang w:val="en-US" w:eastAsia="ru-RU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eastAsia="Times New Roman" w:hAnsi="Cambria Math"/>
                          <w:color w:val="000000"/>
                          <w:lang w:val="en-US" w:eastAsia="ru-RU"/>
                        </w:rPr>
                        <m:t>=-5</m:t>
                      </m:r>
                    </m:oMath>
                  </m:oMathPara>
                </w:p>
              </w:tc>
              <w:tc>
                <w:tcPr>
                  <w:tcW w:w="2058" w:type="dxa"/>
                </w:tcPr>
                <w:p w:rsidR="00BE55B6" w:rsidRDefault="00BE55B6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55B6" w:rsidTr="00BE55B6">
              <w:tc>
                <w:tcPr>
                  <w:tcW w:w="4139" w:type="dxa"/>
                </w:tcPr>
                <w:p w:rsidR="00BE55B6" w:rsidRPr="00BE55B6" w:rsidRDefault="00BE55B6" w:rsidP="00BE55B6">
                  <w:pPr>
                    <w:ind w:right="-314"/>
                    <w:rPr>
                      <w:rFonts w:ascii="Times New Roman" w:hAnsi="Times New Roman" w:cs="Times New Roman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=</m:t>
                      </m:r>
                      <m:d>
                        <m:dPr>
                          <m:begChr m:val="[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-9; +∞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058" w:type="dxa"/>
                </w:tcPr>
                <w:p w:rsidR="00BE55B6" w:rsidRDefault="00BE55B6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55B6" w:rsidTr="00BE55B6">
              <w:tc>
                <w:tcPr>
                  <w:tcW w:w="4139" w:type="dxa"/>
                </w:tcPr>
                <w:p w:rsidR="00BE55B6" w:rsidRPr="00B96B58" w:rsidRDefault="00B96B58" w:rsidP="00B96B58">
                  <w:pPr>
                    <w:ind w:right="-314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Функция возрастает на промежутке </w:t>
                  </w:r>
                  <m:oMath>
                    <m:d>
                      <m:dPr>
                        <m:begChr m:val="[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-2; +∞</m:t>
                        </m:r>
                      </m:e>
                    </m:d>
                  </m:oMath>
                  <w:r>
                    <w:rPr>
                      <w:rFonts w:ascii="Times New Roman" w:eastAsia="Calibri" w:hAnsi="Times New Roman" w:cs="Times New Roman"/>
                    </w:rPr>
                    <w:t xml:space="preserve"> и убывает на промежутке </w:t>
                  </w:r>
                  <m:oMath>
                    <m:d>
                      <m:dPr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-∞; -2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e>
                    </m:d>
                  </m:oMath>
                </w:p>
              </w:tc>
              <w:tc>
                <w:tcPr>
                  <w:tcW w:w="2058" w:type="dxa"/>
                </w:tcPr>
                <w:p w:rsidR="00BE55B6" w:rsidRDefault="00BE55B6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B58" w:rsidTr="00BE55B6">
              <w:tc>
                <w:tcPr>
                  <w:tcW w:w="4139" w:type="dxa"/>
                </w:tcPr>
                <w:p w:rsidR="00B96B58" w:rsidRPr="00B96B58" w:rsidRDefault="00B96B58" w:rsidP="00B96B58">
                  <w:pPr>
                    <w:ind w:right="-314"/>
                    <w:rPr>
                      <w:rFonts w:ascii="Times New Roman" w:eastAsia="Calibri" w:hAnsi="Times New Roman" w:cs="Times New Roman"/>
                    </w:rPr>
                  </w:pPr>
                  <m:oMath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&gt;0</m:t>
                    </m:r>
                  </m:oMath>
                  <w:r w:rsidRPr="00B96B5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</w:rPr>
                    <w:t>на каждом из промежутков</w:t>
                  </w:r>
                  <w:r w:rsidRPr="00B96B5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-∞; -5</m:t>
                        </m:r>
                      </m:e>
                    </m:d>
                  </m:oMath>
                  <w:r w:rsidRPr="00B96B5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</w:rPr>
                    <w:t>и</w:t>
                  </w:r>
                  <w:r w:rsidRPr="00B96B5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1; +∞</m:t>
                        </m:r>
                      </m:e>
                    </m:d>
                  </m:oMath>
                </w:p>
              </w:tc>
              <w:tc>
                <w:tcPr>
                  <w:tcW w:w="2058" w:type="dxa"/>
                </w:tcPr>
                <w:p w:rsidR="00B96B58" w:rsidRDefault="00B96B58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B58" w:rsidTr="00BE55B6">
              <w:tc>
                <w:tcPr>
                  <w:tcW w:w="4139" w:type="dxa"/>
                </w:tcPr>
                <w:p w:rsidR="00B96B58" w:rsidRDefault="00B96B58" w:rsidP="00B96B58">
                  <w:pPr>
                    <w:ind w:right="-314"/>
                    <w:rPr>
                      <w:rFonts w:ascii="Times New Roman" w:eastAsia="Calibri" w:hAnsi="Times New Roman" w:cs="Times New Roman"/>
                    </w:rPr>
                  </w:pPr>
                  <m:oMath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&lt;0</m:t>
                    </m:r>
                  </m:oMath>
                  <w:r>
                    <w:rPr>
                      <w:rFonts w:ascii="Times New Roman" w:eastAsia="Calibri" w:hAnsi="Times New Roman" w:cs="Times New Roman"/>
                    </w:rPr>
                    <w:t xml:space="preserve"> на промежутке (</w:t>
                  </w:r>
                  <m:oMath>
                    <m:r>
                      <w:rPr>
                        <w:rFonts w:ascii="Cambria Math" w:eastAsia="Calibri" w:hAnsi="Cambria Math" w:cs="Times New Roman"/>
                      </w:rPr>
                      <m:t>-5;1)</m:t>
                    </m:r>
                  </m:oMath>
                </w:p>
              </w:tc>
              <w:tc>
                <w:tcPr>
                  <w:tcW w:w="2058" w:type="dxa"/>
                </w:tcPr>
                <w:p w:rsidR="00B96B58" w:rsidRDefault="00B96B58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B58" w:rsidTr="00BE55B6">
              <w:tc>
                <w:tcPr>
                  <w:tcW w:w="4139" w:type="dxa"/>
                </w:tcPr>
                <w:p w:rsidR="00B96B58" w:rsidRDefault="00B96B58" w:rsidP="00B96B58">
                  <w:pPr>
                    <w:ind w:right="-314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Наименьшее значение функции равно </w:t>
                  </w:r>
                  <m:oMath>
                    <m:r>
                      <w:rPr>
                        <w:rFonts w:ascii="Cambria Math" w:eastAsia="Calibri" w:hAnsi="Cambria Math" w:cs="Times New Roman"/>
                      </w:rPr>
                      <m:t>-9</m:t>
                    </m:r>
                  </m:oMath>
                  <w:r>
                    <w:rPr>
                      <w:rFonts w:ascii="Times New Roman" w:eastAsia="Calibri" w:hAnsi="Times New Roman" w:cs="Times New Roman"/>
                    </w:rPr>
                    <w:t>, наибольшего значения не существует</w:t>
                  </w:r>
                </w:p>
              </w:tc>
              <w:tc>
                <w:tcPr>
                  <w:tcW w:w="2058" w:type="dxa"/>
                </w:tcPr>
                <w:p w:rsidR="00B96B58" w:rsidRDefault="00B96B58" w:rsidP="00243F48">
                  <w:pPr>
                    <w:ind w:right="-31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203BD" w:rsidRPr="00715427" w:rsidRDefault="00B203BD" w:rsidP="0064500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FC72BC" w:rsidRDefault="00FC72BC" w:rsidP="00FC278B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жать свои мысли в соответствии с задачей</w:t>
            </w:r>
          </w:p>
          <w:p w:rsidR="00451889" w:rsidRDefault="00451889" w:rsidP="00FC278B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анал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зировать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мацию</w:t>
            </w:r>
          </w:p>
          <w:p w:rsidR="00FC278B" w:rsidRDefault="00FC278B" w:rsidP="00FC278B">
            <w:pPr>
              <w:ind w:right="-74"/>
              <w:rPr>
                <w:rFonts w:ascii="Times New Roman" w:hAnsi="Times New Roman" w:cs="Times New Roman"/>
              </w:rPr>
            </w:pPr>
          </w:p>
          <w:p w:rsidR="00AE7297" w:rsidRDefault="00AE7297" w:rsidP="00FC278B">
            <w:pPr>
              <w:ind w:right="-74"/>
              <w:rPr>
                <w:rFonts w:ascii="Times New Roman" w:hAnsi="Times New Roman" w:cs="Times New Roman"/>
              </w:rPr>
            </w:pPr>
          </w:p>
          <w:p w:rsidR="00FC278B" w:rsidRDefault="00FC278B" w:rsidP="00FC278B">
            <w:pPr>
              <w:ind w:right="-74"/>
              <w:rPr>
                <w:rFonts w:ascii="Times New Roman" w:hAnsi="Times New Roman" w:cs="Times New Roman"/>
              </w:rPr>
            </w:pPr>
          </w:p>
          <w:p w:rsidR="00FC278B" w:rsidRPr="007024C2" w:rsidRDefault="00FC278B" w:rsidP="00FC278B">
            <w:pPr>
              <w:ind w:right="-74"/>
              <w:rPr>
                <w:rFonts w:ascii="Times New Roman" w:hAnsi="Times New Roman" w:cs="Times New Roman"/>
              </w:rPr>
            </w:pPr>
          </w:p>
        </w:tc>
      </w:tr>
      <w:tr w:rsidR="00D52983" w:rsidRPr="007024C2" w:rsidTr="001A65AB">
        <w:tc>
          <w:tcPr>
            <w:tcW w:w="1979" w:type="dxa"/>
          </w:tcPr>
          <w:p w:rsidR="00D52983" w:rsidRPr="00760E3B" w:rsidRDefault="00D52983" w:rsidP="006D044A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60E3B">
              <w:rPr>
                <w:rFonts w:ascii="Times New Roman" w:hAnsi="Times New Roman" w:cs="Times New Roman"/>
                <w:b/>
              </w:rPr>
              <w:lastRenderedPageBreak/>
              <w:t>VI.</w:t>
            </w:r>
            <w:r>
              <w:rPr>
                <w:rFonts w:ascii="Times New Roman" w:hAnsi="Times New Roman" w:cs="Times New Roman"/>
                <w:b/>
              </w:rPr>
              <w:t xml:space="preserve"> Закрепление изученного мат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риала</w:t>
            </w:r>
          </w:p>
        </w:tc>
        <w:tc>
          <w:tcPr>
            <w:tcW w:w="5501" w:type="dxa"/>
          </w:tcPr>
          <w:p w:rsidR="00E113DA" w:rsidRDefault="00D52983" w:rsidP="00B96B58">
            <w:pPr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Организует </w:t>
            </w:r>
            <w:r w:rsidR="00B96B58">
              <w:rPr>
                <w:rFonts w:ascii="Times New Roman" w:hAnsi="Times New Roman" w:cs="Times New Roman"/>
                <w:i/>
              </w:rPr>
              <w:t>конкурс на лучший вопрос по изученному на уроке материалу</w:t>
            </w:r>
          </w:p>
          <w:p w:rsidR="0028220E" w:rsidRDefault="0028220E" w:rsidP="003B21F2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:rsidR="0028220E" w:rsidRDefault="0028220E" w:rsidP="003B21F2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:rsidR="00C01ED9" w:rsidRDefault="00C01ED9" w:rsidP="003B21F2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:rsidR="00C01ED9" w:rsidRDefault="00C01ED9" w:rsidP="003B21F2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79" w:type="dxa"/>
          </w:tcPr>
          <w:p w:rsidR="00C01ED9" w:rsidRDefault="00B96B58" w:rsidP="00A943F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Придумывают вопросы. Отвечают на вопросы одноклассников. Определяют лучший вопрос.</w:t>
            </w:r>
          </w:p>
          <w:p w:rsidR="00B96B58" w:rsidRDefault="00B96B58" w:rsidP="00A943F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Например:</w:t>
            </w:r>
          </w:p>
          <w:p w:rsidR="00B96B58" w:rsidRDefault="00B96B58" w:rsidP="00A943F5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 Как определить квадратичную функцию?</w:t>
            </w:r>
          </w:p>
          <w:p w:rsidR="00B96B58" w:rsidRDefault="008E62AB" w:rsidP="00A943F5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 С чего начинается построение графика квадратичной функции?</w:t>
            </w:r>
          </w:p>
          <w:p w:rsidR="008E62AB" w:rsidRDefault="008E62AB" w:rsidP="00A943F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Как определить направление ветвей параболы </w:t>
            </w:r>
            <m:oMath>
              <m:r>
                <w:rPr>
                  <w:rFonts w:ascii="Cambria Math" w:hAnsi="Cambria Math" w:cs="Times New Roman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+bx+c</m:t>
              </m:r>
            </m:oMath>
          </w:p>
        </w:tc>
        <w:tc>
          <w:tcPr>
            <w:tcW w:w="1768" w:type="dxa"/>
          </w:tcPr>
          <w:p w:rsidR="00D52983" w:rsidRDefault="0028220E" w:rsidP="00FC278B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осущ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ствлять актуал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зацию получе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знаний и умений</w:t>
            </w:r>
          </w:p>
        </w:tc>
      </w:tr>
      <w:tr w:rsidR="00897B03" w:rsidRPr="007024C2" w:rsidTr="001A65AB">
        <w:tc>
          <w:tcPr>
            <w:tcW w:w="1979" w:type="dxa"/>
          </w:tcPr>
          <w:p w:rsidR="00897B03" w:rsidRPr="00897B03" w:rsidRDefault="0028220E" w:rsidP="00645008">
            <w:pPr>
              <w:ind w:right="-108"/>
              <w:rPr>
                <w:rFonts w:ascii="Times New Roman" w:hAnsi="Times New Roman" w:cs="Times New Roman"/>
              </w:rPr>
            </w:pPr>
            <w:r w:rsidRPr="00760E3B">
              <w:rPr>
                <w:rFonts w:ascii="Times New Roman" w:hAnsi="Times New Roman" w:cs="Times New Roman"/>
                <w:b/>
              </w:rPr>
              <w:t>VII.</w:t>
            </w:r>
            <w:r w:rsidRPr="00330D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97B03" w:rsidRPr="00760E3B">
              <w:rPr>
                <w:rFonts w:ascii="Times New Roman" w:hAnsi="Times New Roman" w:cs="Times New Roman"/>
                <w:b/>
              </w:rPr>
              <w:t>Решение з</w:t>
            </w:r>
            <w:r w:rsidR="00897B03" w:rsidRPr="00760E3B">
              <w:rPr>
                <w:rFonts w:ascii="Times New Roman" w:hAnsi="Times New Roman" w:cs="Times New Roman"/>
                <w:b/>
              </w:rPr>
              <w:t>а</w:t>
            </w:r>
            <w:r w:rsidR="00897B03" w:rsidRPr="00760E3B">
              <w:rPr>
                <w:rFonts w:ascii="Times New Roman" w:hAnsi="Times New Roman" w:cs="Times New Roman"/>
                <w:b/>
              </w:rPr>
              <w:t>да</w:t>
            </w:r>
            <w:r w:rsidR="00760E3B">
              <w:rPr>
                <w:rFonts w:ascii="Times New Roman" w:hAnsi="Times New Roman" w:cs="Times New Roman"/>
                <w:b/>
              </w:rPr>
              <w:t>ний</w:t>
            </w:r>
          </w:p>
        </w:tc>
        <w:tc>
          <w:tcPr>
            <w:tcW w:w="5501" w:type="dxa"/>
          </w:tcPr>
          <w:p w:rsidR="004A1152" w:rsidRDefault="004A1152" w:rsidP="004638F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Задания:</w:t>
            </w:r>
          </w:p>
          <w:p w:rsidR="004638F9" w:rsidRDefault="008E62AB" w:rsidP="008E62A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(№ 340</w:t>
            </w:r>
            <w:r w:rsidR="004638F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="0036279C" w:rsidRPr="00743F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A18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Какие из данных функций являются квадр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тичными:</w:t>
            </w:r>
          </w:p>
          <w:p w:rsidR="008E62AB" w:rsidRDefault="008E62AB" w:rsidP="008E62A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m:oMath>
              <m:r>
                <w:rPr>
                  <w:rFonts w:ascii="Cambria Math" w:hAnsi="Cambria Math" w:cs="Times New Roman"/>
                </w:rPr>
                <m:t>y=4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+3x+6;</m:t>
              </m:r>
            </m:oMath>
          </w:p>
          <w:p w:rsidR="008E62AB" w:rsidRDefault="008E62AB" w:rsidP="008E62A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2) </w:t>
            </w:r>
            <m:oMath>
              <m:r>
                <w:rPr>
                  <w:rFonts w:ascii="Cambria Math" w:hAnsi="Cambria Math" w:cs="Times New Roman"/>
                </w:rPr>
                <m:t>y=4x+3;</m:t>
              </m:r>
            </m:oMath>
          </w:p>
          <w:p w:rsidR="008E62AB" w:rsidRPr="00564AA5" w:rsidRDefault="008E62AB" w:rsidP="008E62A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3)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-3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+2</m:t>
                  </m:r>
                </m:den>
              </m:f>
              <m:r>
                <w:rPr>
                  <w:rFonts w:ascii="Cambria Math" w:hAnsi="Cambria Math" w:cs="Times New Roman"/>
                </w:rPr>
                <m:t>;</m:t>
              </m:r>
            </m:oMath>
          </w:p>
          <w:p w:rsidR="008E62AB" w:rsidRPr="00564AA5" w:rsidRDefault="008E62AB" w:rsidP="008E62A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64AA5">
              <w:rPr>
                <w:rFonts w:ascii="Times New Roman" w:eastAsia="Times New Roman" w:hAnsi="Times New Roman"/>
              </w:rPr>
              <w:t xml:space="preserve">4) </w:t>
            </w:r>
            <m:oMath>
              <m:r>
                <w:rPr>
                  <w:rFonts w:ascii="Cambria Math" w:hAnsi="Cambria Math" w:cs="Times New Roman"/>
                </w:rPr>
                <m:t>y=6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-5x?</m:t>
              </m:r>
            </m:oMath>
          </w:p>
          <w:p w:rsidR="008E62AB" w:rsidRPr="00564AA5" w:rsidRDefault="008E62AB" w:rsidP="004638F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 (№ 341</w:t>
            </w:r>
            <w:r w:rsidR="004638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Вычислите значение функции </w:t>
            </w:r>
          </w:p>
          <w:p w:rsidR="004638F9" w:rsidRDefault="008E62AB" w:rsidP="004638F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если аргумент </w:t>
            </w:r>
            <w:proofErr w:type="spellStart"/>
            <w:r w:rsidRPr="008E62A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равен 1; –2; 4</w:t>
            </w:r>
          </w:p>
          <w:p w:rsidR="000021EE" w:rsidRPr="00564AA5" w:rsidRDefault="000021EE" w:rsidP="007454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79" w:type="dxa"/>
          </w:tcPr>
          <w:p w:rsidR="004A1152" w:rsidRDefault="004A1152" w:rsidP="00B1109C">
            <w:pPr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Решение.</w:t>
            </w:r>
          </w:p>
          <w:p w:rsidR="00B1109C" w:rsidRDefault="004638F9" w:rsidP="00B1109C">
            <w:pPr>
              <w:ind w:right="-314"/>
              <w:rPr>
                <w:rFonts w:ascii="Times New Roman" w:hAnsi="Times New Roman" w:cs="Times New Roman"/>
              </w:rPr>
            </w:pPr>
            <w:r w:rsidRPr="008E62AB">
              <w:rPr>
                <w:rFonts w:ascii="Times New Roman" w:hAnsi="Times New Roman" w:cs="Times New Roman"/>
              </w:rPr>
              <w:t>1.</w:t>
            </w:r>
          </w:p>
          <w:p w:rsidR="00EC396F" w:rsidRPr="008E62AB" w:rsidRDefault="00EC396F" w:rsidP="00B1109C">
            <w:pPr>
              <w:ind w:right="-314"/>
              <w:rPr>
                <w:rFonts w:ascii="Times New Roman" w:hAnsi="Times New Roman" w:cs="Times New Roman"/>
              </w:rPr>
            </w:pPr>
          </w:p>
          <w:p w:rsidR="008E62AB" w:rsidRDefault="00104CDB" w:rsidP="008E62AB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62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r w:rsidR="008E62AB" w:rsidRPr="008E62AB">
              <w:rPr>
                <w:rFonts w:ascii="Times New Roman" w:eastAsia="Times New Roman" w:hAnsi="Times New Roman"/>
                <w:color w:val="000000"/>
                <w:lang w:eastAsia="ru-RU"/>
              </w:rPr>
              <w:t>квадратичная</w:t>
            </w:r>
            <w:r w:rsidR="008E62AB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8E62AB" w:rsidRDefault="008E62AB" w:rsidP="008E62AB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2) не квадратичная;</w:t>
            </w:r>
          </w:p>
          <w:p w:rsidR="008E62AB" w:rsidRDefault="008E62AB" w:rsidP="008E62AB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3) не квадратичная;</w:t>
            </w:r>
          </w:p>
          <w:p w:rsidR="00104CDB" w:rsidRPr="008E62AB" w:rsidRDefault="008E62AB" w:rsidP="008E62AB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4) квадратичная.</w:t>
            </w:r>
            <w:r w:rsidR="00104CDB" w:rsidRPr="008E62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26B64" w:rsidRPr="008E62AB" w:rsidRDefault="00726B64" w:rsidP="008E62A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DB" w:rsidRPr="00EC396F" w:rsidRDefault="00104CDB" w:rsidP="00104C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396F">
              <w:rPr>
                <w:rFonts w:ascii="Times New Roman" w:hAnsi="Times New Roman" w:cs="Times New Roman"/>
              </w:rPr>
              <w:t xml:space="preserve">2. </w:t>
            </w:r>
          </w:p>
          <w:p w:rsidR="00104CDB" w:rsidRPr="00EC396F" w:rsidRDefault="006E21AB" w:rsidP="001F226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=0;          </m:t>
                </m:r>
                <m:r>
                  <w:rPr>
                    <w:rFonts w:ascii="Cambria Math" w:hAnsi="Cambria Math" w:cs="Times New Roman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-2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=36;             </m:t>
                </m:r>
                <m:r>
                  <w:rPr>
                    <w:rFonts w:ascii="Cambria Math" w:hAnsi="Cambria Math" w:cs="Times New Roman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4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=54</m:t>
                </m:r>
              </m:oMath>
            </m:oMathPara>
          </w:p>
        </w:tc>
        <w:tc>
          <w:tcPr>
            <w:tcW w:w="1768" w:type="dxa"/>
          </w:tcPr>
          <w:p w:rsidR="00897B03" w:rsidRPr="00897B03" w:rsidRDefault="009C2BCC" w:rsidP="00FC278B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нимать решения</w:t>
            </w:r>
          </w:p>
        </w:tc>
      </w:tr>
      <w:tr w:rsidR="00897B03" w:rsidRPr="007024C2" w:rsidTr="001A65AB">
        <w:tc>
          <w:tcPr>
            <w:tcW w:w="1979" w:type="dxa"/>
          </w:tcPr>
          <w:p w:rsidR="00897B03" w:rsidRPr="00330DC1" w:rsidRDefault="00706F05" w:rsidP="001B43FA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60E3B">
              <w:rPr>
                <w:rFonts w:ascii="Times New Roman" w:hAnsi="Times New Roman" w:cs="Times New Roman"/>
                <w:b/>
              </w:rPr>
              <w:lastRenderedPageBreak/>
              <w:t>VIII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897B03" w:rsidRPr="00330DC1">
              <w:rPr>
                <w:rFonts w:ascii="Times New Roman" w:hAnsi="Times New Roman" w:cs="Times New Roman"/>
                <w:b/>
              </w:rPr>
              <w:t>Подведение итогов урока. Рефлексия</w:t>
            </w:r>
          </w:p>
        </w:tc>
        <w:tc>
          <w:tcPr>
            <w:tcW w:w="5501" w:type="dxa"/>
          </w:tcPr>
          <w:p w:rsidR="00897B03" w:rsidRPr="000021EE" w:rsidRDefault="00642B00" w:rsidP="003B21F2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21EE">
              <w:rPr>
                <w:rFonts w:ascii="Times New Roman" w:hAnsi="Times New Roman" w:cs="Times New Roman"/>
                <w:i/>
              </w:rPr>
              <w:t xml:space="preserve">Организует подведение итогов урока </w:t>
            </w:r>
            <w:proofErr w:type="gramStart"/>
            <w:r w:rsidRPr="000021EE">
              <w:rPr>
                <w:rFonts w:ascii="Times New Roman" w:hAnsi="Times New Roman" w:cs="Times New Roman"/>
                <w:i/>
              </w:rPr>
              <w:t>обучающимися</w:t>
            </w:r>
            <w:proofErr w:type="gramEnd"/>
            <w:r w:rsidRPr="000021EE">
              <w:rPr>
                <w:rFonts w:ascii="Times New Roman" w:hAnsi="Times New Roman" w:cs="Times New Roman"/>
                <w:i/>
              </w:rPr>
              <w:t>.</w:t>
            </w:r>
          </w:p>
          <w:p w:rsidR="00642B00" w:rsidRPr="000021EE" w:rsidRDefault="005017FA" w:rsidP="003B21F2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21EE">
              <w:rPr>
                <w:rFonts w:ascii="Times New Roman" w:hAnsi="Times New Roman" w:cs="Times New Roman"/>
                <w:i/>
              </w:rPr>
              <w:t>Способствует размышлению учащихся над вопросами.</w:t>
            </w:r>
          </w:p>
          <w:p w:rsidR="00642B00" w:rsidRPr="00642B00" w:rsidRDefault="00642B00" w:rsidP="00642B0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642B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21AB">
              <w:rPr>
                <w:rFonts w:ascii="Times New Roman" w:eastAsia="Times New Roman" w:hAnsi="Times New Roman"/>
                <w:color w:val="000000"/>
                <w:lang w:eastAsia="ru-RU"/>
              </w:rPr>
              <w:t>Могу ли я объяснить, какую функцию называют квадратичной</w:t>
            </w:r>
            <w:r w:rsidR="005017FA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  <w:p w:rsidR="00642B00" w:rsidRPr="00642B00" w:rsidRDefault="00642B00" w:rsidP="00642B0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642B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21AB">
              <w:rPr>
                <w:rFonts w:ascii="Times New Roman" w:eastAsia="Times New Roman" w:hAnsi="Times New Roman"/>
                <w:color w:val="000000"/>
                <w:lang w:eastAsia="ru-RU"/>
              </w:rPr>
              <w:t>Какая информация на уроке для меня была новой</w:t>
            </w:r>
            <w:r w:rsidR="00B1109C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  <w:p w:rsidR="005017FA" w:rsidRDefault="00642B00" w:rsidP="006234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642B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21AB">
              <w:rPr>
                <w:rFonts w:ascii="Times New Roman" w:eastAsia="Times New Roman" w:hAnsi="Times New Roman"/>
                <w:color w:val="000000"/>
                <w:lang w:eastAsia="ru-RU"/>
              </w:rPr>
              <w:t>Чему я научился на уроке</w:t>
            </w:r>
            <w:r w:rsidR="001B43FA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  <w:p w:rsidR="006234E7" w:rsidRPr="007024C2" w:rsidRDefault="006234E7" w:rsidP="006E21A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6E21AB">
              <w:rPr>
                <w:rFonts w:ascii="Times New Roman" w:eastAsia="Times New Roman" w:hAnsi="Times New Roman"/>
                <w:color w:val="000000"/>
                <w:lang w:eastAsia="ru-RU"/>
              </w:rPr>
              <w:t>Доволен ли я результатами своей работы на уроке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</w:tc>
        <w:tc>
          <w:tcPr>
            <w:tcW w:w="6379" w:type="dxa"/>
          </w:tcPr>
          <w:p w:rsidR="00897B03" w:rsidRDefault="00642B00" w:rsidP="00DA030B">
            <w:pPr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Подводят итоги своей работы на уроке.</w:t>
            </w:r>
          </w:p>
          <w:p w:rsidR="00642B00" w:rsidRDefault="00642B00" w:rsidP="00DA030B">
            <w:pPr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 самооценку, рефлексию.</w:t>
            </w:r>
          </w:p>
        </w:tc>
        <w:tc>
          <w:tcPr>
            <w:tcW w:w="1768" w:type="dxa"/>
          </w:tcPr>
          <w:p w:rsidR="00897B03" w:rsidRPr="00897B03" w:rsidRDefault="00642B00" w:rsidP="00FC278B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отсл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живать цель учебной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897B03" w:rsidRPr="007024C2" w:rsidTr="001A65AB">
        <w:tc>
          <w:tcPr>
            <w:tcW w:w="1979" w:type="dxa"/>
          </w:tcPr>
          <w:p w:rsidR="00897B03" w:rsidRPr="00330DC1" w:rsidRDefault="001B43FA" w:rsidP="003B21F2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gramStart"/>
            <w:r w:rsidRPr="00760E3B">
              <w:rPr>
                <w:rFonts w:ascii="Times New Roman" w:hAnsi="Times New Roman" w:cs="Times New Roman"/>
                <w:b/>
              </w:rPr>
              <w:t>I</w:t>
            </w:r>
            <w:proofErr w:type="gramEnd"/>
            <w:r w:rsidR="00706F05">
              <w:rPr>
                <w:rFonts w:ascii="Times New Roman" w:hAnsi="Times New Roman" w:cs="Times New Roman"/>
                <w:b/>
              </w:rPr>
              <w:t>Х</w:t>
            </w:r>
            <w:r w:rsidRPr="00330DC1">
              <w:rPr>
                <w:rFonts w:ascii="Times New Roman" w:hAnsi="Times New Roman" w:cs="Times New Roman"/>
                <w:b/>
              </w:rPr>
              <w:t xml:space="preserve">. </w:t>
            </w:r>
            <w:r w:rsidR="00897B03" w:rsidRPr="00330DC1">
              <w:rPr>
                <w:rFonts w:ascii="Times New Roman" w:hAnsi="Times New Roman" w:cs="Times New Roman"/>
                <w:b/>
              </w:rPr>
              <w:t>Домашнее з</w:t>
            </w:r>
            <w:r w:rsidR="00897B03" w:rsidRPr="00330DC1">
              <w:rPr>
                <w:rFonts w:ascii="Times New Roman" w:hAnsi="Times New Roman" w:cs="Times New Roman"/>
                <w:b/>
              </w:rPr>
              <w:t>а</w:t>
            </w:r>
            <w:r w:rsidR="00897B03" w:rsidRPr="00330DC1">
              <w:rPr>
                <w:rFonts w:ascii="Times New Roman" w:hAnsi="Times New Roman" w:cs="Times New Roman"/>
                <w:b/>
              </w:rPr>
              <w:t>дание</w:t>
            </w:r>
          </w:p>
        </w:tc>
        <w:tc>
          <w:tcPr>
            <w:tcW w:w="5501" w:type="dxa"/>
          </w:tcPr>
          <w:p w:rsidR="00897B03" w:rsidRPr="000021EE" w:rsidRDefault="00642B00" w:rsidP="003B21F2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21EE">
              <w:rPr>
                <w:rFonts w:ascii="Times New Roman" w:hAnsi="Times New Roman" w:cs="Times New Roman"/>
                <w:i/>
              </w:rPr>
              <w:t>Помогает учащимся выбрать задания из учебника.</w:t>
            </w:r>
          </w:p>
          <w:p w:rsidR="00642B00" w:rsidRPr="007024C2" w:rsidRDefault="00642B00" w:rsidP="003B21F2">
            <w:pPr>
              <w:ind w:right="-108"/>
              <w:rPr>
                <w:rFonts w:ascii="Times New Roman" w:hAnsi="Times New Roman" w:cs="Times New Roman"/>
              </w:rPr>
            </w:pPr>
            <w:r w:rsidRPr="000021EE">
              <w:rPr>
                <w:rFonts w:ascii="Times New Roman" w:hAnsi="Times New Roman" w:cs="Times New Roman"/>
                <w:i/>
              </w:rPr>
              <w:t xml:space="preserve">Обращает внимание на возможности и способности </w:t>
            </w:r>
            <w:r w:rsidR="007A0354">
              <w:rPr>
                <w:rFonts w:ascii="Times New Roman" w:hAnsi="Times New Roman" w:cs="Times New Roman"/>
                <w:i/>
              </w:rPr>
              <w:t>об</w:t>
            </w:r>
            <w:r w:rsidRPr="000021EE">
              <w:rPr>
                <w:rFonts w:ascii="Times New Roman" w:hAnsi="Times New Roman" w:cs="Times New Roman"/>
                <w:i/>
              </w:rPr>
              <w:t>уча</w:t>
            </w:r>
            <w:r w:rsidR="007A0354">
              <w:rPr>
                <w:rFonts w:ascii="Times New Roman" w:hAnsi="Times New Roman" w:cs="Times New Roman"/>
                <w:i/>
              </w:rPr>
              <w:t>ю</w:t>
            </w:r>
            <w:r w:rsidRPr="000021EE">
              <w:rPr>
                <w:rFonts w:ascii="Times New Roman" w:hAnsi="Times New Roman" w:cs="Times New Roman"/>
                <w:i/>
              </w:rPr>
              <w:t>щихся</w:t>
            </w:r>
          </w:p>
        </w:tc>
        <w:tc>
          <w:tcPr>
            <w:tcW w:w="6379" w:type="dxa"/>
          </w:tcPr>
          <w:p w:rsidR="00897B03" w:rsidRDefault="00642B00" w:rsidP="00DA030B">
            <w:pPr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задания, которые будут решать дома.</w:t>
            </w:r>
          </w:p>
          <w:p w:rsidR="00642B00" w:rsidRDefault="00642B00" w:rsidP="00DA030B">
            <w:pPr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задание.</w:t>
            </w:r>
          </w:p>
        </w:tc>
        <w:tc>
          <w:tcPr>
            <w:tcW w:w="1768" w:type="dxa"/>
          </w:tcPr>
          <w:p w:rsidR="00897B03" w:rsidRPr="00897B03" w:rsidRDefault="00642B00" w:rsidP="00FC278B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самоо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ганизации</w:t>
            </w:r>
          </w:p>
        </w:tc>
      </w:tr>
    </w:tbl>
    <w:p w:rsidR="003C5268" w:rsidRPr="00DA030B" w:rsidRDefault="003C5268" w:rsidP="00642B00">
      <w:pPr>
        <w:ind w:right="-314"/>
        <w:rPr>
          <w:rFonts w:ascii="Times New Roman" w:hAnsi="Times New Roman" w:cs="Times New Roman"/>
          <w:sz w:val="24"/>
          <w:szCs w:val="24"/>
        </w:rPr>
      </w:pPr>
    </w:p>
    <w:sectPr w:rsidR="003C5268" w:rsidRPr="00DA030B" w:rsidSect="00E756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18A5"/>
    <w:multiLevelType w:val="hybridMultilevel"/>
    <w:tmpl w:val="3192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A030B"/>
    <w:rsid w:val="000010DB"/>
    <w:rsid w:val="000021EE"/>
    <w:rsid w:val="000161B6"/>
    <w:rsid w:val="00034F38"/>
    <w:rsid w:val="000430C2"/>
    <w:rsid w:val="00061183"/>
    <w:rsid w:val="0008385D"/>
    <w:rsid w:val="000B5695"/>
    <w:rsid w:val="000C63BB"/>
    <w:rsid w:val="000D227D"/>
    <w:rsid w:val="000D3ED4"/>
    <w:rsid w:val="000E464C"/>
    <w:rsid w:val="000F4451"/>
    <w:rsid w:val="000F4975"/>
    <w:rsid w:val="00104866"/>
    <w:rsid w:val="00104CDB"/>
    <w:rsid w:val="00110631"/>
    <w:rsid w:val="00111521"/>
    <w:rsid w:val="0011220E"/>
    <w:rsid w:val="00150ADB"/>
    <w:rsid w:val="0016549E"/>
    <w:rsid w:val="001903CE"/>
    <w:rsid w:val="001A30FB"/>
    <w:rsid w:val="001A4A89"/>
    <w:rsid w:val="001A65AB"/>
    <w:rsid w:val="001B1C8B"/>
    <w:rsid w:val="001B43FA"/>
    <w:rsid w:val="001B6540"/>
    <w:rsid w:val="001D2D66"/>
    <w:rsid w:val="001E0880"/>
    <w:rsid w:val="001F2262"/>
    <w:rsid w:val="00212A38"/>
    <w:rsid w:val="0022320C"/>
    <w:rsid w:val="00230017"/>
    <w:rsid w:val="00234914"/>
    <w:rsid w:val="002378B2"/>
    <w:rsid w:val="00243F48"/>
    <w:rsid w:val="002468A8"/>
    <w:rsid w:val="0028220E"/>
    <w:rsid w:val="00297725"/>
    <w:rsid w:val="002A7C62"/>
    <w:rsid w:val="002C42ED"/>
    <w:rsid w:val="002C4393"/>
    <w:rsid w:val="002D04E8"/>
    <w:rsid w:val="002D2D4E"/>
    <w:rsid w:val="002D7A8F"/>
    <w:rsid w:val="00307114"/>
    <w:rsid w:val="003161C1"/>
    <w:rsid w:val="00323370"/>
    <w:rsid w:val="00330DC1"/>
    <w:rsid w:val="00333D20"/>
    <w:rsid w:val="00336A2D"/>
    <w:rsid w:val="00342D2C"/>
    <w:rsid w:val="00343ACB"/>
    <w:rsid w:val="003543DB"/>
    <w:rsid w:val="0036279C"/>
    <w:rsid w:val="00386534"/>
    <w:rsid w:val="003A5005"/>
    <w:rsid w:val="003B21F2"/>
    <w:rsid w:val="003B2626"/>
    <w:rsid w:val="003C46F6"/>
    <w:rsid w:val="003C5268"/>
    <w:rsid w:val="003D67B7"/>
    <w:rsid w:val="003F71A0"/>
    <w:rsid w:val="00402750"/>
    <w:rsid w:val="00420605"/>
    <w:rsid w:val="00441286"/>
    <w:rsid w:val="00446336"/>
    <w:rsid w:val="004470E1"/>
    <w:rsid w:val="00451889"/>
    <w:rsid w:val="00460E0F"/>
    <w:rsid w:val="004638F9"/>
    <w:rsid w:val="004769F6"/>
    <w:rsid w:val="004872D1"/>
    <w:rsid w:val="004A1152"/>
    <w:rsid w:val="004B234E"/>
    <w:rsid w:val="004B3BB7"/>
    <w:rsid w:val="004C2776"/>
    <w:rsid w:val="004C5667"/>
    <w:rsid w:val="004C666C"/>
    <w:rsid w:val="004C7C60"/>
    <w:rsid w:val="004D1BB4"/>
    <w:rsid w:val="004D49EA"/>
    <w:rsid w:val="004D6A0F"/>
    <w:rsid w:val="004E2EB1"/>
    <w:rsid w:val="004E3667"/>
    <w:rsid w:val="004E6381"/>
    <w:rsid w:val="004F62A6"/>
    <w:rsid w:val="005017FA"/>
    <w:rsid w:val="005051B3"/>
    <w:rsid w:val="005243E2"/>
    <w:rsid w:val="0052612A"/>
    <w:rsid w:val="005503D0"/>
    <w:rsid w:val="005504FA"/>
    <w:rsid w:val="00564AA5"/>
    <w:rsid w:val="00575214"/>
    <w:rsid w:val="0058310F"/>
    <w:rsid w:val="00586E42"/>
    <w:rsid w:val="005B2A49"/>
    <w:rsid w:val="005B54EC"/>
    <w:rsid w:val="005E405D"/>
    <w:rsid w:val="005F52B6"/>
    <w:rsid w:val="00605F5C"/>
    <w:rsid w:val="00607E81"/>
    <w:rsid w:val="006234E7"/>
    <w:rsid w:val="00642B00"/>
    <w:rsid w:val="00645008"/>
    <w:rsid w:val="00657CF5"/>
    <w:rsid w:val="00661733"/>
    <w:rsid w:val="006622B7"/>
    <w:rsid w:val="006773A1"/>
    <w:rsid w:val="006816B7"/>
    <w:rsid w:val="00693A9B"/>
    <w:rsid w:val="00696953"/>
    <w:rsid w:val="006A2FE6"/>
    <w:rsid w:val="006C0458"/>
    <w:rsid w:val="006D044A"/>
    <w:rsid w:val="006E15D8"/>
    <w:rsid w:val="006E21AB"/>
    <w:rsid w:val="006E54CE"/>
    <w:rsid w:val="006E73F9"/>
    <w:rsid w:val="007024C2"/>
    <w:rsid w:val="00706F05"/>
    <w:rsid w:val="00715427"/>
    <w:rsid w:val="0071747B"/>
    <w:rsid w:val="007222D9"/>
    <w:rsid w:val="00726B64"/>
    <w:rsid w:val="00734C86"/>
    <w:rsid w:val="00743FB6"/>
    <w:rsid w:val="007454CC"/>
    <w:rsid w:val="00746A16"/>
    <w:rsid w:val="00747991"/>
    <w:rsid w:val="00760E3B"/>
    <w:rsid w:val="007A0354"/>
    <w:rsid w:val="007A221B"/>
    <w:rsid w:val="007D6AB0"/>
    <w:rsid w:val="007F59AD"/>
    <w:rsid w:val="00810EC0"/>
    <w:rsid w:val="00814F10"/>
    <w:rsid w:val="008241F5"/>
    <w:rsid w:val="00875B88"/>
    <w:rsid w:val="00893E40"/>
    <w:rsid w:val="00894946"/>
    <w:rsid w:val="00897B03"/>
    <w:rsid w:val="008E03C1"/>
    <w:rsid w:val="008E27A1"/>
    <w:rsid w:val="008E62AB"/>
    <w:rsid w:val="008F56E1"/>
    <w:rsid w:val="009135CE"/>
    <w:rsid w:val="00916CA3"/>
    <w:rsid w:val="009259F3"/>
    <w:rsid w:val="00933E19"/>
    <w:rsid w:val="00946412"/>
    <w:rsid w:val="00946F7C"/>
    <w:rsid w:val="0095097E"/>
    <w:rsid w:val="009517AE"/>
    <w:rsid w:val="009863B1"/>
    <w:rsid w:val="009B3B3B"/>
    <w:rsid w:val="009C2BCC"/>
    <w:rsid w:val="009C7F73"/>
    <w:rsid w:val="009D67E6"/>
    <w:rsid w:val="009F1413"/>
    <w:rsid w:val="009F3FB7"/>
    <w:rsid w:val="00A02481"/>
    <w:rsid w:val="00A14834"/>
    <w:rsid w:val="00A164CC"/>
    <w:rsid w:val="00A20378"/>
    <w:rsid w:val="00A30137"/>
    <w:rsid w:val="00A943F5"/>
    <w:rsid w:val="00AB40AF"/>
    <w:rsid w:val="00AE7297"/>
    <w:rsid w:val="00B1109C"/>
    <w:rsid w:val="00B203BD"/>
    <w:rsid w:val="00B26746"/>
    <w:rsid w:val="00B66971"/>
    <w:rsid w:val="00B728A3"/>
    <w:rsid w:val="00B7669F"/>
    <w:rsid w:val="00B96B58"/>
    <w:rsid w:val="00BA3F36"/>
    <w:rsid w:val="00BA5E27"/>
    <w:rsid w:val="00BD2D3D"/>
    <w:rsid w:val="00BE55B6"/>
    <w:rsid w:val="00C01ED9"/>
    <w:rsid w:val="00C03FF4"/>
    <w:rsid w:val="00C0474C"/>
    <w:rsid w:val="00C0596A"/>
    <w:rsid w:val="00C1228F"/>
    <w:rsid w:val="00C169FA"/>
    <w:rsid w:val="00C243FD"/>
    <w:rsid w:val="00C475E6"/>
    <w:rsid w:val="00C51F8F"/>
    <w:rsid w:val="00C53994"/>
    <w:rsid w:val="00C53D1C"/>
    <w:rsid w:val="00C60B2F"/>
    <w:rsid w:val="00C8035B"/>
    <w:rsid w:val="00C86E0E"/>
    <w:rsid w:val="00C93C47"/>
    <w:rsid w:val="00CA186B"/>
    <w:rsid w:val="00CA18A5"/>
    <w:rsid w:val="00CA541C"/>
    <w:rsid w:val="00CB1DBB"/>
    <w:rsid w:val="00CB4B17"/>
    <w:rsid w:val="00CC3C5E"/>
    <w:rsid w:val="00D030F3"/>
    <w:rsid w:val="00D10F98"/>
    <w:rsid w:val="00D1264B"/>
    <w:rsid w:val="00D340CC"/>
    <w:rsid w:val="00D52983"/>
    <w:rsid w:val="00D5711E"/>
    <w:rsid w:val="00D63431"/>
    <w:rsid w:val="00D845F9"/>
    <w:rsid w:val="00D854DA"/>
    <w:rsid w:val="00D967E7"/>
    <w:rsid w:val="00D97040"/>
    <w:rsid w:val="00DA030B"/>
    <w:rsid w:val="00DB19BC"/>
    <w:rsid w:val="00DB2E26"/>
    <w:rsid w:val="00DD53A4"/>
    <w:rsid w:val="00DE1546"/>
    <w:rsid w:val="00DE6201"/>
    <w:rsid w:val="00DE6EBD"/>
    <w:rsid w:val="00DE756D"/>
    <w:rsid w:val="00DF1E6C"/>
    <w:rsid w:val="00DF7D10"/>
    <w:rsid w:val="00E113DA"/>
    <w:rsid w:val="00E13867"/>
    <w:rsid w:val="00E16466"/>
    <w:rsid w:val="00E245F6"/>
    <w:rsid w:val="00E332A7"/>
    <w:rsid w:val="00E43B78"/>
    <w:rsid w:val="00E447DB"/>
    <w:rsid w:val="00E4686E"/>
    <w:rsid w:val="00E5267A"/>
    <w:rsid w:val="00E67A49"/>
    <w:rsid w:val="00E756C7"/>
    <w:rsid w:val="00E80490"/>
    <w:rsid w:val="00E90BBD"/>
    <w:rsid w:val="00E93AAB"/>
    <w:rsid w:val="00EB1222"/>
    <w:rsid w:val="00EC05D6"/>
    <w:rsid w:val="00EC396F"/>
    <w:rsid w:val="00EC7E5B"/>
    <w:rsid w:val="00EE2A04"/>
    <w:rsid w:val="00F158C9"/>
    <w:rsid w:val="00F254E8"/>
    <w:rsid w:val="00F25D5E"/>
    <w:rsid w:val="00F308DE"/>
    <w:rsid w:val="00F70172"/>
    <w:rsid w:val="00F95FCC"/>
    <w:rsid w:val="00FC278B"/>
    <w:rsid w:val="00FC72BC"/>
    <w:rsid w:val="00FE30B7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C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122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Лайсан</dc:creator>
  <cp:lastModifiedBy>1</cp:lastModifiedBy>
  <cp:revision>2</cp:revision>
  <dcterms:created xsi:type="dcterms:W3CDTF">2023-12-05T06:02:00Z</dcterms:created>
  <dcterms:modified xsi:type="dcterms:W3CDTF">2023-12-05T06:02:00Z</dcterms:modified>
</cp:coreProperties>
</file>