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A4D" w:rsidRPr="001E5A4D" w:rsidRDefault="001E5A4D" w:rsidP="001E5A4D">
      <w:pPr>
        <w:spacing w:after="0" w:line="360" w:lineRule="auto"/>
        <w:jc w:val="center"/>
        <w:rPr>
          <w:rFonts w:ascii="Bookman Old Style" w:hAnsi="Bookman Old Style" w:cs="Times New Roman"/>
          <w:b/>
          <w:sz w:val="24"/>
          <w:szCs w:val="24"/>
          <w:lang w:val="uk-UA"/>
        </w:rPr>
      </w:pPr>
      <w:proofErr w:type="spellStart"/>
      <w:r>
        <w:rPr>
          <w:rFonts w:ascii="Bookman Old Style" w:hAnsi="Bookman Old Style" w:cs="Times New Roman"/>
          <w:b/>
          <w:sz w:val="24"/>
          <w:szCs w:val="24"/>
          <w:lang w:val="uk-UA"/>
        </w:rPr>
        <w:t>Квест</w:t>
      </w:r>
      <w:proofErr w:type="spellEnd"/>
      <w:r>
        <w:rPr>
          <w:rFonts w:ascii="Bookman Old Style" w:hAnsi="Bookman Old Style" w:cs="Times New Roman"/>
          <w:b/>
          <w:sz w:val="24"/>
          <w:szCs w:val="24"/>
          <w:lang w:val="uk-UA"/>
        </w:rPr>
        <w:t xml:space="preserve"> – як різновид уроку - гри, його актуальність та форма проведення </w:t>
      </w:r>
    </w:p>
    <w:p w:rsidR="007E5B81" w:rsidRPr="001E5A4D" w:rsidRDefault="00535009" w:rsidP="00FA001B">
      <w:pPr>
        <w:spacing w:after="0" w:line="360" w:lineRule="auto"/>
        <w:jc w:val="right"/>
        <w:rPr>
          <w:rFonts w:ascii="Bookman Old Style" w:hAnsi="Bookman Old Style" w:cs="Times New Roman"/>
          <w:sz w:val="24"/>
          <w:szCs w:val="24"/>
          <w:u w:val="single"/>
          <w:lang w:val="uk-UA"/>
        </w:rPr>
      </w:pPr>
      <w:r w:rsidRPr="001E5A4D">
        <w:rPr>
          <w:rFonts w:ascii="Bookman Old Style" w:hAnsi="Bookman Old Style" w:cs="Times New Roman"/>
          <w:sz w:val="24"/>
          <w:szCs w:val="24"/>
          <w:u w:val="single"/>
          <w:lang w:val="uk-UA"/>
        </w:rPr>
        <w:t>Борисевич Вікторія Володимирівна</w:t>
      </w:r>
    </w:p>
    <w:p w:rsidR="00535009" w:rsidRPr="00525721" w:rsidRDefault="00535009" w:rsidP="00FA001B">
      <w:pPr>
        <w:spacing w:after="0" w:line="360" w:lineRule="auto"/>
        <w:jc w:val="right"/>
        <w:rPr>
          <w:rFonts w:ascii="Bookman Old Style" w:hAnsi="Bookman Old Style" w:cs="Times New Roman"/>
          <w:sz w:val="24"/>
          <w:szCs w:val="24"/>
          <w:lang w:val="uk-UA"/>
        </w:rPr>
      </w:pPr>
      <w:r w:rsidRPr="00525721">
        <w:rPr>
          <w:rFonts w:ascii="Bookman Old Style" w:hAnsi="Bookman Old Style" w:cs="Times New Roman"/>
          <w:sz w:val="24"/>
          <w:szCs w:val="24"/>
          <w:lang w:val="uk-UA"/>
        </w:rPr>
        <w:t>Вчитель хімії та біології.</w:t>
      </w:r>
    </w:p>
    <w:p w:rsidR="00535009" w:rsidRPr="00525721" w:rsidRDefault="00535009" w:rsidP="00FA001B">
      <w:pPr>
        <w:spacing w:after="0" w:line="360" w:lineRule="auto"/>
        <w:jc w:val="right"/>
        <w:rPr>
          <w:rFonts w:ascii="Bookman Old Style" w:hAnsi="Bookman Old Style" w:cs="Times New Roman"/>
          <w:sz w:val="24"/>
          <w:szCs w:val="24"/>
          <w:lang w:val="uk-UA"/>
        </w:rPr>
      </w:pPr>
      <w:r w:rsidRPr="00525721">
        <w:rPr>
          <w:rFonts w:ascii="Bookman Old Style" w:hAnsi="Bookman Old Style" w:cs="Times New Roman"/>
          <w:sz w:val="24"/>
          <w:szCs w:val="24"/>
          <w:lang w:val="uk-UA"/>
        </w:rPr>
        <w:t>Гімназія №19 «</w:t>
      </w:r>
      <w:proofErr w:type="spellStart"/>
      <w:r w:rsidRPr="00525721">
        <w:rPr>
          <w:rFonts w:ascii="Bookman Old Style" w:hAnsi="Bookman Old Style" w:cs="Times New Roman"/>
          <w:sz w:val="24"/>
          <w:szCs w:val="24"/>
          <w:lang w:val="uk-UA"/>
        </w:rPr>
        <w:t>Межигірська</w:t>
      </w:r>
      <w:proofErr w:type="spellEnd"/>
      <w:r w:rsidRPr="00525721">
        <w:rPr>
          <w:rFonts w:ascii="Bookman Old Style" w:hAnsi="Bookman Old Style" w:cs="Times New Roman"/>
          <w:sz w:val="24"/>
          <w:szCs w:val="24"/>
          <w:lang w:val="uk-UA"/>
        </w:rPr>
        <w:t>»</w:t>
      </w:r>
    </w:p>
    <w:p w:rsidR="00535009" w:rsidRPr="00525721" w:rsidRDefault="00535009" w:rsidP="00FA001B">
      <w:pPr>
        <w:spacing w:after="0" w:line="360" w:lineRule="auto"/>
        <w:jc w:val="right"/>
        <w:rPr>
          <w:rFonts w:ascii="Bookman Old Style" w:hAnsi="Bookman Old Style" w:cs="Times New Roman"/>
          <w:sz w:val="24"/>
          <w:szCs w:val="24"/>
          <w:lang w:val="uk-UA"/>
        </w:rPr>
      </w:pPr>
      <w:r w:rsidRPr="00525721">
        <w:rPr>
          <w:rFonts w:ascii="Bookman Old Style" w:hAnsi="Bookman Old Style" w:cs="Times New Roman"/>
          <w:sz w:val="24"/>
          <w:szCs w:val="24"/>
          <w:lang w:val="uk-UA"/>
        </w:rPr>
        <w:t>Подільського району,  м. Києва</w:t>
      </w:r>
    </w:p>
    <w:p w:rsidR="00535009" w:rsidRPr="00525721" w:rsidRDefault="00535009" w:rsidP="00BC053D">
      <w:pPr>
        <w:spacing w:line="360" w:lineRule="auto"/>
        <w:jc w:val="right"/>
        <w:rPr>
          <w:rFonts w:ascii="Bookman Old Style" w:hAnsi="Bookman Old Style" w:cs="Times New Roman"/>
          <w:sz w:val="24"/>
          <w:szCs w:val="24"/>
          <w:lang w:val="uk-UA"/>
        </w:rPr>
      </w:pPr>
    </w:p>
    <w:p w:rsidR="0009267A" w:rsidRPr="00525721" w:rsidRDefault="0009267A" w:rsidP="00BC053D">
      <w:pPr>
        <w:pStyle w:val="a3"/>
        <w:shd w:val="clear" w:color="auto" w:fill="FFFFFF"/>
        <w:spacing w:before="0" w:beforeAutospacing="0" w:after="285" w:afterAutospacing="0" w:line="360" w:lineRule="auto"/>
        <w:ind w:firstLine="708"/>
        <w:rPr>
          <w:rFonts w:ascii="Bookman Old Style" w:hAnsi="Bookman Old Style"/>
          <w:lang w:val="uk-UA"/>
        </w:rPr>
      </w:pPr>
      <w:r w:rsidRPr="00525721">
        <w:rPr>
          <w:rFonts w:ascii="Bookman Old Style" w:hAnsi="Bookman Old Style"/>
          <w:lang w:val="uk-UA"/>
        </w:rPr>
        <w:t xml:space="preserve">Основною проблемою в педагогіці завжди було і буде питання </w:t>
      </w:r>
      <w:bookmarkStart w:id="0" w:name="_GoBack"/>
      <w:bookmarkEnd w:id="0"/>
      <w:r w:rsidRPr="00525721">
        <w:rPr>
          <w:rFonts w:ascii="Bookman Old Style" w:hAnsi="Bookman Old Style"/>
          <w:lang w:val="uk-UA"/>
        </w:rPr>
        <w:t>урізноманітнення навчального процесу, перегляд способів та методів пізнавальної діяльності учнів, розширення сфери їх інтересів. Сучасним учням будь-яка інформація є легкодоступна. Вони знають, що за перерву, протягом 10</w:t>
      </w:r>
      <w:r w:rsidR="00555F9C" w:rsidRPr="00525721">
        <w:rPr>
          <w:rFonts w:ascii="Bookman Old Style" w:hAnsi="Bookman Old Style"/>
          <w:lang w:val="uk-UA"/>
        </w:rPr>
        <w:t xml:space="preserve"> </w:t>
      </w:r>
      <w:proofErr w:type="spellStart"/>
      <w:r w:rsidRPr="00525721">
        <w:rPr>
          <w:rFonts w:ascii="Bookman Old Style" w:hAnsi="Bookman Old Style"/>
          <w:lang w:val="uk-UA"/>
        </w:rPr>
        <w:t>хв</w:t>
      </w:r>
      <w:proofErr w:type="spellEnd"/>
      <w:r w:rsidRPr="00525721">
        <w:rPr>
          <w:rFonts w:ascii="Bookman Old Style" w:hAnsi="Bookman Old Style"/>
          <w:lang w:val="uk-UA"/>
        </w:rPr>
        <w:t>, знайдуть відповіді на завдання вчителя, і часу на роздуми «</w:t>
      </w:r>
      <w:r w:rsidR="00F040E4" w:rsidRPr="00525721">
        <w:rPr>
          <w:rFonts w:ascii="Bookman Old Style" w:hAnsi="Bookman Old Style"/>
          <w:lang w:val="uk-UA"/>
        </w:rPr>
        <w:t>чому відбувається саме так?» - просто немає.</w:t>
      </w:r>
      <w:r w:rsidR="00555F9C" w:rsidRPr="00525721">
        <w:rPr>
          <w:rFonts w:ascii="Bookman Old Style" w:hAnsi="Bookman Old Style"/>
          <w:lang w:val="uk-UA"/>
        </w:rPr>
        <w:t xml:space="preserve"> Учні не розуміють значення Інтернету на справді. Якщо домашнє завдання можна знайти там</w:t>
      </w:r>
      <w:r w:rsidR="00A96347" w:rsidRPr="00525721">
        <w:rPr>
          <w:rFonts w:ascii="Bookman Old Style" w:hAnsi="Bookman Old Style"/>
          <w:lang w:val="uk-UA"/>
        </w:rPr>
        <w:t xml:space="preserve"> за 10 хв.</w:t>
      </w:r>
      <w:r w:rsidR="00555F9C" w:rsidRPr="00525721">
        <w:rPr>
          <w:rFonts w:ascii="Bookman Old Style" w:hAnsi="Bookman Old Style"/>
          <w:lang w:val="uk-UA"/>
        </w:rPr>
        <w:t xml:space="preserve">, то для чого витрачати </w:t>
      </w:r>
      <w:r w:rsidR="00A96347" w:rsidRPr="00525721">
        <w:rPr>
          <w:rFonts w:ascii="Bookman Old Style" w:hAnsi="Bookman Old Style"/>
          <w:lang w:val="uk-UA"/>
        </w:rPr>
        <w:t xml:space="preserve">більше </w:t>
      </w:r>
      <w:r w:rsidR="00555F9C" w:rsidRPr="00525721">
        <w:rPr>
          <w:rFonts w:ascii="Bookman Old Style" w:hAnsi="Bookman Old Style"/>
          <w:lang w:val="uk-UA"/>
        </w:rPr>
        <w:t>час</w:t>
      </w:r>
      <w:r w:rsidR="00A96347" w:rsidRPr="00525721">
        <w:rPr>
          <w:rFonts w:ascii="Bookman Old Style" w:hAnsi="Bookman Old Style"/>
          <w:lang w:val="uk-UA"/>
        </w:rPr>
        <w:t>у</w:t>
      </w:r>
      <w:r w:rsidR="00555F9C" w:rsidRPr="00525721">
        <w:rPr>
          <w:rFonts w:ascii="Bookman Old Style" w:hAnsi="Bookman Old Style"/>
          <w:lang w:val="uk-UA"/>
        </w:rPr>
        <w:t xml:space="preserve"> на навчання? Всі задачі, що поставили вчителі по предметно можна швидко вирішити. Особливо хочу сказати окремо «дякую» готовим домашнім завдання</w:t>
      </w:r>
      <w:r w:rsidR="00310B54" w:rsidRPr="00525721">
        <w:rPr>
          <w:rFonts w:ascii="Bookman Old Style" w:hAnsi="Bookman Old Style"/>
          <w:lang w:val="uk-UA"/>
        </w:rPr>
        <w:t>м</w:t>
      </w:r>
      <w:r w:rsidR="00555F9C" w:rsidRPr="00525721">
        <w:rPr>
          <w:rFonts w:ascii="Bookman Old Style" w:hAnsi="Bookman Old Style"/>
          <w:lang w:val="uk-UA"/>
        </w:rPr>
        <w:t xml:space="preserve">, що друкуються для вчителів, а користуються в основному діти. </w:t>
      </w:r>
      <w:r w:rsidR="00F040E4" w:rsidRPr="00525721">
        <w:rPr>
          <w:rFonts w:ascii="Bookman Old Style" w:hAnsi="Bookman Old Style"/>
          <w:lang w:val="uk-UA"/>
        </w:rPr>
        <w:t xml:space="preserve"> </w:t>
      </w:r>
      <w:r w:rsidR="00310B54" w:rsidRPr="00525721">
        <w:rPr>
          <w:rFonts w:ascii="Bookman Old Style" w:hAnsi="Bookman Old Style"/>
          <w:lang w:val="uk-UA"/>
        </w:rPr>
        <w:t>І</w:t>
      </w:r>
      <w:r w:rsidR="00555F9C" w:rsidRPr="00525721">
        <w:rPr>
          <w:rFonts w:ascii="Bookman Old Style" w:hAnsi="Bookman Old Style"/>
          <w:lang w:val="uk-UA"/>
        </w:rPr>
        <w:t xml:space="preserve"> все</w:t>
      </w:r>
      <w:r w:rsidR="00F040E4" w:rsidRPr="00525721">
        <w:rPr>
          <w:rFonts w:ascii="Bookman Old Style" w:hAnsi="Bookman Old Style"/>
          <w:lang w:val="uk-UA"/>
        </w:rPr>
        <w:t xml:space="preserve"> </w:t>
      </w:r>
      <w:r w:rsidRPr="00525721">
        <w:rPr>
          <w:rFonts w:ascii="Bookman Old Style" w:hAnsi="Bookman Old Style"/>
          <w:lang w:val="uk-UA"/>
        </w:rPr>
        <w:t>це</w:t>
      </w:r>
      <w:r w:rsidR="00310B54" w:rsidRPr="00525721">
        <w:rPr>
          <w:rFonts w:ascii="Bookman Old Style" w:hAnsi="Bookman Old Style"/>
          <w:lang w:val="uk-UA"/>
        </w:rPr>
        <w:t xml:space="preserve"> </w:t>
      </w:r>
      <w:r w:rsidRPr="00525721">
        <w:rPr>
          <w:rFonts w:ascii="Bookman Old Style" w:hAnsi="Bookman Old Style"/>
          <w:lang w:val="uk-UA"/>
        </w:rPr>
        <w:t xml:space="preserve"> сприяє </w:t>
      </w:r>
      <w:r w:rsidR="00F040E4" w:rsidRPr="00525721">
        <w:rPr>
          <w:rFonts w:ascii="Bookman Old Style" w:hAnsi="Bookman Old Style"/>
          <w:lang w:val="uk-UA"/>
        </w:rPr>
        <w:t xml:space="preserve">розвитку пасивності у </w:t>
      </w:r>
      <w:r w:rsidR="002E1909" w:rsidRPr="00525721">
        <w:rPr>
          <w:rFonts w:ascii="Bookman Old Style" w:hAnsi="Bookman Old Style"/>
          <w:lang w:val="uk-UA"/>
        </w:rPr>
        <w:t>процесі навчання,</w:t>
      </w:r>
      <w:r w:rsidR="00310B54" w:rsidRPr="00525721">
        <w:rPr>
          <w:rFonts w:ascii="Bookman Old Style" w:hAnsi="Bookman Old Style"/>
          <w:lang w:val="uk-UA"/>
        </w:rPr>
        <w:t xml:space="preserve"> тобто деградації</w:t>
      </w:r>
      <w:r w:rsidR="00555F9C" w:rsidRPr="00525721">
        <w:rPr>
          <w:rFonts w:ascii="Bookman Old Style" w:hAnsi="Bookman Old Style"/>
          <w:lang w:val="uk-UA"/>
        </w:rPr>
        <w:t xml:space="preserve"> навчальної діяльності. Б</w:t>
      </w:r>
      <w:r w:rsidR="002E1909" w:rsidRPr="00525721">
        <w:rPr>
          <w:rFonts w:ascii="Bookman Old Style" w:hAnsi="Bookman Old Style"/>
          <w:lang w:val="uk-UA"/>
        </w:rPr>
        <w:t>о</w:t>
      </w:r>
      <w:r w:rsidR="00555F9C" w:rsidRPr="00525721">
        <w:rPr>
          <w:rFonts w:ascii="Bookman Old Style" w:hAnsi="Bookman Old Style"/>
          <w:lang w:val="uk-UA"/>
        </w:rPr>
        <w:t xml:space="preserve"> бракує задач на пошук ключів,</w:t>
      </w:r>
      <w:r w:rsidR="00310B54" w:rsidRPr="00525721">
        <w:rPr>
          <w:rFonts w:ascii="Bookman Old Style" w:hAnsi="Bookman Old Style"/>
          <w:lang w:val="uk-UA"/>
        </w:rPr>
        <w:t xml:space="preserve"> саме тієї діяльності, що має залежати лише від дитини. А в основному </w:t>
      </w:r>
      <w:r w:rsidR="00555F9C" w:rsidRPr="00525721">
        <w:rPr>
          <w:rFonts w:ascii="Bookman Old Style" w:hAnsi="Bookman Old Style"/>
          <w:lang w:val="uk-UA"/>
        </w:rPr>
        <w:t xml:space="preserve"> перед вихованцями</w:t>
      </w:r>
      <w:r w:rsidR="002E1909" w:rsidRPr="00525721">
        <w:rPr>
          <w:rFonts w:ascii="Bookman Old Style" w:hAnsi="Bookman Old Style"/>
          <w:lang w:val="uk-UA"/>
        </w:rPr>
        <w:t xml:space="preserve"> стоїть </w:t>
      </w:r>
      <w:r w:rsidR="00555F9C" w:rsidRPr="00525721">
        <w:rPr>
          <w:rFonts w:ascii="Bookman Old Style" w:hAnsi="Bookman Old Style"/>
          <w:lang w:val="uk-UA"/>
        </w:rPr>
        <w:t>задача</w:t>
      </w:r>
      <w:r w:rsidR="002E1909" w:rsidRPr="00525721">
        <w:rPr>
          <w:rFonts w:ascii="Bookman Old Style" w:hAnsi="Bookman Old Style"/>
          <w:lang w:val="uk-UA"/>
        </w:rPr>
        <w:t xml:space="preserve"> відтворити факт або поєднати інформацію.</w:t>
      </w:r>
      <w:r w:rsidRPr="00525721">
        <w:rPr>
          <w:rFonts w:ascii="Bookman Old Style" w:hAnsi="Bookman Old Style"/>
          <w:lang w:val="uk-UA"/>
        </w:rPr>
        <w:t xml:space="preserve"> Зникає прагнення до пошуку, пізнання, творчості, тобто </w:t>
      </w:r>
      <w:r w:rsidR="00F040E4" w:rsidRPr="00525721">
        <w:rPr>
          <w:rFonts w:ascii="Bookman Old Style" w:hAnsi="Bookman Old Style"/>
          <w:lang w:val="uk-UA"/>
        </w:rPr>
        <w:t xml:space="preserve">до </w:t>
      </w:r>
      <w:r w:rsidR="002E1909" w:rsidRPr="00525721">
        <w:rPr>
          <w:rFonts w:ascii="Bookman Old Style" w:hAnsi="Bookman Old Style"/>
          <w:lang w:val="uk-UA"/>
        </w:rPr>
        <w:t>діяльності, яка спонукає на</w:t>
      </w:r>
      <w:r w:rsidR="00555F9C" w:rsidRPr="00525721">
        <w:rPr>
          <w:rFonts w:ascii="Bookman Old Style" w:hAnsi="Bookman Old Style"/>
          <w:lang w:val="uk-UA"/>
        </w:rPr>
        <w:t xml:space="preserve"> </w:t>
      </w:r>
      <w:r w:rsidR="00A96347" w:rsidRPr="00525721">
        <w:rPr>
          <w:rFonts w:ascii="Bookman Old Style" w:hAnsi="Bookman Old Style"/>
          <w:lang w:val="uk-UA"/>
        </w:rPr>
        <w:t>працю для</w:t>
      </w:r>
      <w:r w:rsidR="002E1909" w:rsidRPr="00525721">
        <w:rPr>
          <w:rFonts w:ascii="Bookman Old Style" w:hAnsi="Bookman Old Style"/>
          <w:lang w:val="uk-UA"/>
        </w:rPr>
        <w:t xml:space="preserve"> своїх висновків, про які </w:t>
      </w:r>
      <w:proofErr w:type="spellStart"/>
      <w:r w:rsidR="002E1909" w:rsidRPr="00525721">
        <w:rPr>
          <w:rFonts w:ascii="Bookman Old Style" w:hAnsi="Bookman Old Style"/>
          <w:lang w:val="en-US"/>
        </w:rPr>
        <w:t>google</w:t>
      </w:r>
      <w:proofErr w:type="spellEnd"/>
      <w:r w:rsidR="002E1909" w:rsidRPr="00525721">
        <w:rPr>
          <w:rFonts w:ascii="Bookman Old Style" w:hAnsi="Bookman Old Style"/>
          <w:lang w:val="uk-UA"/>
        </w:rPr>
        <w:t xml:space="preserve"> </w:t>
      </w:r>
      <w:r w:rsidR="00DB5F84" w:rsidRPr="00525721">
        <w:rPr>
          <w:rFonts w:ascii="Bookman Old Style" w:hAnsi="Bookman Old Style"/>
          <w:lang w:val="uk-UA"/>
        </w:rPr>
        <w:t>не знати не може</w:t>
      </w:r>
      <w:r w:rsidR="002E1909" w:rsidRPr="00525721">
        <w:rPr>
          <w:rFonts w:ascii="Bookman Old Style" w:hAnsi="Bookman Old Style"/>
          <w:lang w:val="uk-UA"/>
        </w:rPr>
        <w:t>.</w:t>
      </w:r>
      <w:r w:rsidRPr="00525721">
        <w:rPr>
          <w:rFonts w:ascii="Bookman Old Style" w:hAnsi="Bookman Old Style"/>
          <w:lang w:val="uk-UA"/>
        </w:rPr>
        <w:t xml:space="preserve"> </w:t>
      </w:r>
      <w:r w:rsidR="00F040E4" w:rsidRPr="00525721">
        <w:rPr>
          <w:rFonts w:ascii="Bookman Old Style" w:hAnsi="Bookman Old Style"/>
          <w:lang w:val="uk-UA"/>
        </w:rPr>
        <w:t xml:space="preserve">Діти не розуміють, що процес мислення та логіка, здатність виділяти головне та робити </w:t>
      </w:r>
      <w:r w:rsidR="00555F9C" w:rsidRPr="00525721">
        <w:rPr>
          <w:rFonts w:ascii="Bookman Old Style" w:hAnsi="Bookman Old Style"/>
          <w:lang w:val="uk-UA"/>
        </w:rPr>
        <w:t>підсум</w:t>
      </w:r>
      <w:r w:rsidR="00F040E4" w:rsidRPr="00525721">
        <w:rPr>
          <w:rFonts w:ascii="Bookman Old Style" w:hAnsi="Bookman Old Style"/>
          <w:lang w:val="uk-UA"/>
        </w:rPr>
        <w:t xml:space="preserve">ки </w:t>
      </w:r>
      <w:r w:rsidR="002E1909" w:rsidRPr="00525721">
        <w:rPr>
          <w:rFonts w:ascii="Bookman Old Style" w:hAnsi="Bookman Old Style"/>
          <w:lang w:val="uk-UA"/>
        </w:rPr>
        <w:t>з’являються</w:t>
      </w:r>
      <w:r w:rsidR="00F040E4" w:rsidRPr="00525721">
        <w:rPr>
          <w:rFonts w:ascii="Bookman Old Style" w:hAnsi="Bookman Old Style"/>
          <w:lang w:val="uk-UA"/>
        </w:rPr>
        <w:t xml:space="preserve"> лише тоді, коли знання знаходяться в голові, а не в </w:t>
      </w:r>
      <w:proofErr w:type="spellStart"/>
      <w:r w:rsidR="00F040E4" w:rsidRPr="00525721">
        <w:rPr>
          <w:rFonts w:ascii="Bookman Old Style" w:hAnsi="Bookman Old Style"/>
          <w:lang w:val="en-US"/>
        </w:rPr>
        <w:t>google</w:t>
      </w:r>
      <w:proofErr w:type="spellEnd"/>
      <w:r w:rsidR="00F040E4" w:rsidRPr="00525721">
        <w:rPr>
          <w:rFonts w:ascii="Bookman Old Style" w:hAnsi="Bookman Old Style"/>
          <w:lang w:val="uk-UA"/>
        </w:rPr>
        <w:t>.</w:t>
      </w:r>
      <w:r w:rsidR="002E1909" w:rsidRPr="00525721">
        <w:rPr>
          <w:rFonts w:ascii="Bookman Old Style" w:hAnsi="Bookman Old Style"/>
          <w:lang w:val="uk-UA"/>
        </w:rPr>
        <w:t xml:space="preserve"> Тоді дитина починає думати, переосмислює, ще раз повертається до фактів, а потім знаходить відповідь «чому саме так».</w:t>
      </w:r>
      <w:r w:rsidR="00F040E4" w:rsidRPr="00525721">
        <w:rPr>
          <w:rFonts w:ascii="Bookman Old Style" w:hAnsi="Bookman Old Style"/>
          <w:lang w:val="uk-UA"/>
        </w:rPr>
        <w:t xml:space="preserve"> </w:t>
      </w:r>
      <w:r w:rsidRPr="00525721">
        <w:rPr>
          <w:rFonts w:ascii="Bookman Old Style" w:hAnsi="Bookman Old Style"/>
          <w:lang w:val="uk-UA"/>
        </w:rPr>
        <w:t xml:space="preserve">Навчальний матеріал може здаватися учням "сухим" і нецікавим, тому завдання вчителя - зацікавити їх. </w:t>
      </w:r>
      <w:r w:rsidR="00555F9C" w:rsidRPr="00525721">
        <w:rPr>
          <w:rFonts w:ascii="Bookman Old Style" w:hAnsi="Bookman Old Style"/>
          <w:lang w:val="uk-UA"/>
        </w:rPr>
        <w:t>На мою думку, ц</w:t>
      </w:r>
      <w:r w:rsidRPr="00525721">
        <w:rPr>
          <w:rFonts w:ascii="Bookman Old Style" w:hAnsi="Bookman Old Style"/>
        </w:rPr>
        <w:t xml:space="preserve">е </w:t>
      </w:r>
      <w:proofErr w:type="spellStart"/>
      <w:r w:rsidRPr="00525721">
        <w:rPr>
          <w:rFonts w:ascii="Bookman Old Style" w:hAnsi="Bookman Old Style"/>
        </w:rPr>
        <w:t>можна</w:t>
      </w:r>
      <w:proofErr w:type="spellEnd"/>
      <w:r w:rsidRPr="00525721">
        <w:rPr>
          <w:rFonts w:ascii="Bookman Old Style" w:hAnsi="Bookman Old Style"/>
        </w:rPr>
        <w:t xml:space="preserve"> </w:t>
      </w:r>
      <w:proofErr w:type="spellStart"/>
      <w:r w:rsidRPr="00525721">
        <w:rPr>
          <w:rFonts w:ascii="Bookman Old Style" w:hAnsi="Bookman Old Style"/>
        </w:rPr>
        <w:t>зробити</w:t>
      </w:r>
      <w:proofErr w:type="spellEnd"/>
      <w:r w:rsidRPr="00525721">
        <w:rPr>
          <w:rFonts w:ascii="Bookman Old Style" w:hAnsi="Bookman Old Style"/>
        </w:rPr>
        <w:t xml:space="preserve"> за </w:t>
      </w:r>
      <w:proofErr w:type="spellStart"/>
      <w:r w:rsidRPr="00525721">
        <w:rPr>
          <w:rFonts w:ascii="Bookman Old Style" w:hAnsi="Bookman Old Style"/>
        </w:rPr>
        <w:t>допомогою</w:t>
      </w:r>
      <w:proofErr w:type="spellEnd"/>
      <w:r w:rsidRPr="00525721">
        <w:rPr>
          <w:rFonts w:ascii="Bookman Old Style" w:hAnsi="Bookman Old Style"/>
        </w:rPr>
        <w:t xml:space="preserve"> </w:t>
      </w:r>
      <w:proofErr w:type="spellStart"/>
      <w:r w:rsidRPr="00525721">
        <w:rPr>
          <w:rFonts w:ascii="Bookman Old Style" w:hAnsi="Bookman Old Style"/>
        </w:rPr>
        <w:t>інформаційних</w:t>
      </w:r>
      <w:proofErr w:type="spellEnd"/>
      <w:r w:rsidRPr="00525721">
        <w:rPr>
          <w:rFonts w:ascii="Bookman Old Style" w:hAnsi="Bookman Old Style"/>
        </w:rPr>
        <w:t xml:space="preserve"> </w:t>
      </w:r>
      <w:proofErr w:type="spellStart"/>
      <w:r w:rsidRPr="00525721">
        <w:rPr>
          <w:rFonts w:ascii="Bookman Old Style" w:hAnsi="Bookman Old Style"/>
        </w:rPr>
        <w:t>технологій</w:t>
      </w:r>
      <w:proofErr w:type="spellEnd"/>
      <w:r w:rsidRPr="00525721">
        <w:rPr>
          <w:rFonts w:ascii="Bookman Old Style" w:hAnsi="Bookman Old Style"/>
        </w:rPr>
        <w:t xml:space="preserve">, </w:t>
      </w:r>
      <w:proofErr w:type="spellStart"/>
      <w:r w:rsidRPr="00525721">
        <w:rPr>
          <w:rFonts w:ascii="Bookman Old Style" w:hAnsi="Bookman Old Style"/>
        </w:rPr>
        <w:t>науково-популярних</w:t>
      </w:r>
      <w:proofErr w:type="spellEnd"/>
      <w:r w:rsidRPr="00525721">
        <w:rPr>
          <w:rFonts w:ascii="Bookman Old Style" w:hAnsi="Bookman Old Style"/>
        </w:rPr>
        <w:t xml:space="preserve"> </w:t>
      </w:r>
      <w:proofErr w:type="spellStart"/>
      <w:r w:rsidRPr="00525721">
        <w:rPr>
          <w:rFonts w:ascii="Bookman Old Style" w:hAnsi="Bookman Old Style"/>
        </w:rPr>
        <w:t>фільмів</w:t>
      </w:r>
      <w:proofErr w:type="spellEnd"/>
      <w:r w:rsidRPr="00525721">
        <w:rPr>
          <w:rFonts w:ascii="Bookman Old Style" w:hAnsi="Bookman Old Style"/>
        </w:rPr>
        <w:t xml:space="preserve">, </w:t>
      </w:r>
      <w:proofErr w:type="spellStart"/>
      <w:r w:rsidRPr="00525721">
        <w:rPr>
          <w:rFonts w:ascii="Bookman Old Style" w:hAnsi="Bookman Old Style"/>
        </w:rPr>
        <w:t>Інтернету</w:t>
      </w:r>
      <w:proofErr w:type="spellEnd"/>
      <w:r w:rsidRPr="00525721">
        <w:rPr>
          <w:rFonts w:ascii="Bookman Old Style" w:hAnsi="Bookman Old Style"/>
        </w:rPr>
        <w:t xml:space="preserve">, а </w:t>
      </w:r>
      <w:r w:rsidR="00A96347" w:rsidRPr="00525721">
        <w:rPr>
          <w:rFonts w:ascii="Bookman Old Style" w:hAnsi="Bookman Old Style"/>
          <w:lang w:val="uk-UA"/>
        </w:rPr>
        <w:t>в школі -</w:t>
      </w:r>
      <w:r w:rsidRPr="00525721">
        <w:rPr>
          <w:rFonts w:ascii="Bookman Old Style" w:hAnsi="Bookman Old Style"/>
        </w:rPr>
        <w:t xml:space="preserve"> за </w:t>
      </w:r>
      <w:proofErr w:type="spellStart"/>
      <w:r w:rsidRPr="00525721">
        <w:rPr>
          <w:rFonts w:ascii="Bookman Old Style" w:hAnsi="Bookman Old Style"/>
        </w:rPr>
        <w:t>допомогою</w:t>
      </w:r>
      <w:proofErr w:type="spellEnd"/>
      <w:r w:rsidRPr="00525721">
        <w:rPr>
          <w:rFonts w:ascii="Bookman Old Style" w:hAnsi="Bookman Old Style"/>
        </w:rPr>
        <w:t xml:space="preserve"> </w:t>
      </w:r>
      <w:proofErr w:type="spellStart"/>
      <w:r w:rsidRPr="00525721">
        <w:rPr>
          <w:rFonts w:ascii="Bookman Old Style" w:hAnsi="Bookman Old Style"/>
        </w:rPr>
        <w:t>дидактичних</w:t>
      </w:r>
      <w:proofErr w:type="spellEnd"/>
      <w:r w:rsidRPr="00525721">
        <w:rPr>
          <w:rFonts w:ascii="Bookman Old Style" w:hAnsi="Bookman Old Style"/>
        </w:rPr>
        <w:t xml:space="preserve"> </w:t>
      </w:r>
      <w:proofErr w:type="spellStart"/>
      <w:r w:rsidRPr="00525721">
        <w:rPr>
          <w:rFonts w:ascii="Bookman Old Style" w:hAnsi="Bookman Old Style"/>
        </w:rPr>
        <w:t>ігор</w:t>
      </w:r>
      <w:proofErr w:type="spellEnd"/>
      <w:r w:rsidR="00305D26" w:rsidRPr="00525721">
        <w:rPr>
          <w:rFonts w:ascii="Bookman Old Style" w:hAnsi="Bookman Old Style"/>
          <w:lang w:val="uk-UA"/>
        </w:rPr>
        <w:t>:</w:t>
      </w:r>
      <w:r w:rsidR="00F4053F" w:rsidRPr="00525721">
        <w:rPr>
          <w:rFonts w:ascii="Bookman Old Style" w:hAnsi="Bookman Old Style"/>
          <w:lang w:val="uk-UA"/>
        </w:rPr>
        <w:t xml:space="preserve"> урок – презентація, урок – екскурсія, урок – практикум, урок – дискусія, урок - проект, урок – диспут, урок – подорож, урок – вікторина,  урок </w:t>
      </w:r>
      <w:r w:rsidR="00305D26" w:rsidRPr="00525721">
        <w:rPr>
          <w:rFonts w:ascii="Bookman Old Style" w:hAnsi="Bookman Old Style"/>
          <w:lang w:val="uk-UA"/>
        </w:rPr>
        <w:t xml:space="preserve"> КВ</w:t>
      </w:r>
      <w:r w:rsidR="00F4053F" w:rsidRPr="00525721">
        <w:rPr>
          <w:rFonts w:ascii="Bookman Old Style" w:hAnsi="Bookman Old Style"/>
          <w:lang w:val="uk-UA"/>
        </w:rPr>
        <w:t>К, урок – конференція, урок – аукціон, урок – формула та бінарні уроки.</w:t>
      </w:r>
    </w:p>
    <w:p w:rsidR="00BC053D" w:rsidRPr="00525721" w:rsidRDefault="0009267A" w:rsidP="00BC053D">
      <w:pPr>
        <w:spacing w:after="0" w:line="360" w:lineRule="auto"/>
        <w:ind w:left="60"/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</w:pPr>
      <w:r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lastRenderedPageBreak/>
        <w:t>.</w:t>
      </w:r>
      <w:r w:rsidR="00BC053D"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ab/>
      </w:r>
      <w:r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 xml:space="preserve"> На відміну від ігор взагалі, </w:t>
      </w:r>
      <w:r w:rsidR="00BC053D"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 xml:space="preserve">уроки - ігри мають </w:t>
      </w:r>
      <w:proofErr w:type="spellStart"/>
      <w:r w:rsidR="00DB5F84"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>відрізняючу</w:t>
      </w:r>
      <w:proofErr w:type="spellEnd"/>
      <w:r w:rsidR="00BC053D"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 xml:space="preserve"> їм</w:t>
      </w:r>
      <w:r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 xml:space="preserve"> ознаку - чітко поставлену мету навчання й відповідні їй педагогічні результати, які можуть бути обґрунтовані, виділені в явному вигляді й характеризуються навчально-пізнавальною спрямованістю. </w:t>
      </w:r>
      <w:proofErr w:type="spellStart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Ігрова</w:t>
      </w:r>
      <w:proofErr w:type="spellEnd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форма занять </w:t>
      </w:r>
      <w:proofErr w:type="spellStart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створюється</w:t>
      </w:r>
      <w:proofErr w:type="spellEnd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на уроках за </w:t>
      </w:r>
      <w:proofErr w:type="spellStart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допомогою</w:t>
      </w:r>
      <w:proofErr w:type="spellEnd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ігрових</w:t>
      </w:r>
      <w:proofErr w:type="spellEnd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прийомів</w:t>
      </w:r>
      <w:proofErr w:type="spellEnd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і </w:t>
      </w:r>
      <w:proofErr w:type="spellStart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ситуацій</w:t>
      </w:r>
      <w:proofErr w:type="spellEnd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</w:t>
      </w:r>
      <w:proofErr w:type="spellStart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що</w:t>
      </w:r>
      <w:proofErr w:type="spellEnd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виступають</w:t>
      </w:r>
      <w:proofErr w:type="spellEnd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як </w:t>
      </w:r>
      <w:proofErr w:type="spellStart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засіб</w:t>
      </w:r>
      <w:proofErr w:type="spellEnd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спонукання</w:t>
      </w:r>
      <w:proofErr w:type="spellEnd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</w:t>
      </w:r>
      <w:proofErr w:type="spellStart"/>
      <w:r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стимулюв</w:t>
      </w:r>
      <w:r w:rsidR="00BC053D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ання</w:t>
      </w:r>
      <w:proofErr w:type="spellEnd"/>
      <w:r w:rsidR="00BC053D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до </w:t>
      </w:r>
      <w:proofErr w:type="spellStart"/>
      <w:r w:rsidR="00BC053D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навчальної</w:t>
      </w:r>
      <w:proofErr w:type="spellEnd"/>
      <w:r w:rsidR="00BC053D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BC053D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діяльності</w:t>
      </w:r>
      <w:proofErr w:type="spellEnd"/>
      <w:r w:rsidR="00BC053D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. </w:t>
      </w:r>
    </w:p>
    <w:p w:rsidR="00C23BBD" w:rsidRPr="00525721" w:rsidRDefault="00BC053D" w:rsidP="00BC053D">
      <w:pPr>
        <w:spacing w:after="0" w:line="360" w:lineRule="auto"/>
        <w:ind w:left="60"/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</w:pPr>
      <w:r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ab/>
        <w:t>Сама по собі г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ра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- </w:t>
      </w:r>
      <w:r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 xml:space="preserve"> це </w:t>
      </w:r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школа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професійного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та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сімейного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життя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школа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людських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відносин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. Але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від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звичайної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школи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вона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ві</w:t>
      </w:r>
      <w:proofErr w:type="gram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др</w:t>
      </w:r>
      <w:proofErr w:type="gram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ізняється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тим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що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людина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навчаючись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у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ході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гри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і не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підозрює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про те,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що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чомусь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учиться.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Ігрове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навчання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ненав'язливе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.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Гра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здебільшого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добровільна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й </w:t>
      </w:r>
      <w:proofErr w:type="spellStart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бажана</w:t>
      </w:r>
      <w:proofErr w:type="spellEnd"/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eastAsia="ru-RU"/>
        </w:rPr>
        <w:t>. </w:t>
      </w:r>
    </w:p>
    <w:p w:rsidR="0009267A" w:rsidRPr="00525721" w:rsidRDefault="00BC053D" w:rsidP="00DB5F84">
      <w:pPr>
        <w:spacing w:after="0" w:line="360" w:lineRule="auto"/>
        <w:ind w:firstLine="708"/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</w:pPr>
      <w:r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>Також гра є найсильнішим</w:t>
      </w:r>
      <w:r w:rsidR="00DB5F84"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 xml:space="preserve"> засо</w:t>
      </w:r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>б</w:t>
      </w:r>
      <w:r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>ом</w:t>
      </w:r>
      <w:r w:rsidR="0009267A"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 xml:space="preserve"> соціалізації дитини, що включає в себе як соціально контрольовані процеси їх цілеспрямованого впливу на становлення особистості, засвоєння знань, духовних цінностей і норм, властивих суспільству чи групі однолітків, так і спонтанні процеси, що впливають на формування людини. </w:t>
      </w:r>
    </w:p>
    <w:p w:rsidR="00680AB9" w:rsidRPr="00525721" w:rsidRDefault="00680AB9" w:rsidP="00DB5F84">
      <w:pPr>
        <w:spacing w:after="0" w:line="360" w:lineRule="auto"/>
        <w:ind w:firstLine="708"/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</w:pPr>
    </w:p>
    <w:p w:rsidR="00680AB9" w:rsidRPr="00525721" w:rsidRDefault="00680AB9" w:rsidP="00DB5F84">
      <w:pPr>
        <w:spacing w:after="0" w:line="360" w:lineRule="auto"/>
        <w:ind w:firstLine="708"/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</w:pPr>
      <w:r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 xml:space="preserve">До вашої уваги пропоную розробку екологічного  </w:t>
      </w:r>
      <w:proofErr w:type="spellStart"/>
      <w:r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>квесту</w:t>
      </w:r>
      <w:proofErr w:type="spellEnd"/>
      <w:r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>, що проводиться змаганням між командами 5-11 класів  у кількості 6 учнів, протягом п’яти уроків. До провед</w:t>
      </w:r>
      <w:r w:rsidR="00525721"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 xml:space="preserve">ення </w:t>
      </w:r>
      <w:proofErr w:type="spellStart"/>
      <w:r w:rsidR="00525721"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>квесту</w:t>
      </w:r>
      <w:proofErr w:type="spellEnd"/>
      <w:r w:rsidR="00525721"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 xml:space="preserve"> залучаються вчитель української мови, історії, </w:t>
      </w:r>
      <w:r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 xml:space="preserve"> біології </w:t>
      </w:r>
      <w:r w:rsidR="00525721" w:rsidRPr="00525721">
        <w:rPr>
          <w:rFonts w:ascii="Bookman Old Style" w:eastAsia="Times New Roman" w:hAnsi="Bookman Old Style" w:cs="Times New Roman"/>
          <w:sz w:val="24"/>
          <w:szCs w:val="24"/>
          <w:lang w:val="uk-UA" w:eastAsia="ru-RU"/>
        </w:rPr>
        <w:t xml:space="preserve"> та власне вчитель хімії ( ведучий).</w:t>
      </w:r>
    </w:p>
    <w:p w:rsidR="00DB5F84" w:rsidRDefault="00DB5F84" w:rsidP="00DB5F84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52F74" w:rsidRPr="00952F74" w:rsidRDefault="00952F74" w:rsidP="00525721">
      <w:pPr>
        <w:autoSpaceDE w:val="0"/>
        <w:autoSpaceDN w:val="0"/>
        <w:adjustRightInd w:val="0"/>
        <w:spacing w:after="0" w:line="360" w:lineRule="auto"/>
        <w:ind w:left="1418" w:hanging="1418"/>
        <w:jc w:val="center"/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val="uk-UA" w:eastAsia="uk-UA"/>
        </w:rPr>
        <w:t>Тема:</w:t>
      </w:r>
      <w:r w:rsidRPr="00952F74"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val="uk-UA" w:eastAsia="uk-UA"/>
        </w:rPr>
        <w:t xml:space="preserve">   Наш дім – планета Земля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left="1418" w:hanging="1418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val="uk-UA" w:eastAsia="uk-UA"/>
        </w:rPr>
        <w:t>Мета:</w:t>
      </w:r>
      <w:r w:rsidRPr="00952F74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uk-UA"/>
        </w:rPr>
        <w:t xml:space="preserve">  </w:t>
      </w:r>
      <w:r w:rsidRPr="00952F74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привернути увагу учнів до екологічних проблем; роз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вивати екологічне мислення; виховувати бережливе ставлення до природи.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left="2832" w:firstLine="708"/>
        <w:jc w:val="center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Хід 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квесту</w:t>
      </w:r>
      <w:proofErr w:type="spellEnd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.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</w:p>
    <w:p w:rsidR="00952F74" w:rsidRPr="00952F74" w:rsidRDefault="00952F74" w:rsidP="00952F7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Для проведення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квесту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потрібно 103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пазли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, які будуть використані в кінці, щоб скласти загальний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зі слоганом: «НАШ ДІМ – НАША ПЛАНЕТА»</w:t>
      </w:r>
    </w:p>
    <w:p w:rsidR="00952F74" w:rsidRDefault="00952F74" w:rsidP="00952F74">
      <w:pPr>
        <w:autoSpaceDE w:val="0"/>
        <w:autoSpaceDN w:val="0"/>
        <w:adjustRightInd w:val="0"/>
        <w:spacing w:after="0" w:line="360" w:lineRule="auto"/>
        <w:ind w:left="142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19750" cy="3133725"/>
            <wp:effectExtent l="0" t="0" r="0" b="9525"/>
            <wp:docPr id="22" name="Рисунок 22" descr="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74" w:rsidRPr="00952F74" w:rsidRDefault="00952F74" w:rsidP="00952F7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Починаємо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квест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в актовій залі (АЗ), де мають бути розташовані 7 круглих столів по 6 учасників  команді. </w:t>
      </w:r>
    </w:p>
    <w:p w:rsidR="00952F74" w:rsidRPr="00952F74" w:rsidRDefault="00952F74" w:rsidP="00952F7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На час проведення кожна команда має вибрати капітана та придумати назву своїй команді.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/>
          <w:iCs/>
          <w:color w:val="000000"/>
          <w:sz w:val="24"/>
          <w:szCs w:val="24"/>
          <w:lang w:val="uk-UA" w:eastAsia="uk-UA"/>
        </w:rPr>
        <w:t xml:space="preserve">Вчитель (ведучий):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Доброго дня вам учасники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квесту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, учні та їх команди </w:t>
      </w:r>
      <w:r w:rsidR="002B57F5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школи «________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»! Я вітаю всіх, хто зібрався в цьому залі. Наш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квест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при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свячений одній з найбільш акту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альних тем сьогодення –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  <w:lang w:val="uk-UA" w:eastAsia="uk-UA"/>
        </w:rPr>
        <w:t>забруд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  <w:lang w:val="uk-UA" w:eastAsia="uk-UA"/>
        </w:rPr>
        <w:softHyphen/>
        <w:t>ненню планети Земля та екологічній ситуації у світі.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Сьогоднішнє населення Землі – суспільство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суперспоживачів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 Підраховано: на кожного з нас протягом року витрачається 20 т сировини, щоправда, більша його частина – 97% – іде... у сміття.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Сміття поступово перетво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рюється на монстра цивілізації. При теперішньому становищі еко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номіки і культури побуту люди ще довго приречені жити серед цих рукотворних монументів своєї безтурботності. Питання «Куди діти сміття, як покращити екологічну ситуацію, як берегти природу, проблеми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очина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дітей, стан людського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здоровя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» стають все актуальні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шими. І ми спробуємо сьогодні їх обговорити.</w:t>
      </w:r>
    </w:p>
    <w:p w:rsidR="00952F74" w:rsidRPr="00952F74" w:rsidRDefault="00952F74" w:rsidP="00952F74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Учні школи розбиваються на команди по паралелях. Отже, існує 7 команд. Кожна має свою назву. Завдання командам полягає в тому, щоб заробити якомога найбільше частинок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пазла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. Бо по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завершинні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квесту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виграє та команда, що матиме найбільшу кількість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пазлів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. 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lastRenderedPageBreak/>
        <w:t xml:space="preserve">Отже, починаємо наш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квест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ТУР І. (АЗ) «Що ми викидаємо або золоті розсипи смітників»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( участь беруть 9-11 класи)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Команди отримують таблички-вказівки з буквами А, Б, В. На кожне запитання ведучий дає три варіанти відповідей. За сигналом ведучого команди піднімають відповідну табличку.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eastAsia="uk-UA"/>
        </w:rPr>
        <w:t xml:space="preserve">  </w:t>
      </w:r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uk-UA"/>
        </w:rPr>
        <w:t>(</w:t>
      </w:r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 xml:space="preserve">За правильну відповідь 1 </w:t>
      </w:r>
      <w:proofErr w:type="spellStart"/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>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uk-UA"/>
        </w:rPr>
        <w:t>Запитання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1.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Більшу частину сміття, що забруднює Землю, становить: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пластмаса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;    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б) скло;       в) метал.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2.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Рекордсменами за кількістю побутових відходів є мешканці: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Москви;                 б) Лондона;      в)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Нью-Йорка.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3.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Яка галузь промисловості у Франції вважається найактивні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шою і прибутковою: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а) виробництво пакувальних матеріалів;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 xml:space="preserve">б)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переробка сміття;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в) виробництво автомобілів?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4.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Перед початком утилізації відходів їх необхідно: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розсортувати;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   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б) зібрати в одному місці;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    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в) подрібнити.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 xml:space="preserve">5.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Для того, щоб переробити пластмасу, її необхідно: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компостувати;    б)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спалити при певних умовах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;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   в) переплавити.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6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 Першочергове завдання під час вибору місця звалища: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захист поверхні землі і ґрун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softHyphen/>
        <w:t>тових вод;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б) огородження місця звалища;</w:t>
      </w:r>
    </w:p>
    <w:p w:rsidR="00952F74" w:rsidRPr="00952F74" w:rsidRDefault="00952F74" w:rsidP="00952F74">
      <w:pPr>
        <w:spacing w:after="0" w:line="360" w:lineRule="auto"/>
        <w:ind w:firstLine="567"/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  <w:t>в) укомплектування певною технікою.</w:t>
      </w:r>
    </w:p>
    <w:p w:rsidR="00952F74" w:rsidRPr="00952F74" w:rsidRDefault="00952F74" w:rsidP="00952F74">
      <w:pPr>
        <w:spacing w:after="0" w:line="360" w:lineRule="auto"/>
        <w:ind w:firstLine="567"/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sz w:val="24"/>
          <w:szCs w:val="24"/>
          <w:lang w:val="uk-UA" w:eastAsia="uk-UA"/>
        </w:rPr>
        <w:t>7.</w:t>
      </w:r>
      <w:r w:rsidRPr="00952F74"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  <w:t xml:space="preserve"> Поява несанкціонованих звалищ тягне за собою:</w:t>
      </w:r>
    </w:p>
    <w:p w:rsidR="00952F74" w:rsidRPr="00952F74" w:rsidRDefault="00952F74" w:rsidP="00952F74">
      <w:pPr>
        <w:spacing w:after="0" w:line="360" w:lineRule="auto"/>
        <w:ind w:firstLine="567"/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  <w:t>а) забруднення ґрунту;</w:t>
      </w:r>
    </w:p>
    <w:p w:rsidR="00952F74" w:rsidRPr="00952F74" w:rsidRDefault="00952F74" w:rsidP="00952F74">
      <w:pPr>
        <w:spacing w:after="0" w:line="360" w:lineRule="auto"/>
        <w:ind w:firstLine="567"/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  <w:t>б) спотворення ландшафту;</w:t>
      </w:r>
    </w:p>
    <w:p w:rsidR="00952F74" w:rsidRPr="00952F74" w:rsidRDefault="00952F74" w:rsidP="00952F74">
      <w:pPr>
        <w:spacing w:after="0" w:line="360" w:lineRule="auto"/>
        <w:ind w:firstLine="567"/>
        <w:rPr>
          <w:rFonts w:ascii="Bookman Old Style" w:eastAsia="Times New Roman" w:hAnsi="Bookman Old Style" w:cs="Times New Roman"/>
          <w:b/>
          <w:i/>
          <w:iCs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  <w:t xml:space="preserve">в) </w:t>
      </w:r>
      <w:r w:rsidRPr="00952F74">
        <w:rPr>
          <w:rFonts w:ascii="Bookman Old Style" w:eastAsia="Times New Roman" w:hAnsi="Bookman Old Style" w:cs="Times New Roman"/>
          <w:b/>
          <w:i/>
          <w:iCs/>
          <w:sz w:val="24"/>
          <w:szCs w:val="24"/>
          <w:lang w:val="uk-UA" w:eastAsia="uk-UA"/>
        </w:rPr>
        <w:t>зміну кліматичних умов (тем</w:t>
      </w:r>
      <w:r w:rsidRPr="00952F74">
        <w:rPr>
          <w:rFonts w:ascii="Bookman Old Style" w:eastAsia="Times New Roman" w:hAnsi="Bookman Old Style" w:cs="Times New Roman"/>
          <w:b/>
          <w:i/>
          <w:iCs/>
          <w:sz w:val="24"/>
          <w:szCs w:val="24"/>
          <w:lang w:val="uk-UA" w:eastAsia="uk-UA"/>
        </w:rPr>
        <w:softHyphen/>
        <w:t>пература, вологість).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8.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Основою для розроблен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ня санітарних норм, а також рішення про відкриття або при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зупинення того чи іншого ви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робництва є: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гранично допустима кон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softHyphen/>
        <w:t>центрація речовин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;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б) наявність важких металів; 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в) державний стандарт якості.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9.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Шкідливі викиди впли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вають: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lastRenderedPageBreak/>
        <w:t>а) тільки на місця, де з'явило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ся забруднення;  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б) на близькі регіони;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в)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навіть на території, що віддалені від місць, де виникло за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softHyphen/>
        <w:t>бруднення.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10.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Найстрашніший «додаток» до води: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побутове сміття;      б)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пестициди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;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      в) мінеральні добрива.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11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 Яку країну називають «смітником Європи»: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Британію;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   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б) Росію;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   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в) Польщу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12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 Більше половини загальної кількості сміття в країнах Євро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пейського економічного співтова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риства припадає на: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важку промисловість;    б) легку промисловість;   в)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сільське господарство.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13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 Які з радіоактивних відходів цілеспрямовано розсіюють у нав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колишнє середовище:      а)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гази;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       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б) рідини;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      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в) тверді речовини.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14.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Найефективніший шлях боротьби із все більшою кількістю відходів, які потрапляють у навко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лишнє середовище: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а) їх захоронення;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б) розробка правових ме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ханізмів регулювання процесу;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в)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рециркуляція (повторне вико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softHyphen/>
        <w:t>ристання).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15.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Надходження в середовище шкідливих речовин, які призводять до порушення функціонування екологічних систем, називають: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забрудненням;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  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б) екологічною кризою;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  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в) інтродукцією.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16.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Перше місце за сумарним обсягом викидів шкідливих речо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вин в атмосферу займає:  а) теплоенергетика;    б) 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нафто-</w:t>
      </w:r>
      <w:proofErr w:type="spellEnd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 і 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газопереробки</w:t>
      </w:r>
      <w:proofErr w:type="spellEnd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;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   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 в) автотранспорт.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17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. Що таке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вирмікультура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а) систематизована збірка да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них про водні ресурси країни;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б)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спец</w:t>
      </w:r>
      <w:r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іальне розведення дощо</w:t>
      </w:r>
      <w:r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softHyphen/>
        <w:t>вих черв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’яків (для переробки орга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softHyphen/>
        <w:t>нічних відходів і підвищення родю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softHyphen/>
        <w:t>чості ґрунту);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в) ступінь визначення чистоти води.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18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 Оптимальне розв'язання енергетичної проблеми: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економія енергії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,   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б) розвиток атомної енергетики;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   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в) розвиток вітроенергетики.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lastRenderedPageBreak/>
        <w:t xml:space="preserve">    19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. Що таке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гарбологія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– це:  а) наука про дім, місцеперебу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вання;   б) наука, яка вивчає ґрунти;    в) 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сміттєзнавство</w:t>
      </w:r>
      <w:proofErr w:type="spellEnd"/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 xml:space="preserve">    20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 Пляшка чи банка з пласт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маси, залишена в лісі, пролежить без змін: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10 років;       б) 50 років;            в) </w:t>
      </w:r>
      <w:r w:rsidRPr="00952F74"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val="uk-UA" w:eastAsia="uk-UA"/>
        </w:rPr>
        <w:t xml:space="preserve">100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років і більше.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 xml:space="preserve">    21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 Викинутий папір «з'їдять» невидимки-мікроби за: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а) </w:t>
      </w:r>
      <w:r w:rsidRPr="00952F74"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val="uk-UA" w:eastAsia="uk-UA"/>
        </w:rPr>
        <w:t>1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–2 роки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;               б</w:t>
      </w:r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>)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2–5 років;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              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в) 20 і більше років.            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uk-UA"/>
        </w:rPr>
      </w:pP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ТУР II. (АЗ) «Вустами дитини говорить істина»</w:t>
      </w:r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 xml:space="preserve"> ( участь беруть 5-8 класи, за кожну правильну відповідь учні отримують </w:t>
      </w:r>
      <w:proofErr w:type="spellStart"/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>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У цьому турі ми ознайомлюємо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ся з найбільш поширеними типа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ми відходів, можливістю їх вто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ринного використання. Я читатиму  дитячі вислови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  <w:lang w:val="uk-UA" w:eastAsia="uk-UA"/>
        </w:rPr>
        <w:t>про відходи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(на кожний вид підготовлено 5 фраз). Команди повинні якомо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га швидше здогадатися, що маєть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ся на увазі.  Та команда, яка пер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шою підніме руку і правильно назве відходи, отримує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. Якщо команда дає неправильну відповідь, то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вона не отримує.</w:t>
      </w:r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uk-UA"/>
        </w:rPr>
        <w:t xml:space="preserve">                                                                        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  <w:lang w:val="uk-UA" w:eastAsia="uk-UA"/>
        </w:rPr>
        <w:t>Дитячі вислови: (можна залучити читати завдання дітей молодших класів)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1. Його виробляє звичайна ко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рова.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2. У невеликих кількостях він дуже корисний.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3. Коли його дуже багато, це стає справжньою бідою.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4. Потрапляючи у воду, він руйнується; риба та інші організ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ми, що там живуть, починають задихатися.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5. Його необхідно компостувати.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(Гній.)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  <w:t>* * *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1. Я маю дуже багато іграшок, виготовлених з неї.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2. Вона буває різнокольоровою і її дуже легко зламати.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3. Предмети, виготовлені з неї, легкі.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4. Якщо її підпалити, то з'я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виться багато чорного диму, який має неприємний запах.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5. Її не можна викидати, тому що вона сама по собі не розкла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дається.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(Пластмаса.)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  <w:t>*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  <w:t>* *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1. Його винайшли китайці.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2. У нас його виготовляють з дерева.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3. Він легко горить.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4. З нього виходить дуже бага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то сміття.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5. На ньому звичайно малю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ють чи пишуть.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(Папір.)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  <w:t>*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  <w:t>* *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1. Його виробляють з піску.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lastRenderedPageBreak/>
        <w:t>2. Найчастіше воно прозоре.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3. Коли падає, розбивається.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4. Якщо його нагріти, воно тяг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неться, як тісто.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5. Якщо його кинути у лісі, воно може викликати пожежу.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( Скло.)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  <w:t>*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  <w:t>* *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1. Це те, чого багато в місті, але мало в селі.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2. Особливо, де велика кіль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кість заводів та фабрик.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3. Від цього люди хворіють, нервуються, голосно кричать і цього буває ще більше.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4. Його роблять різні прибори та машини.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5. Спричиняє забруднення по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вітря та навколишнього середови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ща, а в деяких випадках — має наркотичну дію.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(Шум.)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  <w:t>*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val="uk-UA" w:eastAsia="uk-UA"/>
        </w:rPr>
        <w:t>* *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1. Їх майже не видно.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2. Їх найбільше, де працюють фабрики та заводи.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3. Від них у людини буває аст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ма, бронхіт та рак.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4. Їх можуть збирати на своє листя зелені рослини.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5. У місцях, де їх дуже багато, не росте лишайник.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(Газові відходи.)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Bookman Old Style" w:eastAsia="Times New Roman" w:hAnsi="Bookman Old Style" w:cs="Times New Roman"/>
          <w:bCs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Cs/>
          <w:i/>
          <w:iCs/>
          <w:color w:val="000000"/>
          <w:sz w:val="24"/>
          <w:szCs w:val="24"/>
          <w:lang w:val="uk-UA" w:eastAsia="uk-UA"/>
        </w:rPr>
        <w:t>*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bCs/>
          <w:i/>
          <w:iCs/>
          <w:color w:val="000000"/>
          <w:sz w:val="24"/>
          <w:szCs w:val="24"/>
          <w:lang w:val="uk-UA" w:eastAsia="uk-UA"/>
        </w:rPr>
        <w:t>* *</w:t>
      </w:r>
    </w:p>
    <w:p w:rsidR="00952F74" w:rsidRPr="00952F74" w:rsidRDefault="00952F74" w:rsidP="00952F74">
      <w:pPr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  <w:t>1. Виникає, коли щось стає старим або ламається.</w:t>
      </w:r>
    </w:p>
    <w:p w:rsidR="00952F74" w:rsidRPr="00952F74" w:rsidRDefault="00952F74" w:rsidP="00952F74">
      <w:pPr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sz w:val="24"/>
          <w:szCs w:val="24"/>
          <w:lang w:val="uk-UA" w:eastAsia="uk-UA"/>
        </w:rPr>
        <w:t>2. Його можна побачити і в місті, і в селі, і навіть біля шляхів.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3. Це можна здати та отрима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ти гроші.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4. З нього можуть зробити щось нове.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5. Інколи буває кольоровим, за нього теж можна отримати гроші.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(Металолом.)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Bookman Old Style" w:eastAsia="Times New Roman" w:hAnsi="Bookman Old Style" w:cs="Times New Roman"/>
          <w:bCs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Cs/>
          <w:i/>
          <w:iCs/>
          <w:color w:val="000000"/>
          <w:sz w:val="24"/>
          <w:szCs w:val="24"/>
          <w:lang w:val="uk-UA" w:eastAsia="uk-UA"/>
        </w:rPr>
        <w:t>*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bCs/>
          <w:i/>
          <w:iCs/>
          <w:color w:val="000000"/>
          <w:sz w:val="24"/>
          <w:szCs w:val="24"/>
          <w:lang w:val="uk-UA" w:eastAsia="uk-UA"/>
        </w:rPr>
        <w:t>* *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1. Завжди чорного кольору.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2. її багато в містах, особливо де є заводи та фабрики.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3. Це дуже шкідливо.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4. У людини спричиняє хворо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би, а одяг стає брудним.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5. Її багато після спалювання чогось.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( Сажа.)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Bookman Old Style" w:eastAsia="Times New Roman" w:hAnsi="Bookman Old Style" w:cs="Times New Roman"/>
          <w:bCs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Cs/>
          <w:i/>
          <w:iCs/>
          <w:color w:val="000000"/>
          <w:sz w:val="24"/>
          <w:szCs w:val="24"/>
          <w:lang w:val="uk-UA" w:eastAsia="uk-UA"/>
        </w:rPr>
        <w:t>*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bCs/>
          <w:i/>
          <w:iCs/>
          <w:color w:val="000000"/>
          <w:sz w:val="24"/>
          <w:szCs w:val="24"/>
          <w:lang w:val="uk-UA" w:eastAsia="uk-UA"/>
        </w:rPr>
        <w:t>* *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1. Це те, без чого ми вже не зможемо прожити.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2. Цим ми користуємося кож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ного дня.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3. Коли це потрапляє у воду, утворюється багато піни.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4. Вбиває рибу у воді, а росли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ни на землі.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5. За допомогою цього все стає чистіше.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(Синтетичні мийні засоби.)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val="uk-UA" w:eastAsia="uk-UA"/>
        </w:rPr>
        <w:t>*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val="uk-UA" w:eastAsia="uk-UA"/>
        </w:rPr>
        <w:t>* *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1. Найчастіше забруднює воду.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2. На поверхні води утворює темну пляму.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3. У річці його стає багато, коли в ній миють машини.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4. Воно заважає дихати рибам.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5. Його треба видалити з по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верхні води.</w:t>
      </w:r>
    </w:p>
    <w:p w:rsidR="00952F74" w:rsidRPr="00952F74" w:rsidRDefault="00952F74" w:rsidP="00952F74">
      <w:pPr>
        <w:spacing w:line="360" w:lineRule="auto"/>
        <w:ind w:firstLine="567"/>
        <w:jc w:val="right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lastRenderedPageBreak/>
        <w:t>(Машинне мастило.)</w:t>
      </w:r>
    </w:p>
    <w:p w:rsidR="00952F74" w:rsidRPr="00952F74" w:rsidRDefault="00952F74" w:rsidP="00952F74">
      <w:pPr>
        <w:spacing w:line="360" w:lineRule="auto"/>
        <w:ind w:firstLine="567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 xml:space="preserve">ТУР ІII. (АЗ) «Конкурс капітанів» </w:t>
      </w:r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uk-UA"/>
        </w:rPr>
        <w:t>(</w:t>
      </w:r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 xml:space="preserve">за правильну відповідь 1 </w:t>
      </w:r>
      <w:proofErr w:type="spellStart"/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>)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Запитання ведуться в розсип до капітанів команд, щоб зберегти інтригу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ym w:font="Wingdings" w:char="F04A"/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 xml:space="preserve">         1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 Що є головною причиною парникового ефекту? (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  <w:lang w:val="uk-UA" w:eastAsia="uk-UA"/>
        </w:rPr>
        <w:t>9 клас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(Спалювання пального, вугілля та бензину; накопичення в атмо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сфері вуглекислого газу.)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2.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Як називають ліси нашої пла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нети? (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  <w:lang w:val="uk-UA" w:eastAsia="uk-UA"/>
        </w:rPr>
        <w:t>5 клас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) </w:t>
      </w:r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>(Л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егеням и Землі.)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3.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Які речовини є руйнівника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ми озонового шару? (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  <w:lang w:val="uk-UA" w:eastAsia="uk-UA"/>
        </w:rPr>
        <w:t>10 клас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)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</w:t>
      </w:r>
      <w:proofErr w:type="spellStart"/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Фторхлорвуглеводи</w:t>
      </w:r>
      <w:proofErr w:type="spellEnd"/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4.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Назвіть сучасні екологічні проблеми? (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  <w:lang w:val="uk-UA" w:eastAsia="uk-UA"/>
        </w:rPr>
        <w:t>7 клас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)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(Озонові діри, парнико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вий ефект, засміченість, кислотні дощі, забрудненість води та атмо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сфери тощо.)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5.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Який газ є екологічно чистим паливом майбутнього? (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  <w:lang w:val="uk-UA" w:eastAsia="uk-UA"/>
        </w:rPr>
        <w:t>8 клас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)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(Водень.)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6.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Сукупність організмів, що населяють дно водойм. (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  <w:lang w:val="uk-UA" w:eastAsia="uk-UA"/>
        </w:rPr>
        <w:t>11 клас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)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(Бентос.)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left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7.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Сукупність тварин, що істо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>рично склалася і населяє певну те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риторію.(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  <w:lang w:val="uk-UA" w:eastAsia="uk-UA"/>
        </w:rPr>
        <w:t>6 клас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)                  (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Фауна.)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8.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Територія, у межах якої тим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часово перебувають під охороною певні види тварин і рослин. (резервне запитання)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(За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казник.)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ab/>
      </w:r>
    </w:p>
    <w:p w:rsidR="00952F74" w:rsidRPr="00952F74" w:rsidRDefault="00952F74" w:rsidP="00952F74">
      <w:pPr>
        <w:spacing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ТУР І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 w:eastAsia="uk-UA"/>
        </w:rPr>
        <w:t>V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 xml:space="preserve">. (АЗ) Конкурс «Анаграми»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З переплутаних літер гравці мають зібрати певні терміни з теми «Охорона природи». За правильну відповідь – 1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 На ви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конання завдання – 3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хв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, але якщо команда не в змозі скласти це слово, то надається підказка і додаткові 30 с. Але тоді команда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неотримує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Кожна команда отримує конверт із завданням.</w:t>
      </w:r>
    </w:p>
    <w:p w:rsidR="00952F74" w:rsidRPr="00952F74" w:rsidRDefault="00952F74" w:rsidP="00952F74">
      <w:pPr>
        <w:spacing w:after="0" w:line="360" w:lineRule="auto"/>
        <w:ind w:firstLine="567"/>
        <w:rPr>
          <w:rFonts w:ascii="Bookman Old Style" w:eastAsia="Times New Roman" w:hAnsi="Bookman Old Style" w:cs="Times New Roman"/>
          <w:i/>
          <w:color w:val="000000"/>
          <w:sz w:val="24"/>
          <w:szCs w:val="24"/>
          <w:u w:val="single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u w:val="single"/>
          <w:lang w:val="uk-UA" w:eastAsia="uk-UA"/>
        </w:rPr>
        <w:t>Для команди 11 класу</w:t>
      </w:r>
    </w:p>
    <w:p w:rsidR="00952F74" w:rsidRPr="00952F74" w:rsidRDefault="00952F74" w:rsidP="00952F74">
      <w:pPr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О,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О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, Т, Н,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Н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, Е,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Е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, Г, З.</w:t>
      </w:r>
    </w:p>
    <w:p w:rsidR="00952F74" w:rsidRPr="00952F74" w:rsidRDefault="00952F74" w:rsidP="00952F74">
      <w:pPr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Підказка: Індивідуальний розвиток, сукупність послідових, морфологічних процесів, що відбувається в людському організмі протягом життя.</w:t>
      </w:r>
    </w:p>
    <w:p w:rsidR="00952F74" w:rsidRPr="00952F74" w:rsidRDefault="00952F74" w:rsidP="00952F74">
      <w:pPr>
        <w:pBdr>
          <w:bottom w:val="single" w:sz="12" w:space="1" w:color="auto"/>
        </w:pBdr>
        <w:spacing w:after="0" w:line="360" w:lineRule="auto"/>
        <w:ind w:firstLine="567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Відповідь. 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Онтогенез.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val="uk-UA" w:eastAsia="uk-UA"/>
        </w:rPr>
        <w:t>Для команди 10 класу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П, І, Н, Д, К, И, З, О, В, А.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Підказка: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природоохоронна територія.</w:t>
      </w:r>
    </w:p>
    <w:p w:rsidR="00952F74" w:rsidRPr="00952F74" w:rsidRDefault="00952F74" w:rsidP="00952F74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lastRenderedPageBreak/>
        <w:t xml:space="preserve">Відповідь. 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Заповідник.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val="uk-UA" w:eastAsia="uk-UA"/>
        </w:rPr>
        <w:t>Для команди 9 класу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О, Д,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Д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, Е, А, К, Р,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Р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, П, Н.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Підказка: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природоохоронна територія.</w:t>
      </w:r>
    </w:p>
    <w:p w:rsidR="00952F74" w:rsidRPr="00952F74" w:rsidRDefault="00952F74" w:rsidP="00952F74">
      <w:pPr>
        <w:pBdr>
          <w:bottom w:val="single" w:sz="12" w:space="1" w:color="auto"/>
        </w:pBdr>
        <w:spacing w:line="360" w:lineRule="auto"/>
        <w:ind w:firstLine="567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Відповідь. 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Дендропарк.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val="uk-UA" w:eastAsia="uk-UA"/>
        </w:rPr>
        <w:t>Для команди 8 класу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А,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А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, Ф, Т, Ш, Д, Н, Л.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Підказка: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Комплексне земне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приповерхове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утвопення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.</w:t>
      </w:r>
    </w:p>
    <w:p w:rsidR="00952F74" w:rsidRPr="00952F74" w:rsidRDefault="00952F74" w:rsidP="00952F74">
      <w:pPr>
        <w:pBdr>
          <w:bottom w:val="single" w:sz="12" w:space="1" w:color="auto"/>
        </w:pBdr>
        <w:spacing w:line="360" w:lineRule="auto"/>
        <w:ind w:firstLine="567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Відповідь. 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Ландшафт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val="uk-UA" w:eastAsia="uk-UA"/>
        </w:rPr>
        <w:t>Для команди 7 класу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І, Д, Ф, Р, О, Р, А, Г, С, Е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Підказка: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Сукупність усіх вод Землі: материкових, океанічних, атмосферних.</w:t>
      </w:r>
    </w:p>
    <w:p w:rsidR="00952F74" w:rsidRPr="00952F74" w:rsidRDefault="00952F74" w:rsidP="00952F74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Відповідь. 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Гідросфера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val="uk-UA" w:eastAsia="uk-UA"/>
        </w:rPr>
        <w:t>Для команди 6 класу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Я, Д,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Д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, Е, І, Ц, Р, Г, А, А.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Підказка: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Руйнування або істотне порушення екологічних зв’язків.</w:t>
      </w:r>
    </w:p>
    <w:p w:rsidR="00952F74" w:rsidRPr="00952F74" w:rsidRDefault="00952F74" w:rsidP="00952F74">
      <w:pPr>
        <w:pBdr>
          <w:bottom w:val="single" w:sz="12" w:space="1" w:color="auto"/>
        </w:pBdr>
        <w:spacing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Відповідь. 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Деградація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val="uk-UA" w:eastAsia="uk-UA"/>
        </w:rPr>
        <w:t>Для команди 5 класу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О,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О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,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О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, А, М, З, К, Р, З.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Підказка: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Короткочасне зниження температури повітря чи поверхні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грунту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до мінусових значень вночі чи вранці.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Відповідь. 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Заморозок.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ab/>
      </w:r>
    </w:p>
    <w:p w:rsidR="00952F74" w:rsidRPr="00952F74" w:rsidRDefault="00952F74" w:rsidP="00952F74">
      <w:pPr>
        <w:spacing w:line="360" w:lineRule="auto"/>
        <w:ind w:firstLine="567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 xml:space="preserve">ТУР 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 w:eastAsia="uk-UA"/>
        </w:rPr>
        <w:t>V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. (АЗ) «Чи правда це?</w:t>
      </w:r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uk-UA"/>
        </w:rPr>
        <w:t xml:space="preserve"> (</w:t>
      </w:r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 xml:space="preserve">За правильну відповідь 1 </w:t>
      </w:r>
      <w:proofErr w:type="spellStart"/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uk-UA"/>
        </w:rPr>
        <w:t xml:space="preserve">).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Запитання ставляться до кожної з команд. (починаємо з 5-х класів)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1.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Чи правда, що великі че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репахи плачуть?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(Так. На березі черепахи справді пускають сльо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зи. Можливо, так вони позбавля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ються піщинок, що потрапляють їм в очі.)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2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.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Чи правда, що блакитні тро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янди ростуть тільки в Китаї?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(Не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правда. Блакитних троянд, як і чорних, у природі не існує.)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3.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Чи правда, що краби підіймаються до поверхні на дель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фінах?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(Ні. Краби спливають за допомогою своїх ніг.)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lastRenderedPageBreak/>
        <w:t>4.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Чи правда, що зелена кар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топля настільки отруйна, що може вбити людину?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(Так. Зелена кар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топля містить велику кількість сильної отрути, так званих со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ланінів, які особливо небезпечні для дітей. Ці отруйні речовини не руй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нуються навіть під час варіння.)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5.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Чи правда, що кінчик меча у меч-риби отруєний смертонос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softHyphen/>
        <w:t xml:space="preserve">ним миш'яком?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(Ні. Меч-риба аб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солютно нешкідлива, а миш’як – це мінерал, що добувають із землі.)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6.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Чи правда, що пожираючи своїх жертв, крокодили плачуть?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(Ні. Крокодили, які живуть у со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лоній воді, часто плачуть на березі, але при цьому вони просто позбав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ляються зайвої солі, а не ридають від каяття.)</w:t>
      </w:r>
    </w:p>
    <w:p w:rsidR="00952F74" w:rsidRPr="00952F74" w:rsidRDefault="00952F74" w:rsidP="00952F74">
      <w:pPr>
        <w:autoSpaceDE w:val="0"/>
        <w:autoSpaceDN w:val="0"/>
        <w:adjustRightInd w:val="0"/>
        <w:spacing w:after="0" w:line="360" w:lineRule="auto"/>
        <w:ind w:firstLine="567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7.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Чи правда, що змії можуть здійснювати стрибки у висоту до метра?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(Так. Гадюка, яка водить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softHyphen/>
        <w:t>ся в Центральній Америці, може підстрибнути на висоту до метра, нападаючи на свою жертву.)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ab/>
      </w:r>
    </w:p>
    <w:p w:rsidR="00952F74" w:rsidRPr="00952F74" w:rsidRDefault="00952F74" w:rsidP="00680AB9">
      <w:pPr>
        <w:spacing w:line="360" w:lineRule="auto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ТУР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en-US" w:eastAsia="uk-UA"/>
        </w:rPr>
        <w:t>V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І. (АЗ)  Конкурс «Один проти одного» 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Команди придумують і задають екологічні запитання одне одному: 5-8 класи між собою та 9-11 кл між собою, старші оцінюють відповіді 5-8 кл, журі оцінює відповіді 9-11 кл. (Всього має бути 7 запитань)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</w:p>
    <w:p w:rsidR="00952F74" w:rsidRPr="00952F74" w:rsidRDefault="00952F74" w:rsidP="00680AB9">
      <w:pPr>
        <w:spacing w:line="360" w:lineRule="auto"/>
        <w:ind w:firstLine="567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ТУР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en-US" w:eastAsia="uk-UA"/>
        </w:rPr>
        <w:t>V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ІІ. (кабінети.) Стихійні лиха.</w:t>
      </w:r>
    </w:p>
    <w:p w:rsidR="00952F74" w:rsidRPr="00952F74" w:rsidRDefault="00952F74" w:rsidP="00680AB9">
      <w:pPr>
        <w:spacing w:line="240" w:lineRule="auto"/>
        <w:ind w:firstLine="567"/>
        <w:jc w:val="right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Всі лиха людей відбуваються не тому, що вони не зробили того, що потрібно, а тому, що вони роблять те, чого не потрібно робити.        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Л.М.Толстой.</w:t>
      </w:r>
    </w:p>
    <w:p w:rsidR="00952F74" w:rsidRPr="00952F74" w:rsidRDefault="00952F74" w:rsidP="00680AB9">
      <w:pPr>
        <w:spacing w:line="240" w:lineRule="auto"/>
        <w:ind w:firstLine="567"/>
        <w:jc w:val="right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… Ніхто не знає, котра із безлічі небезпек і проблем – далеко не всі, з яких ми вже встигли відчути, - розпочне ту ланцюгову реакцію, що поставить людство на коліна….</w:t>
      </w:r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 xml:space="preserve">  А.</w:t>
      </w:r>
      <w:proofErr w:type="spellStart"/>
      <w:r w:rsidRPr="00952F74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val="uk-UA" w:eastAsia="uk-UA"/>
        </w:rPr>
        <w:t>Печчеі</w:t>
      </w:r>
      <w:proofErr w:type="spellEnd"/>
    </w:p>
    <w:p w:rsidR="00952F74" w:rsidRPr="00952F74" w:rsidRDefault="00952F74" w:rsidP="00680AB9">
      <w:pPr>
        <w:spacing w:line="360" w:lineRule="auto"/>
        <w:ind w:firstLine="567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У названому кабінеті гімназії заховані фото із світових катастроф.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Номер кабінету отримує кожна команда від ведучого. Там потрібно знайти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u w:val="single"/>
          <w:lang w:val="uk-UA" w:eastAsia="uk-UA"/>
        </w:rPr>
        <w:t>три  фото із екологічних катастроф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. Фото лежать на партах, стільцях, учительський стіл, підвіконня, вазон, під партою. На збір 1 хв. Через 5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хв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повернутись усім, командою обговорити катастрофу і розповісти про неї, коли нададуть слово. Правильна відповідь оцінюється 1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. </w:t>
      </w:r>
    </w:p>
    <w:p w:rsidR="00952F74" w:rsidRPr="00952F74" w:rsidRDefault="00952F74" w:rsidP="00952F74">
      <w:pPr>
        <w:numPr>
          <w:ilvl w:val="0"/>
          <w:numId w:val="1"/>
        </w:numPr>
        <w:ind w:left="0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5 клас. ( </w:t>
      </w:r>
      <w:r w:rsidR="002B57F5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___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каб</w:t>
      </w:r>
      <w:proofErr w:type="spellEnd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.)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Чорнобильська АЕС, Україна. 26.04.1986 рік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м.Чорнобиль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. Вибух четвертого реактора Чорнобильської атомної електростанції. Одразу загинуло близько 31 000 людей. Хмара з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радіактивними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речовинами пройшла частиною СРСР та Європою,також зачепила східну  частину США.</w:t>
      </w:r>
    </w:p>
    <w:p w:rsidR="00952F74" w:rsidRPr="00952F74" w:rsidRDefault="00952F74" w:rsidP="00952F74">
      <w:pPr>
        <w:spacing w:line="360" w:lineRule="auto"/>
        <w:ind w:left="567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06EBEB5" wp14:editId="3396DCE7">
            <wp:extent cx="1752600" cy="1409700"/>
            <wp:effectExtent l="0" t="0" r="0" b="0"/>
            <wp:docPr id="21" name="Рисунок 21" descr="71032_800x600_cherno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1032_800x600_chernob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3DA557C5" wp14:editId="0B24FB58">
            <wp:extent cx="1619250" cy="1409700"/>
            <wp:effectExtent l="0" t="0" r="0" b="0"/>
            <wp:docPr id="20" name="Рисунок 20" descr="777777777777777777777777_d7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77777777777777777777777_d71d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24CB27E0" wp14:editId="20C58C1A">
            <wp:extent cx="1857375" cy="1390650"/>
            <wp:effectExtent l="0" t="0" r="9525" b="0"/>
            <wp:docPr id="19" name="Рисунок 19" descr="chornobyl_aes_ukryttia_42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ornobyl_aes_ukryttia_4209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74" w:rsidRPr="00952F74" w:rsidRDefault="00952F74" w:rsidP="00952F74">
      <w:pPr>
        <w:numPr>
          <w:ilvl w:val="0"/>
          <w:numId w:val="1"/>
        </w:numPr>
        <w:ind w:left="0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6 клас. ( </w:t>
      </w:r>
      <w:r w:rsidR="002B57F5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___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каб</w:t>
      </w:r>
      <w:proofErr w:type="spellEnd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.)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АЕС Фукусіма-1, Японія. 11.03.2011 рік. Одразу постраждали 60 чоловік, 2 загинули. 320 000 евакуйовані, проте аварія викликала землетрус та цунамі. Людей евакуювали. Проте наслідки аварії відчуємо через 15 років. Мова йдеться про радіоактивне опромінення.</w:t>
      </w:r>
    </w:p>
    <w:p w:rsidR="00952F74" w:rsidRPr="00952F74" w:rsidRDefault="00952F74" w:rsidP="00952F74">
      <w:pPr>
        <w:spacing w:line="36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74871939" wp14:editId="7DDFA5AD">
            <wp:extent cx="1609725" cy="1581150"/>
            <wp:effectExtent l="0" t="0" r="9525" b="0"/>
            <wp:docPr id="18" name="Рисунок 18" descr="0_10eb01_1b1aaa4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10eb01_1b1aaa40_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07E3D55D" wp14:editId="4A7CF979">
            <wp:extent cx="1762125" cy="1581150"/>
            <wp:effectExtent l="0" t="0" r="9525" b="0"/>
            <wp:docPr id="17" name="Рисунок 17" descr="2f7856cc127f1aefb39b8025db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f7856cc127f1aefb39b8025db4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377B62A3" wp14:editId="1383CC3A">
            <wp:extent cx="2000250" cy="1600200"/>
            <wp:effectExtent l="0" t="0" r="0" b="0"/>
            <wp:docPr id="16" name="Рисунок 16" descr="img_2595_page_8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595_page_80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74" w:rsidRPr="00952F74" w:rsidRDefault="00952F74" w:rsidP="00952F74">
      <w:pPr>
        <w:numPr>
          <w:ilvl w:val="0"/>
          <w:numId w:val="1"/>
        </w:numPr>
        <w:ind w:left="0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7 клас. ( </w:t>
      </w:r>
      <w:r w:rsidR="002B57F5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___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каб</w:t>
      </w:r>
      <w:proofErr w:type="spellEnd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.)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Ядерне бомбардування Хіросіми і Нагасакі, Японія. 09.08 та 05.09.1945  рік. Ядерна атака Америки на японські міста. Одразу загинули більше 130 000 людей, протягом наступних трьох місяців ще близько 500 000 через рани та радіаційне ураження.</w:t>
      </w:r>
    </w:p>
    <w:p w:rsidR="00952F74" w:rsidRPr="00952F74" w:rsidRDefault="00952F74" w:rsidP="00952F74">
      <w:pPr>
        <w:spacing w:line="36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423E8BB6" wp14:editId="74829942">
            <wp:extent cx="1743075" cy="1504950"/>
            <wp:effectExtent l="0" t="0" r="9525" b="0"/>
            <wp:docPr id="15" name="Рисунок 15" descr="672e29cfb307a9db2fb2d10267e03075-600x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72e29cfb307a9db2fb2d10267e03075-600x3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513E7881" wp14:editId="64A1CC8B">
            <wp:extent cx="1866900" cy="1495425"/>
            <wp:effectExtent l="0" t="0" r="0" b="9525"/>
            <wp:docPr id="14" name="Рисунок 14" descr="slid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2E30EEFA" wp14:editId="264CB7AD">
            <wp:extent cx="1952625" cy="1504950"/>
            <wp:effectExtent l="0" t="0" r="9525" b="0"/>
            <wp:docPr id="13" name="Рисунок 13" descr="im578x383-j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578x383-j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74" w:rsidRPr="00952F74" w:rsidRDefault="00952F74" w:rsidP="00952F74">
      <w:pPr>
        <w:numPr>
          <w:ilvl w:val="0"/>
          <w:numId w:val="1"/>
        </w:numPr>
        <w:ind w:left="0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8 клас. ( </w:t>
      </w:r>
      <w:r w:rsidR="002B57F5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__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каб</w:t>
      </w:r>
      <w:proofErr w:type="spellEnd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.)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 Землетрус та цунамі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Тохуку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. 11.03.2011 рік . Японія. Хвилі цунамі досягали до 40м., вони врізались в місто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Офунато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. Пошкоджено 125 000 будівель та загинули приблизно 25 000 чоловік. Також цунамі пошкодив Атомну станцію Фукусіма-1.</w:t>
      </w:r>
    </w:p>
    <w:p w:rsidR="00952F74" w:rsidRPr="00952F74" w:rsidRDefault="00952F74" w:rsidP="00952F74">
      <w:pPr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82F2CEE" wp14:editId="74DB926E">
            <wp:extent cx="1781175" cy="1533525"/>
            <wp:effectExtent l="0" t="0" r="9525" b="9525"/>
            <wp:docPr id="12" name="Рисунок 12" descr="5cf6a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cf6a1f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268D7C59" wp14:editId="1CE83BE0">
            <wp:extent cx="1847850" cy="1552575"/>
            <wp:effectExtent l="0" t="0" r="0" b="9525"/>
            <wp:docPr id="11" name="Рисунок 11" descr="geo_zemletrus1_1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o_zemletrus1_1_ne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144DB62D" wp14:editId="04529FDD">
            <wp:extent cx="1876425" cy="1562100"/>
            <wp:effectExtent l="0" t="0" r="9525" b="0"/>
            <wp:docPr id="10" name="Рисунок 10" descr="tsunami-onda-desastre-natural_1-750x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sunami-onda-desastre-natural_1-750x49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74" w:rsidRPr="00952F74" w:rsidRDefault="00952F74" w:rsidP="00952F74">
      <w:pPr>
        <w:numPr>
          <w:ilvl w:val="0"/>
          <w:numId w:val="1"/>
        </w:numPr>
        <w:ind w:left="0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9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.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( </w:t>
      </w:r>
      <w:r w:rsidR="002B57F5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___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каб</w:t>
      </w:r>
      <w:proofErr w:type="spellEnd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.)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Найсильніше виверження вулкану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Пінатубо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стрів Лусон,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Філіпіни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ХХ ст. 10-12 червня 1991 рік. Приблизно 200 людей загинуло одразу. 100 000 залишилось без даху.</w:t>
      </w:r>
    </w:p>
    <w:p w:rsidR="00952F74" w:rsidRPr="00952F74" w:rsidRDefault="00952F74" w:rsidP="00952F74">
      <w:pPr>
        <w:spacing w:line="36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70CB87A5" wp14:editId="4B1FC525">
            <wp:extent cx="1857375" cy="1304925"/>
            <wp:effectExtent l="0" t="0" r="9525" b="9525"/>
            <wp:docPr id="9" name="Рисунок 9" descr="0119-900x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19-900x5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1CDAEE31" wp14:editId="15F087CC">
            <wp:extent cx="1981200" cy="1333500"/>
            <wp:effectExtent l="0" t="0" r="0" b="0"/>
            <wp:docPr id="8" name="Рисунок 8" descr="152207108011797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2207108011797019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47966737" wp14:editId="7002751B">
            <wp:extent cx="1914525" cy="1381125"/>
            <wp:effectExtent l="0" t="0" r="9525" b="9525"/>
            <wp:docPr id="7" name="Рисунок 7" descr="mount-pinatubo-1-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unt-pinatubo-1-6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74" w:rsidRPr="00952F74" w:rsidRDefault="00952F74" w:rsidP="00952F74">
      <w:pPr>
        <w:numPr>
          <w:ilvl w:val="0"/>
          <w:numId w:val="1"/>
        </w:numPr>
        <w:ind w:left="0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10 клас. ( </w:t>
      </w:r>
      <w:r w:rsidR="002B57F5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__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каб</w:t>
      </w:r>
      <w:proofErr w:type="spellEnd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.)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Киштимська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аварія.СРСР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. 29.09.1957 рік, закрите м. Челябінськ-40 на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хім.комбінаті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«Маяк» сталася радіаційна надзвичайна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ситуація-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ядерний вибух через вихід із ладу системи охолодження. Евакуйовані 1100 осіб, що територіально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найблище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проживали до «Маяка», в цілому покинули свої домівки 4650 людей через забруднення території радіонуклідами. </w:t>
      </w:r>
    </w:p>
    <w:p w:rsidR="00952F74" w:rsidRPr="00952F74" w:rsidRDefault="00952F74" w:rsidP="00952F74">
      <w:pPr>
        <w:spacing w:line="36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29537BA1" wp14:editId="02BA9BD8">
            <wp:extent cx="1828800" cy="1476375"/>
            <wp:effectExtent l="0" t="0" r="0" b="9525"/>
            <wp:docPr id="6" name="Рисунок 6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4BF96477" wp14:editId="39900F83">
            <wp:extent cx="1809750" cy="1466850"/>
            <wp:effectExtent l="0" t="0" r="0" b="0"/>
            <wp:docPr id="5" name="Рисунок 5" descr="im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66AFDCBE" wp14:editId="03B46228">
            <wp:extent cx="1714500" cy="1495425"/>
            <wp:effectExtent l="0" t="0" r="0" b="9525"/>
            <wp:docPr id="4" name="Рисунок 4" descr="kyshtym-disaster_6_20131121_206479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yshtym-disaster_6_20131121_206479168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74" w:rsidRPr="00952F74" w:rsidRDefault="00952F74" w:rsidP="00952F74">
      <w:pPr>
        <w:numPr>
          <w:ilvl w:val="0"/>
          <w:numId w:val="1"/>
        </w:numPr>
        <w:ind w:left="0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11 клас.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( </w:t>
      </w:r>
      <w:r w:rsidR="002B57F5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___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каб</w:t>
      </w:r>
      <w:proofErr w:type="spellEnd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.)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Завод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en-US" w:eastAsia="uk-UA"/>
        </w:rPr>
        <w:t>Union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en-US" w:eastAsia="uk-UA"/>
        </w:rPr>
        <w:t>Carbide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, Індія. Катастрофа 03.12.1984 рік м. Бхопал. Техногенна катастрофа (причини не установлені). Загинуло 18 000 людей, втратили зір 20 000, вади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здоровю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отримали 150 000 -600 000 населення. </w:t>
      </w:r>
    </w:p>
    <w:p w:rsidR="00952F74" w:rsidRPr="00952F74" w:rsidRDefault="00952F74" w:rsidP="00952F74">
      <w:pPr>
        <w:spacing w:line="36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A26590C" wp14:editId="6C32E3E5">
            <wp:extent cx="1685925" cy="1495425"/>
            <wp:effectExtent l="0" t="0" r="9525" b="9525"/>
            <wp:docPr id="3" name="Рисунок 3" descr="61865-ogy5mwflzgyy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1865-ogy5mwflzgyyzq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775DAD6B" wp14:editId="5FD2CAFE">
            <wp:extent cx="1809750" cy="1485900"/>
            <wp:effectExtent l="0" t="0" r="0" b="0"/>
            <wp:docPr id="2" name="Рисунок 2" descr="b5bb38bd2c2299c6d23ebb166739a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5bb38bd2c2299c6d23ebb166739ac8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man Old Style" w:eastAsia="Times New Roman" w:hAnsi="Bookman Old Style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34C26C7C" wp14:editId="21C88E57">
            <wp:extent cx="1724025" cy="1466850"/>
            <wp:effectExtent l="0" t="0" r="9525" b="0"/>
            <wp:docPr id="1" name="Рисунок 1" descr="Bhopal_AP_100608030159_6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hopal_AP_100608030159_600px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74" w:rsidRPr="00952F74" w:rsidRDefault="00952F74" w:rsidP="00952F74">
      <w:pPr>
        <w:spacing w:line="36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(!!! Трагедії, що стались на планеті та стихійні лиха, пропоную вшанувати хвилиною мовчання) – на вибір ведучого.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</w:p>
    <w:p w:rsidR="00952F74" w:rsidRPr="00952F74" w:rsidRDefault="00952F74" w:rsidP="00952F74">
      <w:pPr>
        <w:spacing w:line="360" w:lineRule="auto"/>
        <w:ind w:firstLine="567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ТУР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en-US" w:eastAsia="uk-UA"/>
        </w:rPr>
        <w:t>V</w:t>
      </w:r>
      <w:r w:rsidR="002B57F5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ІІІ.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«Тет-а-тет з вчителем біології  ».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Завдання полягає в тому, щоб команди навели якомога найбільше причино-наслідків на тематику «Як людина, погіршуючи екологію планети, сама собі шкодить» Найбільша кількість тез – найбільша кількість балів за 1 хв. Команди заходять </w:t>
      </w:r>
      <w:r w:rsidR="002B57F5"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по черзі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, починаючи з команди 11 класу, далі 10, 9… Але 3 місце по балам отримує 1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, 2 місце – 2, 1 місце отримує 3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пазли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.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</w:p>
    <w:p w:rsidR="00952F74" w:rsidRPr="00952F74" w:rsidRDefault="00952F74" w:rsidP="00952F74">
      <w:pPr>
        <w:spacing w:line="360" w:lineRule="auto"/>
        <w:ind w:firstLine="567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ТУР ІХ. (АЗ)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«Екологічний вірш».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</w:t>
      </w:r>
      <w:r w:rsidR="00680AB9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( аналізує вчитель української мови).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Скласти вірш, отримавши рядки в конверті, для кожного класу окремо. Кожна команда за працю отримує по 1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пазлу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. Але найкращий вірш – 2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пазли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.</w:t>
      </w:r>
    </w:p>
    <w:p w:rsidR="00952F74" w:rsidRPr="00952F74" w:rsidRDefault="00952F74" w:rsidP="00952F74">
      <w:pPr>
        <w:numPr>
          <w:ilvl w:val="0"/>
          <w:numId w:val="2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5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«Яскраве сонечко блищить» … «Все в дивосвіт прийшло, щоб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жить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».</w:t>
      </w:r>
    </w:p>
    <w:p w:rsidR="00952F74" w:rsidRPr="00952F74" w:rsidRDefault="00952F74" w:rsidP="00952F74">
      <w:pPr>
        <w:numPr>
          <w:ilvl w:val="0"/>
          <w:numId w:val="2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6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 « Наш дивний світ такий, як казка,» … « Тож бережи його, будь ласка».</w:t>
      </w:r>
    </w:p>
    <w:p w:rsidR="00952F74" w:rsidRPr="00952F74" w:rsidRDefault="00952F74" w:rsidP="00952F74">
      <w:pPr>
        <w:numPr>
          <w:ilvl w:val="0"/>
          <w:numId w:val="2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7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«Нехай людина добро приносить» … «Бо світ навколо любові просить»</w:t>
      </w:r>
    </w:p>
    <w:p w:rsidR="00952F74" w:rsidRPr="00952F74" w:rsidRDefault="00952F74" w:rsidP="00952F74">
      <w:pPr>
        <w:numPr>
          <w:ilvl w:val="0"/>
          <w:numId w:val="2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8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«Люби цей світ, моя дитино,» … «Бо рідна це твоя Земля» </w:t>
      </w:r>
    </w:p>
    <w:p w:rsidR="00952F74" w:rsidRPr="00952F74" w:rsidRDefault="00952F74" w:rsidP="00952F74">
      <w:pPr>
        <w:numPr>
          <w:ilvl w:val="0"/>
          <w:numId w:val="2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9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«Турбуйсь про світ наш кожну днину» … «Тут в тебе друзі і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сімя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» </w:t>
      </w:r>
    </w:p>
    <w:p w:rsidR="00952F74" w:rsidRPr="00952F74" w:rsidRDefault="00952F74" w:rsidP="00952F74">
      <w:pPr>
        <w:numPr>
          <w:ilvl w:val="0"/>
          <w:numId w:val="2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10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«Розмовляють доли, води,» … «Мову рідної природи»</w:t>
      </w:r>
    </w:p>
    <w:p w:rsidR="00952F74" w:rsidRPr="00952F74" w:rsidRDefault="00952F74" w:rsidP="00952F74">
      <w:pPr>
        <w:numPr>
          <w:ilvl w:val="0"/>
          <w:numId w:val="2"/>
        </w:numPr>
        <w:spacing w:line="240" w:lineRule="auto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11 клас.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«Коли природа відповість сюрпризом» … «А може, берегти природу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звикнем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?».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ab/>
      </w:r>
    </w:p>
    <w:p w:rsidR="00952F74" w:rsidRPr="00952F74" w:rsidRDefault="00952F74" w:rsidP="00952F74">
      <w:pPr>
        <w:spacing w:line="360" w:lineRule="auto"/>
        <w:ind w:left="567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ТУР Х. (вулиця,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приводить до місця ведучий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) Екологічна ситуація біля </w:t>
      </w:r>
      <w:r w:rsidR="00680AB9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заданої школи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».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Деяку територію  біля школи перетворити на забруднену ділянку різного характеру ( зламати гілку, накидати сміття,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lastRenderedPageBreak/>
        <w:t xml:space="preserve">розбите скло….) Вивести команди на цю території і по протоколу, що складений гімназією, дати оцінку екологічного стану. Найкраща оцінка заслуговує 2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пазли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, а інші 1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.</w:t>
      </w:r>
    </w:p>
    <w:p w:rsidR="00952F74" w:rsidRPr="00952F74" w:rsidRDefault="00952F74" w:rsidP="00952F74">
      <w:pPr>
        <w:spacing w:line="360" w:lineRule="auto"/>
        <w:ind w:left="567"/>
        <w:jc w:val="center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Опис екологічного стану 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триторії</w:t>
      </w:r>
      <w:proofErr w:type="spellEnd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 поблизу </w:t>
      </w:r>
      <w:r w:rsidR="00680AB9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школи _________</w:t>
      </w:r>
    </w:p>
    <w:p w:rsidR="00952F74" w:rsidRPr="00952F74" w:rsidRDefault="00952F74" w:rsidP="00952F74">
      <w:pPr>
        <w:spacing w:line="360" w:lineRule="auto"/>
        <w:ind w:left="567"/>
        <w:jc w:val="center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Протокол.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7"/>
        <w:gridCol w:w="5627"/>
      </w:tblGrid>
      <w:tr w:rsidR="00952F74" w:rsidRPr="00525721" w:rsidTr="00680AB9">
        <w:trPr>
          <w:trHeight w:val="378"/>
        </w:trPr>
        <w:tc>
          <w:tcPr>
            <w:tcW w:w="3652" w:type="dxa"/>
            <w:vMerge w:val="restart"/>
            <w:shd w:val="clear" w:color="auto" w:fill="auto"/>
          </w:tcPr>
          <w:p w:rsidR="00952F74" w:rsidRPr="00525721" w:rsidRDefault="00952F74" w:rsidP="00952F74">
            <w:pPr>
              <w:spacing w:line="24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Стан забруднення атмосфери</w:t>
            </w: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Хімічне:</w:t>
            </w:r>
          </w:p>
        </w:tc>
      </w:tr>
      <w:tr w:rsidR="00952F74" w:rsidRPr="00525721" w:rsidTr="00680AB9">
        <w:tc>
          <w:tcPr>
            <w:tcW w:w="3652" w:type="dxa"/>
            <w:vMerge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Біологічний:</w:t>
            </w:r>
          </w:p>
        </w:tc>
      </w:tr>
      <w:tr w:rsidR="00952F74" w:rsidRPr="00525721" w:rsidTr="00680AB9">
        <w:trPr>
          <w:trHeight w:val="380"/>
        </w:trPr>
        <w:tc>
          <w:tcPr>
            <w:tcW w:w="3652" w:type="dxa"/>
            <w:vMerge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Фізичний:</w:t>
            </w:r>
          </w:p>
        </w:tc>
      </w:tr>
      <w:tr w:rsidR="00952F74" w:rsidRPr="00525721" w:rsidTr="00680AB9">
        <w:tc>
          <w:tcPr>
            <w:tcW w:w="3652" w:type="dxa"/>
            <w:vMerge w:val="restart"/>
            <w:shd w:val="clear" w:color="auto" w:fill="auto"/>
          </w:tcPr>
          <w:p w:rsidR="00952F74" w:rsidRPr="00525721" w:rsidRDefault="00952F74" w:rsidP="00952F74">
            <w:pPr>
              <w:spacing w:line="24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Стан забруднення гідросфери</w:t>
            </w: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Хімічне:</w:t>
            </w:r>
          </w:p>
        </w:tc>
      </w:tr>
      <w:tr w:rsidR="00952F74" w:rsidRPr="00525721" w:rsidTr="00680AB9">
        <w:tc>
          <w:tcPr>
            <w:tcW w:w="3652" w:type="dxa"/>
            <w:vMerge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Біологічне:</w:t>
            </w:r>
          </w:p>
        </w:tc>
      </w:tr>
      <w:tr w:rsidR="00952F74" w:rsidRPr="00525721" w:rsidTr="00680AB9">
        <w:tc>
          <w:tcPr>
            <w:tcW w:w="3652" w:type="dxa"/>
            <w:vMerge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Фізичне:</w:t>
            </w:r>
          </w:p>
        </w:tc>
      </w:tr>
      <w:tr w:rsidR="00952F74" w:rsidRPr="00525721" w:rsidTr="00680AB9">
        <w:tc>
          <w:tcPr>
            <w:tcW w:w="3652" w:type="dxa"/>
            <w:vMerge w:val="restart"/>
            <w:shd w:val="clear" w:color="auto" w:fill="auto"/>
          </w:tcPr>
          <w:p w:rsidR="00952F74" w:rsidRPr="00525721" w:rsidRDefault="00952F74" w:rsidP="00952F74">
            <w:pPr>
              <w:spacing w:line="24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Стан забруднення літосфери</w:t>
            </w: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Хімічне:</w:t>
            </w:r>
          </w:p>
        </w:tc>
      </w:tr>
      <w:tr w:rsidR="00952F74" w:rsidRPr="00525721" w:rsidTr="00680AB9">
        <w:tc>
          <w:tcPr>
            <w:tcW w:w="3652" w:type="dxa"/>
            <w:vMerge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Біологічне:</w:t>
            </w:r>
          </w:p>
        </w:tc>
      </w:tr>
      <w:tr w:rsidR="00952F74" w:rsidRPr="00525721" w:rsidTr="00680AB9">
        <w:tc>
          <w:tcPr>
            <w:tcW w:w="3652" w:type="dxa"/>
            <w:vMerge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Фізичне:</w:t>
            </w:r>
          </w:p>
        </w:tc>
      </w:tr>
      <w:tr w:rsidR="00952F74" w:rsidRPr="00525721" w:rsidTr="00680AB9">
        <w:tc>
          <w:tcPr>
            <w:tcW w:w="3652" w:type="dxa"/>
            <w:shd w:val="clear" w:color="auto" w:fill="auto"/>
          </w:tcPr>
          <w:p w:rsidR="00952F74" w:rsidRPr="00525721" w:rsidRDefault="00952F74" w:rsidP="00952F74">
            <w:pPr>
              <w:spacing w:line="24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Антропогенний вплив (впив людини)</w:t>
            </w: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952F74" w:rsidRPr="00525721" w:rsidTr="00680AB9">
        <w:tc>
          <w:tcPr>
            <w:tcW w:w="3652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Стан фауни (тварини)</w:t>
            </w: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952F74" w:rsidRPr="00525721" w:rsidTr="00680AB9">
        <w:tc>
          <w:tcPr>
            <w:tcW w:w="3652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Стан флори (рослини)</w:t>
            </w: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952F74" w:rsidRPr="00525721" w:rsidTr="00680AB9">
        <w:tc>
          <w:tcPr>
            <w:tcW w:w="3652" w:type="dxa"/>
            <w:shd w:val="clear" w:color="auto" w:fill="auto"/>
          </w:tcPr>
          <w:p w:rsidR="00952F74" w:rsidRPr="00525721" w:rsidRDefault="00952F74" w:rsidP="00952F74">
            <w:pPr>
              <w:spacing w:line="24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Висновки та оцінка за 10 бальною шкалою</w:t>
            </w: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952F74" w:rsidRPr="00525721" w:rsidTr="00680AB9">
        <w:tc>
          <w:tcPr>
            <w:tcW w:w="3652" w:type="dxa"/>
            <w:shd w:val="clear" w:color="auto" w:fill="auto"/>
          </w:tcPr>
          <w:p w:rsidR="00952F74" w:rsidRPr="00525721" w:rsidRDefault="00952F74" w:rsidP="00952F74">
            <w:pPr>
              <w:spacing w:line="24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  <w:r w:rsidRPr="00525721"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  <w:t>Рекомендації для покращення ситуації:</w:t>
            </w:r>
          </w:p>
        </w:tc>
        <w:tc>
          <w:tcPr>
            <w:tcW w:w="6463" w:type="dxa"/>
            <w:shd w:val="clear" w:color="auto" w:fill="auto"/>
          </w:tcPr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  <w:p w:rsidR="00952F74" w:rsidRPr="00525721" w:rsidRDefault="00952F74" w:rsidP="00952F74">
            <w:pPr>
              <w:spacing w:line="360" w:lineRule="auto"/>
              <w:rPr>
                <w:rFonts w:ascii="Bookman Old Style" w:eastAsia="Times New Roman" w:hAnsi="Bookman Old Style" w:cs="Times New Roman"/>
                <w:iCs/>
                <w:color w:val="000000"/>
                <w:sz w:val="24"/>
                <w:szCs w:val="24"/>
                <w:lang w:val="uk-UA" w:eastAsia="uk-UA"/>
              </w:rPr>
            </w:pPr>
          </w:p>
        </w:tc>
      </w:tr>
    </w:tbl>
    <w:p w:rsidR="00952F74" w:rsidRPr="00952F74" w:rsidRDefault="00952F74" w:rsidP="00952F74">
      <w:pPr>
        <w:spacing w:line="360" w:lineRule="auto"/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ab/>
      </w:r>
    </w:p>
    <w:p w:rsidR="00952F74" w:rsidRPr="00952F74" w:rsidRDefault="00952F74" w:rsidP="00952F74">
      <w:pPr>
        <w:spacing w:line="360" w:lineRule="auto"/>
        <w:ind w:firstLine="567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lastRenderedPageBreak/>
        <w:t>ТУР ХІ (</w:t>
      </w:r>
      <w:proofErr w:type="spellStart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каб</w:t>
      </w:r>
      <w:proofErr w:type="spellEnd"/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.</w:t>
      </w:r>
      <w:r w:rsidR="00680AB9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__</w:t>
      </w: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 xml:space="preserve"> або АЗ) «Скажемо НІ!!! Шкідливим звичкам».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Конкурс проводить вчитель історії. Суть полягає в тому, щоб розповіли історичні факти про шкідливі звички та їх пагубний вплив на </w:t>
      </w:r>
      <w:r w:rsidR="00680AB9"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здоров’я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людини. Вчитель роздає дітям конверти із окремими запитаннями для кожної команди. Діти готується 5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хв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, обговорюючи запитання. Команда, що правильно відповідає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–отримує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. В разі невірної відповіді – команда не отримує нічого.</w:t>
      </w:r>
    </w:p>
    <w:p w:rsidR="00952F74" w:rsidRPr="00952F74" w:rsidRDefault="00952F74" w:rsidP="00952F74">
      <w:pPr>
        <w:numPr>
          <w:ilvl w:val="0"/>
          <w:numId w:val="3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5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 Як довго людина знає про тютюн і вживає його для </w:t>
      </w:r>
      <w:proofErr w:type="spellStart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купіння</w:t>
      </w:r>
      <w:proofErr w:type="spellEnd"/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».</w:t>
      </w:r>
    </w:p>
    <w:p w:rsidR="00952F74" w:rsidRPr="00952F74" w:rsidRDefault="00952F74" w:rsidP="00952F74">
      <w:pPr>
        <w:numPr>
          <w:ilvl w:val="0"/>
          <w:numId w:val="3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6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«Чи є Америка єдиною Батьківщиною для куріння».</w:t>
      </w:r>
    </w:p>
    <w:p w:rsidR="00952F74" w:rsidRPr="00952F74" w:rsidRDefault="00952F74" w:rsidP="00952F74">
      <w:pPr>
        <w:numPr>
          <w:ilvl w:val="0"/>
          <w:numId w:val="3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7 клас</w:t>
      </w:r>
      <w:r w:rsidR="00525721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«До якої біологічної родин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и відноситься тютюн. Які властивості цієї рослини».</w:t>
      </w:r>
    </w:p>
    <w:p w:rsidR="00952F74" w:rsidRPr="00952F74" w:rsidRDefault="00952F74" w:rsidP="00952F74">
      <w:pPr>
        <w:numPr>
          <w:ilvl w:val="0"/>
          <w:numId w:val="3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8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«Чи впливає куріння на тривалість життя.</w:t>
      </w:r>
      <w:r w:rsidR="00525721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>Чому?».</w:t>
      </w:r>
    </w:p>
    <w:p w:rsidR="00952F74" w:rsidRPr="00952F74" w:rsidRDefault="00952F74" w:rsidP="00952F74">
      <w:pPr>
        <w:numPr>
          <w:ilvl w:val="0"/>
          <w:numId w:val="3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9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«Чому люди курять?»</w:t>
      </w:r>
    </w:p>
    <w:p w:rsidR="00952F74" w:rsidRPr="00952F74" w:rsidRDefault="00952F74" w:rsidP="00952F74">
      <w:pPr>
        <w:numPr>
          <w:ilvl w:val="0"/>
          <w:numId w:val="3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10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 «Як діє нікотин на організм людини з біологічної та токсикологічної точки зору».</w:t>
      </w:r>
    </w:p>
    <w:p w:rsidR="00952F74" w:rsidRPr="00952F74" w:rsidRDefault="00952F74" w:rsidP="00952F74">
      <w:pPr>
        <w:numPr>
          <w:ilvl w:val="0"/>
          <w:numId w:val="3"/>
        </w:numPr>
        <w:spacing w:line="240" w:lineRule="auto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iCs/>
          <w:color w:val="000000"/>
          <w:sz w:val="24"/>
          <w:szCs w:val="24"/>
          <w:lang w:val="uk-UA" w:eastAsia="uk-UA"/>
        </w:rPr>
        <w:t>11 клас</w:t>
      </w:r>
      <w:r w:rsidRPr="00952F74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val="uk-UA" w:eastAsia="uk-UA"/>
        </w:rPr>
        <w:t xml:space="preserve">. «Яка хімічна будова нікотину та його хімічні властивості» </w:t>
      </w:r>
    </w:p>
    <w:p w:rsidR="00952F74" w:rsidRPr="00952F74" w:rsidRDefault="00952F74" w:rsidP="00952F74">
      <w:pPr>
        <w:spacing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ТУР ХІІ.( 4 поверх) «</w:t>
      </w:r>
      <w:r w:rsidR="0097509B"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>П’ять</w:t>
      </w:r>
      <w:r w:rsidRPr="00952F7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uk-UA" w:eastAsia="uk-UA"/>
        </w:rPr>
        <w:t xml:space="preserve"> хвилин слави».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Плакат-звернення команд, на найнебезпечнішу екологічну ситуацію у світі, її наслідки та шляхи вирішення. Плакати мають бути вивішені до початку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квесту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. Найкращий пла</w:t>
      </w:r>
      <w:r w:rsidR="0097509B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кат отримує 2 </w:t>
      </w:r>
      <w:proofErr w:type="spellStart"/>
      <w:r w:rsidR="0097509B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пазли</w:t>
      </w:r>
      <w:proofErr w:type="spellEnd"/>
      <w:r w:rsidR="0097509B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, інші плакат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и по 1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пазлу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. Команда, що не виконала завдання, не отримує нічого. </w:t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ab/>
      </w: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ab/>
      </w:r>
    </w:p>
    <w:p w:rsidR="00952F74" w:rsidRDefault="00952F74" w:rsidP="00952F74">
      <w:pPr>
        <w:spacing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По закінченню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квесту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 xml:space="preserve"> всі команди повертаються до Актової  Зали і капітани команд починають складами всі разом загальний </w:t>
      </w:r>
      <w:proofErr w:type="spellStart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пазл</w:t>
      </w:r>
      <w:proofErr w:type="spellEnd"/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, згодом перемістивши його на ватман.</w:t>
      </w:r>
    </w:p>
    <w:p w:rsidR="0097509B" w:rsidRDefault="0097509B" w:rsidP="00952F74">
      <w:pPr>
        <w:spacing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</w:p>
    <w:p w:rsidR="0097509B" w:rsidRDefault="0097509B" w:rsidP="00952F74">
      <w:pPr>
        <w:spacing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</w:p>
    <w:p w:rsidR="0097509B" w:rsidRDefault="0097509B" w:rsidP="00952F74">
      <w:pPr>
        <w:spacing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</w:p>
    <w:p w:rsidR="0097509B" w:rsidRPr="00952F74" w:rsidRDefault="0097509B" w:rsidP="00952F74">
      <w:pPr>
        <w:spacing w:line="360" w:lineRule="auto"/>
        <w:ind w:firstLine="567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</w:p>
    <w:p w:rsidR="00952F74" w:rsidRPr="00952F74" w:rsidRDefault="00952F74" w:rsidP="00952F74">
      <w:pPr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Дякую всім за участь!</w:t>
      </w:r>
    </w:p>
    <w:p w:rsidR="00952F74" w:rsidRPr="00952F74" w:rsidRDefault="00952F74" w:rsidP="00952F74">
      <w:pPr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</w:pPr>
      <w:r w:rsidRPr="00952F74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uk-UA"/>
        </w:rPr>
        <w:t>Вчитель хімії В.В.Борисевич</w:t>
      </w:r>
    </w:p>
    <w:p w:rsidR="00DB5F84" w:rsidRPr="00BC053D" w:rsidRDefault="00DB5F84" w:rsidP="00DB5F8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535009" w:rsidRPr="00BC053D" w:rsidRDefault="00535009" w:rsidP="00BC053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35009" w:rsidRPr="00BC0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0EAA"/>
    <w:multiLevelType w:val="hybridMultilevel"/>
    <w:tmpl w:val="84D69C5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697CEE"/>
    <w:multiLevelType w:val="hybridMultilevel"/>
    <w:tmpl w:val="FF143C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A613B5"/>
    <w:multiLevelType w:val="hybridMultilevel"/>
    <w:tmpl w:val="5E94DD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DA8778C"/>
    <w:multiLevelType w:val="hybridMultilevel"/>
    <w:tmpl w:val="A3406D8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72C522E"/>
    <w:multiLevelType w:val="hybridMultilevel"/>
    <w:tmpl w:val="D0003D6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009"/>
    <w:rsid w:val="0009267A"/>
    <w:rsid w:val="000B36F4"/>
    <w:rsid w:val="001E5A4D"/>
    <w:rsid w:val="002B57F5"/>
    <w:rsid w:val="002E1909"/>
    <w:rsid w:val="00305D26"/>
    <w:rsid w:val="00310B54"/>
    <w:rsid w:val="00525721"/>
    <w:rsid w:val="00535009"/>
    <w:rsid w:val="00555F9C"/>
    <w:rsid w:val="00680AB9"/>
    <w:rsid w:val="007E5B81"/>
    <w:rsid w:val="00952C02"/>
    <w:rsid w:val="00952F74"/>
    <w:rsid w:val="0096333D"/>
    <w:rsid w:val="0097509B"/>
    <w:rsid w:val="00A96347"/>
    <w:rsid w:val="00BC053D"/>
    <w:rsid w:val="00C23BBD"/>
    <w:rsid w:val="00DB5F84"/>
    <w:rsid w:val="00F040E4"/>
    <w:rsid w:val="00F4053F"/>
    <w:rsid w:val="00FA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2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2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1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16</Pages>
  <Words>3244</Words>
  <Characters>18492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Us-er</dc:creator>
  <cp:lastModifiedBy>Us-er</cp:lastModifiedBy>
  <cp:revision>13</cp:revision>
  <dcterms:created xsi:type="dcterms:W3CDTF">2019-02-13T16:46:00Z</dcterms:created>
  <dcterms:modified xsi:type="dcterms:W3CDTF">2019-02-22T13:54:00Z</dcterms:modified>
</cp:coreProperties>
</file>