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19F" w:rsidRPr="00C231A7" w:rsidRDefault="000F2D6B">
      <w:pPr>
        <w:rPr>
          <w:rFonts w:ascii="Times New Roman" w:hAnsi="Times New Roman"/>
          <w:b/>
          <w:i/>
          <w:sz w:val="28"/>
          <w:szCs w:val="28"/>
        </w:rPr>
      </w:pPr>
      <w:r w:rsidRPr="000F2D6B">
        <w:rPr>
          <w:rFonts w:ascii="Times New Roman" w:hAnsi="Times New Roman" w:cs="Times New Roman"/>
          <w:b/>
          <w:sz w:val="28"/>
          <w:szCs w:val="28"/>
        </w:rPr>
        <w:t>Тема</w:t>
      </w:r>
      <w:r w:rsidRPr="00C231A7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="00C231A7" w:rsidRPr="00C231A7">
        <w:rPr>
          <w:rFonts w:ascii="Times New Roman" w:hAnsi="Times New Roman"/>
          <w:b/>
          <w:i/>
          <w:sz w:val="28"/>
          <w:szCs w:val="28"/>
        </w:rPr>
        <w:t>Литературная гостиная и литературный салон.</w:t>
      </w:r>
    </w:p>
    <w:p w:rsidR="00C231A7" w:rsidRPr="00C231A7" w:rsidRDefault="00C231A7">
      <w:pPr>
        <w:rPr>
          <w:rFonts w:ascii="Times New Roman" w:hAnsi="Times New Roman" w:cs="Times New Roman"/>
          <w:b/>
          <w:sz w:val="28"/>
          <w:szCs w:val="28"/>
        </w:rPr>
      </w:pPr>
      <w:r w:rsidRPr="00C231A7">
        <w:rPr>
          <w:rFonts w:ascii="Times New Roman" w:hAnsi="Times New Roman"/>
          <w:b/>
          <w:sz w:val="28"/>
          <w:szCs w:val="28"/>
        </w:rPr>
        <w:t>Раздел</w:t>
      </w:r>
      <w:r>
        <w:rPr>
          <w:rFonts w:ascii="Times New Roman" w:hAnsi="Times New Roman"/>
          <w:b/>
          <w:sz w:val="28"/>
          <w:szCs w:val="28"/>
        </w:rPr>
        <w:t xml:space="preserve"> программы</w:t>
      </w:r>
      <w:r w:rsidRPr="00C231A7">
        <w:rPr>
          <w:rFonts w:ascii="Times New Roman" w:hAnsi="Times New Roman"/>
          <w:b/>
          <w:sz w:val="28"/>
          <w:szCs w:val="28"/>
        </w:rPr>
        <w:t>:</w:t>
      </w:r>
      <w:r w:rsidRPr="00C231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31A7">
        <w:rPr>
          <w:rFonts w:ascii="Times New Roman" w:hAnsi="Times New Roman" w:cs="Times New Roman"/>
          <w:sz w:val="28"/>
          <w:szCs w:val="28"/>
        </w:rPr>
        <w:t>Искусство в интерьере дворянской усадьбы</w:t>
      </w:r>
    </w:p>
    <w:p w:rsidR="000F2D6B" w:rsidRPr="000F2D6B" w:rsidRDefault="000F2D6B" w:rsidP="000F2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16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Цель урока:</w:t>
      </w:r>
      <w:r w:rsidRPr="002C16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231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закрепление знаний об интерьере дворянской усадьбы</w:t>
      </w:r>
      <w:r w:rsidR="00073F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презентация групповых проектов на тему «Интерьер литературной гостиной» </w:t>
      </w:r>
    </w:p>
    <w:p w:rsidR="000F2D6B" w:rsidRPr="00954169" w:rsidRDefault="000F2D6B" w:rsidP="000F2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95416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Задачи:</w:t>
      </w:r>
    </w:p>
    <w:p w:rsidR="000F2D6B" w:rsidRDefault="000F2D6B" w:rsidP="000F2D6B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представление о</w:t>
      </w:r>
      <w:r w:rsidR="00C231A7">
        <w:rPr>
          <w:rFonts w:ascii="Times New Roman" w:eastAsia="Times New Roman" w:hAnsi="Times New Roman" w:cs="Times New Roman"/>
          <w:sz w:val="24"/>
          <w:szCs w:val="24"/>
          <w:lang w:eastAsia="ru-RU"/>
        </w:rPr>
        <w:t>б истории возникновения литературных салонов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литературных гостиных</w:t>
      </w:r>
    </w:p>
    <w:p w:rsidR="000F2D6B" w:rsidRDefault="000F2D6B" w:rsidP="000F2D6B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Защита </w:t>
      </w:r>
      <w:r w:rsidR="00C23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творческих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проектов «Интерьер литературной гостиной» в группах</w:t>
      </w:r>
    </w:p>
    <w:p w:rsidR="000F2D6B" w:rsidRPr="000F2D6B" w:rsidRDefault="000F2D6B" w:rsidP="000F2D6B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применять разные техники и технологии работы при выполнении проекта</w:t>
      </w:r>
    </w:p>
    <w:p w:rsidR="00954169" w:rsidRDefault="00954169" w:rsidP="000F2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Планируемые результаты:</w:t>
      </w:r>
    </w:p>
    <w:p w:rsidR="000F2D6B" w:rsidRPr="000F2D6B" w:rsidRDefault="000F2D6B" w:rsidP="000F2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16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Личностные:</w:t>
      </w:r>
      <w:r w:rsidRPr="002C16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F2D6B">
        <w:rPr>
          <w:rFonts w:ascii="Times New Roman" w:hAnsi="Times New Roman" w:cs="Times New Roman"/>
          <w:sz w:val="28"/>
          <w:szCs w:val="28"/>
        </w:rPr>
        <w:t>принимать мнения и высказывания других людей, уважительно относиться к ним.</w:t>
      </w:r>
    </w:p>
    <w:p w:rsidR="00C231A7" w:rsidRPr="00C231A7" w:rsidRDefault="00954169" w:rsidP="009541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5416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Предметные: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представлений о роли изобразительного искусства в жизни человека, его духовно – нравственном развитии</w:t>
      </w:r>
      <w:r w:rsidR="00C231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; </w:t>
      </w:r>
      <w:r w:rsidR="00C231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Показать связь изобразительного искусства с литературой, музыкой.</w:t>
      </w:r>
    </w:p>
    <w:p w:rsidR="000F2D6B" w:rsidRPr="00954169" w:rsidRDefault="000F2D6B" w:rsidP="000F2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proofErr w:type="spellStart"/>
      <w:r w:rsidRPr="0095416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Метапредметные</w:t>
      </w:r>
      <w:proofErr w:type="spellEnd"/>
      <w:r w:rsidRPr="0095416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:</w:t>
      </w:r>
    </w:p>
    <w:p w:rsidR="000F2D6B" w:rsidRPr="000F2D6B" w:rsidRDefault="000F2D6B" w:rsidP="000F2D6B">
      <w:pPr>
        <w:pStyle w:val="a3"/>
        <w:spacing w:after="0" w:line="200" w:lineRule="atLeast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2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1.</w:t>
      </w:r>
      <w:r w:rsidRPr="000F2D6B">
        <w:rPr>
          <w:rFonts w:ascii="Times New Roman" w:hAnsi="Times New Roman" w:cs="Times New Roman"/>
          <w:b/>
          <w:sz w:val="28"/>
          <w:szCs w:val="28"/>
        </w:rPr>
        <w:t>Познавательные:</w:t>
      </w:r>
      <w:r w:rsidRPr="000F2D6B">
        <w:rPr>
          <w:rFonts w:ascii="Times New Roman" w:hAnsi="Times New Roman" w:cs="Times New Roman"/>
          <w:sz w:val="28"/>
          <w:szCs w:val="28"/>
        </w:rPr>
        <w:t xml:space="preserve"> </w:t>
      </w:r>
      <w:r w:rsidRPr="000F2D6B">
        <w:rPr>
          <w:rFonts w:ascii="Times New Roman" w:hAnsi="Times New Roman" w:cs="Times New Roman"/>
          <w:bCs/>
          <w:sz w:val="28"/>
          <w:szCs w:val="28"/>
        </w:rPr>
        <w:t>открывать новые знания, осваивать новые умения в процессе наблюдений, рассуждений и обсуждений матери</w:t>
      </w:r>
      <w:r w:rsidR="0059349E">
        <w:rPr>
          <w:rFonts w:ascii="Times New Roman" w:hAnsi="Times New Roman" w:cs="Times New Roman"/>
          <w:bCs/>
          <w:sz w:val="28"/>
          <w:szCs w:val="28"/>
        </w:rPr>
        <w:t>алов учебника</w:t>
      </w:r>
      <w:r w:rsidRPr="000F2D6B">
        <w:rPr>
          <w:rFonts w:ascii="Times New Roman" w:hAnsi="Times New Roman" w:cs="Times New Roman"/>
          <w:bCs/>
          <w:sz w:val="28"/>
          <w:szCs w:val="28"/>
        </w:rPr>
        <w:t>.</w:t>
      </w:r>
      <w:r w:rsidRPr="000F2D6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F2D6B" w:rsidRPr="000F2D6B" w:rsidRDefault="000F2D6B" w:rsidP="000F2D6B">
      <w:pPr>
        <w:pStyle w:val="a3"/>
        <w:spacing w:after="0" w:line="20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F2D6B">
        <w:rPr>
          <w:rFonts w:ascii="Times New Roman" w:hAnsi="Times New Roman" w:cs="Times New Roman"/>
          <w:b/>
          <w:sz w:val="28"/>
          <w:szCs w:val="28"/>
        </w:rPr>
        <w:t xml:space="preserve">Регулятивные: </w:t>
      </w:r>
      <w:r w:rsidRPr="000F2D6B">
        <w:rPr>
          <w:rFonts w:ascii="Times New Roman" w:hAnsi="Times New Roman" w:cs="Times New Roman"/>
          <w:sz w:val="28"/>
          <w:szCs w:val="28"/>
        </w:rPr>
        <w:t>совместно с учителем формулировать цель урока после предварительного обсуждения; выявлять и формулировать учебную проблему; анализировать предложенное задание, разделять известное и неизвестное; самостоятельно выполнять пробные поисковые задания.</w:t>
      </w:r>
    </w:p>
    <w:p w:rsidR="000F2D6B" w:rsidRPr="000F2D6B" w:rsidRDefault="000F2D6B" w:rsidP="000F2D6B">
      <w:pPr>
        <w:jc w:val="both"/>
        <w:rPr>
          <w:rFonts w:ascii="Times New Roman" w:hAnsi="Times New Roman" w:cs="Times New Roman"/>
          <w:sz w:val="28"/>
          <w:szCs w:val="28"/>
        </w:rPr>
      </w:pPr>
      <w:r w:rsidRPr="000F2D6B">
        <w:rPr>
          <w:rFonts w:ascii="Times New Roman" w:hAnsi="Times New Roman" w:cs="Times New Roman"/>
          <w:b/>
          <w:sz w:val="28"/>
          <w:szCs w:val="28"/>
        </w:rPr>
        <w:t xml:space="preserve">Коммуникативные: </w:t>
      </w:r>
      <w:r w:rsidRPr="000F2D6B">
        <w:rPr>
          <w:rFonts w:ascii="Times New Roman" w:hAnsi="Times New Roman" w:cs="Times New Roman"/>
          <w:sz w:val="28"/>
          <w:szCs w:val="28"/>
        </w:rPr>
        <w:t>учиться высказывать свою точку зрения и пытаться её обосновать; слушать других, пытаться принимать другую точку зрения.</w:t>
      </w:r>
    </w:p>
    <w:p w:rsidR="00954169" w:rsidRPr="002C169C" w:rsidRDefault="00954169" w:rsidP="009541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6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</w:p>
    <w:p w:rsidR="00954169" w:rsidRPr="002C169C" w:rsidRDefault="00954169" w:rsidP="009541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69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компьютер, проектор, презентация по теме</w:t>
      </w:r>
    </w:p>
    <w:tbl>
      <w:tblPr>
        <w:tblW w:w="15086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95"/>
        <w:gridCol w:w="6237"/>
        <w:gridCol w:w="5954"/>
      </w:tblGrid>
      <w:tr w:rsidR="00954169" w:rsidRPr="002C169C" w:rsidTr="00954169">
        <w:trPr>
          <w:tblCellSpacing w:w="15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169" w:rsidRPr="002C169C" w:rsidRDefault="00954169" w:rsidP="00E46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6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Этапы урока</w:t>
            </w:r>
          </w:p>
        </w:tc>
        <w:tc>
          <w:tcPr>
            <w:tcW w:w="6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169" w:rsidRPr="002C169C" w:rsidRDefault="00954169" w:rsidP="00E46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6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5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169" w:rsidRPr="002C169C" w:rsidRDefault="00954169" w:rsidP="00E46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6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учащихся</w:t>
            </w:r>
          </w:p>
        </w:tc>
      </w:tr>
      <w:tr w:rsidR="00954169" w:rsidRPr="002C169C" w:rsidTr="00954169">
        <w:trPr>
          <w:trHeight w:val="4949"/>
          <w:tblCellSpacing w:w="15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169" w:rsidRPr="002C169C" w:rsidRDefault="001F54A7" w:rsidP="00E46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="00954169" w:rsidRPr="002C16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Организационный этап</w:t>
            </w:r>
          </w:p>
        </w:tc>
        <w:tc>
          <w:tcPr>
            <w:tcW w:w="6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169" w:rsidRPr="00954169" w:rsidRDefault="00954169" w:rsidP="00954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1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местоположения каждого ученика.</w:t>
            </w:r>
            <w:r w:rsidR="005934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54169" w:rsidRPr="00954169" w:rsidRDefault="00954169" w:rsidP="00954169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54169">
              <w:rPr>
                <w:rFonts w:ascii="Times New Roman" w:hAnsi="Times New Roman" w:cs="Times New Roman"/>
                <w:i/>
                <w:sz w:val="28"/>
                <w:szCs w:val="28"/>
              </w:rPr>
              <w:t>На урок пришли вы в класс,</w:t>
            </w:r>
          </w:p>
          <w:p w:rsidR="00954169" w:rsidRPr="00954169" w:rsidRDefault="00954169" w:rsidP="00954169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54169">
              <w:rPr>
                <w:rFonts w:ascii="Times New Roman" w:hAnsi="Times New Roman" w:cs="Times New Roman"/>
                <w:i/>
                <w:sz w:val="28"/>
                <w:szCs w:val="28"/>
              </w:rPr>
              <w:t>Настроенье, как у вас?</w:t>
            </w:r>
          </w:p>
          <w:p w:rsidR="00954169" w:rsidRPr="00954169" w:rsidRDefault="00954169" w:rsidP="00954169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54169">
              <w:rPr>
                <w:rFonts w:ascii="Times New Roman" w:hAnsi="Times New Roman" w:cs="Times New Roman"/>
                <w:i/>
                <w:sz w:val="28"/>
                <w:szCs w:val="28"/>
              </w:rPr>
              <w:t>Вам сегодня предстоит</w:t>
            </w:r>
          </w:p>
          <w:p w:rsidR="00954169" w:rsidRPr="00954169" w:rsidRDefault="00954169" w:rsidP="00954169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54169">
              <w:rPr>
                <w:rFonts w:ascii="Times New Roman" w:hAnsi="Times New Roman" w:cs="Times New Roman"/>
                <w:i/>
                <w:sz w:val="28"/>
                <w:szCs w:val="28"/>
              </w:rPr>
              <w:t>На вопросы отвечать</w:t>
            </w:r>
          </w:p>
          <w:p w:rsidR="00954169" w:rsidRPr="00954169" w:rsidRDefault="00954169" w:rsidP="00954169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54169">
              <w:rPr>
                <w:rFonts w:ascii="Times New Roman" w:hAnsi="Times New Roman" w:cs="Times New Roman"/>
                <w:i/>
                <w:sz w:val="28"/>
                <w:szCs w:val="28"/>
              </w:rPr>
              <w:t>И проекты защищать.</w:t>
            </w:r>
          </w:p>
          <w:p w:rsidR="00954169" w:rsidRPr="00954169" w:rsidRDefault="00954169" w:rsidP="00954169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5416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Приготовились? </w:t>
            </w:r>
          </w:p>
          <w:p w:rsidR="00954169" w:rsidRPr="00954169" w:rsidRDefault="00954169" w:rsidP="00954169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54169">
              <w:rPr>
                <w:rFonts w:ascii="Times New Roman" w:hAnsi="Times New Roman" w:cs="Times New Roman"/>
                <w:i/>
                <w:sz w:val="28"/>
                <w:szCs w:val="28"/>
              </w:rPr>
              <w:t>Тогда, в добрый путь</w:t>
            </w:r>
          </w:p>
          <w:p w:rsidR="00954169" w:rsidRPr="00954169" w:rsidRDefault="00954169" w:rsidP="00954169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54169">
              <w:rPr>
                <w:rFonts w:ascii="Times New Roman" w:hAnsi="Times New Roman" w:cs="Times New Roman"/>
                <w:i/>
                <w:sz w:val="28"/>
                <w:szCs w:val="28"/>
              </w:rPr>
              <w:t>Вам всем, друзья.</w:t>
            </w:r>
          </w:p>
        </w:tc>
        <w:tc>
          <w:tcPr>
            <w:tcW w:w="5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169" w:rsidRPr="002C169C" w:rsidRDefault="00954169" w:rsidP="00E46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Занимают свои места,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проверяют готовность к уроку,</w:t>
            </w:r>
            <w:r w:rsidRPr="002C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приветствуют присутствующих.</w:t>
            </w:r>
          </w:p>
        </w:tc>
      </w:tr>
      <w:tr w:rsidR="00954169" w:rsidRPr="002C169C" w:rsidTr="00954169">
        <w:trPr>
          <w:tblCellSpacing w:w="15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169" w:rsidRPr="002C169C" w:rsidRDefault="001F54A7" w:rsidP="005934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4A7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="0059349E" w:rsidRPr="002C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934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 мотивации и актуализации знаний</w:t>
            </w:r>
          </w:p>
        </w:tc>
        <w:tc>
          <w:tcPr>
            <w:tcW w:w="6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F47" w:rsidRPr="005E3F47" w:rsidRDefault="00954169" w:rsidP="005E3F47">
            <w:pPr>
              <w:pStyle w:val="a4"/>
              <w:jc w:val="both"/>
              <w:rPr>
                <w:sz w:val="28"/>
                <w:szCs w:val="28"/>
              </w:rPr>
            </w:pPr>
            <w:r w:rsidRPr="002C169C">
              <w:t xml:space="preserve"> </w:t>
            </w:r>
            <w:r w:rsidR="005E3F47" w:rsidRPr="005E3F47">
              <w:rPr>
                <w:sz w:val="28"/>
                <w:szCs w:val="28"/>
              </w:rPr>
              <w:t xml:space="preserve">Предлагаю вам просмотреть сейчас </w:t>
            </w:r>
            <w:proofErr w:type="gramStart"/>
            <w:r w:rsidR="005E3F47" w:rsidRPr="005E3F47">
              <w:rPr>
                <w:sz w:val="28"/>
                <w:szCs w:val="28"/>
              </w:rPr>
              <w:t>небольшое</w:t>
            </w:r>
            <w:proofErr w:type="gramEnd"/>
            <w:r w:rsidR="005E3F47" w:rsidRPr="005E3F47">
              <w:rPr>
                <w:sz w:val="28"/>
                <w:szCs w:val="28"/>
              </w:rPr>
              <w:t xml:space="preserve"> слад-шоу, которое  поможет вам определить тему нашего урока.</w:t>
            </w:r>
          </w:p>
          <w:p w:rsidR="00954169" w:rsidRDefault="000A1782" w:rsidP="00954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Просмотр слад – шоу «Литературные гостиные 19-20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.в.»</w:t>
            </w:r>
          </w:p>
          <w:p w:rsidR="006A31BA" w:rsidRPr="006A31BA" w:rsidRDefault="006A31BA" w:rsidP="00954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Что мы с вами сейчас увидели?</w:t>
            </w:r>
          </w:p>
          <w:p w:rsidR="000A1782" w:rsidRDefault="000A1782" w:rsidP="000A178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</w:t>
            </w:r>
            <w:r w:rsidRPr="002A6B89">
              <w:rPr>
                <w:sz w:val="28"/>
                <w:szCs w:val="28"/>
              </w:rPr>
              <w:t xml:space="preserve"> чё</w:t>
            </w:r>
            <w:r>
              <w:rPr>
                <w:sz w:val="28"/>
                <w:szCs w:val="28"/>
              </w:rPr>
              <w:t>м сегодня на уроке пойдёт речь?</w:t>
            </w:r>
          </w:p>
          <w:p w:rsidR="000A1782" w:rsidRPr="002A6B89" w:rsidRDefault="000A1782" w:rsidP="000A178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Чем сегодня на уроке мы будем заниматься? </w:t>
            </w:r>
          </w:p>
          <w:p w:rsidR="000A1782" w:rsidRPr="000A1782" w:rsidRDefault="000A1782" w:rsidP="00954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954169" w:rsidRPr="002C169C" w:rsidRDefault="00954169" w:rsidP="00E46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169" w:rsidRPr="002C169C" w:rsidRDefault="00954169" w:rsidP="00E46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Ученики </w:t>
            </w:r>
            <w:r w:rsidR="000A1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смотрят слад-шоу, </w:t>
            </w:r>
            <w:r w:rsidRPr="002C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формулируют содержание темы урока</w:t>
            </w:r>
          </w:p>
          <w:p w:rsidR="00954169" w:rsidRPr="002C169C" w:rsidRDefault="00954169" w:rsidP="00E46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A1782" w:rsidRPr="002C169C" w:rsidTr="008A751D">
        <w:trPr>
          <w:trHeight w:val="1231"/>
          <w:tblCellSpacing w:w="15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782" w:rsidRPr="000A1782" w:rsidRDefault="000A1782" w:rsidP="000A17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782" w:rsidRPr="001F54A7" w:rsidRDefault="000A1782" w:rsidP="005934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7F8" w:rsidRPr="002D37F8" w:rsidRDefault="000A1782" w:rsidP="005E3F47">
            <w:pPr>
              <w:pStyle w:val="a4"/>
              <w:jc w:val="both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2D37F8">
              <w:rPr>
                <w:b/>
                <w:i/>
              </w:rPr>
              <w:t>Игра «Путаница»</w:t>
            </w:r>
            <w:r w:rsidR="002D37F8" w:rsidRPr="002D37F8">
              <w:rPr>
                <w:rFonts w:eastAsia="Calibri"/>
                <w:b/>
                <w:i/>
                <w:sz w:val="28"/>
                <w:szCs w:val="28"/>
                <w:lang w:eastAsia="en-US"/>
              </w:rPr>
              <w:t>:</w:t>
            </w:r>
          </w:p>
          <w:p w:rsidR="000A1782" w:rsidRDefault="002D37F8" w:rsidP="005E3F47">
            <w:pPr>
              <w:pStyle w:val="a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(на </w:t>
            </w:r>
            <w:r w:rsidR="000A1782">
              <w:rPr>
                <w:rFonts w:eastAsia="Calibri"/>
                <w:sz w:val="28"/>
                <w:szCs w:val="28"/>
                <w:lang w:eastAsia="en-US"/>
              </w:rPr>
              <w:t xml:space="preserve">доске иллюстрации </w:t>
            </w:r>
            <w:r>
              <w:rPr>
                <w:rFonts w:eastAsia="Calibri"/>
                <w:sz w:val="28"/>
                <w:szCs w:val="28"/>
                <w:lang w:eastAsia="en-US"/>
              </w:rPr>
              <w:t>дворянских усадеб и проекты домов или их рисунки)</w:t>
            </w:r>
          </w:p>
          <w:p w:rsidR="000A1782" w:rsidRDefault="002D37F8" w:rsidP="005E3F47">
            <w:pPr>
              <w:pStyle w:val="a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- </w:t>
            </w:r>
            <w:r w:rsidR="000A1782" w:rsidRPr="00EF0922">
              <w:rPr>
                <w:rFonts w:eastAsia="Calibri"/>
                <w:sz w:val="28"/>
                <w:szCs w:val="28"/>
                <w:lang w:eastAsia="en-US"/>
              </w:rPr>
              <w:t>Рассмотрите иллюстрации</w:t>
            </w:r>
            <w:r w:rsidR="000A1782">
              <w:rPr>
                <w:rFonts w:eastAsia="Calibri"/>
                <w:sz w:val="28"/>
                <w:szCs w:val="28"/>
                <w:lang w:eastAsia="en-US"/>
              </w:rPr>
              <w:t xml:space="preserve"> на доске и надписи под ними. Все ли здесь верно или  есть ошибки?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(перепутаны надписи: </w:t>
            </w:r>
            <w:r w:rsidRPr="002D37F8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дизайн и интерьер</w:t>
            </w:r>
            <w:r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  <w:p w:rsidR="002D37F8" w:rsidRPr="002D37F8" w:rsidRDefault="002D37F8" w:rsidP="002D37F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37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А как вы догадались, что здесь есть ошибки,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  <w:r w:rsidRPr="002D37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то помогло вам догадаться?  (мы знаем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эти </w:t>
            </w:r>
            <w:r w:rsidRPr="002D37F8">
              <w:rPr>
                <w:rFonts w:ascii="Times New Roman" w:eastAsia="Calibri" w:hAnsi="Times New Roman" w:cs="Times New Roman"/>
                <w:sz w:val="28"/>
                <w:szCs w:val="28"/>
              </w:rPr>
              <w:t>определения)</w:t>
            </w:r>
          </w:p>
          <w:p w:rsidR="002D37F8" w:rsidRPr="002D37F8" w:rsidRDefault="002D37F8" w:rsidP="002D37F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37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Что означает  слово интерьер?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Дизайн?</w:t>
            </w:r>
            <w:r w:rsidRPr="002D37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</w:p>
          <w:p w:rsidR="002D37F8" w:rsidRDefault="002D37F8" w:rsidP="002D37F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37F8">
              <w:rPr>
                <w:rFonts w:ascii="Times New Roman" w:eastAsia="+mn-ea" w:hAnsi="Times New Roman" w:cs="Times New Roman"/>
                <w:b/>
                <w:bCs/>
                <w:sz w:val="28"/>
                <w:szCs w:val="28"/>
              </w:rPr>
              <w:t>-</w:t>
            </w:r>
            <w:r w:rsidRPr="002D37F8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  <w:t xml:space="preserve">Интерьер </w:t>
            </w:r>
            <w:r w:rsidRPr="002D37F8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 xml:space="preserve">в переводе с французского – </w:t>
            </w:r>
            <w:r w:rsidRPr="002D37F8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  <w:t>“внутренний”.</w:t>
            </w:r>
            <w:r w:rsidRPr="002D37F8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 xml:space="preserve"> Иными словами, это внутренний мир дома, </w:t>
            </w:r>
            <w:r w:rsidRPr="002D37F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помещения, а также его устройство, убранство.</w:t>
            </w:r>
          </w:p>
          <w:p w:rsidR="002D37F8" w:rsidRDefault="002D37F8" w:rsidP="002D37F8">
            <w:pP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2D37F8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>Дизайн </w:t>
            </w:r>
            <w:r w:rsidRPr="002D37F8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— это проект, рисунок, вид.</w:t>
            </w:r>
          </w:p>
          <w:p w:rsidR="0021151F" w:rsidRPr="0021151F" w:rsidRDefault="0021151F" w:rsidP="002D37F8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-Расставим</w:t>
            </w:r>
            <w:r w:rsidRPr="0021151F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надписи правильно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. </w:t>
            </w:r>
          </w:p>
          <w:p w:rsidR="002D37F8" w:rsidRDefault="002D37F8" w:rsidP="002D37F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-А что общего между этими иллюстрациями?</w:t>
            </w:r>
          </w:p>
          <w:p w:rsidR="0011130B" w:rsidRDefault="002F3E9D" w:rsidP="0011130B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(на них изображен  дворянский дом</w:t>
            </w:r>
            <w:r w:rsidR="002D37F8">
              <w:rPr>
                <w:sz w:val="28"/>
                <w:szCs w:val="28"/>
              </w:rPr>
              <w:t>)</w:t>
            </w:r>
            <w:r w:rsidR="0011130B">
              <w:rPr>
                <w:rFonts w:ascii="OpenSans" w:hAnsi="OpenSans"/>
                <w:sz w:val="21"/>
                <w:szCs w:val="21"/>
              </w:rPr>
              <w:t xml:space="preserve"> </w:t>
            </w:r>
          </w:p>
          <w:p w:rsidR="008A751D" w:rsidRPr="0011130B" w:rsidRDefault="002D37F8" w:rsidP="007A284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-Что вы можете рассказать о нем?</w:t>
            </w:r>
          </w:p>
          <w:p w:rsidR="008A751D" w:rsidRPr="008A751D" w:rsidRDefault="008A751D" w:rsidP="007A284B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8A751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П</w:t>
            </w:r>
            <w:r w:rsidR="002D37F8" w:rsidRPr="008A751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овторение </w:t>
            </w:r>
            <w:proofErr w:type="gramStart"/>
            <w:r w:rsidR="002D37F8" w:rsidRPr="008A751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изученного</w:t>
            </w:r>
            <w:proofErr w:type="gramEnd"/>
            <w:r w:rsidRPr="008A751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на прошлом уроке, проверка </w:t>
            </w:r>
            <w:proofErr w:type="spellStart"/>
            <w:r w:rsidRPr="008A751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</w:t>
            </w:r>
            <w:proofErr w:type="spellEnd"/>
            <w:r w:rsidRPr="008A751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/</w:t>
            </w:r>
            <w:proofErr w:type="spellStart"/>
            <w:r w:rsidRPr="008A751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з</w:t>
            </w:r>
            <w:proofErr w:type="spellEnd"/>
            <w:r w:rsidRPr="008A751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:</w:t>
            </w:r>
          </w:p>
          <w:p w:rsidR="00EA75E0" w:rsidRDefault="00EA75E0" w:rsidP="007A284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-Что представляла собой дворянская усадьба? (центр культурной жизни)</w:t>
            </w:r>
          </w:p>
          <w:p w:rsidR="00EA75E0" w:rsidRDefault="00EA75E0" w:rsidP="007A284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Для чего предназначался  большой парадный зал? </w:t>
            </w:r>
          </w:p>
          <w:p w:rsidR="00EA75E0" w:rsidRDefault="00EA75E0" w:rsidP="007A284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(проходили званые обеды, балы, торжества)</w:t>
            </w:r>
          </w:p>
          <w:p w:rsidR="00EA75E0" w:rsidRDefault="00EA75E0" w:rsidP="007A284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Чем он украшался? </w:t>
            </w:r>
          </w:p>
          <w:p w:rsidR="00EA75E0" w:rsidRDefault="00EA75E0" w:rsidP="007A284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(колоннами, лепниной, живописью)</w:t>
            </w:r>
          </w:p>
          <w:p w:rsidR="008A751D" w:rsidRDefault="008A751D" w:rsidP="007A284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Что дополняло предметную среду дворянского дома?</w:t>
            </w:r>
          </w:p>
          <w:p w:rsidR="008A751D" w:rsidRDefault="008A751D" w:rsidP="007A284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(дорогая мебель – перечисляют)</w:t>
            </w:r>
          </w:p>
          <w:p w:rsidR="008A751D" w:rsidRDefault="008A751D" w:rsidP="007A284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-Какие цвета преобладали в интерьере?</w:t>
            </w:r>
          </w:p>
          <w:p w:rsidR="008A751D" w:rsidRDefault="008A751D" w:rsidP="007A284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(белый и золотой)</w:t>
            </w:r>
          </w:p>
          <w:p w:rsidR="008A751D" w:rsidRDefault="008A751D" w:rsidP="007A284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-Где находились такие усадьбы? Какую они играли роль в жизни дворянина?</w:t>
            </w:r>
          </w:p>
          <w:p w:rsidR="008A751D" w:rsidRDefault="008A751D" w:rsidP="007A284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(далеко от больших городов, надежное прибежище в случае разорения, опалы, семейной драмы)</w:t>
            </w:r>
          </w:p>
          <w:p w:rsidR="008A751D" w:rsidRDefault="008A751D" w:rsidP="008A75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-Какие еще были специальные помещения в доме?</w:t>
            </w:r>
          </w:p>
          <w:p w:rsidR="008A751D" w:rsidRPr="007A284B" w:rsidRDefault="008A751D" w:rsidP="007A284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(вестибюль, анфилада, парадные спальни, курительные, бильярдные, литературные гостиные)</w:t>
            </w:r>
          </w:p>
        </w:tc>
        <w:tc>
          <w:tcPr>
            <w:tcW w:w="5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7F8" w:rsidRDefault="002D37F8" w:rsidP="002D3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Рассматрив</w:t>
            </w:r>
            <w:r w:rsidR="007A284B">
              <w:rPr>
                <w:rFonts w:ascii="Times New Roman" w:hAnsi="Times New Roman" w:cs="Times New Roman"/>
                <w:sz w:val="28"/>
                <w:szCs w:val="28"/>
              </w:rPr>
              <w:t>ают иллюстрации, находят ошибки,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исправляют их, </w:t>
            </w:r>
            <w:r w:rsidRPr="00940FB5">
              <w:rPr>
                <w:rFonts w:ascii="Times New Roman" w:hAnsi="Times New Roman" w:cs="Times New Roman"/>
                <w:sz w:val="28"/>
                <w:szCs w:val="28"/>
              </w:rPr>
              <w:t>отвечают на проблемные вопросы</w:t>
            </w:r>
            <w:r w:rsidR="007A28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A284B" w:rsidRDefault="007A284B" w:rsidP="002D3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Рассказывают об интерьере дворянского дома, о к</w:t>
            </w:r>
            <w:r w:rsidR="008A751D">
              <w:rPr>
                <w:rFonts w:ascii="Times New Roman" w:hAnsi="Times New Roman" w:cs="Times New Roman"/>
                <w:sz w:val="28"/>
                <w:szCs w:val="28"/>
              </w:rPr>
              <w:t xml:space="preserve">отором читали дома в учебнике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с.68-72</w:t>
            </w:r>
          </w:p>
          <w:p w:rsidR="000A1782" w:rsidRPr="002C169C" w:rsidRDefault="000A1782" w:rsidP="00E46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284B" w:rsidRPr="00566B4C" w:rsidTr="00954169">
        <w:trPr>
          <w:tblCellSpacing w:w="15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84B" w:rsidRDefault="007A284B" w:rsidP="000A17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84B" w:rsidRPr="000A1782" w:rsidRDefault="007A284B" w:rsidP="00593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 w:rsidR="0059349E" w:rsidRPr="000A17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34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«Открытие» обучающимися нового знания</w:t>
            </w:r>
          </w:p>
        </w:tc>
        <w:tc>
          <w:tcPr>
            <w:tcW w:w="6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30B" w:rsidRDefault="0011130B" w:rsidP="005E3F47">
            <w:pPr>
              <w:pStyle w:val="a4"/>
              <w:jc w:val="both"/>
              <w:rPr>
                <w:sz w:val="28"/>
                <w:szCs w:val="28"/>
              </w:rPr>
            </w:pPr>
          </w:p>
          <w:p w:rsidR="00073F90" w:rsidRDefault="008A751D" w:rsidP="005E3F47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Итак, вы сказали, что дворянская усадьба была центром культурной жизни и в ней были специальные помещения для прохождения спектаклей, чтения и обсуждения произведений литературы, живописи и музыки. </w:t>
            </w:r>
          </w:p>
          <w:p w:rsidR="00073F90" w:rsidRPr="0011130B" w:rsidRDefault="00073F90" w:rsidP="00073F90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11130B">
              <w:rPr>
                <w:sz w:val="28"/>
                <w:szCs w:val="28"/>
              </w:rPr>
              <w:t>Дворянских гнезд заветные аллеи.</w:t>
            </w:r>
            <w:r w:rsidRPr="0011130B">
              <w:rPr>
                <w:sz w:val="28"/>
                <w:szCs w:val="28"/>
              </w:rPr>
              <w:br/>
              <w:t>Забытый сад. Полузаросший пруд.</w:t>
            </w:r>
            <w:r w:rsidRPr="0011130B">
              <w:rPr>
                <w:sz w:val="28"/>
                <w:szCs w:val="28"/>
              </w:rPr>
              <w:br/>
              <w:t>Как хорошо, как все знакомо тут!…</w:t>
            </w:r>
            <w:r w:rsidRPr="0011130B">
              <w:rPr>
                <w:sz w:val="28"/>
                <w:szCs w:val="28"/>
              </w:rPr>
              <w:br/>
              <w:t>Затмилась ночь. Чуть слышен листьев ропот.</w:t>
            </w:r>
            <w:r w:rsidRPr="0011130B">
              <w:rPr>
                <w:sz w:val="28"/>
                <w:szCs w:val="28"/>
              </w:rPr>
              <w:br/>
              <w:t>За рощей чуть горит луны эмаль.</w:t>
            </w:r>
            <w:r w:rsidRPr="0011130B">
              <w:rPr>
                <w:sz w:val="28"/>
                <w:szCs w:val="28"/>
              </w:rPr>
              <w:br/>
              <w:t>И в сердце молодом встает печаль.</w:t>
            </w:r>
            <w:r w:rsidRPr="0011130B">
              <w:rPr>
                <w:sz w:val="28"/>
                <w:szCs w:val="28"/>
              </w:rPr>
              <w:br/>
              <w:t>И слышен чей-то странный, грустный шепот.</w:t>
            </w:r>
            <w:r w:rsidRPr="0011130B">
              <w:rPr>
                <w:sz w:val="28"/>
                <w:szCs w:val="28"/>
              </w:rPr>
              <w:br/>
              <w:t>Кому-то в этот час чего-то жаль.</w:t>
            </w:r>
          </w:p>
          <w:p w:rsidR="00073F90" w:rsidRPr="00073F90" w:rsidRDefault="00073F90" w:rsidP="00073F90">
            <w:pPr>
              <w:shd w:val="clear" w:color="auto" w:fill="FFFFFF"/>
              <w:spacing w:after="343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К.Д. Бальмонт</w:t>
            </w:r>
          </w:p>
          <w:p w:rsidR="007A284B" w:rsidRPr="00566B4C" w:rsidRDefault="00A634F9" w:rsidP="00073F9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истории возникновения </w:t>
            </w:r>
            <w:r w:rsidR="00073F90">
              <w:rPr>
                <w:sz w:val="28"/>
                <w:szCs w:val="28"/>
              </w:rPr>
              <w:t xml:space="preserve">таких литературных гостиных нам </w:t>
            </w:r>
            <w:r>
              <w:rPr>
                <w:sz w:val="28"/>
                <w:szCs w:val="28"/>
              </w:rPr>
              <w:t>расскажет……………………………………</w:t>
            </w:r>
          </w:p>
        </w:tc>
        <w:tc>
          <w:tcPr>
            <w:tcW w:w="5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B4C" w:rsidRPr="00566B4C" w:rsidRDefault="00566B4C" w:rsidP="00566B4C">
            <w:pPr>
              <w:pStyle w:val="a4"/>
              <w:jc w:val="both"/>
              <w:rPr>
                <w:b/>
                <w:i/>
                <w:sz w:val="28"/>
                <w:szCs w:val="28"/>
              </w:rPr>
            </w:pPr>
            <w:r w:rsidRPr="00566B4C">
              <w:rPr>
                <w:b/>
                <w:i/>
                <w:sz w:val="28"/>
                <w:szCs w:val="28"/>
              </w:rPr>
              <w:t xml:space="preserve">                Сообщение учащегося</w:t>
            </w:r>
          </w:p>
          <w:p w:rsidR="00566B4C" w:rsidRPr="00566B4C" w:rsidRDefault="00566B4C" w:rsidP="00566B4C">
            <w:pPr>
              <w:pStyle w:val="a4"/>
              <w:jc w:val="both"/>
              <w:rPr>
                <w:sz w:val="28"/>
                <w:szCs w:val="28"/>
              </w:rPr>
            </w:pPr>
            <w:r w:rsidRPr="00566B4C">
              <w:rPr>
                <w:sz w:val="28"/>
                <w:szCs w:val="28"/>
              </w:rPr>
              <w:t>Первые салоны (кружки) появились во Франции в эпоху правления Людовика XVIII в начале XVII века, где они получили название «Гостиные». Салоны были местом встреч людей избранного круга, собирающихся в частном доме. В уютном пространстве салона обсуждались произведения литературы, живописи, скульптуры, музыки.</w:t>
            </w:r>
          </w:p>
          <w:p w:rsidR="007A284B" w:rsidRDefault="00566B4C" w:rsidP="00566B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B4C">
              <w:rPr>
                <w:rFonts w:ascii="Times New Roman" w:hAnsi="Times New Roman" w:cs="Times New Roman"/>
                <w:sz w:val="28"/>
                <w:szCs w:val="28"/>
              </w:rPr>
              <w:t>В России литературные салоны появились в конце XVIII века. Они устраивались во многих дворянских домах, где проходили поэтические вечера, диспуты, конкурсы, игры, а также интересные встречи с писателями, музыкантами, поэтами. На таких встречах обязательно звучала музыка, читались стихи, художественная проза. Наибольшую популярность литературные салоны и гостиные приобрели в XIX веке. Этот исторически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566B4C">
              <w:rPr>
                <w:rFonts w:ascii="Times New Roman" w:hAnsi="Times New Roman" w:cs="Times New Roman"/>
                <w:sz w:val="28"/>
                <w:szCs w:val="28"/>
              </w:rPr>
              <w:t xml:space="preserve"> период называют золотым веком русской </w:t>
            </w:r>
            <w:r w:rsidRPr="00566B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литературы.</w:t>
            </w:r>
          </w:p>
          <w:p w:rsidR="00A634F9" w:rsidRPr="00566B4C" w:rsidRDefault="00A634F9" w:rsidP="00566B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4F9" w:rsidRPr="00566B4C" w:rsidTr="00954169">
        <w:trPr>
          <w:tblCellSpacing w:w="15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4F9" w:rsidRPr="002117E7" w:rsidRDefault="002117E7" w:rsidP="005934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17E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5.</w:t>
            </w:r>
            <w:r w:rsidR="005934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Творческая практическая деятельность.</w:t>
            </w:r>
          </w:p>
        </w:tc>
        <w:tc>
          <w:tcPr>
            <w:tcW w:w="6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F90" w:rsidRDefault="00A634F9" w:rsidP="005E3F47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прошлом уроке мы с вами разбились на творческие группы для работы над проектом «Литературная гостиная»</w:t>
            </w:r>
            <w:r w:rsidR="002117E7">
              <w:rPr>
                <w:sz w:val="28"/>
                <w:szCs w:val="28"/>
              </w:rPr>
              <w:t xml:space="preserve">. </w:t>
            </w:r>
            <w:r w:rsidR="00244CF4">
              <w:rPr>
                <w:sz w:val="28"/>
                <w:szCs w:val="28"/>
              </w:rPr>
              <w:t>Цель проекта:</w:t>
            </w:r>
            <w:r w:rsidR="009F6BFA">
              <w:rPr>
                <w:sz w:val="28"/>
                <w:szCs w:val="28"/>
              </w:rPr>
              <w:t xml:space="preserve"> исследовать интерьер литературных гостиных 19 - начала 20 века, выполнить макет интерьера.</w:t>
            </w:r>
          </w:p>
          <w:p w:rsidR="00A634F9" w:rsidRDefault="00112379" w:rsidP="005E3F47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Каждая группа выбрала стиль, в котором будет выполнена ваша гостиная</w:t>
            </w:r>
            <w:r w:rsidR="00FA2631">
              <w:rPr>
                <w:sz w:val="28"/>
                <w:szCs w:val="28"/>
              </w:rPr>
              <w:t>,</w:t>
            </w:r>
            <w:r w:rsidR="00323EFD">
              <w:rPr>
                <w:sz w:val="28"/>
                <w:szCs w:val="28"/>
              </w:rPr>
              <w:t xml:space="preserve"> изготовила</w:t>
            </w:r>
            <w:r>
              <w:rPr>
                <w:sz w:val="28"/>
                <w:szCs w:val="28"/>
              </w:rPr>
              <w:t xml:space="preserve"> макет</w:t>
            </w:r>
            <w:r w:rsidR="00FA2631">
              <w:rPr>
                <w:sz w:val="28"/>
                <w:szCs w:val="28"/>
              </w:rPr>
              <w:t>, а также подготовила информацию о выбранном стиле.</w:t>
            </w:r>
            <w:r>
              <w:rPr>
                <w:sz w:val="28"/>
                <w:szCs w:val="28"/>
              </w:rPr>
              <w:t xml:space="preserve"> </w:t>
            </w:r>
          </w:p>
          <w:p w:rsidR="002117E7" w:rsidRDefault="002117E7" w:rsidP="005E3F47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 интерьер – это не просто стены в выбранном цвете, чтобы ваша гостиная была уютной необходимо заполнить </w:t>
            </w:r>
            <w:r w:rsidR="00FA2631">
              <w:rPr>
                <w:sz w:val="28"/>
                <w:szCs w:val="28"/>
              </w:rPr>
              <w:t>ее мебелью, картинами и другими приятными мелочами.</w:t>
            </w:r>
          </w:p>
          <w:p w:rsidR="00FA2631" w:rsidRDefault="00FA2631" w:rsidP="00FA2631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 вами на демонстрационном столе находятся различные модели мебели, макеты картин и другие предметы. Предлагаю вам выбрать все, что необходимо и создать интерьер литературной гостиной в выбранном стиле.</w:t>
            </w:r>
          </w:p>
        </w:tc>
        <w:tc>
          <w:tcPr>
            <w:tcW w:w="5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4F9" w:rsidRPr="00FA2631" w:rsidRDefault="00FA2631" w:rsidP="00566B4C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Выполняют практическую работу по созданию интерьера литературной гостиной.</w:t>
            </w:r>
          </w:p>
        </w:tc>
      </w:tr>
      <w:tr w:rsidR="00FA2631" w:rsidRPr="00566B4C" w:rsidTr="00954169">
        <w:trPr>
          <w:tblCellSpacing w:w="15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631" w:rsidRPr="002117E7" w:rsidRDefault="00FA2631" w:rsidP="000A17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6.Защита проектов.</w:t>
            </w:r>
          </w:p>
        </w:tc>
        <w:tc>
          <w:tcPr>
            <w:tcW w:w="6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631" w:rsidRDefault="00FA2631" w:rsidP="005E3F47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Практическую работу мы с вами закончили, предлагаю перейти к защите ваших проектов.</w:t>
            </w:r>
          </w:p>
          <w:p w:rsidR="00730C0E" w:rsidRDefault="002F3E9D" w:rsidP="005E3F47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Прошу г</w:t>
            </w:r>
            <w:r w:rsidR="00730C0E">
              <w:rPr>
                <w:sz w:val="28"/>
                <w:szCs w:val="28"/>
              </w:rPr>
              <w:t>руппы представить свои проекты.</w:t>
            </w:r>
          </w:p>
          <w:p w:rsidR="00FA2631" w:rsidRDefault="00FA2631" w:rsidP="009F6BFA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5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631" w:rsidRDefault="00730C0E" w:rsidP="00566B4C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Защищают проекты, демонстрируют клипы о своих интерьерах, читают стихи выбранной эпохи.</w:t>
            </w:r>
          </w:p>
          <w:p w:rsidR="008F739F" w:rsidRPr="002B46D1" w:rsidRDefault="008F739F" w:rsidP="008F739F">
            <w:pPr>
              <w:pBdr>
                <w:bottom w:val="single" w:sz="6" w:space="0" w:color="AAAAAA"/>
              </w:pBdr>
              <w:shd w:val="clear" w:color="auto" w:fill="FFFFFF"/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46D1">
              <w:rPr>
                <w:rFonts w:ascii="Times New Roman" w:hAnsi="Times New Roman" w:cs="Times New Roman"/>
                <w:b/>
                <w:sz w:val="28"/>
                <w:szCs w:val="28"/>
              </w:rPr>
              <w:t>1 группа:</w:t>
            </w:r>
            <w:r w:rsidRPr="002B46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B46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Бидермейер</w:t>
            </w:r>
            <w:proofErr w:type="spellEnd"/>
          </w:p>
          <w:p w:rsidR="00865B2C" w:rsidRDefault="00865B2C" w:rsidP="00865B2C">
            <w:pPr>
              <w:shd w:val="clear" w:color="auto" w:fill="FFFFFF"/>
              <w:spacing w:before="120" w:after="12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Для оформления макета гостиной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XIX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века наша группа выбрала распространенный стиль той эпохи: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бидермейер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865B2C" w:rsidRDefault="00865B2C" w:rsidP="00865B2C">
            <w:pPr>
              <w:shd w:val="clear" w:color="auto" w:fill="FFFFFF"/>
              <w:spacing w:before="120" w:after="12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Бидермейер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является разновидностью романтизма.  Для него характерно тонкое, тщательное изображение </w:t>
            </w:r>
            <w:hyperlink r:id="rId5" w:tooltip="Интерьер" w:history="1">
              <w:r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интерьера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природы и бытовых деталей. </w:t>
            </w:r>
          </w:p>
          <w:p w:rsidR="00865B2C" w:rsidRDefault="00865B2C" w:rsidP="00865B2C">
            <w:pPr>
              <w:shd w:val="clear" w:color="auto" w:fill="FFFFFF"/>
              <w:spacing w:before="120" w:after="12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Прежде всего, этот стиль выразился в живописи. Представителями в живописи являются: немецкие художники </w:t>
            </w:r>
            <w:hyperlink r:id="rId6" w:tooltip="Керстинг, Фридрих Георг (страница отсутствует)" w:history="1">
              <w:r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 </w:t>
              </w:r>
              <w:proofErr w:type="spellStart"/>
              <w:r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Керстинг</w:t>
              </w:r>
              <w:proofErr w:type="spellEnd"/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 </w:t>
            </w:r>
            <w:hyperlink r:id="rId7" w:tooltip="Рихтер, Людвиг" w:history="1">
              <w:r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Рихтер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другие. Основная черта этого стиля — идеализм. В живописи преобладают бытовые сценки.</w:t>
            </w:r>
          </w:p>
          <w:p w:rsidR="00865B2C" w:rsidRDefault="00865B2C" w:rsidP="00865B2C">
            <w:pPr>
              <w:shd w:val="clear" w:color="auto" w:fill="FFFFFF"/>
              <w:spacing w:before="120" w:after="12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Постепенно понятие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бидермейер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распространилось на моду, прикладное искусство, графику, интерьер, мебель. В прикладном искусстве наибольшее развитие получают роспись фарфора и стекла.</w:t>
            </w:r>
          </w:p>
          <w:p w:rsidR="00865B2C" w:rsidRDefault="00865B2C" w:rsidP="00865B2C">
            <w:pPr>
              <w:shd w:val="clear" w:color="auto" w:fill="FFFFFF"/>
              <w:spacing w:before="120" w:after="12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Бидермейер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— стиль провинциальный. Проник этот стиль и в Россию. </w:t>
            </w:r>
          </w:p>
          <w:p w:rsidR="00865B2C" w:rsidRDefault="00865B2C" w:rsidP="00865B2C">
            <w:pPr>
              <w:shd w:val="clear" w:color="auto" w:fill="FFFFFF"/>
              <w:spacing w:before="120" w:after="12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России — это пушкинские времена. Именно его произведения можно было услышать в литературных гостиных этой эпохи. Предлагаем и вам прослушать стихотворение А.С. Пушкина «Зимнее утро».</w:t>
            </w:r>
          </w:p>
          <w:p w:rsidR="00865B2C" w:rsidRDefault="00865B2C" w:rsidP="00865B2C">
            <w:pPr>
              <w:shd w:val="clear" w:color="auto" w:fill="FFFFFF"/>
              <w:spacing w:before="120" w:after="12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интерьеров в этом стиле  характерны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простота форм и светлые цвета. Помещения были светлые и просторные, отчего интерьер воспринимался в меру простым, но психологически комфортным. Стены комнат с глубокими оконными нишами окрашивали в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белый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или другие светлые тона, оклеивали тиснёными полосатыми обоями, поэтому для своего макета мы выбрали именно такие обои. Рисунок на оконных занавесках и мебельной обивке был одинаковым. Эти детали интерьера были из благородного бархата. </w:t>
            </w:r>
          </w:p>
          <w:p w:rsidR="00865B2C" w:rsidRDefault="00865B2C" w:rsidP="00865B2C">
            <w:pPr>
              <w:shd w:val="clear" w:color="auto" w:fill="FFFFFF"/>
              <w:spacing w:before="120" w:after="12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Дополнительный уют жилому интерьеру придавала окрашенная в тёплые тона мебель и настенные акварели, гравюры, а также большое число украшений и сувениров. </w:t>
            </w:r>
          </w:p>
          <w:p w:rsidR="00865B2C" w:rsidRDefault="00865B2C" w:rsidP="00865B2C">
            <w:pPr>
              <w:shd w:val="clear" w:color="auto" w:fill="FFFFFF"/>
              <w:spacing w:before="120" w:after="12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Декоративность мебели отходит на второй план. Прежде всего, ценились такие качества, как прочность, доброкачественность, удобство. </w:t>
            </w:r>
          </w:p>
          <w:p w:rsidR="00865B2C" w:rsidRDefault="00865B2C" w:rsidP="00865B2C">
            <w:pPr>
              <w:shd w:val="clear" w:color="auto" w:fill="FFFFFF"/>
              <w:spacing w:before="120" w:after="12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Комнаты заставлены большим количеством мебели, которая группировалась  в центре, чтобы пустоты оставалось как можно меньше.</w:t>
            </w:r>
          </w:p>
          <w:p w:rsidR="00865B2C" w:rsidRDefault="00865B2C" w:rsidP="00865B2C">
            <w:pPr>
              <w:shd w:val="clear" w:color="auto" w:fill="FFFFFF"/>
              <w:spacing w:before="120" w:after="12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В этом стиле можно увидеть раздвижные столы, столы с выдвижными или откидными столешницами, шкафов с различными ящичками и так далее.</w:t>
            </w:r>
          </w:p>
          <w:p w:rsidR="00865B2C" w:rsidRDefault="00865B2C" w:rsidP="00865B2C">
            <w:pPr>
              <w:shd w:val="clear" w:color="auto" w:fill="FFFFFF"/>
              <w:spacing w:before="120" w:after="12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эпоху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бидермейер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наиболее распространёнными предметами бытовой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мебели были разнообразные шкафы и комоды. </w:t>
            </w:r>
          </w:p>
          <w:p w:rsidR="00865B2C" w:rsidRDefault="00865B2C" w:rsidP="00865B2C">
            <w:pPr>
              <w:shd w:val="clear" w:color="auto" w:fill="FFFFFF"/>
              <w:spacing w:before="120" w:after="12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Большая часть типов мебели этой эпохи не утратила своей актуальности и по сей день. Они отлично подходят для оформления классического интерьера. Предлагаем вам посмотреть наш слайд-шоу, где вы увидите, как можно использовать выбранный нами стиль в современном интерьере. </w:t>
            </w:r>
          </w:p>
          <w:p w:rsidR="00865B2C" w:rsidRDefault="00865B2C" w:rsidP="00865B2C">
            <w:pPr>
              <w:shd w:val="clear" w:color="auto" w:fill="FFFFFF"/>
              <w:spacing w:before="120" w:after="12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 слайд-шоу)</w:t>
            </w:r>
          </w:p>
          <w:p w:rsidR="008F739F" w:rsidRPr="00A17656" w:rsidRDefault="008F739F" w:rsidP="008F739F">
            <w:pPr>
              <w:shd w:val="clear" w:color="auto" w:fill="FFFFFF"/>
              <w:spacing w:before="120" w:after="12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739F" w:rsidRPr="00DC38A8" w:rsidRDefault="008F739F" w:rsidP="008F739F">
            <w:pPr>
              <w:pBdr>
                <w:bottom w:val="single" w:sz="6" w:space="0" w:color="AAAAAA"/>
              </w:pBdr>
              <w:spacing w:after="60" w:line="240" w:lineRule="auto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2 группа: </w:t>
            </w:r>
            <w:r w:rsidRPr="00DC38A8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Модерн</w:t>
            </w:r>
          </w:p>
          <w:p w:rsidR="00865B2C" w:rsidRPr="00DC38A8" w:rsidRDefault="00865B2C" w:rsidP="00865B2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C38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Моде́рн</w:t>
            </w:r>
            <w:proofErr w:type="spellEnd"/>
            <w:r w:rsidRPr="00DC3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(от </w:t>
            </w:r>
            <w:hyperlink r:id="rId8" w:tooltip="Французский язык" w:history="1">
              <w:r w:rsidRPr="00DC38A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фр.</w:t>
              </w:r>
            </w:hyperlink>
            <w:r w:rsidRPr="00DC3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DC38A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fr-FR" w:eastAsia="ru-RU"/>
              </w:rPr>
              <w:t>moderne</w:t>
            </w:r>
            <w:r w:rsidRPr="00DC3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— современный)— художественное направление в </w:t>
            </w:r>
            <w:hyperlink r:id="rId9" w:tooltip="Искусство" w:history="1">
              <w:r w:rsidRPr="00DC38A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искусстве</w:t>
              </w:r>
            </w:hyperlink>
            <w:r w:rsidRPr="00DC3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наиболее распространённое в последней декаде XIX — начале XX века (до начала</w:t>
            </w:r>
            <w:proofErr w:type="gramStart"/>
            <w:r w:rsidRPr="00DC3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hyperlink r:id="rId10" w:tooltip="Первая мировая война" w:history="1">
              <w:r w:rsidRPr="00DC38A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</w:t>
              </w:r>
              <w:proofErr w:type="gramEnd"/>
              <w:r w:rsidRPr="00DC38A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ервой мировой войны</w:t>
              </w:r>
            </w:hyperlink>
            <w:r w:rsidRPr="00DC3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). Именно поэтому для оформления макета гостиной начала </w:t>
            </w:r>
            <w:r w:rsidRPr="00DC38A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XX</w:t>
            </w:r>
            <w:r w:rsidRPr="00DC3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века наша группа выбрала этот стиль.   </w:t>
            </w:r>
          </w:p>
          <w:p w:rsidR="00865B2C" w:rsidRPr="00DC38A8" w:rsidRDefault="00865B2C" w:rsidP="00865B2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3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Отличительными особенностями модерна является отказ от прямых линий и углов в пользу более естественных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C3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линий, интерес к новым технологиям, расцвет </w:t>
            </w:r>
            <w:hyperlink r:id="rId11" w:tooltip="Декоративно-прикладное искусство" w:history="1">
              <w:r w:rsidRPr="00DC38A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прикладного искусства</w:t>
              </w:r>
            </w:hyperlink>
            <w:r w:rsidRPr="00DC3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65B2C" w:rsidRDefault="00865B2C" w:rsidP="0086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AEAEA"/>
                <w:lang w:eastAsia="ru-RU"/>
              </w:rPr>
            </w:pPr>
            <w:r w:rsidRPr="00DC38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AEAEA"/>
                <w:lang w:eastAsia="ru-RU"/>
              </w:rPr>
              <w:t xml:space="preserve">    В разных странах стиль модерн называют по разному: во Франции «</w:t>
            </w:r>
            <w:proofErr w:type="spellStart"/>
            <w:r w:rsidRPr="00DC38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AEAEA"/>
                <w:lang w:eastAsia="ru-RU"/>
              </w:rPr>
              <w:t>арт-нуво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AEAEA"/>
                <w:lang w:eastAsia="ru-RU"/>
              </w:rPr>
              <w:t xml:space="preserve">, </w:t>
            </w:r>
            <w:r w:rsidRPr="00DC38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AEAEA"/>
                <w:lang w:eastAsia="ru-RU"/>
              </w:rPr>
              <w:t>в Италии – «либерти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AEAEA"/>
                <w:lang w:eastAsia="ru-RU"/>
              </w:rPr>
              <w:t>», в Испании –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AEAEA"/>
                <w:lang w:eastAsia="ru-RU"/>
              </w:rPr>
              <w:t>модернизмо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AEAEA"/>
                <w:lang w:eastAsia="ru-RU"/>
              </w:rPr>
              <w:t>».  Н</w:t>
            </w:r>
            <w:r w:rsidRPr="00DC38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AEAEA"/>
                <w:lang w:eastAsia="ru-RU"/>
              </w:rPr>
              <w:t xml:space="preserve">есмотря на разные по звучанию названия, этот </w:t>
            </w:r>
            <w:r w:rsidRPr="00DC38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AEAEA"/>
                <w:lang w:eastAsia="ru-RU"/>
              </w:rPr>
              <w:lastRenderedPageBreak/>
              <w:t>стиль объединяет единое значение – новое искусство, молодой стиль. Стиль модерн в интерьере всегда был ярким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AEAEA"/>
                <w:lang w:eastAsia="ru-RU"/>
              </w:rPr>
              <w:t>.</w:t>
            </w:r>
          </w:p>
          <w:p w:rsidR="00865B2C" w:rsidRPr="00DC38A8" w:rsidRDefault="00865B2C" w:rsidP="0086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AEAEA"/>
                <w:lang w:eastAsia="ru-RU"/>
              </w:rPr>
            </w:pPr>
            <w:r w:rsidRPr="00DC3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Ярким образцом живописи модерна являются полотна </w:t>
            </w:r>
            <w:proofErr w:type="spellStart"/>
            <w:r w:rsidRPr="00DC3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Климта</w:t>
            </w:r>
            <w:proofErr w:type="spellEnd"/>
            <w:r w:rsidRPr="00DC3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Врубеля, </w:t>
            </w:r>
            <w:hyperlink r:id="rId12" w:tooltip="Бенуа, Александр Николаевич" w:history="1">
              <w:r w:rsidRPr="00DC38A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А. Бенуа</w:t>
              </w:r>
            </w:hyperlink>
            <w:r w:rsidRPr="00DC38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C3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Художники модерна творили во всех странах Европы и Америки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65B2C" w:rsidRPr="00DC38A8" w:rsidRDefault="00865B2C" w:rsidP="0086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AEAE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литературных гостиных этого времени звучали произведения Марины Цветаевой, Александра Блока, Тютчева, Фета. Чтобы окунуться в творческую атмосферу литературной гостиной начала 20 века предлагаем прослушать стихотворение Афанасия Афанасьевича Фета «Ель рукавом мне тропинку завесила».</w:t>
            </w:r>
          </w:p>
          <w:p w:rsidR="00865B2C" w:rsidRPr="00DC38A8" w:rsidRDefault="00865B2C" w:rsidP="0086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5B2C" w:rsidRPr="00DC38A8" w:rsidRDefault="00865B2C" w:rsidP="0086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AEAEA"/>
                <w:lang w:eastAsia="ru-RU"/>
              </w:rPr>
            </w:pPr>
            <w:r w:rsidRPr="00DC38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AEAEA"/>
                <w:lang w:eastAsia="ru-RU"/>
              </w:rPr>
              <w:t xml:space="preserve">В оформлении интерьера гостиной того времени любимые сочетания модернистов – серо-голубые, жемчужно-серые, приглушенные сиреневые тона, цвет увядающей розы. Мы выбрали для оформления стен светло-голубые обои, а также сделали ниши на стенах, в окружении  колонн, украшенных растительным узором,  которые обязательно присутствуют при оформлении в этом стиле. Ниши должны отличаться от основной гаммы гостиной. </w:t>
            </w:r>
          </w:p>
          <w:p w:rsidR="00865B2C" w:rsidRPr="00DC38A8" w:rsidRDefault="00865B2C" w:rsidP="0086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AEAEA"/>
                <w:lang w:eastAsia="ru-RU"/>
              </w:rPr>
            </w:pPr>
            <w:r w:rsidRPr="00DC38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AEAEA"/>
                <w:lang w:eastAsia="ru-RU"/>
              </w:rPr>
              <w:t xml:space="preserve">     Шелковистые обои, оконные драпировки с изображенным цветущим маком, экзотическими птицами, павлиньим пером,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AEAEA"/>
                <w:lang w:eastAsia="ru-RU"/>
              </w:rPr>
              <w:t>цветами – это точное</w:t>
            </w:r>
            <w:r w:rsidRPr="00DC38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AEAEA"/>
                <w:lang w:eastAsia="ru-RU"/>
              </w:rPr>
              <w:t xml:space="preserve"> попадание в стиль модерн в интерьере. </w:t>
            </w:r>
            <w:r w:rsidRPr="00DC38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AEAEA"/>
                <w:lang w:eastAsia="ru-RU"/>
              </w:rPr>
              <w:lastRenderedPageBreak/>
              <w:t xml:space="preserve">Именно поэтому наши ниши такие необычные с растительным орнаментом. </w:t>
            </w:r>
          </w:p>
          <w:p w:rsidR="00865B2C" w:rsidRPr="00DC38A8" w:rsidRDefault="00865B2C" w:rsidP="00865B2C">
            <w:pPr>
              <w:spacing w:after="225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4"/>
                <w:szCs w:val="24"/>
                <w:lang w:eastAsia="ru-RU"/>
              </w:rPr>
            </w:pPr>
            <w:r w:rsidRPr="00DC38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AEAEA"/>
                <w:lang w:eastAsia="ru-RU"/>
              </w:rPr>
              <w:t xml:space="preserve">           Интерьер стиля модерн – это буфеты, комоды, удобные и мягкие кресла, диваны, столики на витиеватых ножках. В глаза бросается цветное или матовое остекление,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AEAEA"/>
                <w:lang w:eastAsia="ru-RU"/>
              </w:rPr>
              <w:t>зеркала</w:t>
            </w:r>
            <w:r w:rsidRPr="00DC38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AEAEA"/>
                <w:lang w:eastAsia="ru-RU"/>
              </w:rPr>
              <w:t xml:space="preserve">, вставки из слоновой кости, и пр. </w:t>
            </w:r>
            <w:r w:rsidRPr="00DC38A8">
              <w:rPr>
                <w:rFonts w:ascii="Helvetica" w:eastAsia="Times New Roman" w:hAnsi="Helvetica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DC38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AEAEA"/>
                <w:lang w:eastAsia="ru-RU"/>
              </w:rPr>
              <w:t>Выбирая мебель, которая подчеркнет стиль модерн в интерьере, следует обратить внимание на плавные линии, изогнутые очертания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AEAEA"/>
                <w:lang w:eastAsia="ru-RU"/>
              </w:rPr>
              <w:t>.</w:t>
            </w:r>
            <w:r w:rsidRPr="00DC38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AEAEA"/>
                <w:lang w:eastAsia="ru-RU"/>
              </w:rPr>
              <w:t xml:space="preserve"> </w:t>
            </w:r>
          </w:p>
          <w:p w:rsidR="00865B2C" w:rsidRPr="00DC38A8" w:rsidRDefault="00865B2C" w:rsidP="0086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38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AEAEA"/>
                <w:lang w:eastAsia="ru-RU"/>
              </w:rPr>
              <w:t xml:space="preserve">     Ткань, которой оббита мягкая мебель, чаще всего была необычной цветовой гаммы, расписана растительным орнаментом. Цветы и листья, изображенные на ней, имели нестандартную форму. Наиболее популярными изображениями стиля модерн считаются водяные лилии, ирисы, жуки, стрекозы и кузнечики.</w:t>
            </w:r>
          </w:p>
          <w:p w:rsidR="00865B2C" w:rsidRPr="00DC38A8" w:rsidRDefault="00865B2C" w:rsidP="00865B2C">
            <w:pPr>
              <w:spacing w:after="225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3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Часы, светильники делались из позолоченной бронзы. На полы стелили восточные ковры.</w:t>
            </w:r>
          </w:p>
          <w:p w:rsidR="00865B2C" w:rsidRPr="00DC38A8" w:rsidRDefault="00865B2C" w:rsidP="00865B2C">
            <w:pPr>
              <w:spacing w:before="120" w:after="12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3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Стиль модерн актуален и сегодня. Предлагаем вам посмотреть наш слайд-шоу, где вы увидите, как можно использовать выбранный нами стиль в современном интерьере. </w:t>
            </w:r>
          </w:p>
          <w:p w:rsidR="00865B2C" w:rsidRPr="00A17656" w:rsidRDefault="00865B2C" w:rsidP="00865B2C">
            <w:pPr>
              <w:spacing w:before="120" w:after="12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3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(показ слайд-шоу)</w:t>
            </w:r>
          </w:p>
          <w:p w:rsidR="008F739F" w:rsidRPr="008F739F" w:rsidRDefault="008F739F" w:rsidP="008F739F">
            <w:pPr>
              <w:spacing w:before="120" w:after="12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0C0E" w:rsidRPr="00566B4C" w:rsidTr="00954169">
        <w:trPr>
          <w:tblCellSpacing w:w="15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49E" w:rsidRDefault="0059349E" w:rsidP="005934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0C0E" w:rsidRDefault="00730C0E" w:rsidP="005934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  <w:r w:rsidR="005934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Рефлексия деятельности</w:t>
            </w:r>
          </w:p>
        </w:tc>
        <w:tc>
          <w:tcPr>
            <w:tcW w:w="6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6C4" w:rsidRPr="00865B2C" w:rsidRDefault="002206C4" w:rsidP="002206C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06C4">
              <w:rPr>
                <w:rFonts w:ascii="Times New Roman" w:eastAsia="Calibri" w:hAnsi="Times New Roman" w:cs="Times New Roman"/>
                <w:sz w:val="28"/>
                <w:szCs w:val="28"/>
              </w:rPr>
              <w:t>Молодцы, ребята!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206C4">
              <w:rPr>
                <w:rFonts w:ascii="Times New Roman" w:eastAsia="Calibri" w:hAnsi="Times New Roman" w:cs="Times New Roman"/>
                <w:sz w:val="28"/>
                <w:szCs w:val="28"/>
              </w:rPr>
              <w:t>Все проявили творчество, самостоятельность выполнен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ия работы с разными материалами, подобрали очень интересную информацию об интерьерах гостиных, а какие замечательные стихотворения прозвучали сегодня на нашем уроке!</w:t>
            </w:r>
            <w:r w:rsidR="005773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Мы, как будто</w:t>
            </w:r>
            <w:r w:rsidR="00865B2C">
              <w:rPr>
                <w:rFonts w:ascii="Times New Roman" w:eastAsia="Calibri" w:hAnsi="Times New Roman" w:cs="Times New Roman"/>
                <w:sz w:val="28"/>
                <w:szCs w:val="28"/>
              </w:rPr>
              <w:t>, побывали в дворянской усадьбе в XIX – начале XX века. Я, надеюсь, что наш урок  оставил у вас самые наилучшие впечатления.</w:t>
            </w:r>
          </w:p>
          <w:p w:rsidR="00865B2C" w:rsidRDefault="00865B2C" w:rsidP="002206C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Предлагаю вам:</w:t>
            </w:r>
          </w:p>
          <w:p w:rsidR="00730C0E" w:rsidRPr="00517FB9" w:rsidRDefault="00865B2C" w:rsidP="002B46D1">
            <w:pPr>
              <w:numPr>
                <w:ilvl w:val="0"/>
                <w:numId w:val="2"/>
              </w:numPr>
              <w:spacing w:after="0" w:line="240" w:lineRule="auto"/>
              <w:rPr>
                <w:rStyle w:val="c3"/>
                <w:rFonts w:ascii="Times New Roman" w:hAnsi="Times New Roman"/>
                <w:sz w:val="28"/>
                <w:szCs w:val="28"/>
              </w:rPr>
            </w:pPr>
            <w:r>
              <w:rPr>
                <w:rStyle w:val="c3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Определить</w:t>
            </w:r>
            <w:r w:rsidR="0011130B" w:rsidRPr="002B46D1">
              <w:rPr>
                <w:rStyle w:val="c3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свое настроение,</w:t>
            </w:r>
            <w:r>
              <w:rPr>
                <w:rStyle w:val="c3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которое оставил после себя наш урок,</w:t>
            </w:r>
            <w:r w:rsidR="0011130B" w:rsidRPr="002B46D1">
              <w:rPr>
                <w:rStyle w:val="c3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поставив</w:t>
            </w:r>
            <w:r w:rsidR="0011130B" w:rsidRPr="002B46D1">
              <w:rPr>
                <w:rStyle w:val="c3"/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 кляксу</w:t>
            </w:r>
            <w:r w:rsidR="0011130B" w:rsidRPr="002B46D1">
              <w:rPr>
                <w:rStyle w:val="c3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любого цвета.</w:t>
            </w:r>
          </w:p>
          <w:p w:rsidR="00517FB9" w:rsidRPr="002B46D1" w:rsidRDefault="00517FB9" w:rsidP="00517F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C0E" w:rsidRDefault="00730C0E" w:rsidP="00566B4C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  <w:tr w:rsidR="0059349E" w:rsidRPr="00566B4C" w:rsidTr="00954169">
        <w:trPr>
          <w:tblCellSpacing w:w="15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49E" w:rsidRDefault="0059349E" w:rsidP="005934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6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49E" w:rsidRDefault="0059349E" w:rsidP="002206C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Прочитать в учебнике материал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</w:t>
            </w:r>
            <w:r w:rsidR="00A362F1">
              <w:rPr>
                <w:rFonts w:ascii="Times New Roman" w:eastAsia="Calibri" w:hAnsi="Times New Roman" w:cs="Times New Roman"/>
                <w:sz w:val="28"/>
                <w:szCs w:val="28"/>
              </w:rPr>
              <w:t>74-78</w:t>
            </w:r>
          </w:p>
          <w:p w:rsidR="00517FB9" w:rsidRPr="002206C4" w:rsidRDefault="00517FB9" w:rsidP="002206C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Желающие могут подготовить сообщения о творчестве художников, работавших в стилях, о которых сегодня шла речь на нашем уроке.</w:t>
            </w:r>
          </w:p>
        </w:tc>
        <w:tc>
          <w:tcPr>
            <w:tcW w:w="5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49E" w:rsidRDefault="0059349E" w:rsidP="00566B4C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</w:tbl>
    <w:p w:rsidR="000F2D6B" w:rsidRPr="000F2D6B" w:rsidRDefault="000F2D6B">
      <w:pPr>
        <w:rPr>
          <w:rFonts w:ascii="Times New Roman" w:hAnsi="Times New Roman" w:cs="Times New Roman"/>
          <w:b/>
          <w:sz w:val="28"/>
          <w:szCs w:val="28"/>
        </w:rPr>
      </w:pPr>
    </w:p>
    <w:sectPr w:rsidR="000F2D6B" w:rsidRPr="000F2D6B" w:rsidSect="00954169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70DDC"/>
    <w:multiLevelType w:val="hybridMultilevel"/>
    <w:tmpl w:val="AEE05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25254B"/>
    <w:multiLevelType w:val="hybridMultilevel"/>
    <w:tmpl w:val="AA5E4FD6"/>
    <w:lvl w:ilvl="0" w:tplc="38E2918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2A2A2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BE0685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B231F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8C2F2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DD0C9D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D6C89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245D4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8429B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0F2D6B"/>
    <w:rsid w:val="00001DB1"/>
    <w:rsid w:val="00073F90"/>
    <w:rsid w:val="000A1782"/>
    <w:rsid w:val="000F2D6B"/>
    <w:rsid w:val="0011130B"/>
    <w:rsid w:val="00112379"/>
    <w:rsid w:val="001F1A77"/>
    <w:rsid w:val="001F54A7"/>
    <w:rsid w:val="0021151F"/>
    <w:rsid w:val="002117E7"/>
    <w:rsid w:val="002206C4"/>
    <w:rsid w:val="00244CF4"/>
    <w:rsid w:val="002B46D1"/>
    <w:rsid w:val="002D37F8"/>
    <w:rsid w:val="002F3E9D"/>
    <w:rsid w:val="00323EFD"/>
    <w:rsid w:val="003B3F4A"/>
    <w:rsid w:val="00517FB9"/>
    <w:rsid w:val="00562D52"/>
    <w:rsid w:val="00566B4C"/>
    <w:rsid w:val="005773C7"/>
    <w:rsid w:val="0059349E"/>
    <w:rsid w:val="005E3F47"/>
    <w:rsid w:val="006A31BA"/>
    <w:rsid w:val="006B6DB9"/>
    <w:rsid w:val="00730C0E"/>
    <w:rsid w:val="007A284B"/>
    <w:rsid w:val="007A2EF6"/>
    <w:rsid w:val="00865B2C"/>
    <w:rsid w:val="008A4807"/>
    <w:rsid w:val="008A5A4D"/>
    <w:rsid w:val="008A751D"/>
    <w:rsid w:val="008F739F"/>
    <w:rsid w:val="00954169"/>
    <w:rsid w:val="009F6BFA"/>
    <w:rsid w:val="00A34BAB"/>
    <w:rsid w:val="00A362F1"/>
    <w:rsid w:val="00A634F9"/>
    <w:rsid w:val="00A6494F"/>
    <w:rsid w:val="00AC3D3B"/>
    <w:rsid w:val="00AE073E"/>
    <w:rsid w:val="00C231A7"/>
    <w:rsid w:val="00C3319F"/>
    <w:rsid w:val="00C57ECE"/>
    <w:rsid w:val="00DB7BFE"/>
    <w:rsid w:val="00DD77F9"/>
    <w:rsid w:val="00EA61AB"/>
    <w:rsid w:val="00EA75E0"/>
    <w:rsid w:val="00F31808"/>
    <w:rsid w:val="00F829F2"/>
    <w:rsid w:val="00FA2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1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2D6B"/>
    <w:pPr>
      <w:ind w:left="720"/>
      <w:contextualSpacing/>
    </w:pPr>
  </w:style>
  <w:style w:type="paragraph" w:styleId="a4">
    <w:name w:val="Normal (Web)"/>
    <w:basedOn w:val="a"/>
    <w:uiPriority w:val="99"/>
    <w:rsid w:val="005E3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3">
    <w:name w:val="c3"/>
    <w:basedOn w:val="a0"/>
    <w:rsid w:val="0011130B"/>
  </w:style>
  <w:style w:type="character" w:styleId="a5">
    <w:name w:val="Hyperlink"/>
    <w:basedOn w:val="a0"/>
    <w:uiPriority w:val="99"/>
    <w:semiHidden/>
    <w:unhideWhenUsed/>
    <w:rsid w:val="00865B2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8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4%D1%80%D0%B0%D0%BD%D1%86%D1%83%D0%B7%D1%81%D0%BA%D0%B8%D0%B9_%D1%8F%D0%B7%D1%8B%D0%B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0%D0%B8%D1%85%D1%82%D0%B5%D1%80,_%D0%9B%D1%8E%D0%B4%D0%B2%D0%B8%D0%B3" TargetMode="External"/><Relationship Id="rId12" Type="http://schemas.openxmlformats.org/officeDocument/2006/relationships/hyperlink" Target="https://ru.wikipedia.org/wiki/%D0%91%D0%B5%D0%BD%D1%83%D0%B0,_%D0%90%D0%BB%D0%B5%D0%BA%D1%81%D0%B0%D0%BD%D0%B4%D1%80_%D0%9D%D0%B8%D0%BA%D0%BE%D0%BB%D0%B0%D0%B5%D0%B2%D0%B8%D1%8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/index.php?title=%D0%9A%D0%B5%D1%80%D1%81%D1%82%D0%B8%D0%BD%D0%B3,_%D0%A4%D1%80%D0%B8%D0%B4%D1%80%D0%B8%D1%85_%D0%93%D0%B5%D0%BE%D1%80%D0%B3&amp;action=edit&amp;redlink=1" TargetMode="External"/><Relationship Id="rId11" Type="http://schemas.openxmlformats.org/officeDocument/2006/relationships/hyperlink" Target="https://ru.wikipedia.org/wiki/%D0%94%D0%B5%D0%BA%D0%BE%D1%80%D0%B0%D1%82%D0%B8%D0%B2%D0%BD%D0%BE-%D0%BF%D1%80%D0%B8%D0%BA%D0%BB%D0%B0%D0%B4%D0%BD%D0%BE%D0%B5_%D0%B8%D1%81%D0%BA%D1%83%D1%81%D1%81%D1%82%D0%B2%D0%BE" TargetMode="External"/><Relationship Id="rId5" Type="http://schemas.openxmlformats.org/officeDocument/2006/relationships/hyperlink" Target="https://ru.wikipedia.org/wiki/%D0%98%D0%BD%D1%82%D0%B5%D1%80%D1%8C%D0%B5%D1%80" TargetMode="External"/><Relationship Id="rId10" Type="http://schemas.openxmlformats.org/officeDocument/2006/relationships/hyperlink" Target="https://ru.wikipedia.org/wiki/%D0%9F%D0%B5%D1%80%D0%B2%D0%B0%D1%8F_%D0%BC%D0%B8%D1%80%D0%BE%D0%B2%D0%B0%D1%8F_%D0%B2%D0%BE%D0%B9%D0%BD%D0%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8%D1%81%D0%BA%D1%83%D1%81%D1%81%D1%82%D0%B2%D0%B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2008</Words>
  <Characters>11449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21</cp:revision>
  <dcterms:created xsi:type="dcterms:W3CDTF">2016-09-16T06:06:00Z</dcterms:created>
  <dcterms:modified xsi:type="dcterms:W3CDTF">2016-12-19T09:14:00Z</dcterms:modified>
</cp:coreProperties>
</file>