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346" w:rsidRPr="005D2C5A" w:rsidRDefault="00A85346" w:rsidP="00A85346">
      <w:pPr>
        <w:pStyle w:val="a3"/>
        <w:spacing w:line="276" w:lineRule="auto"/>
        <w:jc w:val="center"/>
        <w:rPr>
          <w:rFonts w:ascii="Times New Roman" w:hAnsi="Times New Roman" w:cs="Times New Roman"/>
          <w:sz w:val="28"/>
          <w:szCs w:val="28"/>
        </w:rPr>
      </w:pPr>
      <w:r w:rsidRPr="005D2C5A">
        <w:rPr>
          <w:rFonts w:ascii="Times New Roman" w:hAnsi="Times New Roman" w:cs="Times New Roman"/>
          <w:sz w:val="28"/>
          <w:szCs w:val="28"/>
          <w:lang w:val="kk-KZ"/>
        </w:rPr>
        <w:t>Қазақстан Республикасының Білім және ғылым министрлігі</w:t>
      </w:r>
    </w:p>
    <w:p w:rsidR="00A85346" w:rsidRPr="005D2C5A" w:rsidRDefault="00A85346" w:rsidP="00A85346">
      <w:pPr>
        <w:pStyle w:val="a3"/>
        <w:spacing w:line="276" w:lineRule="auto"/>
        <w:jc w:val="center"/>
        <w:rPr>
          <w:rFonts w:ascii="Times New Roman" w:hAnsi="Times New Roman" w:cs="Times New Roman"/>
          <w:sz w:val="28"/>
          <w:szCs w:val="28"/>
          <w:lang w:val="kk-KZ"/>
        </w:rPr>
      </w:pPr>
      <w:r w:rsidRPr="005D2C5A">
        <w:rPr>
          <w:rFonts w:ascii="Times New Roman" w:hAnsi="Times New Roman" w:cs="Times New Roman"/>
          <w:sz w:val="28"/>
          <w:szCs w:val="28"/>
          <w:lang w:val="kk-KZ"/>
        </w:rPr>
        <w:t xml:space="preserve">Қарағанды облысы жас </w:t>
      </w:r>
      <w:r>
        <w:rPr>
          <w:rFonts w:ascii="Times New Roman" w:hAnsi="Times New Roman" w:cs="Times New Roman"/>
          <w:sz w:val="28"/>
          <w:szCs w:val="28"/>
          <w:lang w:val="kk-KZ"/>
        </w:rPr>
        <w:t>зерттеушілердің К</w:t>
      </w:r>
      <w:r w:rsidRPr="005D2C5A">
        <w:rPr>
          <w:rFonts w:ascii="Times New Roman" w:hAnsi="Times New Roman" w:cs="Times New Roman"/>
          <w:sz w:val="28"/>
          <w:szCs w:val="28"/>
          <w:lang w:val="kk-KZ"/>
        </w:rPr>
        <w:t>іші ғылым академиясы</w:t>
      </w:r>
    </w:p>
    <w:p w:rsidR="00A85346" w:rsidRPr="005D2C5A" w:rsidRDefault="00A85346" w:rsidP="00A85346">
      <w:pPr>
        <w:pStyle w:val="a3"/>
        <w:spacing w:line="276" w:lineRule="auto"/>
        <w:jc w:val="center"/>
        <w:rPr>
          <w:rFonts w:ascii="Times New Roman" w:hAnsi="Times New Roman" w:cs="Times New Roman"/>
          <w:sz w:val="28"/>
          <w:szCs w:val="28"/>
          <w:lang w:val="kk-KZ"/>
        </w:rPr>
      </w:pPr>
      <w:r w:rsidRPr="005D2C5A">
        <w:rPr>
          <w:rFonts w:ascii="Times New Roman" w:hAnsi="Times New Roman" w:cs="Times New Roman"/>
          <w:sz w:val="28"/>
          <w:szCs w:val="28"/>
          <w:lang w:val="kk-KZ"/>
        </w:rPr>
        <w:t>Балқаш қаласы, Сәкен Сейфуллин атындағы №7 мектеп-гимназиясы</w:t>
      </w:r>
    </w:p>
    <w:p w:rsidR="00A85346" w:rsidRPr="005D2C5A" w:rsidRDefault="00A85346" w:rsidP="00A85346">
      <w:pPr>
        <w:rPr>
          <w:rFonts w:ascii="Times New Roman" w:hAnsi="Times New Roman" w:cs="Times New Roman"/>
          <w:sz w:val="28"/>
          <w:szCs w:val="28"/>
          <w:lang w:val="kk-KZ"/>
        </w:rPr>
      </w:pPr>
    </w:p>
    <w:p w:rsidR="00A85346" w:rsidRPr="005D2C5A" w:rsidRDefault="00A85346" w:rsidP="00A85346">
      <w:pPr>
        <w:rPr>
          <w:rFonts w:ascii="Times New Roman" w:hAnsi="Times New Roman" w:cs="Times New Roman"/>
          <w:b/>
          <w:sz w:val="28"/>
          <w:szCs w:val="28"/>
          <w:lang w:val="kk-KZ"/>
        </w:rPr>
      </w:pPr>
    </w:p>
    <w:p w:rsidR="00A85346" w:rsidRPr="005D2C5A" w:rsidRDefault="00A85346" w:rsidP="00A85346">
      <w:pPr>
        <w:pStyle w:val="a3"/>
        <w:rPr>
          <w:rFonts w:ascii="Times New Roman" w:hAnsi="Times New Roman" w:cs="Times New Roman"/>
          <w:b/>
          <w:sz w:val="28"/>
          <w:szCs w:val="28"/>
          <w:lang w:val="kk-KZ"/>
        </w:rPr>
      </w:pPr>
    </w:p>
    <w:p w:rsidR="00A85346" w:rsidRPr="005D2C5A" w:rsidRDefault="00A85346" w:rsidP="00A85346">
      <w:pPr>
        <w:pStyle w:val="a3"/>
        <w:rPr>
          <w:rFonts w:ascii="Times New Roman" w:hAnsi="Times New Roman" w:cs="Times New Roman"/>
          <w:b/>
          <w:sz w:val="28"/>
          <w:szCs w:val="28"/>
          <w:lang w:val="kk-KZ"/>
        </w:rPr>
      </w:pPr>
    </w:p>
    <w:p w:rsidR="00A85346" w:rsidRPr="005D2C5A" w:rsidRDefault="00A85346" w:rsidP="00A85346">
      <w:pPr>
        <w:pStyle w:val="a3"/>
        <w:rPr>
          <w:rFonts w:ascii="Times New Roman" w:hAnsi="Times New Roman" w:cs="Times New Roman"/>
          <w:b/>
          <w:sz w:val="28"/>
          <w:szCs w:val="28"/>
          <w:lang w:val="kk-KZ"/>
        </w:rPr>
      </w:pPr>
      <w:r w:rsidRPr="005D2C5A">
        <w:rPr>
          <w:rFonts w:ascii="Times New Roman" w:hAnsi="Times New Roman" w:cs="Times New Roman"/>
          <w:b/>
          <w:sz w:val="28"/>
          <w:szCs w:val="28"/>
          <w:lang w:val="kk-KZ"/>
        </w:rPr>
        <w:t xml:space="preserve">Бағыты: </w:t>
      </w:r>
    </w:p>
    <w:p w:rsidR="00A85346" w:rsidRPr="005D2C5A" w:rsidRDefault="00A85346" w:rsidP="00A85346">
      <w:pPr>
        <w:pStyle w:val="a3"/>
        <w:rPr>
          <w:rFonts w:ascii="Times New Roman" w:hAnsi="Times New Roman" w:cs="Times New Roman"/>
          <w:sz w:val="28"/>
          <w:szCs w:val="28"/>
          <w:lang w:val="kk-KZ"/>
        </w:rPr>
      </w:pPr>
      <w:r w:rsidRPr="005D2C5A">
        <w:rPr>
          <w:rFonts w:ascii="Times New Roman" w:hAnsi="Times New Roman" w:cs="Times New Roman"/>
          <w:sz w:val="28"/>
          <w:szCs w:val="28"/>
          <w:lang w:val="kk-KZ"/>
        </w:rPr>
        <w:t xml:space="preserve">Ғылыми – техникалық прогресс, экономикалық өсудің негізі. </w:t>
      </w:r>
    </w:p>
    <w:p w:rsidR="00A85346" w:rsidRPr="005D2C5A" w:rsidRDefault="00A85346" w:rsidP="00A85346">
      <w:pPr>
        <w:pStyle w:val="a3"/>
        <w:rPr>
          <w:rFonts w:ascii="Times New Roman" w:hAnsi="Times New Roman" w:cs="Times New Roman"/>
          <w:b/>
          <w:sz w:val="28"/>
          <w:szCs w:val="28"/>
          <w:lang w:val="kk-KZ"/>
        </w:rPr>
      </w:pPr>
    </w:p>
    <w:p w:rsidR="00A85346" w:rsidRPr="005D2C5A" w:rsidRDefault="00A85346" w:rsidP="00A85346">
      <w:pPr>
        <w:pStyle w:val="a3"/>
        <w:rPr>
          <w:rFonts w:ascii="Times New Roman" w:hAnsi="Times New Roman" w:cs="Times New Roman"/>
          <w:b/>
          <w:sz w:val="28"/>
          <w:szCs w:val="28"/>
          <w:lang w:val="kk-KZ"/>
        </w:rPr>
      </w:pPr>
      <w:r w:rsidRPr="005D2C5A">
        <w:rPr>
          <w:rFonts w:ascii="Times New Roman" w:hAnsi="Times New Roman" w:cs="Times New Roman"/>
          <w:b/>
          <w:sz w:val="28"/>
          <w:szCs w:val="28"/>
          <w:lang w:val="kk-KZ"/>
        </w:rPr>
        <w:t>Секция: физика</w:t>
      </w:r>
    </w:p>
    <w:p w:rsidR="00A85346" w:rsidRPr="005D2C5A" w:rsidRDefault="00A85346" w:rsidP="00A85346">
      <w:pPr>
        <w:rPr>
          <w:rFonts w:ascii="Times New Roman" w:hAnsi="Times New Roman" w:cs="Times New Roman"/>
          <w:sz w:val="28"/>
          <w:szCs w:val="28"/>
          <w:lang w:val="kk-KZ"/>
        </w:rPr>
      </w:pPr>
    </w:p>
    <w:p w:rsidR="00A85346" w:rsidRPr="005D2C5A" w:rsidRDefault="00A85346" w:rsidP="00A85346">
      <w:pPr>
        <w:rPr>
          <w:rFonts w:ascii="Times New Roman" w:hAnsi="Times New Roman" w:cs="Times New Roman"/>
          <w:sz w:val="28"/>
          <w:szCs w:val="28"/>
          <w:lang w:val="kk-KZ"/>
        </w:rPr>
      </w:pPr>
    </w:p>
    <w:p w:rsidR="00A85346" w:rsidRPr="005D2C5A" w:rsidRDefault="00A85346" w:rsidP="00A85346">
      <w:pPr>
        <w:pStyle w:val="a3"/>
        <w:jc w:val="center"/>
        <w:rPr>
          <w:rFonts w:ascii="Times New Roman" w:hAnsi="Times New Roman" w:cs="Times New Roman"/>
          <w:b/>
          <w:sz w:val="52"/>
          <w:szCs w:val="52"/>
          <w:lang w:val="kk-KZ"/>
        </w:rPr>
      </w:pPr>
    </w:p>
    <w:p w:rsidR="00A85346" w:rsidRPr="005D2C5A" w:rsidRDefault="00A85346" w:rsidP="00A85346">
      <w:pPr>
        <w:pStyle w:val="a3"/>
        <w:jc w:val="center"/>
        <w:rPr>
          <w:rFonts w:ascii="Times New Roman" w:hAnsi="Times New Roman" w:cs="Times New Roman"/>
          <w:b/>
          <w:sz w:val="52"/>
          <w:szCs w:val="52"/>
          <w:lang w:val="kk-KZ"/>
        </w:rPr>
      </w:pPr>
      <w:r w:rsidRPr="005D2C5A">
        <w:rPr>
          <w:rFonts w:ascii="Times New Roman" w:hAnsi="Times New Roman" w:cs="Times New Roman"/>
          <w:b/>
          <w:sz w:val="52"/>
          <w:szCs w:val="52"/>
          <w:lang w:val="kk-KZ"/>
        </w:rPr>
        <w:t>Тақырыбы:</w:t>
      </w:r>
    </w:p>
    <w:p w:rsidR="00A85346" w:rsidRPr="005D2C5A" w:rsidRDefault="00A85346" w:rsidP="00A85346">
      <w:pPr>
        <w:pStyle w:val="a3"/>
        <w:jc w:val="center"/>
        <w:rPr>
          <w:rFonts w:ascii="Times New Roman" w:hAnsi="Times New Roman" w:cs="Times New Roman"/>
          <w:b/>
          <w:sz w:val="52"/>
          <w:szCs w:val="52"/>
          <w:lang w:val="kk-KZ"/>
        </w:rPr>
      </w:pPr>
      <w:r w:rsidRPr="005D2C5A">
        <w:rPr>
          <w:rFonts w:ascii="Times New Roman" w:hAnsi="Times New Roman" w:cs="Times New Roman"/>
          <w:b/>
          <w:sz w:val="52"/>
          <w:szCs w:val="52"/>
          <w:lang w:val="kk-KZ"/>
        </w:rPr>
        <w:t>«Магнит өрісінің денсаулыққа әсері»</w:t>
      </w:r>
    </w:p>
    <w:p w:rsidR="00A85346" w:rsidRPr="005D2C5A" w:rsidRDefault="00A85346" w:rsidP="00A85346">
      <w:pPr>
        <w:pStyle w:val="a3"/>
        <w:jc w:val="right"/>
        <w:rPr>
          <w:rFonts w:ascii="Times New Roman" w:hAnsi="Times New Roman" w:cs="Times New Roman"/>
          <w:b/>
          <w:sz w:val="52"/>
          <w:szCs w:val="52"/>
          <w:lang w:val="kk-KZ"/>
        </w:rPr>
      </w:pPr>
    </w:p>
    <w:p w:rsidR="00A85346" w:rsidRPr="005D2C5A" w:rsidRDefault="00A85346" w:rsidP="00A85346">
      <w:pPr>
        <w:pStyle w:val="a3"/>
        <w:jc w:val="right"/>
        <w:rPr>
          <w:rFonts w:ascii="Times New Roman" w:hAnsi="Times New Roman" w:cs="Times New Roman"/>
          <w:b/>
          <w:sz w:val="28"/>
          <w:szCs w:val="28"/>
          <w:lang w:val="kk-KZ"/>
        </w:rPr>
      </w:pPr>
    </w:p>
    <w:p w:rsidR="00A85346" w:rsidRPr="005D2C5A" w:rsidRDefault="00A85346" w:rsidP="00A85346">
      <w:pPr>
        <w:pStyle w:val="a3"/>
        <w:jc w:val="right"/>
        <w:rPr>
          <w:rFonts w:ascii="Times New Roman" w:hAnsi="Times New Roman" w:cs="Times New Roman"/>
          <w:b/>
          <w:sz w:val="28"/>
          <w:szCs w:val="28"/>
          <w:lang w:val="kk-KZ"/>
        </w:rPr>
      </w:pPr>
    </w:p>
    <w:p w:rsidR="00A85346" w:rsidRPr="005D2C5A" w:rsidRDefault="00A85346" w:rsidP="00A85346">
      <w:pPr>
        <w:pStyle w:val="a3"/>
        <w:jc w:val="right"/>
        <w:rPr>
          <w:rFonts w:ascii="Times New Roman" w:hAnsi="Times New Roman" w:cs="Times New Roman"/>
          <w:b/>
          <w:sz w:val="24"/>
          <w:szCs w:val="24"/>
          <w:lang w:val="kk-KZ"/>
        </w:rPr>
      </w:pPr>
    </w:p>
    <w:p w:rsidR="00A85346" w:rsidRPr="005D2C5A" w:rsidRDefault="00A85346" w:rsidP="00A85346">
      <w:pPr>
        <w:pStyle w:val="a3"/>
        <w:jc w:val="right"/>
        <w:rPr>
          <w:rFonts w:ascii="Times New Roman" w:hAnsi="Times New Roman" w:cs="Times New Roman"/>
          <w:b/>
          <w:sz w:val="24"/>
          <w:szCs w:val="24"/>
          <w:lang w:val="kk-KZ"/>
        </w:rPr>
      </w:pPr>
    </w:p>
    <w:p w:rsidR="00A85346" w:rsidRPr="005D2C5A" w:rsidRDefault="00A85346" w:rsidP="00A85346">
      <w:pPr>
        <w:pStyle w:val="a3"/>
        <w:spacing w:line="276" w:lineRule="auto"/>
        <w:jc w:val="right"/>
        <w:rPr>
          <w:rFonts w:ascii="Times New Roman" w:hAnsi="Times New Roman" w:cs="Times New Roman"/>
          <w:b/>
          <w:sz w:val="24"/>
          <w:szCs w:val="24"/>
          <w:lang w:val="kk-KZ"/>
        </w:rPr>
      </w:pPr>
    </w:p>
    <w:p w:rsidR="00A85346" w:rsidRPr="005D2C5A" w:rsidRDefault="00A85346" w:rsidP="00A85346">
      <w:pPr>
        <w:pStyle w:val="a3"/>
        <w:spacing w:line="276" w:lineRule="auto"/>
        <w:jc w:val="center"/>
        <w:rPr>
          <w:rFonts w:ascii="Times New Roman" w:hAnsi="Times New Roman" w:cs="Times New Roman"/>
          <w:sz w:val="28"/>
          <w:szCs w:val="28"/>
          <w:lang w:val="kk-KZ"/>
        </w:rPr>
      </w:pPr>
      <w:r w:rsidRPr="005D2C5A">
        <w:rPr>
          <w:rFonts w:ascii="Times New Roman" w:hAnsi="Times New Roman" w:cs="Times New Roman"/>
          <w:b/>
          <w:sz w:val="28"/>
          <w:szCs w:val="28"/>
          <w:lang w:val="kk-KZ"/>
        </w:rPr>
        <w:t xml:space="preserve">                                                  Орындаған:</w:t>
      </w:r>
      <w:r w:rsidRPr="005D2C5A">
        <w:rPr>
          <w:rFonts w:ascii="Times New Roman" w:hAnsi="Times New Roman" w:cs="Times New Roman"/>
          <w:sz w:val="28"/>
          <w:szCs w:val="28"/>
          <w:lang w:val="kk-KZ"/>
        </w:rPr>
        <w:t xml:space="preserve"> Елубаева Шынар</w:t>
      </w:r>
    </w:p>
    <w:p w:rsidR="00A85346" w:rsidRPr="005D2C5A" w:rsidRDefault="00A85346" w:rsidP="00A85346">
      <w:pPr>
        <w:pStyle w:val="a3"/>
        <w:spacing w:line="276" w:lineRule="auto"/>
        <w:jc w:val="center"/>
        <w:rPr>
          <w:rFonts w:ascii="Times New Roman" w:hAnsi="Times New Roman" w:cs="Times New Roman"/>
          <w:sz w:val="28"/>
          <w:szCs w:val="28"/>
          <w:lang w:val="kk-KZ"/>
        </w:rPr>
      </w:pPr>
      <w:r w:rsidRPr="005D2C5A">
        <w:rPr>
          <w:rFonts w:ascii="Times New Roman" w:hAnsi="Times New Roman" w:cs="Times New Roman"/>
          <w:sz w:val="28"/>
          <w:szCs w:val="28"/>
          <w:lang w:val="kk-KZ"/>
        </w:rPr>
        <w:t xml:space="preserve">                                                                                  9 «Ә» сынып оқушысы</w:t>
      </w:r>
    </w:p>
    <w:p w:rsidR="00A85346" w:rsidRPr="005D2C5A" w:rsidRDefault="00A85346" w:rsidP="00A85346">
      <w:pPr>
        <w:pStyle w:val="a3"/>
        <w:spacing w:line="276" w:lineRule="auto"/>
        <w:jc w:val="center"/>
        <w:rPr>
          <w:rFonts w:ascii="Times New Roman" w:hAnsi="Times New Roman" w:cs="Times New Roman"/>
          <w:b/>
          <w:sz w:val="28"/>
          <w:szCs w:val="28"/>
          <w:lang w:val="kk-KZ"/>
        </w:rPr>
      </w:pPr>
      <w:r w:rsidRPr="005D2C5A">
        <w:rPr>
          <w:rFonts w:ascii="Times New Roman" w:hAnsi="Times New Roman" w:cs="Times New Roman"/>
          <w:b/>
          <w:sz w:val="28"/>
          <w:szCs w:val="28"/>
          <w:lang w:val="kk-KZ"/>
        </w:rPr>
        <w:t xml:space="preserve">                                    </w:t>
      </w:r>
    </w:p>
    <w:p w:rsidR="00A85346" w:rsidRPr="005D2C5A" w:rsidRDefault="00A85346" w:rsidP="00A85346">
      <w:pPr>
        <w:pStyle w:val="a3"/>
        <w:spacing w:line="276" w:lineRule="auto"/>
        <w:jc w:val="center"/>
        <w:rPr>
          <w:rFonts w:ascii="Times New Roman" w:hAnsi="Times New Roman" w:cs="Times New Roman"/>
          <w:sz w:val="28"/>
          <w:szCs w:val="28"/>
          <w:lang w:val="kk-KZ"/>
        </w:rPr>
      </w:pPr>
      <w:r w:rsidRPr="005D2C5A">
        <w:rPr>
          <w:rFonts w:ascii="Times New Roman" w:hAnsi="Times New Roman" w:cs="Times New Roman"/>
          <w:b/>
          <w:sz w:val="28"/>
          <w:szCs w:val="28"/>
          <w:lang w:val="kk-KZ"/>
        </w:rPr>
        <w:t xml:space="preserve">                                                   Жетекшісі:</w:t>
      </w:r>
      <w:r w:rsidRPr="005D2C5A">
        <w:rPr>
          <w:rFonts w:ascii="Times New Roman" w:hAnsi="Times New Roman" w:cs="Times New Roman"/>
          <w:sz w:val="28"/>
          <w:szCs w:val="28"/>
          <w:lang w:val="kk-KZ"/>
        </w:rPr>
        <w:t xml:space="preserve"> Балапанова Гаухар </w:t>
      </w:r>
    </w:p>
    <w:p w:rsidR="00A85346" w:rsidRPr="005D2C5A" w:rsidRDefault="00A85346" w:rsidP="00A85346">
      <w:pPr>
        <w:pStyle w:val="a3"/>
        <w:spacing w:line="276" w:lineRule="auto"/>
        <w:jc w:val="center"/>
        <w:rPr>
          <w:rFonts w:ascii="Times New Roman" w:hAnsi="Times New Roman" w:cs="Times New Roman"/>
          <w:sz w:val="28"/>
          <w:szCs w:val="28"/>
          <w:lang w:val="kk-KZ"/>
        </w:rPr>
      </w:pPr>
      <w:r w:rsidRPr="005D2C5A">
        <w:rPr>
          <w:rFonts w:ascii="Times New Roman" w:hAnsi="Times New Roman" w:cs="Times New Roman"/>
          <w:sz w:val="28"/>
          <w:szCs w:val="28"/>
          <w:lang w:val="kk-KZ"/>
        </w:rPr>
        <w:t xml:space="preserve">                                                                Жасымбековна</w:t>
      </w:r>
    </w:p>
    <w:p w:rsidR="00A85346" w:rsidRPr="005D2C5A" w:rsidRDefault="00A85346" w:rsidP="00A85346">
      <w:pPr>
        <w:pStyle w:val="a3"/>
        <w:spacing w:line="276" w:lineRule="auto"/>
        <w:jc w:val="center"/>
        <w:rPr>
          <w:rFonts w:ascii="Times New Roman" w:hAnsi="Times New Roman" w:cs="Times New Roman"/>
          <w:sz w:val="28"/>
          <w:szCs w:val="28"/>
          <w:lang w:val="kk-KZ"/>
        </w:rPr>
      </w:pPr>
      <w:r w:rsidRPr="005D2C5A">
        <w:rPr>
          <w:rFonts w:ascii="Times New Roman" w:hAnsi="Times New Roman" w:cs="Times New Roman"/>
          <w:sz w:val="28"/>
          <w:szCs w:val="28"/>
          <w:lang w:val="kk-KZ"/>
        </w:rPr>
        <w:t xml:space="preserve">                                                                               физика пәнінің мұғалімі</w:t>
      </w:r>
    </w:p>
    <w:p w:rsidR="00A85346" w:rsidRPr="005D2C5A" w:rsidRDefault="00A85346" w:rsidP="00A85346">
      <w:pPr>
        <w:pStyle w:val="a3"/>
        <w:rPr>
          <w:rFonts w:ascii="Times New Roman" w:hAnsi="Times New Roman" w:cs="Times New Roman"/>
          <w:sz w:val="28"/>
          <w:szCs w:val="28"/>
          <w:lang w:val="kk-KZ"/>
        </w:rPr>
      </w:pPr>
    </w:p>
    <w:p w:rsidR="00A85346" w:rsidRPr="005D2C5A" w:rsidRDefault="00A85346" w:rsidP="00A85346">
      <w:pPr>
        <w:pStyle w:val="a3"/>
        <w:jc w:val="right"/>
        <w:rPr>
          <w:rFonts w:ascii="Times New Roman" w:hAnsi="Times New Roman" w:cs="Times New Roman"/>
          <w:b/>
          <w:sz w:val="28"/>
          <w:szCs w:val="28"/>
          <w:lang w:val="kk-KZ"/>
        </w:rPr>
      </w:pPr>
    </w:p>
    <w:p w:rsidR="00A85346" w:rsidRPr="005D2C5A" w:rsidRDefault="00A85346" w:rsidP="00A85346">
      <w:pPr>
        <w:pStyle w:val="a3"/>
        <w:jc w:val="right"/>
        <w:rPr>
          <w:rFonts w:ascii="Times New Roman" w:hAnsi="Times New Roman" w:cs="Times New Roman"/>
          <w:b/>
          <w:sz w:val="28"/>
          <w:szCs w:val="28"/>
          <w:lang w:val="kk-KZ"/>
        </w:rPr>
      </w:pPr>
    </w:p>
    <w:p w:rsidR="00A85346" w:rsidRPr="005D2C5A" w:rsidRDefault="00A85346" w:rsidP="00A85346">
      <w:pPr>
        <w:pStyle w:val="a3"/>
        <w:jc w:val="right"/>
        <w:rPr>
          <w:rFonts w:ascii="Times New Roman" w:hAnsi="Times New Roman" w:cs="Times New Roman"/>
          <w:b/>
          <w:sz w:val="24"/>
          <w:szCs w:val="24"/>
          <w:lang w:val="kk-KZ"/>
        </w:rPr>
      </w:pPr>
    </w:p>
    <w:p w:rsidR="00A85346" w:rsidRPr="005D2C5A" w:rsidRDefault="00A85346" w:rsidP="00A85346">
      <w:pPr>
        <w:pStyle w:val="a3"/>
        <w:jc w:val="right"/>
        <w:rPr>
          <w:rFonts w:ascii="Times New Roman" w:hAnsi="Times New Roman" w:cs="Times New Roman"/>
          <w:b/>
          <w:sz w:val="24"/>
          <w:szCs w:val="24"/>
          <w:lang w:val="kk-KZ"/>
        </w:rPr>
      </w:pPr>
    </w:p>
    <w:p w:rsidR="00A85346" w:rsidRPr="005D2C5A" w:rsidRDefault="00A85346" w:rsidP="00A85346">
      <w:pPr>
        <w:pStyle w:val="a3"/>
        <w:rPr>
          <w:rFonts w:ascii="Times New Roman" w:hAnsi="Times New Roman" w:cs="Times New Roman"/>
          <w:b/>
          <w:sz w:val="24"/>
          <w:szCs w:val="24"/>
          <w:lang w:val="kk-KZ"/>
        </w:rPr>
      </w:pPr>
    </w:p>
    <w:p w:rsidR="00A85346" w:rsidRPr="005D2C5A" w:rsidRDefault="00A85346" w:rsidP="00A85346">
      <w:pPr>
        <w:pStyle w:val="a3"/>
        <w:jc w:val="right"/>
        <w:rPr>
          <w:rFonts w:ascii="Times New Roman" w:hAnsi="Times New Roman" w:cs="Times New Roman"/>
          <w:b/>
          <w:sz w:val="24"/>
          <w:szCs w:val="24"/>
          <w:lang w:val="kk-KZ"/>
        </w:rPr>
      </w:pPr>
    </w:p>
    <w:p w:rsidR="00A85346" w:rsidRPr="005D2C5A" w:rsidRDefault="00A85346" w:rsidP="00A85346">
      <w:pPr>
        <w:pStyle w:val="a3"/>
        <w:jc w:val="right"/>
        <w:rPr>
          <w:rFonts w:ascii="Times New Roman" w:hAnsi="Times New Roman" w:cs="Times New Roman"/>
          <w:b/>
          <w:sz w:val="24"/>
          <w:szCs w:val="24"/>
          <w:lang w:val="kk-KZ"/>
        </w:rPr>
      </w:pPr>
    </w:p>
    <w:p w:rsidR="00A85346" w:rsidRDefault="00A85346" w:rsidP="00A85346">
      <w:pPr>
        <w:pStyle w:val="a3"/>
        <w:jc w:val="center"/>
        <w:rPr>
          <w:rFonts w:ascii="Times New Roman" w:hAnsi="Times New Roman" w:cs="Times New Roman"/>
          <w:b/>
          <w:sz w:val="28"/>
          <w:szCs w:val="28"/>
          <w:lang w:val="kk-KZ"/>
        </w:rPr>
      </w:pPr>
    </w:p>
    <w:p w:rsidR="00A85346" w:rsidRDefault="00A85346" w:rsidP="00A85346">
      <w:pPr>
        <w:pStyle w:val="a3"/>
        <w:jc w:val="center"/>
        <w:rPr>
          <w:rFonts w:ascii="Times New Roman" w:hAnsi="Times New Roman" w:cs="Times New Roman"/>
          <w:b/>
          <w:sz w:val="28"/>
          <w:szCs w:val="28"/>
          <w:lang w:val="kk-KZ"/>
        </w:rPr>
      </w:pPr>
    </w:p>
    <w:p w:rsidR="00A85346" w:rsidRDefault="00A85346" w:rsidP="00A85346">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Қарағанды </w:t>
      </w:r>
      <w:r w:rsidRPr="005D2C5A">
        <w:rPr>
          <w:rFonts w:ascii="Times New Roman" w:hAnsi="Times New Roman" w:cs="Times New Roman"/>
          <w:b/>
          <w:sz w:val="28"/>
          <w:szCs w:val="28"/>
          <w:lang w:val="kk-KZ"/>
        </w:rPr>
        <w:t>2014 ж</w:t>
      </w:r>
    </w:p>
    <w:p w:rsidR="00A85346" w:rsidRDefault="00A85346" w:rsidP="00A85346">
      <w:pPr>
        <w:jc w:val="center"/>
        <w:rPr>
          <w:rFonts w:ascii="Times New Roman" w:hAnsi="Times New Roman" w:cs="Times New Roman"/>
          <w:b/>
          <w:sz w:val="28"/>
          <w:szCs w:val="28"/>
          <w:lang w:val="kk-KZ"/>
        </w:rPr>
      </w:pPr>
    </w:p>
    <w:p w:rsidR="00A85346" w:rsidRDefault="00A85346" w:rsidP="00A85346">
      <w:pPr>
        <w:spacing w:after="0" w:line="360" w:lineRule="auto"/>
        <w:jc w:val="right"/>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С.Сейфуллин атындағы </w:t>
      </w:r>
    </w:p>
    <w:p w:rsidR="00A85346" w:rsidRDefault="00A85346" w:rsidP="00A85346">
      <w:pPr>
        <w:spacing w:after="0" w:line="36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№7 мектеп-гимназиясының</w:t>
      </w:r>
    </w:p>
    <w:p w:rsidR="00A85346" w:rsidRDefault="00A85346" w:rsidP="00A85346">
      <w:pPr>
        <w:spacing w:after="0" w:line="36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9 Ә сынып оқушысы</w:t>
      </w:r>
    </w:p>
    <w:p w:rsidR="00A85346" w:rsidRDefault="00A85346" w:rsidP="00A85346">
      <w:pPr>
        <w:spacing w:after="0" w:line="36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Елубаева Шынардың</w:t>
      </w:r>
    </w:p>
    <w:p w:rsidR="00A85346" w:rsidRDefault="00A85346" w:rsidP="00A85346">
      <w:pPr>
        <w:spacing w:after="0" w:line="36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«Магнит өрісінің денсаулыққа әсері»</w:t>
      </w:r>
    </w:p>
    <w:p w:rsidR="00A85346" w:rsidRDefault="00A85346" w:rsidP="00A85346">
      <w:pPr>
        <w:spacing w:after="0" w:line="36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тақырыбында орындаған</w:t>
      </w:r>
    </w:p>
    <w:p w:rsidR="00A85346" w:rsidRDefault="00A85346" w:rsidP="00A85346">
      <w:pPr>
        <w:spacing w:after="0" w:line="36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ғылыми жоба жұмысына</w:t>
      </w:r>
    </w:p>
    <w:p w:rsidR="00A85346" w:rsidRDefault="00A85346" w:rsidP="00A85346">
      <w:pPr>
        <w:spacing w:after="0" w:line="360" w:lineRule="auto"/>
        <w:jc w:val="center"/>
        <w:rPr>
          <w:rFonts w:ascii="Times New Roman" w:hAnsi="Times New Roman" w:cs="Times New Roman"/>
          <w:sz w:val="28"/>
          <w:szCs w:val="28"/>
          <w:lang w:val="kk-KZ"/>
        </w:rPr>
      </w:pPr>
    </w:p>
    <w:p w:rsidR="00A85346" w:rsidRDefault="00A85346" w:rsidP="00A85346">
      <w:pPr>
        <w:spacing w:after="0" w:line="36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Пікір</w:t>
      </w:r>
    </w:p>
    <w:p w:rsidR="00A85346" w:rsidRDefault="00A85346" w:rsidP="00A85346">
      <w:pPr>
        <w:spacing w:after="0" w:line="360" w:lineRule="auto"/>
        <w:jc w:val="center"/>
        <w:rPr>
          <w:rFonts w:ascii="Times New Roman" w:hAnsi="Times New Roman" w:cs="Times New Roman"/>
          <w:sz w:val="28"/>
          <w:szCs w:val="28"/>
          <w:lang w:val="kk-KZ"/>
        </w:rPr>
      </w:pPr>
    </w:p>
    <w:p w:rsidR="00A85346" w:rsidRDefault="00A85346" w:rsidP="00A85346">
      <w:pPr>
        <w:spacing w:after="0" w:line="36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Шынар өз жұмысында жердің магнит өрісіне сипаттама беріп, оны талдаған.  Қазіргі  таңда адам  денсаулығының  түрлі  себептерге  байланысты өзгеруіне  себепші болатын факторларды ескеріп, магнит өрісінің  адам  ағзасына  қаншалықты әсері бар екендігін айтып өтеді. Жобада оқушы сол факторлардан қорғанудың алдын-алу, тұрмыста қолданылатын электр құрылғыларын қолданғанда электромагниттік толқындардан  дұрыс қорғана білуді  сипаттап жазады. Жұмыстық  тақырыбы  мақсатына  қарай  бағытталған.</w:t>
      </w:r>
    </w:p>
    <w:p w:rsidR="00A85346" w:rsidRDefault="00A85346" w:rsidP="00A85346">
      <w:pPr>
        <w:spacing w:after="0" w:line="360" w:lineRule="auto"/>
        <w:ind w:firstLine="708"/>
        <w:jc w:val="both"/>
        <w:rPr>
          <w:rFonts w:ascii="Times New Roman" w:hAnsi="Times New Roman" w:cs="Times New Roman"/>
          <w:sz w:val="28"/>
          <w:szCs w:val="28"/>
          <w:lang w:val="kk-KZ"/>
        </w:rPr>
      </w:pPr>
    </w:p>
    <w:p w:rsidR="00A85346" w:rsidRDefault="00A85346" w:rsidP="00A85346">
      <w:pPr>
        <w:spacing w:after="0" w:line="360" w:lineRule="auto"/>
        <w:jc w:val="center"/>
        <w:rPr>
          <w:rFonts w:ascii="Times New Roman" w:hAnsi="Times New Roman" w:cs="Times New Roman"/>
          <w:sz w:val="28"/>
          <w:szCs w:val="28"/>
          <w:lang w:val="kk-KZ"/>
        </w:rPr>
      </w:pPr>
    </w:p>
    <w:p w:rsidR="00A85346" w:rsidRDefault="00A85346" w:rsidP="00A85346">
      <w:pPr>
        <w:spacing w:after="0" w:line="360" w:lineRule="auto"/>
        <w:jc w:val="center"/>
        <w:rPr>
          <w:rFonts w:ascii="Times New Roman" w:hAnsi="Times New Roman" w:cs="Times New Roman"/>
          <w:sz w:val="28"/>
          <w:szCs w:val="28"/>
          <w:lang w:val="kk-KZ"/>
        </w:rPr>
      </w:pPr>
    </w:p>
    <w:p w:rsidR="00A85346" w:rsidRDefault="00A85346" w:rsidP="00A85346">
      <w:pPr>
        <w:spacing w:after="0" w:line="36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Жетекшісі:                     Балапанова Г.Ж</w:t>
      </w:r>
    </w:p>
    <w:p w:rsidR="00A85346" w:rsidRDefault="00A85346" w:rsidP="00A85346">
      <w:pPr>
        <w:spacing w:after="0" w:line="360" w:lineRule="auto"/>
        <w:jc w:val="center"/>
        <w:rPr>
          <w:rFonts w:ascii="Times New Roman" w:hAnsi="Times New Roman" w:cs="Times New Roman"/>
          <w:sz w:val="28"/>
          <w:szCs w:val="28"/>
          <w:lang w:val="kk-KZ"/>
        </w:rPr>
      </w:pPr>
    </w:p>
    <w:p w:rsidR="00A85346" w:rsidRDefault="00A85346" w:rsidP="00A85346">
      <w:pPr>
        <w:spacing w:after="0"/>
        <w:jc w:val="both"/>
        <w:rPr>
          <w:rFonts w:ascii="Times New Roman" w:hAnsi="Times New Roman" w:cs="Times New Roman"/>
          <w:sz w:val="28"/>
          <w:szCs w:val="28"/>
          <w:lang w:val="kk-KZ"/>
        </w:rPr>
      </w:pPr>
    </w:p>
    <w:p w:rsidR="00A85346" w:rsidRDefault="00A85346" w:rsidP="00A85346">
      <w:pPr>
        <w:spacing w:after="0"/>
        <w:jc w:val="both"/>
        <w:rPr>
          <w:rFonts w:ascii="Times New Roman" w:hAnsi="Times New Roman" w:cs="Times New Roman"/>
          <w:sz w:val="28"/>
          <w:szCs w:val="28"/>
          <w:lang w:val="kk-KZ"/>
        </w:rPr>
      </w:pPr>
    </w:p>
    <w:p w:rsidR="00A85346" w:rsidRDefault="00A85346" w:rsidP="00A85346">
      <w:pPr>
        <w:spacing w:after="0"/>
        <w:jc w:val="both"/>
        <w:rPr>
          <w:rFonts w:ascii="Times New Roman" w:hAnsi="Times New Roman" w:cs="Times New Roman"/>
          <w:sz w:val="28"/>
          <w:szCs w:val="28"/>
          <w:lang w:val="kk-KZ"/>
        </w:rPr>
      </w:pPr>
    </w:p>
    <w:p w:rsidR="00A85346" w:rsidRPr="001A3D49" w:rsidRDefault="00A85346" w:rsidP="00A85346">
      <w:pPr>
        <w:spacing w:after="0"/>
        <w:jc w:val="both"/>
        <w:rPr>
          <w:rFonts w:ascii="Times New Roman" w:hAnsi="Times New Roman" w:cs="Times New Roman"/>
          <w:sz w:val="28"/>
          <w:szCs w:val="28"/>
          <w:lang w:val="kk-KZ"/>
        </w:rPr>
      </w:pPr>
    </w:p>
    <w:p w:rsidR="00A85346" w:rsidRPr="009B5788" w:rsidRDefault="00A85346" w:rsidP="00A85346">
      <w:pPr>
        <w:jc w:val="center"/>
        <w:rPr>
          <w:rFonts w:ascii="Times New Roman" w:hAnsi="Times New Roman" w:cs="Times New Roman"/>
          <w:sz w:val="28"/>
          <w:szCs w:val="28"/>
          <w:lang w:val="kk-KZ"/>
        </w:rPr>
      </w:pPr>
    </w:p>
    <w:p w:rsidR="00A85346" w:rsidRDefault="00A85346" w:rsidP="00A85346">
      <w:pPr>
        <w:jc w:val="center"/>
        <w:rPr>
          <w:rFonts w:ascii="Times New Roman" w:hAnsi="Times New Roman" w:cs="Times New Roman"/>
          <w:b/>
          <w:sz w:val="28"/>
          <w:szCs w:val="28"/>
          <w:lang w:val="kk-KZ"/>
        </w:rPr>
      </w:pPr>
    </w:p>
    <w:p w:rsidR="00A85346" w:rsidRDefault="00A85346" w:rsidP="00A85346">
      <w:pPr>
        <w:jc w:val="center"/>
        <w:rPr>
          <w:rFonts w:ascii="Times New Roman" w:hAnsi="Times New Roman" w:cs="Times New Roman"/>
          <w:b/>
          <w:sz w:val="28"/>
          <w:szCs w:val="28"/>
          <w:lang w:val="kk-KZ"/>
        </w:rPr>
      </w:pPr>
    </w:p>
    <w:p w:rsidR="00A85346" w:rsidRDefault="00A85346" w:rsidP="00A85346">
      <w:pPr>
        <w:jc w:val="center"/>
        <w:rPr>
          <w:rFonts w:ascii="Times New Roman" w:hAnsi="Times New Roman" w:cs="Times New Roman"/>
          <w:b/>
          <w:sz w:val="28"/>
          <w:szCs w:val="28"/>
          <w:lang w:val="kk-KZ"/>
        </w:rPr>
      </w:pPr>
    </w:p>
    <w:p w:rsidR="00A85346" w:rsidRDefault="00A85346" w:rsidP="00A85346">
      <w:pPr>
        <w:jc w:val="center"/>
        <w:rPr>
          <w:rFonts w:ascii="Times New Roman" w:hAnsi="Times New Roman" w:cs="Times New Roman"/>
          <w:b/>
          <w:sz w:val="28"/>
          <w:szCs w:val="28"/>
          <w:lang w:val="kk-KZ"/>
        </w:rPr>
      </w:pPr>
    </w:p>
    <w:p w:rsidR="00A85346" w:rsidRDefault="00A85346" w:rsidP="00A85346">
      <w:pPr>
        <w:jc w:val="center"/>
        <w:rPr>
          <w:rFonts w:ascii="Times New Roman" w:hAnsi="Times New Roman" w:cs="Times New Roman"/>
          <w:b/>
          <w:sz w:val="28"/>
          <w:szCs w:val="28"/>
          <w:lang w:val="kk-KZ"/>
        </w:rPr>
      </w:pPr>
    </w:p>
    <w:p w:rsidR="00A85346" w:rsidRDefault="00A85346" w:rsidP="00A85346">
      <w:pPr>
        <w:jc w:val="center"/>
        <w:rPr>
          <w:rFonts w:ascii="Times New Roman" w:hAnsi="Times New Roman" w:cs="Times New Roman"/>
          <w:b/>
          <w:sz w:val="28"/>
          <w:szCs w:val="28"/>
          <w:lang w:val="kk-KZ"/>
        </w:rPr>
      </w:pPr>
    </w:p>
    <w:p w:rsidR="00A85346" w:rsidRPr="00F053F1" w:rsidRDefault="00A85346" w:rsidP="00A85346">
      <w:pPr>
        <w:jc w:val="center"/>
        <w:rPr>
          <w:rFonts w:ascii="Times New Roman" w:hAnsi="Times New Roman" w:cs="Times New Roman"/>
          <w:b/>
          <w:sz w:val="28"/>
          <w:szCs w:val="28"/>
          <w:lang w:val="kk-KZ"/>
        </w:rPr>
      </w:pPr>
      <w:r w:rsidRPr="00F053F1">
        <w:rPr>
          <w:rFonts w:ascii="Times New Roman" w:hAnsi="Times New Roman" w:cs="Times New Roman"/>
          <w:b/>
          <w:sz w:val="28"/>
          <w:szCs w:val="28"/>
          <w:lang w:val="kk-KZ"/>
        </w:rPr>
        <w:t>Аннотация</w:t>
      </w:r>
    </w:p>
    <w:p w:rsidR="00A85346" w:rsidRDefault="00A85346" w:rsidP="00A85346">
      <w:pPr>
        <w:spacing w:after="0"/>
        <w:jc w:val="center"/>
        <w:rPr>
          <w:rFonts w:ascii="Times New Roman" w:eastAsiaTheme="minorHAnsi" w:hAnsi="Times New Roman" w:cs="Times New Roman"/>
          <w:color w:val="333333"/>
          <w:sz w:val="28"/>
          <w:szCs w:val="28"/>
          <w:lang w:val="kk-KZ" w:eastAsia="en-US"/>
        </w:rPr>
      </w:pPr>
    </w:p>
    <w:p w:rsidR="00A85346" w:rsidRPr="005D2C5A" w:rsidRDefault="00A85346" w:rsidP="00A85346">
      <w:pPr>
        <w:spacing w:after="0"/>
        <w:jc w:val="both"/>
        <w:rPr>
          <w:rFonts w:ascii="Times New Roman" w:hAnsi="Times New Roman" w:cs="Times New Roman"/>
          <w:sz w:val="28"/>
          <w:szCs w:val="28"/>
          <w:lang w:val="kk-KZ"/>
        </w:rPr>
      </w:pPr>
      <w:r>
        <w:rPr>
          <w:rFonts w:ascii="Times New Roman" w:eastAsiaTheme="minorHAnsi" w:hAnsi="Times New Roman" w:cs="Times New Roman"/>
          <w:color w:val="333333"/>
          <w:sz w:val="28"/>
          <w:szCs w:val="28"/>
          <w:lang w:val="kk-KZ" w:eastAsia="en-US"/>
        </w:rPr>
        <w:t xml:space="preserve">    </w:t>
      </w:r>
      <w:r w:rsidRPr="005D2C5A">
        <w:rPr>
          <w:rFonts w:ascii="Times New Roman" w:hAnsi="Times New Roman" w:cs="Times New Roman"/>
          <w:sz w:val="28"/>
          <w:szCs w:val="28"/>
          <w:lang w:val="kk-KZ"/>
        </w:rPr>
        <w:t>Жалпы  бүкіл  адамзат  пен  ғаламат  жер шарында  бір  заңдылыққа   бағынып, күннің  активті  жағдайына  әркелкі әсер етеді. Сол әркелкілікті әр жерде түрлі ғалымдар қилы болжам  айтып, дәлелдеп бұл заңдылықтың мәнін  шешуде.  Әрбір  заңдылықты  түсініп, оны өзгертуге болады және  оның  жаман  әсерлерінен  шығудың  жолын  ойластырып  адамзатты  сақтап қалуға  әбден мүмкіншілік бар.</w:t>
      </w:r>
    </w:p>
    <w:p w:rsidR="00A85346" w:rsidRDefault="00A85346" w:rsidP="00A85346">
      <w:pPr>
        <w:spacing w:after="0"/>
        <w:ind w:firstLine="708"/>
        <w:jc w:val="both"/>
        <w:rPr>
          <w:rFonts w:ascii="Times New Roman" w:hAnsi="Times New Roman" w:cs="Times New Roman"/>
          <w:sz w:val="28"/>
          <w:szCs w:val="28"/>
          <w:lang w:val="kk-KZ"/>
        </w:rPr>
      </w:pPr>
      <w:r w:rsidRPr="005D2C5A">
        <w:rPr>
          <w:rFonts w:ascii="Times New Roman" w:hAnsi="Times New Roman" w:cs="Times New Roman"/>
          <w:sz w:val="28"/>
          <w:szCs w:val="28"/>
          <w:lang w:val="kk-KZ"/>
        </w:rPr>
        <w:t xml:space="preserve">Магниттік  дауылдың бүкіл әлемге, бүкіл тірі дүниеге  қалай  және неліктен әсер ететіндігін ашып көрсету. Адамдардың  денсаулығы қандай жағдайға байланысты  нашарлайтынын  және  не себепті  ауытқып  отыратынын  толығымен білу. </w:t>
      </w:r>
    </w:p>
    <w:p w:rsidR="00A85346" w:rsidRDefault="00A85346" w:rsidP="00A85346">
      <w:pPr>
        <w:spacing w:after="0"/>
        <w:ind w:firstLine="708"/>
        <w:jc w:val="both"/>
        <w:rPr>
          <w:rFonts w:ascii="Times New Roman" w:hAnsi="Times New Roman" w:cs="Times New Roman"/>
          <w:sz w:val="28"/>
          <w:szCs w:val="28"/>
          <w:lang w:val="kk-KZ"/>
        </w:rPr>
      </w:pPr>
      <w:r w:rsidRPr="005D2C5A">
        <w:rPr>
          <w:rFonts w:ascii="Times New Roman" w:hAnsi="Times New Roman" w:cs="Times New Roman"/>
          <w:sz w:val="28"/>
          <w:szCs w:val="28"/>
          <w:lang w:val="kk-KZ"/>
        </w:rPr>
        <w:t xml:space="preserve">Магнит өрісінің өзгеріс-сипаты тез және оқыс құбылады, осыны магнит дауылы дейді. Бірнеше ғасырлар бойы адамзат тарихында магниттік дауылдарды адам іш құрылысындағы канның лейкоциттер мен эритроциттердің санымен салыстырған. Бұл жөнінде талай ғалымдар пікір таласқа түсіп, бұның шешімі осы ғасырға дейін анықталмай келеді. Қазіргі кезде осы салаға байланысты әр жерде зерттеуге салынуда.  </w:t>
      </w:r>
    </w:p>
    <w:p w:rsidR="00A85346" w:rsidRDefault="00A85346" w:rsidP="00A85346">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Осыған байланысты мен өз жұмысымда магнит өрісінің денсаулыққа тигізетін әсерін жан-жақты зерттегім келеді. </w:t>
      </w:r>
    </w:p>
    <w:p w:rsidR="00A85346" w:rsidRDefault="00A85346" w:rsidP="00A85346">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Магниттік дауылдың болу себептерін айқындап, адам ағзасына тигізетін әрекетін біліп , оның  алдын-алу шараларын  қарастыру. Күнделікті тұрмыс тіршілікте қолданылып жүрген әр түрлі жиіліктегі диапазоны бар техникалық құрал-жабдықтарды пайдалануда адам денсаулығына қаншалықты әсері бар екендігін зерттеу. Қауіпсіздік ережелерін сақтап, олардан қорғану жолдарын жүзеге асыру. </w:t>
      </w:r>
    </w:p>
    <w:p w:rsidR="00A85346" w:rsidRPr="005D2C5A" w:rsidRDefault="00A85346" w:rsidP="00A85346">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Халқымыздың «дені саудың-жаны сау» деген дана сөзін әр уақытта жадымызда сақтап, естен  шығармауға  тырысамыз. </w:t>
      </w:r>
    </w:p>
    <w:p w:rsidR="00A85346" w:rsidRDefault="00A85346" w:rsidP="00A85346">
      <w:pPr>
        <w:rPr>
          <w:rFonts w:ascii="Times New Roman" w:hAnsi="Times New Roman"/>
          <w:b/>
          <w:sz w:val="28"/>
          <w:szCs w:val="28"/>
          <w:lang w:val="kk-KZ"/>
        </w:rPr>
      </w:pPr>
    </w:p>
    <w:p w:rsidR="00A85346" w:rsidRDefault="00A85346" w:rsidP="00A85346">
      <w:pPr>
        <w:rPr>
          <w:rFonts w:ascii="Times New Roman" w:hAnsi="Times New Roman"/>
          <w:b/>
          <w:sz w:val="28"/>
          <w:szCs w:val="28"/>
          <w:lang w:val="kk-KZ"/>
        </w:rPr>
      </w:pPr>
    </w:p>
    <w:p w:rsidR="00A85346" w:rsidRDefault="00A85346" w:rsidP="00A85346">
      <w:pPr>
        <w:rPr>
          <w:rFonts w:ascii="Times New Roman" w:hAnsi="Times New Roman"/>
          <w:b/>
          <w:sz w:val="28"/>
          <w:szCs w:val="28"/>
          <w:lang w:val="kk-KZ"/>
        </w:rPr>
      </w:pPr>
    </w:p>
    <w:p w:rsidR="00A85346" w:rsidRDefault="00A85346" w:rsidP="00A85346">
      <w:pPr>
        <w:rPr>
          <w:rFonts w:ascii="Times New Roman" w:hAnsi="Times New Roman"/>
          <w:b/>
          <w:sz w:val="28"/>
          <w:szCs w:val="28"/>
          <w:lang w:val="kk-KZ"/>
        </w:rPr>
      </w:pPr>
    </w:p>
    <w:p w:rsidR="00A85346" w:rsidRDefault="00A85346" w:rsidP="00A85346">
      <w:pPr>
        <w:rPr>
          <w:rFonts w:ascii="Times New Roman" w:hAnsi="Times New Roman"/>
          <w:b/>
          <w:sz w:val="28"/>
          <w:szCs w:val="28"/>
          <w:lang w:val="kk-KZ"/>
        </w:rPr>
      </w:pPr>
    </w:p>
    <w:p w:rsidR="00A85346" w:rsidRDefault="00A85346" w:rsidP="00A85346">
      <w:pPr>
        <w:rPr>
          <w:rFonts w:ascii="Times New Roman" w:hAnsi="Times New Roman"/>
          <w:b/>
          <w:sz w:val="28"/>
          <w:szCs w:val="28"/>
          <w:lang w:val="kk-KZ"/>
        </w:rPr>
      </w:pPr>
    </w:p>
    <w:p w:rsidR="00A85346" w:rsidRDefault="00A85346" w:rsidP="00A85346">
      <w:pPr>
        <w:rPr>
          <w:rFonts w:ascii="Times New Roman" w:hAnsi="Times New Roman"/>
          <w:b/>
          <w:sz w:val="28"/>
          <w:szCs w:val="28"/>
          <w:lang w:val="kk-KZ"/>
        </w:rPr>
      </w:pPr>
    </w:p>
    <w:p w:rsidR="00A85346" w:rsidRDefault="00A85346" w:rsidP="00A85346">
      <w:pPr>
        <w:rPr>
          <w:rFonts w:ascii="Times New Roman" w:hAnsi="Times New Roman"/>
          <w:b/>
          <w:sz w:val="28"/>
          <w:szCs w:val="28"/>
          <w:lang w:val="kk-KZ"/>
        </w:rPr>
      </w:pPr>
    </w:p>
    <w:p w:rsidR="00A85346" w:rsidRDefault="00A85346" w:rsidP="00A85346">
      <w:pPr>
        <w:rPr>
          <w:rFonts w:ascii="Times New Roman" w:hAnsi="Times New Roman"/>
          <w:b/>
          <w:sz w:val="28"/>
          <w:szCs w:val="28"/>
          <w:lang w:val="kk-KZ"/>
        </w:rPr>
      </w:pPr>
    </w:p>
    <w:p w:rsidR="00A85346" w:rsidRDefault="00A85346" w:rsidP="00A85346">
      <w:pPr>
        <w:jc w:val="center"/>
        <w:rPr>
          <w:rFonts w:ascii="Times New Roman" w:hAnsi="Times New Roman" w:cs="Times New Roman"/>
          <w:b/>
          <w:sz w:val="28"/>
          <w:szCs w:val="28"/>
          <w:lang w:val="kk-KZ"/>
        </w:rPr>
      </w:pPr>
      <w:r w:rsidRPr="00F053F1">
        <w:rPr>
          <w:rFonts w:ascii="Times New Roman" w:hAnsi="Times New Roman" w:cs="Times New Roman"/>
          <w:b/>
          <w:sz w:val="28"/>
          <w:szCs w:val="28"/>
          <w:lang w:val="kk-KZ"/>
        </w:rPr>
        <w:t>Аннотация</w:t>
      </w:r>
    </w:p>
    <w:p w:rsidR="00A85346" w:rsidRPr="0010345A" w:rsidRDefault="00A85346" w:rsidP="00A85346">
      <w:pPr>
        <w:jc w:val="center"/>
        <w:rPr>
          <w:rFonts w:ascii="Times New Roman" w:hAnsi="Times New Roman" w:cs="Times New Roman"/>
          <w:b/>
          <w:sz w:val="28"/>
          <w:szCs w:val="28"/>
          <w:lang w:val="kk-KZ"/>
        </w:rPr>
      </w:pPr>
    </w:p>
    <w:p w:rsidR="00A85346" w:rsidRDefault="00A85346" w:rsidP="00A85346">
      <w:pPr>
        <w:spacing w:after="0"/>
        <w:ind w:firstLine="708"/>
        <w:jc w:val="both"/>
        <w:rPr>
          <w:rFonts w:ascii="Times New Roman" w:hAnsi="Times New Roman"/>
          <w:sz w:val="28"/>
          <w:szCs w:val="28"/>
          <w:lang w:val="kk-KZ"/>
        </w:rPr>
      </w:pPr>
      <w:r>
        <w:rPr>
          <w:rFonts w:ascii="Times New Roman" w:hAnsi="Times New Roman"/>
          <w:sz w:val="28"/>
          <w:szCs w:val="28"/>
        </w:rPr>
        <w:t xml:space="preserve">Человечество земного шара подчиняется единому закону и по –разному реагирует  на солнечную  активность. Ученые разных стран выносят разные трактовки и стараются доказать суть этих закономерностей. . Можно  дать объяснение этим   законностям  и найти пути сохранения жизни человечества. </w:t>
      </w:r>
      <w:r>
        <w:rPr>
          <w:rFonts w:ascii="Times New Roman" w:hAnsi="Times New Roman"/>
          <w:sz w:val="28"/>
          <w:szCs w:val="28"/>
          <w:lang w:val="kk-KZ"/>
        </w:rPr>
        <w:t xml:space="preserve"> </w:t>
      </w:r>
      <w:r>
        <w:rPr>
          <w:rFonts w:ascii="Times New Roman" w:hAnsi="Times New Roman"/>
          <w:sz w:val="28"/>
          <w:szCs w:val="28"/>
        </w:rPr>
        <w:t>А для этого необходимо объяснить влияние магнитной бури на всю планету,  на живую природу. Знать также в каких случаях происходит ухудшение здоровья человека и по какой причине.</w:t>
      </w:r>
      <w:r>
        <w:rPr>
          <w:rFonts w:ascii="Times New Roman" w:hAnsi="Times New Roman"/>
          <w:sz w:val="28"/>
          <w:szCs w:val="28"/>
          <w:lang w:val="kk-KZ"/>
        </w:rPr>
        <w:t xml:space="preserve">                                                   </w:t>
      </w:r>
    </w:p>
    <w:p w:rsidR="00A85346" w:rsidRDefault="00A85346" w:rsidP="00A85346">
      <w:pPr>
        <w:spacing w:after="0"/>
        <w:ind w:firstLine="708"/>
        <w:jc w:val="both"/>
        <w:rPr>
          <w:rFonts w:ascii="Times New Roman" w:hAnsi="Times New Roman"/>
          <w:sz w:val="28"/>
          <w:szCs w:val="28"/>
          <w:lang w:val="kk-KZ"/>
        </w:rPr>
      </w:pPr>
      <w:r>
        <w:rPr>
          <w:rFonts w:ascii="Times New Roman" w:hAnsi="Times New Roman"/>
          <w:sz w:val="28"/>
          <w:szCs w:val="28"/>
        </w:rPr>
        <w:t>Магнитная  буря появляется  при быстром  и резком  изменении магнитного поля.</w:t>
      </w:r>
      <w:r>
        <w:rPr>
          <w:rFonts w:ascii="Times New Roman" w:hAnsi="Times New Roman"/>
          <w:sz w:val="28"/>
          <w:szCs w:val="28"/>
          <w:lang w:val="kk-KZ"/>
        </w:rPr>
        <w:t xml:space="preserve"> </w:t>
      </w:r>
      <w:r>
        <w:rPr>
          <w:rFonts w:ascii="Times New Roman" w:hAnsi="Times New Roman"/>
          <w:sz w:val="28"/>
          <w:szCs w:val="28"/>
        </w:rPr>
        <w:t>Несколько веков назад  в истории человечества  влияние магнитной бури сравнивали в человеческом организме  количеством лейкоцитов и эритроцитов  в крови. Они вызывали споры ученых и до сих пор они  не могут при</w:t>
      </w:r>
      <w:r>
        <w:rPr>
          <w:rFonts w:ascii="Times New Roman" w:hAnsi="Times New Roman"/>
          <w:sz w:val="28"/>
          <w:szCs w:val="28"/>
          <w:lang w:val="kk-KZ"/>
        </w:rPr>
        <w:t>т</w:t>
      </w:r>
      <w:r>
        <w:rPr>
          <w:rFonts w:ascii="Times New Roman" w:hAnsi="Times New Roman"/>
          <w:sz w:val="28"/>
          <w:szCs w:val="28"/>
        </w:rPr>
        <w:t>ти к единому решению. В данное время ведутся  исследования в данной области.</w:t>
      </w:r>
      <w:r>
        <w:rPr>
          <w:rFonts w:ascii="Times New Roman" w:hAnsi="Times New Roman"/>
          <w:sz w:val="28"/>
          <w:szCs w:val="28"/>
          <w:lang w:val="kk-KZ"/>
        </w:rPr>
        <w:t xml:space="preserve">  </w:t>
      </w:r>
    </w:p>
    <w:p w:rsidR="00A85346" w:rsidRPr="0010345A" w:rsidRDefault="00A85346" w:rsidP="00A85346">
      <w:pPr>
        <w:spacing w:after="0"/>
        <w:ind w:firstLine="708"/>
        <w:jc w:val="both"/>
        <w:rPr>
          <w:rFonts w:ascii="Times New Roman" w:hAnsi="Times New Roman"/>
          <w:sz w:val="28"/>
          <w:szCs w:val="28"/>
          <w:lang w:val="kk-KZ"/>
        </w:rPr>
      </w:pPr>
      <w:r>
        <w:rPr>
          <w:rFonts w:ascii="Times New Roman" w:hAnsi="Times New Roman"/>
          <w:sz w:val="28"/>
          <w:szCs w:val="28"/>
        </w:rPr>
        <w:t>В связи с этим я в своей работе старалась  всесторонне  показать влияние магнитного поля на здоровье человека. Определила причины появления магнитной бури, влияние ее на здоровье человека, и предусмотреть профилактические меры</w:t>
      </w:r>
      <w:r>
        <w:rPr>
          <w:rFonts w:ascii="Times New Roman" w:hAnsi="Times New Roman"/>
          <w:sz w:val="28"/>
          <w:szCs w:val="28"/>
          <w:lang w:val="kk-KZ"/>
        </w:rPr>
        <w:t xml:space="preserve">, </w:t>
      </w:r>
      <w:r>
        <w:rPr>
          <w:rFonts w:ascii="Times New Roman" w:hAnsi="Times New Roman"/>
          <w:sz w:val="28"/>
          <w:szCs w:val="28"/>
        </w:rPr>
        <w:t>каковы влияние технических средств с разными диапазонами  в повседневной жизни на здоровье людей. Соблюдение техники безопасности и пути защиты.</w:t>
      </w:r>
      <w:r>
        <w:rPr>
          <w:rFonts w:ascii="Times New Roman" w:hAnsi="Times New Roman"/>
          <w:sz w:val="28"/>
          <w:szCs w:val="28"/>
          <w:lang w:val="kk-KZ"/>
        </w:rPr>
        <w:t xml:space="preserve"> </w:t>
      </w:r>
      <w:r>
        <w:rPr>
          <w:rFonts w:ascii="Times New Roman" w:hAnsi="Times New Roman"/>
          <w:sz w:val="28"/>
          <w:szCs w:val="28"/>
        </w:rPr>
        <w:t xml:space="preserve">И всегда надо  помнить пословицу «В здоровом теле – здоровый  дух» . </w:t>
      </w:r>
    </w:p>
    <w:p w:rsidR="00A85346" w:rsidRPr="002C46C0" w:rsidRDefault="00A85346" w:rsidP="00A85346">
      <w:pPr>
        <w:ind w:left="360"/>
        <w:rPr>
          <w:rFonts w:ascii="Times New Roman" w:hAnsi="Times New Roman"/>
          <w:sz w:val="28"/>
          <w:szCs w:val="28"/>
        </w:rPr>
      </w:pPr>
    </w:p>
    <w:p w:rsidR="00A85346" w:rsidRPr="002C46C0" w:rsidRDefault="00A85346" w:rsidP="00A85346">
      <w:pPr>
        <w:ind w:left="360"/>
        <w:rPr>
          <w:rFonts w:ascii="Times New Roman" w:hAnsi="Times New Roman"/>
          <w:sz w:val="28"/>
          <w:szCs w:val="28"/>
        </w:rPr>
      </w:pPr>
    </w:p>
    <w:p w:rsidR="00A85346" w:rsidRPr="002C46C0" w:rsidRDefault="00A85346" w:rsidP="00A85346">
      <w:pPr>
        <w:ind w:left="360"/>
        <w:rPr>
          <w:rFonts w:ascii="Times New Roman" w:hAnsi="Times New Roman"/>
          <w:sz w:val="28"/>
          <w:szCs w:val="28"/>
        </w:rPr>
      </w:pPr>
    </w:p>
    <w:p w:rsidR="00A85346" w:rsidRDefault="00A85346" w:rsidP="00A85346">
      <w:pPr>
        <w:ind w:left="360"/>
        <w:rPr>
          <w:rFonts w:ascii="Times New Roman" w:hAnsi="Times New Roman"/>
          <w:sz w:val="28"/>
          <w:szCs w:val="28"/>
          <w:lang w:val="kk-KZ"/>
        </w:rPr>
      </w:pPr>
    </w:p>
    <w:p w:rsidR="00A85346" w:rsidRDefault="00A85346" w:rsidP="00A85346">
      <w:pPr>
        <w:ind w:left="360"/>
        <w:rPr>
          <w:rFonts w:ascii="Times New Roman" w:hAnsi="Times New Roman"/>
          <w:sz w:val="28"/>
          <w:szCs w:val="28"/>
          <w:lang w:val="kk-KZ"/>
        </w:rPr>
      </w:pPr>
    </w:p>
    <w:p w:rsidR="00A85346" w:rsidRDefault="00A85346" w:rsidP="00A85346">
      <w:pPr>
        <w:ind w:left="360"/>
        <w:rPr>
          <w:rFonts w:ascii="Times New Roman" w:hAnsi="Times New Roman"/>
          <w:sz w:val="28"/>
          <w:szCs w:val="28"/>
          <w:lang w:val="kk-KZ"/>
        </w:rPr>
      </w:pPr>
    </w:p>
    <w:p w:rsidR="00A85346" w:rsidRPr="002C46C0" w:rsidRDefault="00A85346" w:rsidP="00A85346">
      <w:pPr>
        <w:ind w:left="360"/>
        <w:rPr>
          <w:rFonts w:ascii="Times New Roman" w:hAnsi="Times New Roman"/>
          <w:sz w:val="28"/>
          <w:szCs w:val="28"/>
          <w:lang w:val="kk-KZ"/>
        </w:rPr>
      </w:pPr>
    </w:p>
    <w:p w:rsidR="00A85346" w:rsidRDefault="00A85346" w:rsidP="00A85346">
      <w:pPr>
        <w:ind w:left="360"/>
        <w:rPr>
          <w:rFonts w:ascii="Times New Roman" w:hAnsi="Times New Roman"/>
          <w:sz w:val="28"/>
          <w:szCs w:val="28"/>
          <w:lang w:val="kk-KZ"/>
        </w:rPr>
      </w:pPr>
    </w:p>
    <w:p w:rsidR="00A85346" w:rsidRDefault="00A85346" w:rsidP="00A85346">
      <w:pPr>
        <w:ind w:left="360"/>
        <w:rPr>
          <w:rFonts w:ascii="Times New Roman" w:hAnsi="Times New Roman"/>
          <w:sz w:val="28"/>
          <w:szCs w:val="28"/>
          <w:lang w:val="kk-KZ"/>
        </w:rPr>
      </w:pPr>
    </w:p>
    <w:p w:rsidR="00A85346" w:rsidRDefault="00A85346" w:rsidP="00A85346">
      <w:pPr>
        <w:ind w:left="360"/>
        <w:rPr>
          <w:rFonts w:ascii="Times New Roman" w:hAnsi="Times New Roman"/>
          <w:sz w:val="28"/>
          <w:szCs w:val="28"/>
          <w:lang w:val="kk-KZ"/>
        </w:rPr>
      </w:pPr>
    </w:p>
    <w:p w:rsidR="00A85346" w:rsidRDefault="00A85346" w:rsidP="00A85346">
      <w:pPr>
        <w:ind w:left="360"/>
        <w:rPr>
          <w:rFonts w:ascii="Times New Roman" w:hAnsi="Times New Roman"/>
          <w:sz w:val="28"/>
          <w:szCs w:val="28"/>
          <w:lang w:val="kk-KZ"/>
        </w:rPr>
      </w:pPr>
    </w:p>
    <w:p w:rsidR="00A85346" w:rsidRDefault="00A85346" w:rsidP="00A85346">
      <w:pPr>
        <w:ind w:left="360"/>
        <w:rPr>
          <w:rFonts w:ascii="Times New Roman" w:hAnsi="Times New Roman"/>
          <w:sz w:val="28"/>
          <w:szCs w:val="28"/>
          <w:lang w:val="kk-KZ"/>
        </w:rPr>
      </w:pPr>
    </w:p>
    <w:p w:rsidR="00A85346" w:rsidRPr="0010345A" w:rsidRDefault="00A85346" w:rsidP="00A85346">
      <w:pPr>
        <w:ind w:left="360"/>
        <w:rPr>
          <w:rFonts w:ascii="Times New Roman" w:hAnsi="Times New Roman"/>
          <w:sz w:val="28"/>
          <w:szCs w:val="28"/>
          <w:lang w:val="kk-KZ"/>
        </w:rPr>
      </w:pPr>
    </w:p>
    <w:p w:rsidR="00A85346" w:rsidRPr="00F053F1" w:rsidRDefault="00A85346" w:rsidP="00A85346">
      <w:pPr>
        <w:pStyle w:val="a3"/>
        <w:spacing w:line="276" w:lineRule="auto"/>
        <w:jc w:val="center"/>
        <w:rPr>
          <w:rFonts w:ascii="Times New Roman" w:hAnsi="Times New Roman" w:cs="Times New Roman"/>
          <w:b/>
          <w:sz w:val="28"/>
          <w:szCs w:val="28"/>
          <w:lang w:val="kk-KZ"/>
        </w:rPr>
      </w:pPr>
      <w:r w:rsidRPr="00F053F1">
        <w:rPr>
          <w:rFonts w:ascii="Times New Roman" w:hAnsi="Times New Roman" w:cs="Times New Roman"/>
          <w:b/>
          <w:sz w:val="28"/>
          <w:szCs w:val="28"/>
          <w:lang w:val="kk-KZ"/>
        </w:rPr>
        <w:t>Abstract</w:t>
      </w:r>
    </w:p>
    <w:p w:rsidR="00A85346" w:rsidRDefault="00A85346" w:rsidP="00A85346">
      <w:pPr>
        <w:ind w:left="360"/>
        <w:jc w:val="center"/>
        <w:rPr>
          <w:rFonts w:ascii="Times New Roman" w:hAnsi="Times New Roman"/>
          <w:b/>
          <w:sz w:val="28"/>
          <w:szCs w:val="28"/>
          <w:lang w:val="kk-KZ"/>
        </w:rPr>
      </w:pPr>
    </w:p>
    <w:p w:rsidR="00A85346" w:rsidRDefault="00A85346" w:rsidP="00A85346">
      <w:pPr>
        <w:spacing w:after="0"/>
        <w:ind w:left="360"/>
        <w:jc w:val="both"/>
        <w:rPr>
          <w:rFonts w:ascii="Times New Roman" w:hAnsi="Times New Roman"/>
          <w:sz w:val="28"/>
          <w:szCs w:val="28"/>
          <w:lang w:val="kk-KZ"/>
        </w:rPr>
      </w:pPr>
      <w:r w:rsidRPr="000C17DC">
        <w:rPr>
          <w:rFonts w:ascii="Times New Roman" w:hAnsi="Times New Roman"/>
          <w:sz w:val="28"/>
          <w:szCs w:val="28"/>
          <w:lang w:val="en-US"/>
        </w:rPr>
        <w:t>   </w:t>
      </w:r>
      <w:r>
        <w:rPr>
          <w:rFonts w:ascii="Times New Roman" w:hAnsi="Times New Roman"/>
          <w:sz w:val="28"/>
          <w:szCs w:val="28"/>
          <w:lang w:val="kk-KZ"/>
        </w:rPr>
        <w:tab/>
      </w:r>
      <w:r w:rsidRPr="000C17DC">
        <w:rPr>
          <w:rFonts w:ascii="Times New Roman" w:hAnsi="Times New Roman"/>
          <w:sz w:val="28"/>
          <w:szCs w:val="28"/>
          <w:lang w:val="en-US"/>
        </w:rPr>
        <w:t>Humanity globe obeys the unified law and reacts differently to solar activity . Scientists around the world endure different interpretations and try to prove the essence of these laws. . Possible to explain these laws and find ways to preserve human life .</w:t>
      </w:r>
    </w:p>
    <w:p w:rsidR="00A85346" w:rsidRDefault="00A85346" w:rsidP="00A85346">
      <w:pPr>
        <w:spacing w:after="0"/>
        <w:ind w:left="360" w:firstLine="348"/>
        <w:jc w:val="both"/>
        <w:rPr>
          <w:rFonts w:ascii="Times New Roman" w:hAnsi="Times New Roman"/>
          <w:sz w:val="28"/>
          <w:szCs w:val="28"/>
          <w:lang w:val="kk-KZ"/>
        </w:rPr>
      </w:pPr>
      <w:r w:rsidRPr="000C17DC">
        <w:rPr>
          <w:rFonts w:ascii="Times New Roman" w:hAnsi="Times New Roman"/>
          <w:sz w:val="28"/>
          <w:szCs w:val="28"/>
          <w:lang w:val="en-US"/>
        </w:rPr>
        <w:t>And for this it is necessary to explain the effect of magnetic storms on the planet , on wildlife . To know in which cases there is a deterioration of human health and for what reason .</w:t>
      </w:r>
    </w:p>
    <w:p w:rsidR="00A85346" w:rsidRPr="0010345A" w:rsidRDefault="00A85346" w:rsidP="00A85346">
      <w:pPr>
        <w:spacing w:after="0"/>
        <w:ind w:left="360" w:firstLine="348"/>
        <w:jc w:val="both"/>
        <w:rPr>
          <w:rFonts w:ascii="Times New Roman" w:hAnsi="Times New Roman"/>
          <w:sz w:val="28"/>
          <w:szCs w:val="28"/>
          <w:lang w:val="kk-KZ"/>
        </w:rPr>
      </w:pPr>
      <w:r w:rsidRPr="000C17DC">
        <w:rPr>
          <w:rFonts w:ascii="Times New Roman" w:hAnsi="Times New Roman"/>
          <w:sz w:val="28"/>
          <w:szCs w:val="28"/>
          <w:lang w:val="en-US"/>
        </w:rPr>
        <w:t>Magnetic storm appears with rapid and sudden change in the magnetic field.Several centuries ago, in the history of mankind influence of a magnetic storm compared to the human body number of leukocytes and erythrocytes in the blood. They caused controversy scientists and still they can not Priit a unanimous verdict . At present, research is underway in this area.</w:t>
      </w:r>
    </w:p>
    <w:p w:rsidR="00A85346" w:rsidRPr="000C17DC" w:rsidRDefault="00A85346" w:rsidP="00A85346">
      <w:pPr>
        <w:spacing w:after="0"/>
        <w:ind w:left="360"/>
        <w:rPr>
          <w:rFonts w:ascii="Times New Roman" w:hAnsi="Times New Roman"/>
          <w:sz w:val="28"/>
          <w:szCs w:val="28"/>
          <w:lang w:val="en-US"/>
        </w:rPr>
      </w:pPr>
      <w:r w:rsidRPr="000C17DC">
        <w:rPr>
          <w:rFonts w:ascii="Times New Roman" w:hAnsi="Times New Roman"/>
          <w:sz w:val="28"/>
          <w:szCs w:val="28"/>
          <w:lang w:val="en-US"/>
        </w:rPr>
        <w:t>In this regard, I am in my work I try to fully show the influence of magnetic fields on human health.</w:t>
      </w:r>
    </w:p>
    <w:p w:rsidR="00A85346" w:rsidRPr="000C17DC" w:rsidRDefault="00A85346" w:rsidP="00A85346">
      <w:pPr>
        <w:spacing w:after="0"/>
        <w:ind w:left="360" w:firstLine="348"/>
        <w:rPr>
          <w:rFonts w:ascii="Times New Roman" w:hAnsi="Times New Roman"/>
          <w:sz w:val="28"/>
          <w:szCs w:val="28"/>
          <w:lang w:val="en-US"/>
        </w:rPr>
      </w:pPr>
      <w:r w:rsidRPr="000C17DC">
        <w:rPr>
          <w:rFonts w:ascii="Times New Roman" w:hAnsi="Times New Roman"/>
          <w:sz w:val="28"/>
          <w:szCs w:val="28"/>
          <w:lang w:val="en-US"/>
        </w:rPr>
        <w:t>Determine the cause of the magnetic storm , its impact on human health, and to provide preventive measures , what are the impact of technical means with different ranges in everyday life on people's health . Compliance with safety and protection paths .</w:t>
      </w:r>
    </w:p>
    <w:p w:rsidR="00A85346" w:rsidRPr="000C17DC" w:rsidRDefault="00A85346" w:rsidP="00A85346">
      <w:pPr>
        <w:ind w:left="360"/>
        <w:rPr>
          <w:rFonts w:ascii="Times New Roman" w:hAnsi="Times New Roman"/>
          <w:sz w:val="28"/>
          <w:szCs w:val="28"/>
          <w:lang w:val="en-US"/>
        </w:rPr>
      </w:pPr>
      <w:r w:rsidRPr="000C17DC">
        <w:rPr>
          <w:rFonts w:ascii="Times New Roman" w:hAnsi="Times New Roman"/>
          <w:sz w:val="28"/>
          <w:szCs w:val="28"/>
          <w:lang w:val="en-US"/>
        </w:rPr>
        <w:t>And we should always remember the proverb, " A healthy body - healthy mind ."</w:t>
      </w:r>
    </w:p>
    <w:p w:rsidR="00A85346" w:rsidRPr="002C46C0" w:rsidRDefault="00A85346" w:rsidP="00A85346">
      <w:pPr>
        <w:ind w:firstLine="708"/>
        <w:jc w:val="both"/>
        <w:rPr>
          <w:rFonts w:ascii="Times New Roman" w:hAnsi="Times New Roman" w:cs="Times New Roman"/>
          <w:sz w:val="28"/>
          <w:szCs w:val="28"/>
          <w:lang w:val="en-US"/>
        </w:rPr>
      </w:pPr>
    </w:p>
    <w:p w:rsidR="00A85346" w:rsidRPr="005D2C5A" w:rsidRDefault="00A85346" w:rsidP="00A85346">
      <w:pPr>
        <w:jc w:val="both"/>
        <w:rPr>
          <w:rFonts w:ascii="Times New Roman" w:hAnsi="Times New Roman" w:cs="Times New Roman"/>
          <w:color w:val="333333"/>
          <w:sz w:val="28"/>
          <w:szCs w:val="28"/>
          <w:lang w:val="kk-KZ"/>
        </w:rPr>
      </w:pPr>
    </w:p>
    <w:p w:rsidR="00A85346" w:rsidRPr="005D2C5A" w:rsidRDefault="00A85346" w:rsidP="00A85346">
      <w:pPr>
        <w:pStyle w:val="a3"/>
        <w:spacing w:line="276" w:lineRule="auto"/>
        <w:jc w:val="center"/>
        <w:rPr>
          <w:rFonts w:ascii="Times New Roman" w:hAnsi="Times New Roman" w:cs="Times New Roman"/>
          <w:sz w:val="28"/>
          <w:szCs w:val="28"/>
          <w:lang w:val="kk-KZ"/>
        </w:rPr>
      </w:pPr>
    </w:p>
    <w:p w:rsidR="00A85346" w:rsidRPr="005D2C5A" w:rsidRDefault="00A85346" w:rsidP="00A85346">
      <w:pPr>
        <w:pStyle w:val="a3"/>
        <w:spacing w:line="276" w:lineRule="auto"/>
        <w:jc w:val="center"/>
        <w:rPr>
          <w:rFonts w:ascii="Times New Roman" w:hAnsi="Times New Roman" w:cs="Times New Roman"/>
          <w:sz w:val="28"/>
          <w:szCs w:val="28"/>
          <w:lang w:val="kk-KZ"/>
        </w:rPr>
      </w:pPr>
    </w:p>
    <w:p w:rsidR="00A85346" w:rsidRDefault="00A85346" w:rsidP="00A85346">
      <w:pPr>
        <w:pStyle w:val="a3"/>
        <w:spacing w:line="276" w:lineRule="auto"/>
        <w:rPr>
          <w:rFonts w:ascii="Times New Roman" w:hAnsi="Times New Roman" w:cs="Times New Roman"/>
          <w:sz w:val="28"/>
          <w:szCs w:val="28"/>
          <w:lang w:val="kk-KZ"/>
        </w:rPr>
      </w:pPr>
      <w:bookmarkStart w:id="0" w:name="_GoBack"/>
      <w:bookmarkEnd w:id="0"/>
    </w:p>
    <w:p w:rsidR="00A85346" w:rsidRDefault="00A85346" w:rsidP="00A85346">
      <w:pPr>
        <w:pStyle w:val="a3"/>
        <w:spacing w:line="276" w:lineRule="auto"/>
        <w:rPr>
          <w:rFonts w:ascii="Times New Roman" w:hAnsi="Times New Roman" w:cs="Times New Roman"/>
          <w:b/>
          <w:sz w:val="28"/>
          <w:szCs w:val="28"/>
          <w:lang w:val="kk-KZ"/>
        </w:rPr>
      </w:pPr>
    </w:p>
    <w:p w:rsidR="00A85346" w:rsidRDefault="00A85346" w:rsidP="00A85346">
      <w:pPr>
        <w:pStyle w:val="a3"/>
        <w:spacing w:line="276" w:lineRule="auto"/>
        <w:rPr>
          <w:rFonts w:ascii="Times New Roman" w:hAnsi="Times New Roman" w:cs="Times New Roman"/>
          <w:sz w:val="28"/>
          <w:szCs w:val="28"/>
          <w:lang w:val="kk-KZ"/>
        </w:rPr>
      </w:pPr>
    </w:p>
    <w:p w:rsidR="00A85346" w:rsidRDefault="00A85346" w:rsidP="00A85346">
      <w:pPr>
        <w:pStyle w:val="a3"/>
        <w:spacing w:line="276" w:lineRule="auto"/>
        <w:rPr>
          <w:rFonts w:ascii="Times New Roman" w:hAnsi="Times New Roman" w:cs="Times New Roman"/>
          <w:sz w:val="28"/>
          <w:szCs w:val="28"/>
          <w:lang w:val="kk-KZ"/>
        </w:rPr>
      </w:pPr>
    </w:p>
    <w:p w:rsidR="00A85346" w:rsidRDefault="00A85346" w:rsidP="00A85346">
      <w:pPr>
        <w:pStyle w:val="a3"/>
        <w:spacing w:line="276" w:lineRule="auto"/>
        <w:rPr>
          <w:rFonts w:ascii="Times New Roman" w:hAnsi="Times New Roman" w:cs="Times New Roman"/>
          <w:sz w:val="28"/>
          <w:szCs w:val="28"/>
          <w:lang w:val="kk-KZ"/>
        </w:rPr>
      </w:pPr>
    </w:p>
    <w:p w:rsidR="00A85346" w:rsidRDefault="00A85346" w:rsidP="00A85346">
      <w:pPr>
        <w:pStyle w:val="a3"/>
        <w:spacing w:line="276" w:lineRule="auto"/>
        <w:rPr>
          <w:rFonts w:ascii="Times New Roman" w:hAnsi="Times New Roman" w:cs="Times New Roman"/>
          <w:sz w:val="28"/>
          <w:szCs w:val="28"/>
          <w:lang w:val="kk-KZ"/>
        </w:rPr>
      </w:pPr>
    </w:p>
    <w:p w:rsidR="00A85346" w:rsidRDefault="00A85346" w:rsidP="00A85346">
      <w:pPr>
        <w:pStyle w:val="a3"/>
        <w:spacing w:line="276" w:lineRule="auto"/>
        <w:rPr>
          <w:rFonts w:ascii="Times New Roman" w:hAnsi="Times New Roman" w:cs="Times New Roman"/>
          <w:sz w:val="28"/>
          <w:szCs w:val="28"/>
          <w:lang w:val="kk-KZ"/>
        </w:rPr>
      </w:pPr>
    </w:p>
    <w:p w:rsidR="00A85346" w:rsidRDefault="00A85346" w:rsidP="00A85346">
      <w:pPr>
        <w:pStyle w:val="a3"/>
        <w:spacing w:line="276" w:lineRule="auto"/>
        <w:rPr>
          <w:rFonts w:ascii="Times New Roman" w:hAnsi="Times New Roman" w:cs="Times New Roman"/>
          <w:sz w:val="28"/>
          <w:szCs w:val="28"/>
          <w:lang w:val="kk-KZ"/>
        </w:rPr>
      </w:pPr>
    </w:p>
    <w:p w:rsidR="00A85346" w:rsidRDefault="00A85346" w:rsidP="00A85346">
      <w:pPr>
        <w:pStyle w:val="a3"/>
        <w:spacing w:line="276" w:lineRule="auto"/>
        <w:rPr>
          <w:rFonts w:ascii="Times New Roman" w:hAnsi="Times New Roman" w:cs="Times New Roman"/>
          <w:sz w:val="28"/>
          <w:szCs w:val="28"/>
          <w:lang w:val="kk-KZ"/>
        </w:rPr>
      </w:pPr>
    </w:p>
    <w:p w:rsidR="00A85346" w:rsidRDefault="00A85346" w:rsidP="00A85346">
      <w:pPr>
        <w:pStyle w:val="a3"/>
        <w:spacing w:line="276" w:lineRule="auto"/>
        <w:rPr>
          <w:rFonts w:ascii="Times New Roman" w:hAnsi="Times New Roman" w:cs="Times New Roman"/>
          <w:sz w:val="28"/>
          <w:szCs w:val="28"/>
          <w:lang w:val="kk-KZ"/>
        </w:rPr>
      </w:pPr>
    </w:p>
    <w:p w:rsidR="00A85346" w:rsidRDefault="00A85346" w:rsidP="00A85346">
      <w:pPr>
        <w:pStyle w:val="a3"/>
        <w:spacing w:line="276" w:lineRule="auto"/>
        <w:rPr>
          <w:rFonts w:ascii="Times New Roman" w:hAnsi="Times New Roman" w:cs="Times New Roman"/>
          <w:sz w:val="28"/>
          <w:szCs w:val="28"/>
          <w:lang w:val="kk-KZ"/>
        </w:rPr>
      </w:pPr>
    </w:p>
    <w:p w:rsidR="00A85346" w:rsidRDefault="00A85346" w:rsidP="00A85346">
      <w:pPr>
        <w:pStyle w:val="a3"/>
        <w:spacing w:line="276" w:lineRule="auto"/>
        <w:rPr>
          <w:rFonts w:ascii="Times New Roman" w:hAnsi="Times New Roman" w:cs="Times New Roman"/>
          <w:sz w:val="28"/>
          <w:szCs w:val="28"/>
          <w:lang w:val="kk-KZ"/>
        </w:rPr>
      </w:pPr>
    </w:p>
    <w:p w:rsidR="00A85346" w:rsidRDefault="00A85346" w:rsidP="00A85346">
      <w:pPr>
        <w:pStyle w:val="a3"/>
        <w:spacing w:line="276" w:lineRule="auto"/>
        <w:rPr>
          <w:rFonts w:ascii="Times New Roman" w:hAnsi="Times New Roman" w:cs="Times New Roman"/>
          <w:sz w:val="28"/>
          <w:szCs w:val="28"/>
          <w:lang w:val="kk-KZ"/>
        </w:rPr>
      </w:pPr>
    </w:p>
    <w:p w:rsidR="00A85346" w:rsidRPr="00A52BD7" w:rsidRDefault="00A85346" w:rsidP="00A85346">
      <w:pPr>
        <w:rPr>
          <w:rFonts w:ascii="Times New Roman" w:hAnsi="Times New Roman" w:cs="Times New Roman"/>
          <w:sz w:val="32"/>
          <w:szCs w:val="32"/>
          <w:lang w:val="kk-KZ"/>
        </w:rPr>
      </w:pPr>
    </w:p>
    <w:p w:rsidR="00A85346" w:rsidRPr="00A52BD7" w:rsidRDefault="00A85346" w:rsidP="00A85346">
      <w:pPr>
        <w:jc w:val="center"/>
        <w:rPr>
          <w:rFonts w:ascii="Times New Roman" w:hAnsi="Times New Roman" w:cs="Times New Roman"/>
          <w:sz w:val="28"/>
          <w:szCs w:val="28"/>
          <w:lang w:val="kk-KZ"/>
        </w:rPr>
      </w:pPr>
      <w:r w:rsidRPr="00A52BD7">
        <w:rPr>
          <w:rFonts w:ascii="Times New Roman" w:hAnsi="Times New Roman" w:cs="Times New Roman"/>
          <w:sz w:val="28"/>
          <w:szCs w:val="28"/>
          <w:lang w:val="kk-KZ"/>
        </w:rPr>
        <w:t>Мазмұны</w:t>
      </w:r>
    </w:p>
    <w:p w:rsidR="00A85346" w:rsidRPr="00A52BD7" w:rsidRDefault="00A85346" w:rsidP="00A85346">
      <w:pPr>
        <w:rPr>
          <w:rFonts w:ascii="Times New Roman" w:hAnsi="Times New Roman" w:cs="Times New Roman"/>
          <w:sz w:val="28"/>
          <w:szCs w:val="28"/>
          <w:lang w:val="kk-KZ"/>
        </w:rPr>
      </w:pPr>
    </w:p>
    <w:p w:rsidR="00A85346" w:rsidRPr="00A52BD7" w:rsidRDefault="00A85346" w:rsidP="00A85346">
      <w:pPr>
        <w:rPr>
          <w:rFonts w:ascii="Times New Roman" w:hAnsi="Times New Roman" w:cs="Times New Roman"/>
          <w:sz w:val="28"/>
          <w:szCs w:val="28"/>
          <w:lang w:val="kk-KZ"/>
        </w:rPr>
      </w:pPr>
      <w:r w:rsidRPr="00A52BD7">
        <w:rPr>
          <w:rFonts w:ascii="Times New Roman" w:hAnsi="Times New Roman" w:cs="Times New Roman"/>
          <w:sz w:val="28"/>
          <w:szCs w:val="28"/>
          <w:lang w:val="kk-KZ"/>
        </w:rPr>
        <w:t>I. Кіріспе---------------------------------------------------------------------------------</w:t>
      </w:r>
      <w:r>
        <w:rPr>
          <w:rFonts w:ascii="Times New Roman" w:hAnsi="Times New Roman" w:cs="Times New Roman"/>
          <w:sz w:val="28"/>
          <w:szCs w:val="28"/>
          <w:lang w:val="kk-KZ"/>
        </w:rPr>
        <w:t xml:space="preserve"> 1-2</w:t>
      </w:r>
    </w:p>
    <w:p w:rsidR="00A85346" w:rsidRPr="00A52BD7" w:rsidRDefault="00A85346" w:rsidP="00A85346">
      <w:pPr>
        <w:rPr>
          <w:rFonts w:ascii="Times New Roman" w:hAnsi="Times New Roman" w:cs="Times New Roman"/>
          <w:sz w:val="28"/>
          <w:szCs w:val="28"/>
          <w:lang w:val="kk-KZ"/>
        </w:rPr>
      </w:pPr>
    </w:p>
    <w:p w:rsidR="00A85346" w:rsidRPr="00A52BD7" w:rsidRDefault="00A85346" w:rsidP="00A85346">
      <w:pPr>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II. Негізгі </w:t>
      </w:r>
      <w:r w:rsidRPr="00A52BD7">
        <w:rPr>
          <w:rFonts w:ascii="Times New Roman" w:hAnsi="Times New Roman" w:cs="Times New Roman"/>
          <w:sz w:val="28"/>
          <w:szCs w:val="28"/>
          <w:lang w:val="kk-KZ"/>
        </w:rPr>
        <w:t xml:space="preserve"> бөлімі----------------------------------------------------------------------  </w:t>
      </w:r>
      <w:r>
        <w:rPr>
          <w:rFonts w:ascii="Times New Roman" w:hAnsi="Times New Roman" w:cs="Times New Roman"/>
          <w:sz w:val="28"/>
          <w:szCs w:val="28"/>
          <w:lang w:val="kk-KZ"/>
        </w:rPr>
        <w:t>3-9</w:t>
      </w:r>
    </w:p>
    <w:p w:rsidR="00A85346" w:rsidRPr="00A52BD7" w:rsidRDefault="00A85346" w:rsidP="00A85346">
      <w:pPr>
        <w:pStyle w:val="a8"/>
        <w:numPr>
          <w:ilvl w:val="1"/>
          <w:numId w:val="6"/>
        </w:numPr>
        <w:spacing w:line="360" w:lineRule="auto"/>
        <w:rPr>
          <w:rFonts w:ascii="Times New Roman" w:hAnsi="Times New Roman" w:cs="Times New Roman"/>
          <w:sz w:val="28"/>
          <w:szCs w:val="28"/>
          <w:lang w:val="kk-KZ"/>
        </w:rPr>
      </w:pPr>
      <w:r w:rsidRPr="00A52BD7">
        <w:rPr>
          <w:rFonts w:ascii="Times New Roman" w:hAnsi="Times New Roman" w:cs="Times New Roman"/>
          <w:sz w:val="28"/>
          <w:szCs w:val="28"/>
          <w:lang w:val="kk-KZ"/>
        </w:rPr>
        <w:t xml:space="preserve">.Магниттік дауыл ------------------------------------------------------------------- </w:t>
      </w:r>
      <w:r>
        <w:rPr>
          <w:rFonts w:ascii="Times New Roman" w:hAnsi="Times New Roman" w:cs="Times New Roman"/>
          <w:sz w:val="28"/>
          <w:szCs w:val="28"/>
          <w:lang w:val="kk-KZ"/>
        </w:rPr>
        <w:t>3</w:t>
      </w:r>
    </w:p>
    <w:p w:rsidR="00A85346" w:rsidRPr="00A52BD7" w:rsidRDefault="00A85346" w:rsidP="00A85346">
      <w:pPr>
        <w:pStyle w:val="a8"/>
        <w:numPr>
          <w:ilvl w:val="1"/>
          <w:numId w:val="6"/>
        </w:numPr>
        <w:spacing w:line="360" w:lineRule="auto"/>
        <w:rPr>
          <w:rFonts w:ascii="Times New Roman" w:hAnsi="Times New Roman" w:cs="Times New Roman"/>
          <w:sz w:val="28"/>
          <w:szCs w:val="28"/>
          <w:lang w:val="kk-KZ"/>
        </w:rPr>
      </w:pPr>
      <w:r w:rsidRPr="00A52BD7">
        <w:rPr>
          <w:rFonts w:ascii="Times New Roman" w:hAnsi="Times New Roman" w:cs="Times New Roman"/>
          <w:sz w:val="28"/>
          <w:szCs w:val="28"/>
          <w:lang w:val="kk-KZ"/>
        </w:rPr>
        <w:t>.Магниттік дауыл кезінде не істеу керек?-------------------------------------</w:t>
      </w:r>
      <w:r>
        <w:rPr>
          <w:rFonts w:ascii="Times New Roman" w:hAnsi="Times New Roman" w:cs="Times New Roman"/>
          <w:sz w:val="28"/>
          <w:szCs w:val="28"/>
          <w:lang w:val="kk-KZ"/>
        </w:rPr>
        <w:t>- 3</w:t>
      </w:r>
    </w:p>
    <w:p w:rsidR="00A85346" w:rsidRDefault="00A85346" w:rsidP="00A85346">
      <w:pPr>
        <w:pStyle w:val="a8"/>
        <w:numPr>
          <w:ilvl w:val="1"/>
          <w:numId w:val="6"/>
        </w:numPr>
        <w:spacing w:line="360" w:lineRule="auto"/>
        <w:rPr>
          <w:rFonts w:ascii="Times New Roman" w:hAnsi="Times New Roman" w:cs="Times New Roman"/>
          <w:sz w:val="28"/>
          <w:szCs w:val="28"/>
          <w:lang w:val="kk-KZ"/>
        </w:rPr>
      </w:pPr>
      <w:r w:rsidRPr="00A52BD7">
        <w:rPr>
          <w:rFonts w:ascii="Times New Roman" w:hAnsi="Times New Roman" w:cs="Times New Roman"/>
          <w:sz w:val="28"/>
          <w:szCs w:val="28"/>
          <w:lang w:val="kk-KZ"/>
        </w:rPr>
        <w:t xml:space="preserve">.Магнит өрісі қауіпті ме ? </w:t>
      </w:r>
      <w:r>
        <w:rPr>
          <w:rFonts w:ascii="Times New Roman" w:hAnsi="Times New Roman" w:cs="Times New Roman"/>
          <w:sz w:val="28"/>
          <w:szCs w:val="28"/>
          <w:lang w:val="kk-KZ"/>
        </w:rPr>
        <w:t>--------------------------------------------------------- 3</w:t>
      </w:r>
    </w:p>
    <w:p w:rsidR="00A85346" w:rsidRPr="00A52BD7" w:rsidRDefault="00A85346" w:rsidP="00A85346">
      <w:pPr>
        <w:pStyle w:val="a8"/>
        <w:numPr>
          <w:ilvl w:val="1"/>
          <w:numId w:val="6"/>
        </w:numPr>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w:t>
      </w:r>
      <w:r w:rsidRPr="00A52BD7">
        <w:rPr>
          <w:rFonts w:ascii="Times New Roman" w:hAnsi="Times New Roman" w:cs="Times New Roman"/>
          <w:sz w:val="28"/>
          <w:szCs w:val="28"/>
          <w:lang w:val="kk-KZ"/>
        </w:rPr>
        <w:t>Қандай шарт қолдану керек?-------------------</w:t>
      </w:r>
      <w:r>
        <w:rPr>
          <w:rFonts w:ascii="Times New Roman" w:hAnsi="Times New Roman" w:cs="Times New Roman"/>
          <w:sz w:val="28"/>
          <w:szCs w:val="28"/>
          <w:lang w:val="kk-KZ"/>
        </w:rPr>
        <w:t>---------------------------------- 4</w:t>
      </w:r>
    </w:p>
    <w:p w:rsidR="00A85346" w:rsidRPr="00A52BD7" w:rsidRDefault="00A85346" w:rsidP="00A85346">
      <w:pPr>
        <w:pStyle w:val="a8"/>
        <w:numPr>
          <w:ilvl w:val="1"/>
          <w:numId w:val="6"/>
        </w:numPr>
        <w:spacing w:line="360" w:lineRule="auto"/>
        <w:jc w:val="both"/>
        <w:rPr>
          <w:rFonts w:ascii="Times New Roman" w:hAnsi="Times New Roman" w:cs="Times New Roman"/>
          <w:sz w:val="28"/>
          <w:szCs w:val="28"/>
          <w:lang w:val="kk-KZ"/>
        </w:rPr>
      </w:pPr>
      <w:r w:rsidRPr="00A52BD7">
        <w:rPr>
          <w:rFonts w:ascii="Times New Roman" w:hAnsi="Times New Roman" w:cs="Times New Roman"/>
          <w:sz w:val="28"/>
          <w:szCs w:val="28"/>
          <w:lang w:val="kk-KZ"/>
        </w:rPr>
        <w:t xml:space="preserve">.Әр түрлі жиіліктегі диапазоны бар техногенді магниттік өрістердің </w:t>
      </w:r>
    </w:p>
    <w:p w:rsidR="00A85346" w:rsidRPr="00CC3ACB" w:rsidRDefault="00A85346" w:rsidP="00A85346">
      <w:pPr>
        <w:pStyle w:val="a8"/>
        <w:spacing w:after="0" w:line="360" w:lineRule="auto"/>
        <w:ind w:left="37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w:t>
      </w:r>
      <w:r w:rsidRPr="00CC3ACB">
        <w:rPr>
          <w:rFonts w:ascii="Times New Roman" w:hAnsi="Times New Roman" w:cs="Times New Roman"/>
          <w:sz w:val="28"/>
          <w:szCs w:val="28"/>
          <w:lang w:val="kk-KZ"/>
        </w:rPr>
        <w:t>дам</w:t>
      </w:r>
      <w:r>
        <w:rPr>
          <w:rFonts w:ascii="Times New Roman" w:hAnsi="Times New Roman" w:cs="Times New Roman"/>
          <w:sz w:val="28"/>
          <w:szCs w:val="28"/>
          <w:lang w:val="kk-KZ"/>
        </w:rPr>
        <w:t xml:space="preserve"> </w:t>
      </w:r>
      <w:r w:rsidRPr="00CC3ACB">
        <w:rPr>
          <w:rFonts w:ascii="Times New Roman" w:hAnsi="Times New Roman" w:cs="Times New Roman"/>
          <w:sz w:val="28"/>
          <w:szCs w:val="28"/>
          <w:lang w:val="kk-KZ"/>
        </w:rPr>
        <w:t xml:space="preserve"> денсаулығына  әсері қаншалықты?</w:t>
      </w:r>
      <w:r>
        <w:rPr>
          <w:rFonts w:ascii="Times New Roman" w:hAnsi="Times New Roman" w:cs="Times New Roman"/>
          <w:sz w:val="28"/>
          <w:szCs w:val="28"/>
          <w:lang w:val="kk-KZ"/>
        </w:rPr>
        <w:t>-------------------------------------- 6</w:t>
      </w:r>
    </w:p>
    <w:p w:rsidR="00A85346" w:rsidRDefault="00A85346" w:rsidP="00A85346">
      <w:pPr>
        <w:spacing w:after="0" w:line="360" w:lineRule="auto"/>
        <w:jc w:val="both"/>
        <w:rPr>
          <w:rStyle w:val="a4"/>
          <w:rFonts w:ascii="Times New Roman" w:eastAsiaTheme="majorEastAsia" w:hAnsi="Times New Roman" w:cs="Times New Roman"/>
          <w:b w:val="0"/>
          <w:sz w:val="28"/>
          <w:szCs w:val="28"/>
          <w:bdr w:val="none" w:sz="0" w:space="0" w:color="auto" w:frame="1"/>
          <w:shd w:val="clear" w:color="auto" w:fill="FFFFFF"/>
          <w:lang w:val="kk-KZ"/>
        </w:rPr>
      </w:pPr>
      <w:r w:rsidRPr="00CC3ACB">
        <w:rPr>
          <w:rStyle w:val="a4"/>
          <w:rFonts w:ascii="Times New Roman" w:eastAsiaTheme="majorEastAsia" w:hAnsi="Times New Roman" w:cs="Times New Roman"/>
          <w:b w:val="0"/>
          <w:sz w:val="28"/>
          <w:szCs w:val="28"/>
          <w:bdr w:val="none" w:sz="0" w:space="0" w:color="auto" w:frame="1"/>
          <w:shd w:val="clear" w:color="auto" w:fill="FFFFFF"/>
          <w:lang w:val="kk-KZ"/>
        </w:rPr>
        <w:t>2.6. Жоғары</w:t>
      </w:r>
      <w:r>
        <w:rPr>
          <w:rStyle w:val="a4"/>
          <w:rFonts w:ascii="Times New Roman" w:eastAsiaTheme="majorEastAsia" w:hAnsi="Times New Roman" w:cs="Times New Roman"/>
          <w:b w:val="0"/>
          <w:sz w:val="28"/>
          <w:szCs w:val="28"/>
          <w:bdr w:val="none" w:sz="0" w:space="0" w:color="auto" w:frame="1"/>
          <w:shd w:val="clear" w:color="auto" w:fill="FFFFFF"/>
          <w:lang w:val="kk-KZ"/>
        </w:rPr>
        <w:t xml:space="preserve"> </w:t>
      </w:r>
      <w:r w:rsidRPr="00CC3ACB">
        <w:rPr>
          <w:rStyle w:val="a4"/>
          <w:rFonts w:ascii="Times New Roman" w:eastAsiaTheme="majorEastAsia" w:hAnsi="Times New Roman" w:cs="Times New Roman"/>
          <w:b w:val="0"/>
          <w:sz w:val="28"/>
          <w:szCs w:val="28"/>
          <w:bdr w:val="none" w:sz="0" w:space="0" w:color="auto" w:frame="1"/>
          <w:shd w:val="clear" w:color="auto" w:fill="FFFFFF"/>
          <w:lang w:val="kk-KZ"/>
        </w:rPr>
        <w:t xml:space="preserve"> вольтты  бағандар жақын</w:t>
      </w:r>
      <w:r>
        <w:rPr>
          <w:rStyle w:val="a4"/>
          <w:rFonts w:ascii="Times New Roman" w:eastAsiaTheme="majorEastAsia" w:hAnsi="Times New Roman" w:cs="Times New Roman"/>
          <w:b w:val="0"/>
          <w:sz w:val="28"/>
          <w:szCs w:val="28"/>
          <w:bdr w:val="none" w:sz="0" w:space="0" w:color="auto" w:frame="1"/>
          <w:shd w:val="clear" w:color="auto" w:fill="FFFFFF"/>
          <w:lang w:val="kk-KZ"/>
        </w:rPr>
        <w:t xml:space="preserve"> </w:t>
      </w:r>
      <w:r w:rsidRPr="00CC3ACB">
        <w:rPr>
          <w:rStyle w:val="a4"/>
          <w:rFonts w:ascii="Times New Roman" w:eastAsiaTheme="majorEastAsia" w:hAnsi="Times New Roman" w:cs="Times New Roman"/>
          <w:b w:val="0"/>
          <w:sz w:val="28"/>
          <w:szCs w:val="28"/>
          <w:bdr w:val="none" w:sz="0" w:space="0" w:color="auto" w:frame="1"/>
          <w:shd w:val="clear" w:color="auto" w:fill="FFFFFF"/>
          <w:lang w:val="kk-KZ"/>
        </w:rPr>
        <w:t xml:space="preserve"> жердегі</w:t>
      </w:r>
      <w:r>
        <w:rPr>
          <w:rStyle w:val="a4"/>
          <w:rFonts w:ascii="Times New Roman" w:eastAsiaTheme="majorEastAsia" w:hAnsi="Times New Roman" w:cs="Times New Roman"/>
          <w:b w:val="0"/>
          <w:sz w:val="28"/>
          <w:szCs w:val="28"/>
          <w:bdr w:val="none" w:sz="0" w:space="0" w:color="auto" w:frame="1"/>
          <w:shd w:val="clear" w:color="auto" w:fill="FFFFFF"/>
          <w:lang w:val="kk-KZ"/>
        </w:rPr>
        <w:t xml:space="preserve"> </w:t>
      </w:r>
      <w:r w:rsidRPr="00CC3ACB">
        <w:rPr>
          <w:rStyle w:val="a4"/>
          <w:rFonts w:ascii="Times New Roman" w:eastAsiaTheme="majorEastAsia" w:hAnsi="Times New Roman" w:cs="Times New Roman"/>
          <w:b w:val="0"/>
          <w:sz w:val="28"/>
          <w:szCs w:val="28"/>
          <w:bdr w:val="none" w:sz="0" w:space="0" w:color="auto" w:frame="1"/>
          <w:shd w:val="clear" w:color="auto" w:fill="FFFFFF"/>
          <w:lang w:val="kk-KZ"/>
        </w:rPr>
        <w:t xml:space="preserve"> баспана</w:t>
      </w:r>
      <w:r>
        <w:rPr>
          <w:rStyle w:val="a4"/>
          <w:rFonts w:ascii="Times New Roman" w:eastAsiaTheme="majorEastAsia" w:hAnsi="Times New Roman" w:cs="Times New Roman"/>
          <w:b w:val="0"/>
          <w:sz w:val="28"/>
          <w:szCs w:val="28"/>
          <w:bdr w:val="none" w:sz="0" w:space="0" w:color="auto" w:frame="1"/>
          <w:shd w:val="clear" w:color="auto" w:fill="FFFFFF"/>
          <w:lang w:val="kk-KZ"/>
        </w:rPr>
        <w:t xml:space="preserve"> </w:t>
      </w:r>
      <w:r w:rsidRPr="00CC3ACB">
        <w:rPr>
          <w:rStyle w:val="a4"/>
          <w:rFonts w:ascii="Times New Roman" w:eastAsiaTheme="majorEastAsia" w:hAnsi="Times New Roman" w:cs="Times New Roman"/>
          <w:b w:val="0"/>
          <w:sz w:val="28"/>
          <w:szCs w:val="28"/>
          <w:bdr w:val="none" w:sz="0" w:space="0" w:color="auto" w:frame="1"/>
          <w:shd w:val="clear" w:color="auto" w:fill="FFFFFF"/>
          <w:lang w:val="kk-KZ"/>
        </w:rPr>
        <w:t xml:space="preserve"> тұрғындарының </w:t>
      </w:r>
    </w:p>
    <w:p w:rsidR="00A85346" w:rsidRPr="00CC3ACB" w:rsidRDefault="00A85346" w:rsidP="00A85346">
      <w:pPr>
        <w:spacing w:after="0" w:line="360" w:lineRule="auto"/>
        <w:jc w:val="both"/>
        <w:rPr>
          <w:rFonts w:ascii="Times New Roman" w:eastAsiaTheme="minorHAnsi" w:hAnsi="Times New Roman" w:cs="Times New Roman"/>
          <w:sz w:val="28"/>
          <w:szCs w:val="28"/>
          <w:lang w:val="kk-KZ"/>
        </w:rPr>
      </w:pPr>
      <w:r>
        <w:rPr>
          <w:rStyle w:val="a4"/>
          <w:rFonts w:ascii="Times New Roman" w:eastAsiaTheme="majorEastAsia" w:hAnsi="Times New Roman" w:cs="Times New Roman"/>
          <w:b w:val="0"/>
          <w:sz w:val="28"/>
          <w:szCs w:val="28"/>
          <w:bdr w:val="none" w:sz="0" w:space="0" w:color="auto" w:frame="1"/>
          <w:shd w:val="clear" w:color="auto" w:fill="FFFFFF"/>
          <w:lang w:val="kk-KZ"/>
        </w:rPr>
        <w:t xml:space="preserve">         </w:t>
      </w:r>
      <w:r w:rsidRPr="00CC3ACB">
        <w:rPr>
          <w:rStyle w:val="a4"/>
          <w:rFonts w:ascii="Times New Roman" w:eastAsiaTheme="majorEastAsia" w:hAnsi="Times New Roman" w:cs="Times New Roman"/>
          <w:b w:val="0"/>
          <w:sz w:val="28"/>
          <w:szCs w:val="28"/>
          <w:bdr w:val="none" w:sz="0" w:space="0" w:color="auto" w:frame="1"/>
          <w:shd w:val="clear" w:color="auto" w:fill="FFFFFF"/>
          <w:lang w:val="kk-KZ"/>
        </w:rPr>
        <w:t>жағдайы қандай болмақ?</w:t>
      </w:r>
      <w:r>
        <w:rPr>
          <w:rStyle w:val="a4"/>
          <w:rFonts w:ascii="Times New Roman" w:eastAsiaTheme="minorHAnsi" w:hAnsi="Times New Roman" w:cs="Times New Roman"/>
          <w:b w:val="0"/>
          <w:bCs w:val="0"/>
          <w:sz w:val="28"/>
          <w:szCs w:val="28"/>
          <w:lang w:val="kk-KZ"/>
        </w:rPr>
        <w:t>---------------------------------------------------- 7-9</w:t>
      </w:r>
    </w:p>
    <w:p w:rsidR="00A85346" w:rsidRPr="00A52BD7" w:rsidRDefault="00A85346" w:rsidP="00A85346">
      <w:pPr>
        <w:rPr>
          <w:rFonts w:ascii="Times New Roman" w:hAnsi="Times New Roman" w:cs="Times New Roman"/>
          <w:sz w:val="28"/>
          <w:szCs w:val="28"/>
          <w:lang w:val="kk-KZ"/>
        </w:rPr>
      </w:pPr>
    </w:p>
    <w:p w:rsidR="00A85346" w:rsidRPr="00A52BD7" w:rsidRDefault="00A85346" w:rsidP="00A85346">
      <w:pPr>
        <w:rPr>
          <w:rFonts w:ascii="Times New Roman" w:hAnsi="Times New Roman" w:cs="Times New Roman"/>
          <w:sz w:val="28"/>
          <w:szCs w:val="28"/>
          <w:lang w:val="kk-KZ"/>
        </w:rPr>
      </w:pPr>
      <w:r w:rsidRPr="00A52BD7">
        <w:rPr>
          <w:rFonts w:ascii="Times New Roman" w:hAnsi="Times New Roman" w:cs="Times New Roman"/>
          <w:sz w:val="28"/>
          <w:szCs w:val="28"/>
          <w:lang w:val="kk-KZ"/>
        </w:rPr>
        <w:t>III. Қорытынды--------------------------------------------------------------</w:t>
      </w:r>
      <w:r>
        <w:rPr>
          <w:rFonts w:ascii="Times New Roman" w:hAnsi="Times New Roman" w:cs="Times New Roman"/>
          <w:sz w:val="28"/>
          <w:szCs w:val="28"/>
          <w:lang w:val="kk-KZ"/>
        </w:rPr>
        <w:t>-----------10</w:t>
      </w:r>
    </w:p>
    <w:p w:rsidR="00A85346" w:rsidRPr="00A52BD7" w:rsidRDefault="00A85346" w:rsidP="00A85346">
      <w:pPr>
        <w:rPr>
          <w:rFonts w:ascii="Times New Roman" w:hAnsi="Times New Roman" w:cs="Times New Roman"/>
          <w:sz w:val="28"/>
          <w:szCs w:val="28"/>
          <w:lang w:val="kk-KZ"/>
        </w:rPr>
      </w:pPr>
    </w:p>
    <w:p w:rsidR="00A85346" w:rsidRPr="00A52BD7" w:rsidRDefault="00A85346" w:rsidP="00A85346">
      <w:pPr>
        <w:rPr>
          <w:rFonts w:ascii="Times New Roman" w:hAnsi="Times New Roman" w:cs="Times New Roman"/>
          <w:sz w:val="28"/>
          <w:szCs w:val="28"/>
          <w:lang w:val="kk-KZ"/>
        </w:rPr>
      </w:pPr>
      <w:r w:rsidRPr="00A52BD7">
        <w:rPr>
          <w:rFonts w:ascii="Times New Roman" w:hAnsi="Times New Roman" w:cs="Times New Roman"/>
          <w:sz w:val="28"/>
          <w:szCs w:val="28"/>
          <w:lang w:val="kk-KZ"/>
        </w:rPr>
        <w:t>IV. Пайдаланған әдебиеттер-----------------------------------------------</w:t>
      </w:r>
      <w:r>
        <w:rPr>
          <w:rFonts w:ascii="Times New Roman" w:hAnsi="Times New Roman" w:cs="Times New Roman"/>
          <w:sz w:val="28"/>
          <w:szCs w:val="28"/>
          <w:lang w:val="kk-KZ"/>
        </w:rPr>
        <w:t>---------11</w:t>
      </w:r>
    </w:p>
    <w:p w:rsidR="00A85346" w:rsidRPr="00A52BD7" w:rsidRDefault="00A85346" w:rsidP="00A85346">
      <w:pPr>
        <w:rPr>
          <w:rFonts w:ascii="Times New Roman" w:hAnsi="Times New Roman" w:cs="Times New Roman"/>
          <w:sz w:val="28"/>
          <w:szCs w:val="28"/>
          <w:lang w:val="kk-KZ"/>
        </w:rPr>
      </w:pPr>
    </w:p>
    <w:p w:rsidR="00A85346" w:rsidRPr="005D2C5A" w:rsidRDefault="00A85346" w:rsidP="00A85346">
      <w:pPr>
        <w:pStyle w:val="4"/>
        <w:spacing w:before="0" w:line="300" w:lineRule="atLeast"/>
        <w:jc w:val="center"/>
        <w:rPr>
          <w:rFonts w:ascii="Times New Roman" w:hAnsi="Times New Roman" w:cs="Times New Roman"/>
          <w:color w:val="333333"/>
          <w:sz w:val="27"/>
          <w:szCs w:val="27"/>
          <w:lang w:val="kk-KZ"/>
        </w:rPr>
      </w:pPr>
    </w:p>
    <w:p w:rsidR="00A85346" w:rsidRPr="005D2C5A" w:rsidRDefault="00A85346" w:rsidP="00A85346">
      <w:pPr>
        <w:pStyle w:val="4"/>
        <w:spacing w:before="0" w:line="300" w:lineRule="atLeast"/>
        <w:jc w:val="center"/>
        <w:rPr>
          <w:rFonts w:ascii="Times New Roman" w:hAnsi="Times New Roman" w:cs="Times New Roman"/>
          <w:color w:val="333333"/>
          <w:sz w:val="27"/>
          <w:szCs w:val="27"/>
          <w:lang w:val="kk-KZ"/>
        </w:rPr>
      </w:pPr>
    </w:p>
    <w:p w:rsidR="00A85346" w:rsidRPr="005D2C5A" w:rsidRDefault="00A85346" w:rsidP="00A85346">
      <w:pPr>
        <w:pStyle w:val="4"/>
        <w:spacing w:before="0" w:line="300" w:lineRule="atLeast"/>
        <w:jc w:val="center"/>
        <w:rPr>
          <w:rFonts w:ascii="Times New Roman" w:hAnsi="Times New Roman" w:cs="Times New Roman"/>
          <w:color w:val="333333"/>
          <w:sz w:val="27"/>
          <w:szCs w:val="27"/>
          <w:lang w:val="kk-KZ"/>
        </w:rPr>
      </w:pPr>
    </w:p>
    <w:p w:rsidR="00A85346" w:rsidRPr="005D2C5A" w:rsidRDefault="00A85346" w:rsidP="00A85346">
      <w:pPr>
        <w:pStyle w:val="4"/>
        <w:spacing w:before="0" w:line="300" w:lineRule="atLeast"/>
        <w:jc w:val="center"/>
        <w:rPr>
          <w:rFonts w:ascii="Times New Roman" w:hAnsi="Times New Roman" w:cs="Times New Roman"/>
          <w:color w:val="333333"/>
          <w:sz w:val="27"/>
          <w:szCs w:val="27"/>
          <w:lang w:val="kk-KZ"/>
        </w:rPr>
      </w:pPr>
    </w:p>
    <w:p w:rsidR="00A85346" w:rsidRPr="005D2C5A" w:rsidRDefault="00A85346" w:rsidP="00A85346">
      <w:pPr>
        <w:pStyle w:val="4"/>
        <w:spacing w:before="0" w:line="300" w:lineRule="atLeast"/>
        <w:jc w:val="center"/>
        <w:rPr>
          <w:rFonts w:ascii="Times New Roman" w:hAnsi="Times New Roman" w:cs="Times New Roman"/>
          <w:color w:val="333333"/>
          <w:sz w:val="27"/>
          <w:szCs w:val="27"/>
          <w:lang w:val="kk-KZ"/>
        </w:rPr>
      </w:pPr>
    </w:p>
    <w:p w:rsidR="00A85346" w:rsidRPr="005D2C5A" w:rsidRDefault="00A85346" w:rsidP="00A85346">
      <w:pPr>
        <w:pStyle w:val="4"/>
        <w:spacing w:before="0" w:line="300" w:lineRule="atLeast"/>
        <w:jc w:val="center"/>
        <w:rPr>
          <w:rFonts w:ascii="Times New Roman" w:hAnsi="Times New Roman" w:cs="Times New Roman"/>
          <w:color w:val="333333"/>
          <w:sz w:val="27"/>
          <w:szCs w:val="27"/>
          <w:lang w:val="kk-KZ"/>
        </w:rPr>
      </w:pPr>
    </w:p>
    <w:p w:rsidR="00A85346" w:rsidRPr="005D2C5A" w:rsidRDefault="00A85346" w:rsidP="00A85346">
      <w:pPr>
        <w:pStyle w:val="4"/>
        <w:spacing w:before="0" w:line="300" w:lineRule="atLeast"/>
        <w:jc w:val="center"/>
        <w:rPr>
          <w:rFonts w:ascii="Times New Roman" w:hAnsi="Times New Roman" w:cs="Times New Roman"/>
          <w:color w:val="333333"/>
          <w:sz w:val="27"/>
          <w:szCs w:val="27"/>
          <w:lang w:val="kk-KZ"/>
        </w:rPr>
      </w:pPr>
    </w:p>
    <w:p w:rsidR="00A85346" w:rsidRPr="005D2C5A" w:rsidRDefault="00A85346" w:rsidP="00A85346">
      <w:pPr>
        <w:pStyle w:val="4"/>
        <w:spacing w:before="0" w:line="300" w:lineRule="atLeast"/>
        <w:jc w:val="center"/>
        <w:rPr>
          <w:rFonts w:ascii="Times New Roman" w:hAnsi="Times New Roman" w:cs="Times New Roman"/>
          <w:color w:val="333333"/>
          <w:sz w:val="27"/>
          <w:szCs w:val="27"/>
          <w:lang w:val="kk-KZ"/>
        </w:rPr>
      </w:pPr>
    </w:p>
    <w:p w:rsidR="00A85346" w:rsidRPr="005D2C5A" w:rsidRDefault="00A85346" w:rsidP="00A85346">
      <w:pPr>
        <w:rPr>
          <w:rFonts w:ascii="Times New Roman" w:hAnsi="Times New Roman" w:cs="Times New Roman"/>
          <w:lang w:val="kk-KZ" w:eastAsia="en-US"/>
        </w:rPr>
      </w:pPr>
    </w:p>
    <w:p w:rsidR="00A85346" w:rsidRPr="005D2C5A" w:rsidRDefault="00A85346" w:rsidP="00A85346">
      <w:pPr>
        <w:rPr>
          <w:rFonts w:ascii="Times New Roman" w:hAnsi="Times New Roman" w:cs="Times New Roman"/>
          <w:lang w:val="kk-KZ" w:eastAsia="en-US"/>
        </w:rPr>
      </w:pPr>
    </w:p>
    <w:p w:rsidR="00A85346" w:rsidRDefault="00A85346" w:rsidP="00A85346">
      <w:pPr>
        <w:rPr>
          <w:lang w:val="kk-KZ" w:eastAsia="en-US"/>
        </w:rPr>
      </w:pPr>
    </w:p>
    <w:p w:rsidR="00A85346" w:rsidRDefault="00A85346" w:rsidP="00A85346">
      <w:pPr>
        <w:rPr>
          <w:lang w:val="kk-KZ" w:eastAsia="en-US"/>
        </w:rPr>
      </w:pPr>
    </w:p>
    <w:p w:rsidR="00A85346" w:rsidRDefault="00A85346" w:rsidP="00A85346">
      <w:pPr>
        <w:spacing w:line="240" w:lineRule="auto"/>
        <w:rPr>
          <w:rFonts w:ascii="Times New Roman" w:hAnsi="Times New Roman" w:cs="Times New Roman"/>
          <w:b/>
          <w:sz w:val="28"/>
          <w:szCs w:val="28"/>
          <w:lang w:val="kk-KZ"/>
        </w:rPr>
      </w:pPr>
    </w:p>
    <w:p w:rsidR="00A85346" w:rsidRDefault="00A85346" w:rsidP="00A85346">
      <w:pPr>
        <w:spacing w:after="0" w:line="240" w:lineRule="auto"/>
        <w:jc w:val="both"/>
        <w:rPr>
          <w:rFonts w:ascii="Times New Roman" w:hAnsi="Times New Roman" w:cs="Times New Roman"/>
          <w:b/>
          <w:sz w:val="28"/>
          <w:szCs w:val="28"/>
          <w:lang w:val="kk-KZ"/>
        </w:rPr>
      </w:pPr>
    </w:p>
    <w:p w:rsidR="00A85346" w:rsidRPr="004909B2" w:rsidRDefault="00A85346" w:rsidP="00A85346">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Зерттеу </w:t>
      </w:r>
      <w:r w:rsidRPr="004909B2">
        <w:rPr>
          <w:rFonts w:ascii="Times New Roman" w:hAnsi="Times New Roman" w:cs="Times New Roman"/>
          <w:b/>
          <w:sz w:val="28"/>
          <w:szCs w:val="28"/>
          <w:lang w:val="kk-KZ"/>
        </w:rPr>
        <w:t xml:space="preserve"> мақсаты:</w:t>
      </w:r>
      <w:r w:rsidRPr="004909B2">
        <w:rPr>
          <w:rFonts w:ascii="Times New Roman" w:hAnsi="Times New Roman" w:cs="Times New Roman"/>
          <w:sz w:val="28"/>
          <w:szCs w:val="28"/>
          <w:lang w:val="kk-KZ"/>
        </w:rPr>
        <w:t xml:space="preserve"> </w:t>
      </w:r>
    </w:p>
    <w:p w:rsidR="00A85346" w:rsidRPr="004909B2" w:rsidRDefault="00A85346" w:rsidP="00A85346">
      <w:pPr>
        <w:spacing w:after="0" w:line="240" w:lineRule="auto"/>
        <w:jc w:val="both"/>
        <w:rPr>
          <w:rFonts w:ascii="Times New Roman" w:hAnsi="Times New Roman" w:cs="Times New Roman"/>
          <w:color w:val="333333"/>
          <w:sz w:val="28"/>
          <w:szCs w:val="28"/>
          <w:lang w:val="kk-KZ"/>
        </w:rPr>
      </w:pPr>
      <w:r w:rsidRPr="004909B2">
        <w:rPr>
          <w:rFonts w:ascii="Times New Roman" w:hAnsi="Times New Roman" w:cs="Times New Roman"/>
          <w:color w:val="333333"/>
          <w:sz w:val="28"/>
          <w:szCs w:val="28"/>
          <w:lang w:val="kk-KZ"/>
        </w:rPr>
        <w:t>Жердің магнит өрісінің тірі организмдерге әсерін үйреніп, зерделеу.</w:t>
      </w:r>
    </w:p>
    <w:p w:rsidR="00A85346" w:rsidRPr="004909B2" w:rsidRDefault="00A85346" w:rsidP="00A85346">
      <w:pPr>
        <w:spacing w:after="0" w:line="240" w:lineRule="auto"/>
        <w:jc w:val="both"/>
        <w:rPr>
          <w:rFonts w:ascii="Times New Roman" w:hAnsi="Times New Roman" w:cs="Times New Roman"/>
          <w:color w:val="333333"/>
          <w:sz w:val="28"/>
          <w:szCs w:val="28"/>
          <w:lang w:val="kk-KZ"/>
        </w:rPr>
      </w:pPr>
      <w:r w:rsidRPr="004909B2">
        <w:rPr>
          <w:rFonts w:ascii="Times New Roman" w:hAnsi="Times New Roman" w:cs="Times New Roman"/>
          <w:b/>
          <w:color w:val="333333"/>
          <w:sz w:val="28"/>
          <w:szCs w:val="28"/>
          <w:lang w:val="kk-KZ"/>
        </w:rPr>
        <w:t>Зерттеудің өзектілігі</w:t>
      </w:r>
      <w:r w:rsidRPr="004909B2">
        <w:rPr>
          <w:rFonts w:ascii="Times New Roman" w:hAnsi="Times New Roman" w:cs="Times New Roman"/>
          <w:color w:val="333333"/>
          <w:sz w:val="28"/>
          <w:szCs w:val="28"/>
          <w:lang w:val="kk-KZ"/>
        </w:rPr>
        <w:t xml:space="preserve">: </w:t>
      </w:r>
    </w:p>
    <w:p w:rsidR="00A85346" w:rsidRPr="004909B2" w:rsidRDefault="00A85346" w:rsidP="00A85346">
      <w:pPr>
        <w:spacing w:after="0" w:line="240" w:lineRule="auto"/>
        <w:jc w:val="both"/>
        <w:rPr>
          <w:rFonts w:ascii="Times New Roman" w:hAnsi="Times New Roman" w:cs="Times New Roman"/>
          <w:color w:val="333333"/>
          <w:sz w:val="28"/>
          <w:szCs w:val="28"/>
          <w:lang w:val="kk-KZ"/>
        </w:rPr>
      </w:pPr>
      <w:r w:rsidRPr="004909B2">
        <w:rPr>
          <w:rFonts w:ascii="Times New Roman" w:hAnsi="Times New Roman" w:cs="Times New Roman"/>
          <w:color w:val="333333"/>
          <w:sz w:val="28"/>
          <w:szCs w:val="28"/>
          <w:lang w:val="kk-KZ"/>
        </w:rPr>
        <w:t>Магнит өрісінің адам өміріне әсерін үйреніп, адамның денсаулығына қажет нұсқауларды  алуға  болады. Магнит  дауылы кезінде кейбір адамдардың  жағдайы  нашарлайды,  ал егер тиімді  нұсқаулар  жүйесі  болса, өрістің әсерін азайтуға болады.</w:t>
      </w:r>
      <w:r w:rsidRPr="004909B2">
        <w:rPr>
          <w:rStyle w:val="font90fontposition"/>
          <w:rFonts w:ascii="Times New Roman" w:hAnsi="Times New Roman" w:cs="Times New Roman"/>
          <w:sz w:val="28"/>
          <w:szCs w:val="28"/>
          <w:lang w:val="kk-KZ"/>
        </w:rPr>
        <w:t xml:space="preserve">                    </w:t>
      </w:r>
    </w:p>
    <w:p w:rsidR="00A85346" w:rsidRPr="004909B2" w:rsidRDefault="00A85346" w:rsidP="00A85346">
      <w:pPr>
        <w:spacing w:after="0" w:line="240" w:lineRule="auto"/>
        <w:jc w:val="both"/>
        <w:rPr>
          <w:rFonts w:ascii="Times New Roman" w:hAnsi="Times New Roman" w:cs="Times New Roman"/>
          <w:color w:val="333333"/>
          <w:sz w:val="28"/>
          <w:szCs w:val="28"/>
          <w:lang w:val="kk-KZ"/>
        </w:rPr>
      </w:pPr>
    </w:p>
    <w:p w:rsidR="00A85346" w:rsidRPr="00A85346" w:rsidRDefault="00A85346" w:rsidP="00A85346">
      <w:pPr>
        <w:spacing w:after="0" w:line="240" w:lineRule="auto"/>
        <w:jc w:val="both"/>
        <w:rPr>
          <w:rStyle w:val="a4"/>
          <w:rFonts w:ascii="Times New Roman" w:hAnsi="Times New Roman" w:cs="Times New Roman"/>
          <w:sz w:val="28"/>
          <w:szCs w:val="28"/>
          <w:lang w:val="kk-KZ"/>
        </w:rPr>
      </w:pPr>
      <w:r w:rsidRPr="00A85346">
        <w:rPr>
          <w:rStyle w:val="a4"/>
          <w:rFonts w:ascii="Times New Roman" w:hAnsi="Times New Roman" w:cs="Times New Roman"/>
          <w:sz w:val="28"/>
          <w:szCs w:val="28"/>
          <w:lang w:val="kk-KZ"/>
        </w:rPr>
        <w:t>Күтілетін нәтижесі:</w:t>
      </w:r>
    </w:p>
    <w:p w:rsidR="00A85346" w:rsidRPr="004909B2" w:rsidRDefault="00A85346" w:rsidP="00A85346">
      <w:pPr>
        <w:spacing w:after="0" w:line="240" w:lineRule="auto"/>
        <w:ind w:firstLine="708"/>
        <w:jc w:val="both"/>
        <w:rPr>
          <w:rFonts w:ascii="Times New Roman" w:hAnsi="Times New Roman" w:cs="Times New Roman"/>
          <w:sz w:val="28"/>
          <w:szCs w:val="28"/>
          <w:lang w:val="kk-KZ"/>
        </w:rPr>
      </w:pPr>
      <w:r w:rsidRPr="004909B2">
        <w:rPr>
          <w:rFonts w:ascii="Times New Roman" w:hAnsi="Times New Roman" w:cs="Times New Roman"/>
          <w:sz w:val="28"/>
          <w:szCs w:val="28"/>
          <w:lang w:val="kk-KZ"/>
        </w:rPr>
        <w:t>Жалпы  бүкіл  адамзат  пен  ғаламат  жер шарында  бір  заңдылыққа   бағынып, күннің  активті  жағдайына  әркелкі әсер етеді. Сол әркелкілікті әр жерде түрлі ғалымдар қилы болжам  айтып, дәлелдеп бұл заңдылықтың мәнін  шешуде. Менің  ойымша  осы әрбір заңдылықты  түсініп, оны өзгертуге болады және  оның  жаман  әсерлерінен  шығудың  жолын  ойластырып  адамзатты  сақтап қалуға  әбден мүмкіншілік бар.</w:t>
      </w:r>
    </w:p>
    <w:p w:rsidR="00A85346" w:rsidRPr="004909B2" w:rsidRDefault="00A85346" w:rsidP="00A85346">
      <w:pPr>
        <w:spacing w:after="0" w:line="240" w:lineRule="auto"/>
        <w:ind w:firstLine="708"/>
        <w:jc w:val="both"/>
        <w:rPr>
          <w:rFonts w:ascii="Times New Roman" w:hAnsi="Times New Roman" w:cs="Times New Roman"/>
          <w:sz w:val="28"/>
          <w:szCs w:val="28"/>
          <w:lang w:val="kk-KZ"/>
        </w:rPr>
      </w:pPr>
      <w:r w:rsidRPr="004909B2">
        <w:rPr>
          <w:rFonts w:ascii="Times New Roman" w:hAnsi="Times New Roman" w:cs="Times New Roman"/>
          <w:sz w:val="28"/>
          <w:szCs w:val="28"/>
          <w:lang w:val="kk-KZ"/>
        </w:rPr>
        <w:t xml:space="preserve">Магниттік  дауылдың бүкіл әлемге, бүкіл тірі дүниеге  қалай  және неліктен әсер ететіндігін ашып көрсету. Адамдардың  денсаулығы қандай жағдайға байланысты  нашарлайтынын  және  не себепті  ауытқып  отыратынын  толығымен білу. </w:t>
      </w:r>
    </w:p>
    <w:p w:rsidR="00A85346" w:rsidRPr="004909B2" w:rsidRDefault="00A85346" w:rsidP="00A85346">
      <w:pPr>
        <w:spacing w:after="0" w:line="240" w:lineRule="auto"/>
        <w:ind w:firstLine="708"/>
        <w:jc w:val="both"/>
        <w:rPr>
          <w:rFonts w:ascii="Times New Roman" w:hAnsi="Times New Roman" w:cs="Times New Roman"/>
          <w:sz w:val="28"/>
          <w:szCs w:val="28"/>
          <w:lang w:val="kk-KZ"/>
        </w:rPr>
      </w:pPr>
      <w:r w:rsidRPr="004909B2">
        <w:rPr>
          <w:rFonts w:ascii="Times New Roman" w:hAnsi="Times New Roman" w:cs="Times New Roman"/>
          <w:sz w:val="28"/>
          <w:szCs w:val="28"/>
          <w:lang w:val="kk-KZ"/>
        </w:rPr>
        <w:t xml:space="preserve">Магниттік дауылдың болу себептерін айқындап, адам ағзасына тигізетін әрекетін біліп , оның  алдын-алу шараларын  қарастыру. Күнделікті тұрмыс тіршілікте қолданылып жүрген әр түрлі жиіліктегі диапазоны бар техникалық құрал-жабдықтарды пайдалануда адам денсаулығына қаншалықты әсері бар екендігін зерттеу. Қауіпсіздік ережелерін сақтап, олардан қорғану жолдарын жүзеге асыру. </w:t>
      </w:r>
    </w:p>
    <w:p w:rsidR="00A85346" w:rsidRPr="000D292E" w:rsidRDefault="00A85346" w:rsidP="00A85346">
      <w:pPr>
        <w:spacing w:after="0" w:line="240" w:lineRule="auto"/>
        <w:jc w:val="both"/>
        <w:rPr>
          <w:color w:val="333333"/>
          <w:sz w:val="28"/>
          <w:szCs w:val="28"/>
          <w:lang w:val="kk-KZ"/>
        </w:rPr>
      </w:pPr>
    </w:p>
    <w:p w:rsidR="00A85346" w:rsidRPr="005354E7" w:rsidRDefault="00A85346" w:rsidP="00A85346">
      <w:pPr>
        <w:spacing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І. </w:t>
      </w:r>
      <w:r w:rsidRPr="005D2C5A">
        <w:rPr>
          <w:rFonts w:ascii="Times New Roman" w:hAnsi="Times New Roman" w:cs="Times New Roman"/>
          <w:b/>
          <w:sz w:val="28"/>
          <w:szCs w:val="28"/>
          <w:lang w:val="kk-KZ"/>
        </w:rPr>
        <w:t>Кіріспе</w:t>
      </w:r>
      <w:r w:rsidRPr="005D2C5A">
        <w:rPr>
          <w:rFonts w:ascii="Times New Roman" w:hAnsi="Times New Roman" w:cs="Times New Roman"/>
          <w:sz w:val="28"/>
          <w:szCs w:val="28"/>
          <w:lang w:val="kk-KZ"/>
        </w:rPr>
        <w:tab/>
        <w:t xml:space="preserve"> </w:t>
      </w:r>
    </w:p>
    <w:p w:rsidR="00A85346" w:rsidRDefault="00A85346" w:rsidP="00A85346">
      <w:pPr>
        <w:spacing w:after="0" w:line="240" w:lineRule="auto"/>
        <w:ind w:firstLine="708"/>
        <w:jc w:val="both"/>
        <w:rPr>
          <w:rFonts w:ascii="Times New Roman" w:hAnsi="Times New Roman" w:cs="Times New Roman"/>
          <w:sz w:val="28"/>
          <w:szCs w:val="28"/>
          <w:lang w:val="kk-KZ"/>
        </w:rPr>
      </w:pPr>
      <w:r w:rsidRPr="005D2C5A">
        <w:rPr>
          <w:rFonts w:ascii="Times New Roman" w:hAnsi="Times New Roman" w:cs="Times New Roman"/>
          <w:sz w:val="28"/>
          <w:szCs w:val="28"/>
          <w:lang w:val="kk-KZ"/>
        </w:rPr>
        <w:t xml:space="preserve">Магнит дауылы ғылыми тілде геомагниттік толқын деп аталады. </w:t>
      </w:r>
      <w:r>
        <w:rPr>
          <w:rFonts w:ascii="Times New Roman" w:hAnsi="Times New Roman" w:cs="Times New Roman"/>
          <w:sz w:val="28"/>
          <w:szCs w:val="28"/>
          <w:lang w:val="kk-KZ"/>
        </w:rPr>
        <w:t>Жалпы маг</w:t>
      </w:r>
      <w:r w:rsidRPr="005D2C5A">
        <w:rPr>
          <w:rFonts w:ascii="Times New Roman" w:hAnsi="Times New Roman" w:cs="Times New Roman"/>
          <w:sz w:val="28"/>
          <w:szCs w:val="28"/>
          <w:lang w:val="kk-KZ"/>
        </w:rPr>
        <w:t>ниттік дауыл кезінде лекимия немесе анемиямен ауыратын адамдар біршама зардап шегіп, көпшілігі ауруханаларға бірнеше күн жатуға тура келді. Яғни адамның қанындағы  лейкоциттер белгілі бір цикл өткен кезде сол циклге сай келмей қалады екен. Ал денсаулығы сау адамға мұндай процестер сезілмейді. Магниттік дауыл цикл бойынша 2004 ж</w:t>
      </w:r>
      <w:r>
        <w:rPr>
          <w:rFonts w:ascii="Times New Roman" w:hAnsi="Times New Roman" w:cs="Times New Roman"/>
          <w:sz w:val="28"/>
          <w:szCs w:val="28"/>
          <w:lang w:val="kk-KZ"/>
        </w:rPr>
        <w:t>ыл</w:t>
      </w:r>
      <w:r w:rsidRPr="005D2C5A">
        <w:rPr>
          <w:rFonts w:ascii="Times New Roman" w:hAnsi="Times New Roman" w:cs="Times New Roman"/>
          <w:sz w:val="28"/>
          <w:szCs w:val="28"/>
          <w:lang w:val="kk-KZ"/>
        </w:rPr>
        <w:t xml:space="preserve"> болуы керек болды. Оны біз болды ма жоқ па біле алмаймыз, себебі арнайы приборларымыз жоқ. Соған қарамастан, 2004 ж</w:t>
      </w:r>
      <w:r>
        <w:rPr>
          <w:rFonts w:ascii="Times New Roman" w:hAnsi="Times New Roman" w:cs="Times New Roman"/>
          <w:sz w:val="28"/>
          <w:szCs w:val="28"/>
          <w:lang w:val="kk-KZ"/>
        </w:rPr>
        <w:t>ыл</w:t>
      </w:r>
      <w:r w:rsidRPr="005D2C5A">
        <w:rPr>
          <w:rFonts w:ascii="Times New Roman" w:hAnsi="Times New Roman" w:cs="Times New Roman"/>
          <w:sz w:val="28"/>
          <w:szCs w:val="28"/>
          <w:lang w:val="kk-KZ"/>
        </w:rPr>
        <w:t xml:space="preserve"> бірнеше адамдар осы аурумен ауырып, ауруханалар адамға толды. Қайтыс болған адамдардың саны өсті. Дәл осы жылы антипичная плевмания дерті миллиондаған адамның өмірін әкетті. Цикл біткен соң бұл ауруды тарататын вирустар лезде жойылып кетті. </w:t>
      </w:r>
    </w:p>
    <w:p w:rsidR="00A85346" w:rsidRDefault="00A85346" w:rsidP="00A85346">
      <w:pPr>
        <w:spacing w:after="0" w:line="240" w:lineRule="auto"/>
        <w:ind w:firstLine="708"/>
        <w:jc w:val="both"/>
        <w:rPr>
          <w:rFonts w:ascii="Times New Roman" w:hAnsi="Times New Roman" w:cs="Times New Roman"/>
          <w:sz w:val="28"/>
          <w:szCs w:val="28"/>
          <w:lang w:val="kk-KZ"/>
        </w:rPr>
      </w:pPr>
      <w:r w:rsidRPr="005D2C5A">
        <w:rPr>
          <w:rFonts w:ascii="Times New Roman" w:hAnsi="Times New Roman" w:cs="Times New Roman"/>
          <w:sz w:val="28"/>
          <w:szCs w:val="28"/>
          <w:lang w:val="kk-KZ"/>
        </w:rPr>
        <w:t>Мұндай мысалдарды тізбектеп отырып көрсетуге болады. 1939 ж</w:t>
      </w:r>
      <w:r>
        <w:rPr>
          <w:rFonts w:ascii="Times New Roman" w:hAnsi="Times New Roman" w:cs="Times New Roman"/>
          <w:sz w:val="28"/>
          <w:szCs w:val="28"/>
          <w:lang w:val="kk-KZ"/>
        </w:rPr>
        <w:t>ыл</w:t>
      </w:r>
      <w:r w:rsidRPr="005D2C5A">
        <w:rPr>
          <w:rFonts w:ascii="Times New Roman" w:hAnsi="Times New Roman" w:cs="Times New Roman"/>
          <w:sz w:val="28"/>
          <w:szCs w:val="28"/>
          <w:lang w:val="kk-KZ"/>
        </w:rPr>
        <w:t xml:space="preserve"> бүкіл Азияны шегіртке қаптап кетті, осының салдарынан егіншілікке соққы тиіп, шегірткемен бірге жазыла қоймайтын ауралар тарады. Тағы да сол сияқты, бір жылдары тиындар жылы болды. Бұл кезде ақ тиындар құтырық ауруына шалдығып, барлығы оңтүстіктен солтүстікке ауған. </w:t>
      </w:r>
    </w:p>
    <w:p w:rsidR="00A85346" w:rsidRDefault="00A85346" w:rsidP="00A85346">
      <w:pPr>
        <w:spacing w:after="0" w:line="240" w:lineRule="auto"/>
        <w:jc w:val="both"/>
        <w:rPr>
          <w:rFonts w:ascii="Times New Roman" w:hAnsi="Times New Roman" w:cs="Times New Roman"/>
          <w:sz w:val="28"/>
          <w:szCs w:val="28"/>
          <w:lang w:val="kk-KZ"/>
        </w:rPr>
      </w:pPr>
    </w:p>
    <w:p w:rsidR="00A85346" w:rsidRDefault="00A85346" w:rsidP="00A85346">
      <w:pPr>
        <w:spacing w:after="0" w:line="240" w:lineRule="auto"/>
        <w:ind w:firstLine="708"/>
        <w:jc w:val="center"/>
        <w:rPr>
          <w:rFonts w:ascii="Times New Roman" w:hAnsi="Times New Roman" w:cs="Times New Roman"/>
          <w:sz w:val="28"/>
          <w:szCs w:val="28"/>
          <w:lang w:val="kk-KZ"/>
        </w:rPr>
      </w:pPr>
      <w:r>
        <w:rPr>
          <w:rFonts w:ascii="Times New Roman" w:hAnsi="Times New Roman" w:cs="Times New Roman"/>
          <w:sz w:val="28"/>
          <w:szCs w:val="28"/>
          <w:lang w:val="kk-KZ"/>
        </w:rPr>
        <w:t>-1-</w:t>
      </w:r>
    </w:p>
    <w:p w:rsidR="00A85346" w:rsidRDefault="00A85346" w:rsidP="00A85346">
      <w:pPr>
        <w:spacing w:after="0" w:line="240" w:lineRule="auto"/>
        <w:ind w:firstLine="708"/>
        <w:jc w:val="both"/>
        <w:rPr>
          <w:rFonts w:ascii="Times New Roman" w:hAnsi="Times New Roman" w:cs="Times New Roman"/>
          <w:sz w:val="28"/>
          <w:szCs w:val="28"/>
          <w:lang w:val="kk-KZ"/>
        </w:rPr>
      </w:pPr>
      <w:r w:rsidRPr="005D2C5A">
        <w:rPr>
          <w:rFonts w:ascii="Times New Roman" w:hAnsi="Times New Roman" w:cs="Times New Roman"/>
          <w:sz w:val="28"/>
          <w:szCs w:val="28"/>
          <w:lang w:val="kk-KZ"/>
        </w:rPr>
        <w:lastRenderedPageBreak/>
        <w:t xml:space="preserve">Дәл осы жылы кенелер қатты улы болып, шаққан адам бір күн болмай қайтыс болып жатты. Күннің активтігі арта бастаған кезде адамның психологиясы күрт өзгереді. Нерв  жүйесімен ауыратын адамдарға тіпті күшті әсерін тигізеді. Бұл кезде адамдар ашушаң, тез ызаланғыш келеді. Қылмыстық істер көбейеді. </w:t>
      </w:r>
    </w:p>
    <w:p w:rsidR="00A85346" w:rsidRDefault="00A85346" w:rsidP="00A85346">
      <w:pPr>
        <w:spacing w:after="0" w:line="240" w:lineRule="auto"/>
        <w:ind w:firstLine="708"/>
        <w:jc w:val="both"/>
        <w:rPr>
          <w:rFonts w:ascii="Times New Roman" w:hAnsi="Times New Roman" w:cs="Times New Roman"/>
          <w:sz w:val="28"/>
          <w:szCs w:val="28"/>
          <w:lang w:val="kk-KZ"/>
        </w:rPr>
      </w:pPr>
      <w:r w:rsidRPr="005D2C5A">
        <w:rPr>
          <w:rFonts w:ascii="Times New Roman" w:hAnsi="Times New Roman" w:cs="Times New Roman"/>
          <w:sz w:val="28"/>
          <w:szCs w:val="28"/>
          <w:lang w:val="kk-KZ"/>
        </w:rPr>
        <w:t>Магниттік дауыл кезінде планеталардың магниттік аймағының айналысы қатты күшейіп, адамдарға кейде кері жағы тиіп, кейде пайдасы да тиіп отырады. Мысалға алатын болсақ, бұл кезде адам белсендік көрсетеді немесе бір орында қозғалмай тығырыққа тіреледі де қалады. Осындай кездерде әрбір адам жан күйзелісіне ұшырамауы керек. Көпшілік адам мұндай жағдаймен күресе алмай, психикалық зардап шегеді. Сондықтан ол бұл өмірде өзін пивсимистік жағдайда ұстайды, өмірге құштарлығы азаяды.</w:t>
      </w:r>
      <w:r>
        <w:rPr>
          <w:rFonts w:ascii="Times New Roman" w:hAnsi="Times New Roman" w:cs="Times New Roman"/>
          <w:sz w:val="28"/>
          <w:szCs w:val="28"/>
          <w:lang w:val="kk-KZ"/>
        </w:rPr>
        <w:t xml:space="preserve">                                                                     </w:t>
      </w:r>
      <w:r w:rsidRPr="005D2C5A">
        <w:rPr>
          <w:rFonts w:ascii="Times New Roman" w:hAnsi="Times New Roman" w:cs="Times New Roman"/>
          <w:sz w:val="28"/>
          <w:szCs w:val="28"/>
          <w:lang w:val="kk-KZ"/>
        </w:rPr>
        <w:t xml:space="preserve"> </w:t>
      </w:r>
    </w:p>
    <w:p w:rsidR="00A85346" w:rsidRDefault="00A85346" w:rsidP="00A85346">
      <w:pPr>
        <w:spacing w:after="0" w:line="240" w:lineRule="auto"/>
        <w:ind w:firstLine="708"/>
        <w:jc w:val="both"/>
        <w:rPr>
          <w:rFonts w:ascii="Times New Roman" w:hAnsi="Times New Roman" w:cs="Times New Roman"/>
          <w:sz w:val="28"/>
          <w:szCs w:val="28"/>
          <w:lang w:val="kk-KZ"/>
        </w:rPr>
      </w:pPr>
      <w:r w:rsidRPr="005D2C5A">
        <w:rPr>
          <w:rFonts w:ascii="Times New Roman" w:hAnsi="Times New Roman" w:cs="Times New Roman"/>
          <w:sz w:val="28"/>
          <w:szCs w:val="28"/>
          <w:lang w:val="kk-KZ"/>
        </w:rPr>
        <w:t>Жердегі әр аймаққа Күннің актив</w:t>
      </w:r>
      <w:r>
        <w:rPr>
          <w:rFonts w:ascii="Times New Roman" w:hAnsi="Times New Roman" w:cs="Times New Roman"/>
          <w:sz w:val="28"/>
          <w:szCs w:val="28"/>
          <w:lang w:val="kk-KZ"/>
        </w:rPr>
        <w:t>ті жағдайы әр-</w:t>
      </w:r>
      <w:r w:rsidRPr="005D2C5A">
        <w:rPr>
          <w:rFonts w:ascii="Times New Roman" w:hAnsi="Times New Roman" w:cs="Times New Roman"/>
          <w:sz w:val="28"/>
          <w:szCs w:val="28"/>
          <w:lang w:val="kk-KZ"/>
        </w:rPr>
        <w:t>түрлі әсер етеді: бір ауданның астық өнімі көбейсе, көпшілігі зиянға ұшырайды. Сол сияқты Қазақстанда да алма бақшасы бір жылы қатты өнім беріп, дәмі тәтті әрі өте</w:t>
      </w:r>
      <w:r>
        <w:rPr>
          <w:rFonts w:ascii="Times New Roman" w:hAnsi="Times New Roman" w:cs="Times New Roman"/>
          <w:sz w:val="28"/>
          <w:szCs w:val="28"/>
          <w:lang w:val="kk-KZ"/>
        </w:rPr>
        <w:t xml:space="preserve"> </w:t>
      </w:r>
      <w:r w:rsidRPr="005D2C5A">
        <w:rPr>
          <w:rFonts w:ascii="Times New Roman" w:hAnsi="Times New Roman" w:cs="Times New Roman"/>
          <w:sz w:val="28"/>
          <w:szCs w:val="28"/>
          <w:lang w:val="kk-KZ"/>
        </w:rPr>
        <w:t xml:space="preserve"> шырынды </w:t>
      </w:r>
      <w:r>
        <w:rPr>
          <w:rFonts w:ascii="Times New Roman" w:hAnsi="Times New Roman" w:cs="Times New Roman"/>
          <w:sz w:val="28"/>
          <w:szCs w:val="28"/>
          <w:lang w:val="kk-KZ"/>
        </w:rPr>
        <w:t xml:space="preserve"> </w:t>
      </w:r>
      <w:r w:rsidRPr="005D2C5A">
        <w:rPr>
          <w:rFonts w:ascii="Times New Roman" w:hAnsi="Times New Roman" w:cs="Times New Roman"/>
          <w:sz w:val="28"/>
          <w:szCs w:val="28"/>
          <w:lang w:val="kk-KZ"/>
        </w:rPr>
        <w:t>болып</w:t>
      </w:r>
      <w:r>
        <w:rPr>
          <w:rFonts w:ascii="Times New Roman" w:hAnsi="Times New Roman" w:cs="Times New Roman"/>
          <w:sz w:val="28"/>
          <w:szCs w:val="28"/>
          <w:lang w:val="kk-KZ"/>
        </w:rPr>
        <w:t xml:space="preserve"> </w:t>
      </w:r>
      <w:r w:rsidRPr="005D2C5A">
        <w:rPr>
          <w:rFonts w:ascii="Times New Roman" w:hAnsi="Times New Roman" w:cs="Times New Roman"/>
          <w:sz w:val="28"/>
          <w:szCs w:val="28"/>
          <w:lang w:val="kk-KZ"/>
        </w:rPr>
        <w:t xml:space="preserve"> келеді. </w:t>
      </w:r>
    </w:p>
    <w:p w:rsidR="00A85346" w:rsidRDefault="00A85346" w:rsidP="00A85346">
      <w:pPr>
        <w:spacing w:after="0" w:line="240" w:lineRule="auto"/>
        <w:ind w:firstLine="708"/>
        <w:jc w:val="both"/>
        <w:rPr>
          <w:rFonts w:ascii="Times New Roman" w:hAnsi="Times New Roman" w:cs="Times New Roman"/>
          <w:sz w:val="28"/>
          <w:szCs w:val="28"/>
          <w:lang w:val="kk-KZ"/>
        </w:rPr>
      </w:pPr>
      <w:r w:rsidRPr="005D2C5A">
        <w:rPr>
          <w:rFonts w:ascii="Times New Roman" w:hAnsi="Times New Roman" w:cs="Times New Roman"/>
          <w:sz w:val="28"/>
          <w:szCs w:val="28"/>
          <w:lang w:val="kk-KZ"/>
        </w:rPr>
        <w:t xml:space="preserve">Сезім – білудің ең алғашқы баспалдағы, сыртқы әлеммен байланыстың бастамасы. Мұндай сезімталдықтың төркіні – адамның терісі, сондағы көптеген жүйке тамырлары. Теріде электр заряды бар екені, адам мен жануардың тіршілігі электр және магнит өрісімен байланысты екенін көптен бері белгілі. </w:t>
      </w:r>
    </w:p>
    <w:p w:rsidR="00A85346" w:rsidRDefault="00A85346" w:rsidP="00A85346">
      <w:pPr>
        <w:spacing w:after="0" w:line="240" w:lineRule="auto"/>
        <w:ind w:firstLine="708"/>
        <w:jc w:val="both"/>
        <w:rPr>
          <w:rFonts w:ascii="Times New Roman" w:hAnsi="Times New Roman" w:cs="Times New Roman"/>
          <w:sz w:val="28"/>
          <w:szCs w:val="28"/>
          <w:lang w:val="kk-KZ"/>
        </w:rPr>
      </w:pPr>
      <w:r w:rsidRPr="005D2C5A">
        <w:rPr>
          <w:rFonts w:ascii="Times New Roman" w:hAnsi="Times New Roman" w:cs="Times New Roman"/>
          <w:sz w:val="28"/>
          <w:szCs w:val="28"/>
          <w:lang w:val="kk-KZ"/>
        </w:rPr>
        <w:t xml:space="preserve">Мұндай байланыстың әсіресе жүйке жүйесіне және терінің бетінде орналасқан жүйке тамырларына қатынасы бар. Электростатикалық машина сияқты адам денесі электр зарядын шығарады. Сонда терінің әрбір нүктесінің өзінің статикалық электр потенциалы бар, былайша айтқанда, өзінің электр энергиясының шамасы болады.1950 жылы терінің активтік нүктелеріндегі, жүйкенің түйінді жерлеріндегі статикалық электр энергиясының мөлшері әр адамның жағдайына және оның денсаулығына байланысты деп дәлелденген. </w:t>
      </w:r>
      <w:r>
        <w:rPr>
          <w:rFonts w:ascii="Times New Roman" w:hAnsi="Times New Roman" w:cs="Times New Roman"/>
          <w:sz w:val="28"/>
          <w:szCs w:val="28"/>
          <w:lang w:val="kk-KZ"/>
        </w:rPr>
        <w:t xml:space="preserve">                                                                       </w:t>
      </w:r>
      <w:r w:rsidRPr="005D2C5A">
        <w:rPr>
          <w:rFonts w:ascii="Times New Roman" w:hAnsi="Times New Roman" w:cs="Times New Roman"/>
          <w:sz w:val="28"/>
          <w:szCs w:val="28"/>
          <w:lang w:val="kk-KZ"/>
        </w:rPr>
        <w:t xml:space="preserve">Егер қандай да болсын ауыр науқас басталса, онда терідегі статикалық электр энергиясының мөлшері бүкіл денеде тек аурудың түріне қарай белгілі бір мүшелерде ғана өзгереді. Адам терісі күннің активті жағдайы болар алдында өзгере бастайды. Кей адамның терісі өте сезімтал болса, магнит өрісі күшеюден 3-4 күн бұрын потенциал мөлшері өзгереді. Ал терісі нашар сезетін адамның потенциал мөлшері 1-2 күн қалғанда ғана өзгере бастайды.Сонда </w:t>
      </w:r>
      <w:r>
        <w:rPr>
          <w:rFonts w:ascii="Times New Roman" w:hAnsi="Times New Roman" w:cs="Times New Roman"/>
          <w:sz w:val="28"/>
          <w:szCs w:val="28"/>
          <w:lang w:val="kk-KZ"/>
        </w:rPr>
        <w:t>адам терісі биотелескоп сияқты.</w:t>
      </w:r>
    </w:p>
    <w:p w:rsidR="00A85346" w:rsidRPr="005D2C5A" w:rsidRDefault="00A85346" w:rsidP="00A85346">
      <w:pPr>
        <w:spacing w:after="0" w:line="240" w:lineRule="auto"/>
        <w:ind w:firstLine="708"/>
        <w:jc w:val="both"/>
        <w:rPr>
          <w:rFonts w:ascii="Times New Roman" w:hAnsi="Times New Roman" w:cs="Times New Roman"/>
          <w:sz w:val="28"/>
          <w:szCs w:val="28"/>
          <w:lang w:val="kk-KZ"/>
        </w:rPr>
      </w:pPr>
      <w:r w:rsidRPr="005D2C5A">
        <w:rPr>
          <w:rFonts w:ascii="Times New Roman" w:hAnsi="Times New Roman" w:cs="Times New Roman"/>
          <w:sz w:val="28"/>
          <w:szCs w:val="28"/>
          <w:lang w:val="kk-KZ"/>
        </w:rPr>
        <w:t>Адам терісінің электр потенциал мөлшерін өлшеу нәтижесінде 2-4 күн бұрын күнде болатын жарқылдың немесе күннің кенет активті жағдайын болатыны болжауға болады. Күн тек кей адамның психикасына күн ілгері әсерін тигізе</w:t>
      </w:r>
      <w:r>
        <w:rPr>
          <w:rFonts w:ascii="Times New Roman" w:hAnsi="Times New Roman" w:cs="Times New Roman"/>
          <w:sz w:val="28"/>
          <w:szCs w:val="28"/>
          <w:lang w:val="kk-KZ"/>
        </w:rPr>
        <w:t xml:space="preserve"> </w:t>
      </w:r>
      <w:r w:rsidRPr="005D2C5A">
        <w:rPr>
          <w:rFonts w:ascii="Times New Roman" w:hAnsi="Times New Roman" w:cs="Times New Roman"/>
          <w:sz w:val="28"/>
          <w:szCs w:val="28"/>
          <w:lang w:val="kk-KZ"/>
        </w:rPr>
        <w:t xml:space="preserve"> алмауы </w:t>
      </w:r>
      <w:r>
        <w:rPr>
          <w:rFonts w:ascii="Times New Roman" w:hAnsi="Times New Roman" w:cs="Times New Roman"/>
          <w:sz w:val="28"/>
          <w:szCs w:val="28"/>
          <w:lang w:val="kk-KZ"/>
        </w:rPr>
        <w:t xml:space="preserve"> </w:t>
      </w:r>
      <w:r w:rsidRPr="005D2C5A">
        <w:rPr>
          <w:rFonts w:ascii="Times New Roman" w:hAnsi="Times New Roman" w:cs="Times New Roman"/>
          <w:sz w:val="28"/>
          <w:szCs w:val="28"/>
          <w:lang w:val="kk-KZ"/>
        </w:rPr>
        <w:t xml:space="preserve">мүмкін. </w:t>
      </w:r>
    </w:p>
    <w:p w:rsidR="00A85346" w:rsidRDefault="00A85346" w:rsidP="00A85346">
      <w:pPr>
        <w:rPr>
          <w:rFonts w:ascii="Times New Roman" w:hAnsi="Times New Roman" w:cs="Times New Roman"/>
          <w:sz w:val="28"/>
          <w:szCs w:val="28"/>
          <w:lang w:val="kk-KZ"/>
        </w:rPr>
      </w:pPr>
    </w:p>
    <w:p w:rsidR="00A85346" w:rsidRDefault="00A85346" w:rsidP="00A85346">
      <w:pPr>
        <w:rPr>
          <w:rFonts w:ascii="Times New Roman" w:hAnsi="Times New Roman" w:cs="Times New Roman"/>
          <w:b/>
          <w:sz w:val="28"/>
          <w:szCs w:val="28"/>
          <w:lang w:val="kk-KZ"/>
        </w:rPr>
      </w:pPr>
    </w:p>
    <w:p w:rsidR="00A85346" w:rsidRDefault="00A85346" w:rsidP="00A85346">
      <w:pPr>
        <w:rPr>
          <w:rFonts w:ascii="Times New Roman" w:hAnsi="Times New Roman" w:cs="Times New Roman"/>
          <w:b/>
          <w:sz w:val="28"/>
          <w:szCs w:val="28"/>
          <w:lang w:val="kk-KZ"/>
        </w:rPr>
      </w:pPr>
    </w:p>
    <w:p w:rsidR="00A85346" w:rsidRDefault="00A85346" w:rsidP="00A85346">
      <w:pPr>
        <w:rPr>
          <w:rFonts w:ascii="Times New Roman" w:hAnsi="Times New Roman" w:cs="Times New Roman"/>
          <w:b/>
          <w:sz w:val="28"/>
          <w:szCs w:val="28"/>
          <w:lang w:val="kk-KZ"/>
        </w:rPr>
      </w:pPr>
    </w:p>
    <w:p w:rsidR="00A85346" w:rsidRDefault="00A85346" w:rsidP="00A85346">
      <w:pPr>
        <w:rPr>
          <w:rFonts w:ascii="Times New Roman" w:hAnsi="Times New Roman" w:cs="Times New Roman"/>
          <w:b/>
          <w:sz w:val="28"/>
          <w:szCs w:val="28"/>
          <w:lang w:val="kk-KZ"/>
        </w:rPr>
      </w:pPr>
    </w:p>
    <w:p w:rsidR="00A85346" w:rsidRPr="00713E0B" w:rsidRDefault="00A85346" w:rsidP="00A85346">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p w:rsidR="00A85346" w:rsidRPr="005354E7" w:rsidRDefault="00A85346" w:rsidP="00A85346">
      <w:pPr>
        <w:rPr>
          <w:rFonts w:ascii="Times New Roman" w:hAnsi="Times New Roman" w:cs="Times New Roman"/>
          <w:b/>
          <w:sz w:val="28"/>
          <w:szCs w:val="28"/>
          <w:lang w:val="kk-KZ"/>
        </w:rPr>
      </w:pPr>
      <w:r w:rsidRPr="005354E7">
        <w:rPr>
          <w:rFonts w:ascii="Times New Roman" w:hAnsi="Times New Roman" w:cs="Times New Roman"/>
          <w:b/>
          <w:sz w:val="28"/>
          <w:szCs w:val="28"/>
          <w:lang w:val="kk-KZ"/>
        </w:rPr>
        <w:lastRenderedPageBreak/>
        <w:t>Негізгі бөлім</w:t>
      </w:r>
    </w:p>
    <w:p w:rsidR="00A85346" w:rsidRPr="005D2C5A" w:rsidRDefault="00A85346" w:rsidP="00A85346">
      <w:pPr>
        <w:jc w:val="both"/>
        <w:rPr>
          <w:rFonts w:ascii="Times New Roman" w:hAnsi="Times New Roman" w:cs="Times New Roman"/>
          <w:sz w:val="28"/>
          <w:szCs w:val="28"/>
          <w:lang w:val="kk-KZ"/>
        </w:rPr>
      </w:pPr>
      <w:r w:rsidRPr="00AD7610">
        <w:rPr>
          <w:rFonts w:ascii="Times New Roman" w:hAnsi="Times New Roman" w:cs="Times New Roman"/>
          <w:b/>
          <w:sz w:val="28"/>
          <w:szCs w:val="28"/>
          <w:lang w:val="kk-KZ"/>
        </w:rPr>
        <w:t>2.1</w:t>
      </w:r>
      <w:r>
        <w:rPr>
          <w:rFonts w:ascii="Times New Roman" w:hAnsi="Times New Roman" w:cs="Times New Roman"/>
          <w:sz w:val="28"/>
          <w:szCs w:val="28"/>
          <w:lang w:val="kk-KZ"/>
        </w:rPr>
        <w:t>.</w:t>
      </w:r>
      <w:r w:rsidRPr="005D2C5A">
        <w:rPr>
          <w:rStyle w:val="a4"/>
          <w:rFonts w:ascii="Times New Roman" w:hAnsi="Times New Roman" w:cs="Times New Roman"/>
          <w:sz w:val="28"/>
          <w:szCs w:val="28"/>
          <w:lang w:val="kk-KZ"/>
        </w:rPr>
        <w:t>Адам ағазасына шағын магниттік дауылдар анағұрлым теріс әсер етеді деседі. Дауыл жер бетіне жеткенде адамдар өздерін қалай сезінеді?</w:t>
      </w:r>
    </w:p>
    <w:p w:rsidR="00A85346" w:rsidRPr="005354E7" w:rsidRDefault="00A85346" w:rsidP="00A85346">
      <w:pPr>
        <w:jc w:val="both"/>
        <w:rPr>
          <w:rStyle w:val="a4"/>
          <w:rFonts w:ascii="Times New Roman" w:hAnsi="Times New Roman" w:cs="Times New Roman"/>
          <w:b w:val="0"/>
          <w:bCs w:val="0"/>
          <w:sz w:val="28"/>
          <w:szCs w:val="28"/>
          <w:lang w:val="kk-KZ"/>
        </w:rPr>
      </w:pPr>
      <w:r w:rsidRPr="005D2C5A">
        <w:rPr>
          <w:rFonts w:ascii="Times New Roman" w:hAnsi="Times New Roman" w:cs="Times New Roman"/>
          <w:sz w:val="28"/>
          <w:szCs w:val="28"/>
          <w:lang w:val="kk-KZ"/>
        </w:rPr>
        <w:t>- Адам ағзасына магниттік дауылдың әсері – даулы мәселе. Әдетте, бұл илану мәселесі боп келеді. Алайда шынымен де табиғаттың осындай құбылысына өте сезімтал адамдар бар.Магниттік дауыл болған кезде, бас ауруы, бас сақинасы, жүрек соғысының жиілеуі, ұйқысыздық, нашар сезіну, тонустың әлсіреуі және қан қысымының құбылуы жиі орын алады екен.</w:t>
      </w:r>
      <w:r w:rsidRPr="005D2C5A">
        <w:rPr>
          <w:rStyle w:val="a6"/>
          <w:rFonts w:ascii="Times New Roman" w:eastAsiaTheme="minorEastAsia" w:hAnsi="Times New Roman" w:cs="Times New Roman"/>
          <w:sz w:val="28"/>
          <w:szCs w:val="28"/>
          <w:lang w:val="kk-KZ"/>
        </w:rPr>
        <w:t xml:space="preserve">                        </w:t>
      </w:r>
    </w:p>
    <w:p w:rsidR="00A85346" w:rsidRPr="005D2C5A" w:rsidRDefault="00A85346" w:rsidP="00A85346">
      <w:pPr>
        <w:jc w:val="both"/>
        <w:rPr>
          <w:rStyle w:val="a4"/>
          <w:rFonts w:ascii="Times New Roman" w:hAnsi="Times New Roman" w:cs="Times New Roman"/>
          <w:sz w:val="28"/>
          <w:szCs w:val="28"/>
          <w:lang w:val="kk-KZ"/>
        </w:rPr>
      </w:pPr>
      <w:r>
        <w:rPr>
          <w:rStyle w:val="a4"/>
          <w:rFonts w:ascii="Times New Roman" w:hAnsi="Times New Roman" w:cs="Times New Roman"/>
          <w:sz w:val="28"/>
          <w:szCs w:val="28"/>
          <w:lang w:val="kk-KZ"/>
        </w:rPr>
        <w:t xml:space="preserve">2.2. </w:t>
      </w:r>
      <w:r w:rsidRPr="005D2C5A">
        <w:rPr>
          <w:rStyle w:val="a4"/>
          <w:rFonts w:ascii="Times New Roman" w:hAnsi="Times New Roman" w:cs="Times New Roman"/>
          <w:sz w:val="28"/>
          <w:szCs w:val="28"/>
          <w:lang w:val="kk-KZ"/>
        </w:rPr>
        <w:t>Магниттік дауыл кезінде не істеу керек?</w:t>
      </w:r>
    </w:p>
    <w:p w:rsidR="00A85346" w:rsidRPr="005D2C5A" w:rsidRDefault="00A85346" w:rsidP="00A85346">
      <w:pPr>
        <w:ind w:firstLine="708"/>
        <w:jc w:val="both"/>
        <w:rPr>
          <w:rFonts w:ascii="Times New Roman" w:hAnsi="Times New Roman" w:cs="Times New Roman"/>
          <w:sz w:val="28"/>
          <w:szCs w:val="28"/>
          <w:lang w:val="kk-KZ"/>
        </w:rPr>
      </w:pPr>
      <w:r w:rsidRPr="005D2C5A">
        <w:rPr>
          <w:rFonts w:ascii="Times New Roman" w:hAnsi="Times New Roman" w:cs="Times New Roman"/>
          <w:sz w:val="28"/>
          <w:szCs w:val="28"/>
          <w:lang w:val="kk-KZ"/>
        </w:rPr>
        <w:t>Жас әрі дені сау ағза дауылды жақсы өткереді. Ересек және егде адамдарға ішімдіктер қолданбаған және физикалық күш түсірмеген жөн. Өйткені магниттік дауыл күндері қанда холестерин деңгейі көтеріліп кетеді. Майлы және тәтті тағамдарды жемеуге тырысыңыз. Жүректің созылмалы сырқатымен ауыратындар өздерімен бірге үйреншікті дәрі-дәрмектерін алып жүргені абзал.</w:t>
      </w:r>
    </w:p>
    <w:p w:rsidR="00A85346" w:rsidRPr="005D2C5A" w:rsidRDefault="00A85346" w:rsidP="00A85346">
      <w:pPr>
        <w:jc w:val="both"/>
        <w:rPr>
          <w:rFonts w:ascii="Times New Roman" w:hAnsi="Times New Roman" w:cs="Times New Roman"/>
          <w:sz w:val="28"/>
          <w:szCs w:val="28"/>
          <w:lang w:val="kk-KZ"/>
        </w:rPr>
      </w:pPr>
      <w:r>
        <w:rPr>
          <w:rStyle w:val="a4"/>
          <w:rFonts w:ascii="Times New Roman" w:hAnsi="Times New Roman" w:cs="Times New Roman"/>
          <w:sz w:val="28"/>
          <w:szCs w:val="28"/>
          <w:lang w:val="kk-KZ"/>
        </w:rPr>
        <w:t>2.3.</w:t>
      </w:r>
      <w:r w:rsidRPr="005D2C5A">
        <w:rPr>
          <w:rStyle w:val="a4"/>
          <w:rFonts w:ascii="Times New Roman" w:hAnsi="Times New Roman" w:cs="Times New Roman"/>
          <w:sz w:val="28"/>
          <w:szCs w:val="28"/>
          <w:lang w:val="kk-KZ"/>
        </w:rPr>
        <w:t>Магнит өрісі қауіпті ме?</w:t>
      </w:r>
      <w:r w:rsidRPr="005D2C5A">
        <w:rPr>
          <w:rStyle w:val="font89fontposition"/>
          <w:rFonts w:ascii="Times New Roman" w:hAnsi="Times New Roman" w:cs="Times New Roman"/>
          <w:sz w:val="28"/>
          <w:szCs w:val="28"/>
          <w:lang w:val="kk-KZ"/>
        </w:rPr>
        <w:t xml:space="preserve"> </w:t>
      </w:r>
    </w:p>
    <w:p w:rsidR="00A85346" w:rsidRPr="005D2C5A" w:rsidRDefault="00A85346" w:rsidP="00A85346">
      <w:pPr>
        <w:ind w:firstLine="708"/>
        <w:jc w:val="both"/>
        <w:rPr>
          <w:rFonts w:ascii="Times New Roman" w:hAnsi="Times New Roman" w:cs="Times New Roman"/>
          <w:b/>
          <w:sz w:val="28"/>
          <w:szCs w:val="28"/>
          <w:lang w:val="kk-KZ"/>
        </w:rPr>
      </w:pPr>
      <w:r w:rsidRPr="005D2C5A">
        <w:rPr>
          <w:rStyle w:val="a4"/>
          <w:rFonts w:ascii="Times New Roman" w:hAnsi="Times New Roman" w:cs="Times New Roman"/>
          <w:sz w:val="28"/>
          <w:szCs w:val="28"/>
          <w:lang w:val="kk-KZ"/>
        </w:rPr>
        <w:t>Магнит өрісінің толқып, ауытқитын күндері кез келген адам өз</w:t>
      </w:r>
      <w:r w:rsidRPr="005D2C5A">
        <w:rPr>
          <w:rStyle w:val="font90fontposition"/>
          <w:rFonts w:ascii="Times New Roman" w:hAnsi="Times New Roman" w:cs="Times New Roman"/>
          <w:sz w:val="28"/>
          <w:szCs w:val="28"/>
          <w:lang w:val="kk-KZ"/>
        </w:rPr>
        <w:t xml:space="preserve"> </w:t>
      </w:r>
      <w:r w:rsidRPr="005D2C5A">
        <w:rPr>
          <w:rStyle w:val="a4"/>
          <w:rFonts w:ascii="Times New Roman" w:hAnsi="Times New Roman" w:cs="Times New Roman"/>
          <w:sz w:val="28"/>
          <w:szCs w:val="28"/>
          <w:lang w:val="kk-KZ"/>
        </w:rPr>
        <w:t>денсаулығына ерекше мән беріп, күтінуі керек. Бұл процесс әдетте 2-3</w:t>
      </w:r>
      <w:r w:rsidRPr="005D2C5A">
        <w:rPr>
          <w:rStyle w:val="font90fontposition"/>
          <w:rFonts w:ascii="Times New Roman" w:hAnsi="Times New Roman" w:cs="Times New Roman"/>
          <w:sz w:val="28"/>
          <w:szCs w:val="28"/>
          <w:lang w:val="kk-KZ"/>
        </w:rPr>
        <w:t xml:space="preserve"> </w:t>
      </w:r>
      <w:r w:rsidRPr="005D2C5A">
        <w:rPr>
          <w:rStyle w:val="a4"/>
          <w:rFonts w:ascii="Times New Roman" w:hAnsi="Times New Roman" w:cs="Times New Roman"/>
          <w:sz w:val="28"/>
          <w:szCs w:val="28"/>
          <w:lang w:val="kk-KZ"/>
        </w:rPr>
        <w:t>күнге созылады, ал негізінен толқудың қарбалас сағаты 1 тәулік болады.</w:t>
      </w:r>
      <w:r w:rsidRPr="005D2C5A">
        <w:rPr>
          <w:rStyle w:val="font90fontposition"/>
          <w:rFonts w:ascii="Times New Roman" w:hAnsi="Times New Roman" w:cs="Times New Roman"/>
          <w:sz w:val="28"/>
          <w:szCs w:val="28"/>
          <w:lang w:val="kk-KZ"/>
        </w:rPr>
        <w:t xml:space="preserve"> </w:t>
      </w:r>
      <w:r w:rsidRPr="005D2C5A">
        <w:rPr>
          <w:rStyle w:val="a4"/>
          <w:rFonts w:ascii="Times New Roman" w:hAnsi="Times New Roman" w:cs="Times New Roman"/>
          <w:sz w:val="28"/>
          <w:szCs w:val="28"/>
          <w:lang w:val="kk-KZ"/>
        </w:rPr>
        <w:t>Мұндай күндер адам денсаулығына қаншалықты әсер етеді және нені</w:t>
      </w:r>
      <w:r w:rsidRPr="005D2C5A">
        <w:rPr>
          <w:rStyle w:val="font90fontposition"/>
          <w:rFonts w:ascii="Times New Roman" w:hAnsi="Times New Roman" w:cs="Times New Roman"/>
          <w:sz w:val="28"/>
          <w:szCs w:val="28"/>
          <w:lang w:val="kk-KZ"/>
        </w:rPr>
        <w:t xml:space="preserve"> </w:t>
      </w:r>
      <w:r w:rsidRPr="005D2C5A">
        <w:rPr>
          <w:rFonts w:ascii="Times New Roman" w:hAnsi="Times New Roman" w:cs="Times New Roman"/>
          <w:b/>
          <w:sz w:val="28"/>
          <w:szCs w:val="28"/>
          <w:lang w:val="kk-KZ"/>
        </w:rPr>
        <w:t xml:space="preserve"> </w:t>
      </w:r>
      <w:r w:rsidRPr="005D2C5A">
        <w:rPr>
          <w:rStyle w:val="a4"/>
          <w:rFonts w:ascii="Times New Roman" w:hAnsi="Times New Roman" w:cs="Times New Roman"/>
          <w:sz w:val="28"/>
          <w:szCs w:val="28"/>
          <w:lang w:val="kk-KZ"/>
        </w:rPr>
        <w:t>назардан тыс қалдырмау қажет? Қандай шара қолдану</w:t>
      </w:r>
      <w:r w:rsidRPr="005D2C5A">
        <w:rPr>
          <w:rStyle w:val="font90fontposition"/>
          <w:rFonts w:ascii="Times New Roman" w:hAnsi="Times New Roman" w:cs="Times New Roman"/>
          <w:sz w:val="28"/>
          <w:szCs w:val="28"/>
          <w:lang w:val="kk-KZ"/>
        </w:rPr>
        <w:t xml:space="preserve"> </w:t>
      </w:r>
      <w:r w:rsidRPr="005D2C5A">
        <w:rPr>
          <w:rFonts w:ascii="Times New Roman" w:hAnsi="Times New Roman" w:cs="Times New Roman"/>
          <w:b/>
          <w:sz w:val="28"/>
          <w:szCs w:val="28"/>
          <w:lang w:val="kk-KZ"/>
        </w:rPr>
        <w:t xml:space="preserve"> </w:t>
      </w:r>
      <w:r w:rsidRPr="005D2C5A">
        <w:rPr>
          <w:rStyle w:val="a4"/>
          <w:rFonts w:ascii="Times New Roman" w:hAnsi="Times New Roman" w:cs="Times New Roman"/>
          <w:sz w:val="28"/>
          <w:szCs w:val="28"/>
          <w:lang w:val="kk-KZ"/>
        </w:rPr>
        <w:t>керек? Сауалдардың жауабын тарқатып көрелік.</w:t>
      </w:r>
      <w:r w:rsidRPr="005D2C5A">
        <w:rPr>
          <w:rStyle w:val="font90fontposition"/>
          <w:rFonts w:ascii="Times New Roman" w:hAnsi="Times New Roman" w:cs="Times New Roman"/>
          <w:sz w:val="28"/>
          <w:szCs w:val="28"/>
          <w:lang w:val="kk-KZ"/>
        </w:rPr>
        <w:t xml:space="preserve"> </w:t>
      </w:r>
    </w:p>
    <w:p w:rsidR="00A85346" w:rsidRPr="005D2C5A" w:rsidRDefault="00A85346" w:rsidP="00A85346">
      <w:pPr>
        <w:spacing w:after="0"/>
        <w:jc w:val="both"/>
        <w:rPr>
          <w:rStyle w:val="font81fontposition"/>
          <w:rFonts w:ascii="Times New Roman" w:hAnsi="Times New Roman" w:cs="Times New Roman"/>
          <w:sz w:val="28"/>
          <w:szCs w:val="28"/>
          <w:lang w:val="kk-KZ"/>
        </w:rPr>
      </w:pPr>
      <w:r w:rsidRPr="005D2C5A">
        <w:rPr>
          <w:rStyle w:val="font81fontposition"/>
          <w:rFonts w:ascii="Times New Roman" w:hAnsi="Times New Roman" w:cs="Times New Roman"/>
          <w:sz w:val="28"/>
          <w:szCs w:val="28"/>
          <w:lang w:val="kk-KZ"/>
        </w:rPr>
        <w:t>Магнит</w:t>
      </w:r>
      <w:r>
        <w:rPr>
          <w:rStyle w:val="font81fontposition"/>
          <w:rFonts w:ascii="Times New Roman" w:hAnsi="Times New Roman" w:cs="Times New Roman"/>
          <w:sz w:val="28"/>
          <w:szCs w:val="28"/>
          <w:lang w:val="kk-KZ"/>
        </w:rPr>
        <w:t xml:space="preserve"> </w:t>
      </w:r>
      <w:r w:rsidRPr="005D2C5A">
        <w:rPr>
          <w:rStyle w:val="font81fontposition"/>
          <w:rFonts w:ascii="Times New Roman" w:hAnsi="Times New Roman" w:cs="Times New Roman"/>
          <w:sz w:val="28"/>
          <w:szCs w:val="28"/>
          <w:lang w:val="kk-KZ"/>
        </w:rPr>
        <w:t xml:space="preserve"> өрісінің ауытқуы</w:t>
      </w:r>
      <w:r w:rsidRPr="005D2C5A">
        <w:rPr>
          <w:rFonts w:ascii="Times New Roman" w:hAnsi="Times New Roman" w:cs="Times New Roman"/>
          <w:sz w:val="28"/>
          <w:szCs w:val="28"/>
          <w:lang w:val="kk-KZ"/>
        </w:rPr>
        <w:t xml:space="preserve"> </w:t>
      </w:r>
      <w:r w:rsidRPr="005D2C5A">
        <w:rPr>
          <w:rStyle w:val="font81fontposition"/>
          <w:rFonts w:ascii="Times New Roman" w:hAnsi="Times New Roman" w:cs="Times New Roman"/>
          <w:sz w:val="28"/>
          <w:szCs w:val="28"/>
          <w:lang w:val="kk-KZ"/>
        </w:rPr>
        <w:t>денсаулыққа кері әсерін тигізеді. Мұның барлығы егер</w:t>
      </w:r>
      <w:r w:rsidRPr="005D2C5A">
        <w:rPr>
          <w:rFonts w:ascii="Times New Roman" w:hAnsi="Times New Roman" w:cs="Times New Roman"/>
          <w:sz w:val="28"/>
          <w:szCs w:val="28"/>
          <w:lang w:val="kk-KZ"/>
        </w:rPr>
        <w:t xml:space="preserve"> </w:t>
      </w:r>
      <w:r w:rsidRPr="005D2C5A">
        <w:rPr>
          <w:rStyle w:val="font81fontposition"/>
          <w:rFonts w:ascii="Times New Roman" w:hAnsi="Times New Roman" w:cs="Times New Roman"/>
          <w:sz w:val="28"/>
          <w:szCs w:val="28"/>
          <w:lang w:val="kk-KZ"/>
        </w:rPr>
        <w:t>магнит өрісінің толқып, ауытқу кезінде</w:t>
      </w:r>
      <w:r w:rsidRPr="005D2C5A">
        <w:rPr>
          <w:rFonts w:ascii="Times New Roman" w:hAnsi="Times New Roman" w:cs="Times New Roman"/>
          <w:sz w:val="28"/>
          <w:szCs w:val="28"/>
          <w:lang w:val="kk-KZ"/>
        </w:rPr>
        <w:t xml:space="preserve"> </w:t>
      </w:r>
      <w:r w:rsidRPr="005D2C5A">
        <w:rPr>
          <w:rStyle w:val="font81fontposition"/>
          <w:rFonts w:ascii="Times New Roman" w:hAnsi="Times New Roman" w:cs="Times New Roman"/>
          <w:sz w:val="28"/>
          <w:szCs w:val="28"/>
          <w:lang w:val="kk-KZ"/>
        </w:rPr>
        <w:t>күн ашық болса оңай және тез өтеді. Ал</w:t>
      </w:r>
      <w:r w:rsidRPr="005D2C5A">
        <w:rPr>
          <w:rFonts w:ascii="Times New Roman" w:hAnsi="Times New Roman" w:cs="Times New Roman"/>
          <w:sz w:val="28"/>
          <w:szCs w:val="28"/>
          <w:lang w:val="kk-KZ"/>
        </w:rPr>
        <w:t xml:space="preserve"> </w:t>
      </w:r>
      <w:r w:rsidRPr="005D2C5A">
        <w:rPr>
          <w:rStyle w:val="font81fontposition"/>
          <w:rFonts w:ascii="Times New Roman" w:hAnsi="Times New Roman" w:cs="Times New Roman"/>
          <w:sz w:val="28"/>
          <w:szCs w:val="28"/>
          <w:lang w:val="kk-KZ"/>
        </w:rPr>
        <w:t>күн бұлтты болса эндорфин саны азайып</w:t>
      </w:r>
      <w:r w:rsidRPr="005D2C5A">
        <w:rPr>
          <w:rFonts w:ascii="Times New Roman" w:hAnsi="Times New Roman" w:cs="Times New Roman"/>
          <w:sz w:val="28"/>
          <w:szCs w:val="28"/>
          <w:lang w:val="kk-KZ"/>
        </w:rPr>
        <w:t xml:space="preserve"> </w:t>
      </w:r>
      <w:r w:rsidRPr="005D2C5A">
        <w:rPr>
          <w:rStyle w:val="font81fontposition"/>
          <w:rFonts w:ascii="Times New Roman" w:hAnsi="Times New Roman" w:cs="Times New Roman"/>
          <w:sz w:val="28"/>
          <w:szCs w:val="28"/>
          <w:lang w:val="kk-KZ"/>
        </w:rPr>
        <w:t>және стресс жағдайы ушыға түседі.</w:t>
      </w:r>
      <w:r w:rsidRPr="005D2C5A">
        <w:rPr>
          <w:rFonts w:ascii="Times New Roman" w:hAnsi="Times New Roman" w:cs="Times New Roman"/>
          <w:sz w:val="28"/>
          <w:szCs w:val="28"/>
          <w:lang w:val="kk-KZ"/>
        </w:rPr>
        <w:t xml:space="preserve"> </w:t>
      </w:r>
      <w:r w:rsidRPr="005D2C5A">
        <w:rPr>
          <w:rStyle w:val="font81fontposition"/>
          <w:rFonts w:ascii="Times New Roman" w:hAnsi="Times New Roman" w:cs="Times New Roman"/>
          <w:sz w:val="28"/>
          <w:szCs w:val="28"/>
          <w:lang w:val="kk-KZ"/>
        </w:rPr>
        <w:t>Жүректегі қанды айдайтын бұлшық ет болып табылады. Сондықтан да ол табиғатта</w:t>
      </w:r>
      <w:r w:rsidRPr="005D2C5A">
        <w:rPr>
          <w:rFonts w:ascii="Times New Roman" w:hAnsi="Times New Roman" w:cs="Times New Roman"/>
          <w:sz w:val="28"/>
          <w:szCs w:val="28"/>
          <w:lang w:val="kk-KZ"/>
        </w:rPr>
        <w:t xml:space="preserve"> </w:t>
      </w:r>
      <w:r w:rsidRPr="005D2C5A">
        <w:rPr>
          <w:rStyle w:val="font81fontposition"/>
          <w:rFonts w:ascii="Times New Roman" w:hAnsi="Times New Roman" w:cs="Times New Roman"/>
          <w:sz w:val="28"/>
          <w:szCs w:val="28"/>
          <w:lang w:val="kk-KZ"/>
        </w:rPr>
        <w:t>болатын мұндай өзгерістерді тез сезінеді.</w:t>
      </w:r>
      <w:r w:rsidRPr="005D2C5A">
        <w:rPr>
          <w:rFonts w:ascii="Times New Roman" w:hAnsi="Times New Roman" w:cs="Times New Roman"/>
          <w:sz w:val="28"/>
          <w:szCs w:val="28"/>
          <w:lang w:val="kk-KZ"/>
        </w:rPr>
        <w:t xml:space="preserve"> </w:t>
      </w:r>
      <w:r w:rsidRPr="005D2C5A">
        <w:rPr>
          <w:rStyle w:val="font81fontposition"/>
          <w:rFonts w:ascii="Times New Roman" w:hAnsi="Times New Roman" w:cs="Times New Roman"/>
          <w:sz w:val="28"/>
          <w:szCs w:val="28"/>
          <w:lang w:val="kk-KZ"/>
        </w:rPr>
        <w:t>Бірақ бұлшықеттегі жағдайлар, оны</w:t>
      </w:r>
      <w:r w:rsidRPr="005D2C5A">
        <w:rPr>
          <w:rFonts w:ascii="Times New Roman" w:hAnsi="Times New Roman" w:cs="Times New Roman"/>
          <w:sz w:val="28"/>
          <w:szCs w:val="28"/>
          <w:lang w:val="kk-KZ"/>
        </w:rPr>
        <w:t xml:space="preserve"> </w:t>
      </w:r>
      <w:r w:rsidRPr="005D2C5A">
        <w:rPr>
          <w:rStyle w:val="font81fontposition"/>
          <w:rFonts w:ascii="Times New Roman" w:hAnsi="Times New Roman" w:cs="Times New Roman"/>
          <w:sz w:val="28"/>
          <w:szCs w:val="28"/>
          <w:lang w:val="kk-KZ"/>
        </w:rPr>
        <w:t>қанмен қамтамасыз ететін тамырлардың</w:t>
      </w:r>
      <w:r w:rsidRPr="005D2C5A">
        <w:rPr>
          <w:rFonts w:ascii="Times New Roman" w:hAnsi="Times New Roman" w:cs="Times New Roman"/>
          <w:sz w:val="28"/>
          <w:szCs w:val="28"/>
          <w:lang w:val="kk-KZ"/>
        </w:rPr>
        <w:t xml:space="preserve"> </w:t>
      </w:r>
      <w:r w:rsidRPr="005D2C5A">
        <w:rPr>
          <w:rStyle w:val="font81fontposition"/>
          <w:rFonts w:ascii="Times New Roman" w:hAnsi="Times New Roman" w:cs="Times New Roman"/>
          <w:sz w:val="28"/>
          <w:szCs w:val="28"/>
          <w:lang w:val="kk-KZ"/>
        </w:rPr>
        <w:t xml:space="preserve">сапасына байланысты болып келеді. </w:t>
      </w:r>
    </w:p>
    <w:p w:rsidR="00A85346" w:rsidRDefault="00A85346" w:rsidP="00A85346">
      <w:pPr>
        <w:spacing w:after="0"/>
        <w:ind w:firstLine="708"/>
        <w:jc w:val="both"/>
        <w:rPr>
          <w:rFonts w:ascii="Times New Roman" w:hAnsi="Times New Roman" w:cs="Times New Roman"/>
          <w:sz w:val="28"/>
          <w:szCs w:val="28"/>
          <w:lang w:val="kk-KZ"/>
        </w:rPr>
      </w:pPr>
      <w:r w:rsidRPr="005D2C5A">
        <w:rPr>
          <w:rStyle w:val="font81fontposition"/>
          <w:rFonts w:ascii="Times New Roman" w:hAnsi="Times New Roman" w:cs="Times New Roman"/>
          <w:sz w:val="28"/>
          <w:szCs w:val="28"/>
          <w:lang w:val="kk-KZ"/>
        </w:rPr>
        <w:t>Егер де  жүрек  қан-тамыр жүйесінде  ақау болып</w:t>
      </w:r>
      <w:r w:rsidRPr="005D2C5A">
        <w:rPr>
          <w:rFonts w:ascii="Times New Roman" w:hAnsi="Times New Roman" w:cs="Times New Roman"/>
          <w:sz w:val="28"/>
          <w:szCs w:val="28"/>
          <w:lang w:val="kk-KZ"/>
        </w:rPr>
        <w:t xml:space="preserve"> </w:t>
      </w:r>
      <w:r w:rsidRPr="005D2C5A">
        <w:rPr>
          <w:rStyle w:val="font81fontposition"/>
          <w:rFonts w:ascii="Times New Roman" w:hAnsi="Times New Roman" w:cs="Times New Roman"/>
          <w:sz w:val="28"/>
          <w:szCs w:val="28"/>
          <w:lang w:val="kk-KZ"/>
        </w:rPr>
        <w:t>және тарылуға бейім болса магнит өрісінің</w:t>
      </w:r>
      <w:r w:rsidRPr="005D2C5A">
        <w:rPr>
          <w:rFonts w:ascii="Times New Roman" w:hAnsi="Times New Roman" w:cs="Times New Roman"/>
          <w:sz w:val="28"/>
          <w:szCs w:val="28"/>
          <w:lang w:val="kk-KZ"/>
        </w:rPr>
        <w:t xml:space="preserve"> </w:t>
      </w:r>
      <w:r w:rsidRPr="005D2C5A">
        <w:rPr>
          <w:rStyle w:val="font81fontposition"/>
          <w:rFonts w:ascii="Times New Roman" w:hAnsi="Times New Roman" w:cs="Times New Roman"/>
          <w:sz w:val="28"/>
          <w:szCs w:val="28"/>
          <w:lang w:val="kk-KZ"/>
        </w:rPr>
        <w:t>ауытқуында жағдай одан әрі ушыға түседі.</w:t>
      </w:r>
      <w:r w:rsidRPr="005D2C5A">
        <w:rPr>
          <w:rFonts w:ascii="Times New Roman" w:hAnsi="Times New Roman" w:cs="Times New Roman"/>
          <w:sz w:val="28"/>
          <w:szCs w:val="28"/>
          <w:lang w:val="kk-KZ"/>
        </w:rPr>
        <w:t xml:space="preserve"> </w:t>
      </w:r>
      <w:r w:rsidRPr="005D2C5A">
        <w:rPr>
          <w:rStyle w:val="font81fontposition"/>
          <w:rFonts w:ascii="Times New Roman" w:hAnsi="Times New Roman" w:cs="Times New Roman"/>
          <w:sz w:val="28"/>
          <w:szCs w:val="28"/>
          <w:lang w:val="kk-KZ"/>
        </w:rPr>
        <w:t>Дені сау адамдарда мұндай күндері</w:t>
      </w:r>
      <w:r w:rsidRPr="005D2C5A">
        <w:rPr>
          <w:rFonts w:ascii="Times New Roman" w:hAnsi="Times New Roman" w:cs="Times New Roman"/>
          <w:sz w:val="28"/>
          <w:szCs w:val="28"/>
          <w:lang w:val="kk-KZ"/>
        </w:rPr>
        <w:t xml:space="preserve"> </w:t>
      </w:r>
      <w:r w:rsidRPr="005D2C5A">
        <w:rPr>
          <w:rStyle w:val="font81fontposition"/>
          <w:rFonts w:ascii="Times New Roman" w:hAnsi="Times New Roman" w:cs="Times New Roman"/>
          <w:sz w:val="28"/>
          <w:szCs w:val="28"/>
          <w:lang w:val="kk-KZ"/>
        </w:rPr>
        <w:t>түрлі деңгейде өтеді. Бір адамдар магнит өрісінің ауытқығанын сезбей, табиғи</w:t>
      </w:r>
      <w:r w:rsidRPr="005D2C5A">
        <w:rPr>
          <w:rFonts w:ascii="Times New Roman" w:hAnsi="Times New Roman" w:cs="Times New Roman"/>
          <w:sz w:val="28"/>
          <w:szCs w:val="28"/>
          <w:lang w:val="kk-KZ"/>
        </w:rPr>
        <w:t xml:space="preserve"> </w:t>
      </w:r>
      <w:r w:rsidRPr="005D2C5A">
        <w:rPr>
          <w:rStyle w:val="font81fontposition"/>
          <w:rFonts w:ascii="Times New Roman" w:hAnsi="Times New Roman" w:cs="Times New Roman"/>
          <w:sz w:val="28"/>
          <w:szCs w:val="28"/>
          <w:lang w:val="kk-KZ"/>
        </w:rPr>
        <w:t>өзгеріске тез бейімделіп кетсе, екіншілері</w:t>
      </w:r>
      <w:r w:rsidRPr="005D2C5A">
        <w:rPr>
          <w:rFonts w:ascii="Times New Roman" w:hAnsi="Times New Roman" w:cs="Times New Roman"/>
          <w:sz w:val="28"/>
          <w:szCs w:val="28"/>
          <w:lang w:val="kk-KZ"/>
        </w:rPr>
        <w:t xml:space="preserve"> </w:t>
      </w:r>
      <w:r w:rsidRPr="005D2C5A">
        <w:rPr>
          <w:rStyle w:val="font81fontposition"/>
          <w:rFonts w:ascii="Times New Roman" w:hAnsi="Times New Roman" w:cs="Times New Roman"/>
          <w:sz w:val="28"/>
          <w:szCs w:val="28"/>
          <w:lang w:val="kk-KZ"/>
        </w:rPr>
        <w:t>сезіп, шаршаңқы, ашушаң болады. Бірақ</w:t>
      </w:r>
      <w:r w:rsidRPr="005D2C5A">
        <w:rPr>
          <w:rFonts w:ascii="Times New Roman" w:hAnsi="Times New Roman" w:cs="Times New Roman"/>
          <w:sz w:val="28"/>
          <w:szCs w:val="28"/>
          <w:lang w:val="kk-KZ"/>
        </w:rPr>
        <w:t xml:space="preserve"> </w:t>
      </w:r>
      <w:r w:rsidRPr="005D2C5A">
        <w:rPr>
          <w:rStyle w:val="font81fontposition"/>
          <w:rFonts w:ascii="Times New Roman" w:hAnsi="Times New Roman" w:cs="Times New Roman"/>
          <w:sz w:val="28"/>
          <w:szCs w:val="28"/>
          <w:lang w:val="kk-KZ"/>
        </w:rPr>
        <w:t>жер бетіндегі тұрғындардың жартысынан</w:t>
      </w:r>
      <w:r w:rsidRPr="005D2C5A">
        <w:rPr>
          <w:rFonts w:ascii="Times New Roman" w:hAnsi="Times New Roman" w:cs="Times New Roman"/>
          <w:sz w:val="28"/>
          <w:szCs w:val="28"/>
          <w:lang w:val="kk-KZ"/>
        </w:rPr>
        <w:t xml:space="preserve"> </w:t>
      </w:r>
      <w:r w:rsidRPr="005D2C5A">
        <w:rPr>
          <w:rStyle w:val="font81fontposition"/>
          <w:rFonts w:ascii="Times New Roman" w:hAnsi="Times New Roman" w:cs="Times New Roman"/>
          <w:sz w:val="28"/>
          <w:szCs w:val="28"/>
          <w:lang w:val="kk-KZ"/>
        </w:rPr>
        <w:t>көбі магнит өрісінің ауытқып, толқығанын</w:t>
      </w:r>
      <w:r w:rsidRPr="005D2C5A">
        <w:rPr>
          <w:rFonts w:ascii="Times New Roman" w:hAnsi="Times New Roman" w:cs="Times New Roman"/>
          <w:sz w:val="28"/>
          <w:szCs w:val="28"/>
          <w:lang w:val="kk-KZ"/>
        </w:rPr>
        <w:t xml:space="preserve"> </w:t>
      </w:r>
      <w:r w:rsidRPr="005D2C5A">
        <w:rPr>
          <w:rStyle w:val="font81fontposition"/>
          <w:rFonts w:ascii="Times New Roman" w:hAnsi="Times New Roman" w:cs="Times New Roman"/>
          <w:sz w:val="28"/>
          <w:szCs w:val="28"/>
          <w:lang w:val="kk-KZ"/>
        </w:rPr>
        <w:t>сезеді. Олардың ішіндегі 10 пайызы жастар екен.</w:t>
      </w:r>
      <w:r w:rsidRPr="005D2C5A">
        <w:rPr>
          <w:rFonts w:ascii="Times New Roman" w:hAnsi="Times New Roman" w:cs="Times New Roman"/>
          <w:sz w:val="28"/>
          <w:szCs w:val="28"/>
          <w:lang w:val="kk-KZ"/>
        </w:rPr>
        <w:t xml:space="preserve"> </w:t>
      </w:r>
    </w:p>
    <w:p w:rsidR="00A85346" w:rsidRPr="005D2C5A" w:rsidRDefault="00A85346" w:rsidP="00A85346">
      <w:pPr>
        <w:spacing w:after="0"/>
        <w:jc w:val="both"/>
        <w:rPr>
          <w:rFonts w:ascii="Times New Roman" w:hAnsi="Times New Roman" w:cs="Times New Roman"/>
          <w:sz w:val="28"/>
          <w:szCs w:val="28"/>
          <w:lang w:val="kk-KZ"/>
        </w:rPr>
      </w:pPr>
    </w:p>
    <w:p w:rsidR="00A85346" w:rsidRPr="009B5788" w:rsidRDefault="00A85346" w:rsidP="00A85346">
      <w:pPr>
        <w:jc w:val="center"/>
        <w:rPr>
          <w:rStyle w:val="a4"/>
          <w:rFonts w:ascii="Times New Roman" w:hAnsi="Times New Roman" w:cs="Times New Roman"/>
          <w:b w:val="0"/>
          <w:sz w:val="28"/>
          <w:szCs w:val="28"/>
          <w:lang w:val="kk-KZ"/>
        </w:rPr>
      </w:pPr>
      <w:r>
        <w:rPr>
          <w:rStyle w:val="a4"/>
          <w:rFonts w:ascii="Times New Roman" w:hAnsi="Times New Roman" w:cs="Times New Roman"/>
          <w:b w:val="0"/>
          <w:sz w:val="28"/>
          <w:szCs w:val="28"/>
          <w:lang w:val="kk-KZ"/>
        </w:rPr>
        <w:t>-3</w:t>
      </w:r>
      <w:r w:rsidRPr="009B5788">
        <w:rPr>
          <w:rStyle w:val="a4"/>
          <w:rFonts w:ascii="Times New Roman" w:hAnsi="Times New Roman" w:cs="Times New Roman"/>
          <w:b w:val="0"/>
          <w:sz w:val="28"/>
          <w:szCs w:val="28"/>
          <w:lang w:val="kk-KZ"/>
        </w:rPr>
        <w:t>-</w:t>
      </w:r>
    </w:p>
    <w:p w:rsidR="00A85346" w:rsidRPr="005D2C5A" w:rsidRDefault="00A85346" w:rsidP="00A85346">
      <w:pPr>
        <w:rPr>
          <w:rFonts w:ascii="Times New Roman" w:hAnsi="Times New Roman" w:cs="Times New Roman"/>
          <w:sz w:val="28"/>
          <w:szCs w:val="28"/>
          <w:lang w:val="kk-KZ"/>
        </w:rPr>
      </w:pPr>
      <w:r>
        <w:rPr>
          <w:rStyle w:val="a4"/>
          <w:rFonts w:ascii="Times New Roman" w:hAnsi="Times New Roman" w:cs="Times New Roman"/>
          <w:sz w:val="28"/>
          <w:szCs w:val="28"/>
          <w:lang w:val="kk-KZ"/>
        </w:rPr>
        <w:lastRenderedPageBreak/>
        <w:t>2.4.</w:t>
      </w:r>
      <w:r w:rsidRPr="005D2C5A">
        <w:rPr>
          <w:rStyle w:val="a4"/>
          <w:rFonts w:ascii="Times New Roman" w:hAnsi="Times New Roman" w:cs="Times New Roman"/>
          <w:sz w:val="28"/>
          <w:szCs w:val="28"/>
          <w:lang w:val="kk-KZ"/>
        </w:rPr>
        <w:t>Қандай шара қолдану керек?</w:t>
      </w:r>
      <w:r w:rsidRPr="005D2C5A">
        <w:rPr>
          <w:rStyle w:val="font82fontposition"/>
          <w:rFonts w:ascii="Times New Roman" w:hAnsi="Times New Roman" w:cs="Times New Roman"/>
          <w:sz w:val="28"/>
          <w:szCs w:val="28"/>
          <w:lang w:val="kk-KZ"/>
        </w:rPr>
        <w:t xml:space="preserve"> </w:t>
      </w:r>
    </w:p>
    <w:p w:rsidR="00A85346" w:rsidRPr="005D2C5A" w:rsidRDefault="00A85346" w:rsidP="00A85346">
      <w:pPr>
        <w:spacing w:after="0"/>
        <w:ind w:firstLine="708"/>
        <w:jc w:val="both"/>
        <w:rPr>
          <w:rStyle w:val="font81fontposition"/>
          <w:rFonts w:ascii="Times New Roman" w:hAnsi="Times New Roman" w:cs="Times New Roman"/>
          <w:sz w:val="28"/>
          <w:szCs w:val="28"/>
          <w:lang w:val="kk-KZ"/>
        </w:rPr>
      </w:pPr>
      <w:r w:rsidRPr="005D2C5A">
        <w:rPr>
          <w:rStyle w:val="font81fontposition"/>
          <w:rFonts w:ascii="Times New Roman" w:hAnsi="Times New Roman" w:cs="Times New Roman"/>
          <w:sz w:val="28"/>
          <w:szCs w:val="28"/>
          <w:lang w:val="kk-KZ"/>
        </w:rPr>
        <w:t>Магнит өрісінің ауытқып, толқыған</w:t>
      </w:r>
      <w:r w:rsidRPr="005D2C5A">
        <w:rPr>
          <w:rFonts w:ascii="Times New Roman" w:hAnsi="Times New Roman" w:cs="Times New Roman"/>
          <w:sz w:val="28"/>
          <w:szCs w:val="28"/>
          <w:lang w:val="kk-KZ"/>
        </w:rPr>
        <w:t xml:space="preserve">  </w:t>
      </w:r>
      <w:r w:rsidRPr="005D2C5A">
        <w:rPr>
          <w:rStyle w:val="font81fontposition"/>
          <w:rFonts w:ascii="Times New Roman" w:hAnsi="Times New Roman" w:cs="Times New Roman"/>
          <w:sz w:val="28"/>
          <w:szCs w:val="28"/>
          <w:lang w:val="kk-KZ"/>
        </w:rPr>
        <w:t>күндер дені сау адамдар өзін күтінудің</w:t>
      </w:r>
      <w:r w:rsidRPr="005D2C5A">
        <w:rPr>
          <w:rFonts w:ascii="Times New Roman" w:hAnsi="Times New Roman" w:cs="Times New Roman"/>
          <w:sz w:val="28"/>
          <w:szCs w:val="28"/>
          <w:lang w:val="kk-KZ"/>
        </w:rPr>
        <w:t xml:space="preserve"> </w:t>
      </w:r>
      <w:r w:rsidRPr="005D2C5A">
        <w:rPr>
          <w:rStyle w:val="font81fontposition"/>
          <w:rFonts w:ascii="Times New Roman" w:hAnsi="Times New Roman" w:cs="Times New Roman"/>
          <w:sz w:val="28"/>
          <w:szCs w:val="28"/>
          <w:lang w:val="kk-KZ"/>
        </w:rPr>
        <w:t>тәртібін біле жүргені артық болмайды.</w:t>
      </w:r>
      <w:r w:rsidRPr="005D2C5A">
        <w:rPr>
          <w:rFonts w:ascii="Times New Roman" w:hAnsi="Times New Roman" w:cs="Times New Roman"/>
          <w:sz w:val="28"/>
          <w:szCs w:val="28"/>
          <w:lang w:val="kk-KZ"/>
        </w:rPr>
        <w:t xml:space="preserve"> </w:t>
      </w:r>
      <w:r w:rsidRPr="005D2C5A">
        <w:rPr>
          <w:rStyle w:val="font81fontposition"/>
          <w:rFonts w:ascii="Times New Roman" w:hAnsi="Times New Roman" w:cs="Times New Roman"/>
          <w:sz w:val="28"/>
          <w:szCs w:val="28"/>
          <w:lang w:val="kk-KZ"/>
        </w:rPr>
        <w:t>Ең бастысы, мұндай күндерде физикалық</w:t>
      </w:r>
      <w:r w:rsidRPr="005D2C5A">
        <w:rPr>
          <w:rFonts w:ascii="Times New Roman" w:hAnsi="Times New Roman" w:cs="Times New Roman"/>
          <w:sz w:val="28"/>
          <w:szCs w:val="28"/>
          <w:lang w:val="kk-KZ"/>
        </w:rPr>
        <w:t xml:space="preserve"> </w:t>
      </w:r>
      <w:r w:rsidRPr="005D2C5A">
        <w:rPr>
          <w:rStyle w:val="font81fontposition"/>
          <w:rFonts w:ascii="Times New Roman" w:hAnsi="Times New Roman" w:cs="Times New Roman"/>
          <w:sz w:val="28"/>
          <w:szCs w:val="28"/>
          <w:lang w:val="kk-KZ"/>
        </w:rPr>
        <w:t>күшті</w:t>
      </w:r>
      <w:r w:rsidRPr="005D2C5A">
        <w:rPr>
          <w:rFonts w:ascii="Times New Roman" w:hAnsi="Times New Roman" w:cs="Times New Roman"/>
          <w:sz w:val="28"/>
          <w:szCs w:val="28"/>
          <w:lang w:val="kk-KZ"/>
        </w:rPr>
        <w:t xml:space="preserve"> </w:t>
      </w:r>
      <w:r w:rsidRPr="005D2C5A">
        <w:rPr>
          <w:rStyle w:val="font81fontposition"/>
          <w:rFonts w:ascii="Times New Roman" w:hAnsi="Times New Roman" w:cs="Times New Roman"/>
          <w:sz w:val="28"/>
          <w:szCs w:val="28"/>
          <w:lang w:val="kk-KZ"/>
        </w:rPr>
        <w:t>азайтып,</w:t>
      </w:r>
      <w:r w:rsidRPr="005D2C5A">
        <w:rPr>
          <w:rFonts w:ascii="Times New Roman" w:hAnsi="Times New Roman" w:cs="Times New Roman"/>
          <w:sz w:val="28"/>
          <w:szCs w:val="28"/>
          <w:lang w:val="kk-KZ"/>
        </w:rPr>
        <w:t xml:space="preserve"> </w:t>
      </w:r>
      <w:r w:rsidRPr="005D2C5A">
        <w:rPr>
          <w:rStyle w:val="font81fontposition"/>
          <w:rFonts w:ascii="Times New Roman" w:hAnsi="Times New Roman" w:cs="Times New Roman"/>
          <w:sz w:val="28"/>
          <w:szCs w:val="28"/>
          <w:lang w:val="kk-KZ"/>
        </w:rPr>
        <w:t>психосезімталдық</w:t>
      </w:r>
      <w:r w:rsidRPr="005D2C5A">
        <w:rPr>
          <w:rFonts w:ascii="Times New Roman" w:hAnsi="Times New Roman" w:cs="Times New Roman"/>
          <w:sz w:val="28"/>
          <w:szCs w:val="28"/>
          <w:lang w:val="kk-KZ"/>
        </w:rPr>
        <w:t xml:space="preserve"> </w:t>
      </w:r>
      <w:r w:rsidRPr="005D2C5A">
        <w:rPr>
          <w:rStyle w:val="font81fontposition"/>
          <w:rFonts w:ascii="Times New Roman" w:hAnsi="Times New Roman" w:cs="Times New Roman"/>
          <w:sz w:val="28"/>
          <w:szCs w:val="28"/>
          <w:lang w:val="kk-KZ"/>
        </w:rPr>
        <w:t>жағдайды жақсартатын препараттар</w:t>
      </w:r>
      <w:r w:rsidRPr="005D2C5A">
        <w:rPr>
          <w:rFonts w:ascii="Times New Roman" w:hAnsi="Times New Roman" w:cs="Times New Roman"/>
          <w:sz w:val="28"/>
          <w:szCs w:val="28"/>
          <w:lang w:val="kk-KZ"/>
        </w:rPr>
        <w:t xml:space="preserve"> </w:t>
      </w:r>
      <w:r w:rsidRPr="005D2C5A">
        <w:rPr>
          <w:rStyle w:val="font81fontposition"/>
          <w:rFonts w:ascii="Times New Roman" w:hAnsi="Times New Roman" w:cs="Times New Roman"/>
          <w:sz w:val="28"/>
          <w:szCs w:val="28"/>
          <w:lang w:val="kk-KZ"/>
        </w:rPr>
        <w:t>қабылдап, көп мөлшерде көк шай ішу</w:t>
      </w:r>
      <w:r w:rsidRPr="005D2C5A">
        <w:rPr>
          <w:rFonts w:ascii="Times New Roman" w:hAnsi="Times New Roman" w:cs="Times New Roman"/>
          <w:sz w:val="28"/>
          <w:szCs w:val="28"/>
          <w:lang w:val="kk-KZ"/>
        </w:rPr>
        <w:t xml:space="preserve"> </w:t>
      </w:r>
      <w:r w:rsidRPr="005D2C5A">
        <w:rPr>
          <w:rStyle w:val="font81fontposition"/>
          <w:rFonts w:ascii="Times New Roman" w:hAnsi="Times New Roman" w:cs="Times New Roman"/>
          <w:sz w:val="28"/>
          <w:szCs w:val="28"/>
          <w:lang w:val="kk-KZ"/>
        </w:rPr>
        <w:t>керек. Себебі көк шай табиғи антиоксидант мөлшерін арттырады. Сондай-ақ,</w:t>
      </w:r>
      <w:r w:rsidRPr="005D2C5A">
        <w:rPr>
          <w:rFonts w:ascii="Times New Roman" w:hAnsi="Times New Roman" w:cs="Times New Roman"/>
          <w:sz w:val="28"/>
          <w:szCs w:val="28"/>
          <w:lang w:val="kk-KZ"/>
        </w:rPr>
        <w:t xml:space="preserve"> </w:t>
      </w:r>
      <w:r w:rsidRPr="005D2C5A">
        <w:rPr>
          <w:rStyle w:val="font81fontposition"/>
          <w:rFonts w:ascii="Times New Roman" w:hAnsi="Times New Roman" w:cs="Times New Roman"/>
          <w:sz w:val="28"/>
          <w:szCs w:val="28"/>
          <w:lang w:val="kk-KZ"/>
        </w:rPr>
        <w:t>мұндай күнге икемделсе ағза өзі көңіл</w:t>
      </w:r>
      <w:r w:rsidRPr="005D2C5A">
        <w:rPr>
          <w:rFonts w:ascii="Times New Roman" w:hAnsi="Times New Roman" w:cs="Times New Roman"/>
          <w:sz w:val="28"/>
          <w:szCs w:val="28"/>
          <w:lang w:val="kk-KZ"/>
        </w:rPr>
        <w:t xml:space="preserve"> </w:t>
      </w:r>
      <w:r w:rsidRPr="005D2C5A">
        <w:rPr>
          <w:rStyle w:val="font81fontposition"/>
          <w:rFonts w:ascii="Times New Roman" w:hAnsi="Times New Roman" w:cs="Times New Roman"/>
          <w:sz w:val="28"/>
          <w:szCs w:val="28"/>
          <w:lang w:val="kk-KZ"/>
        </w:rPr>
        <w:t>күйді көтеретін гармондарды реттеп,</w:t>
      </w:r>
      <w:r w:rsidRPr="005D2C5A">
        <w:rPr>
          <w:rFonts w:ascii="Times New Roman" w:hAnsi="Times New Roman" w:cs="Times New Roman"/>
          <w:sz w:val="28"/>
          <w:szCs w:val="28"/>
          <w:lang w:val="kk-KZ"/>
        </w:rPr>
        <w:t xml:space="preserve"> </w:t>
      </w:r>
      <w:r w:rsidRPr="005D2C5A">
        <w:rPr>
          <w:rStyle w:val="font81fontposition"/>
          <w:rFonts w:ascii="Times New Roman" w:hAnsi="Times New Roman" w:cs="Times New Roman"/>
          <w:sz w:val="28"/>
          <w:szCs w:val="28"/>
          <w:lang w:val="kk-KZ"/>
        </w:rPr>
        <w:t>жүрек қан-тамыр жүйесін жақсартады.</w:t>
      </w:r>
      <w:r w:rsidRPr="005D2C5A">
        <w:rPr>
          <w:rFonts w:ascii="Times New Roman" w:hAnsi="Times New Roman" w:cs="Times New Roman"/>
          <w:sz w:val="28"/>
          <w:szCs w:val="28"/>
          <w:lang w:val="kk-KZ"/>
        </w:rPr>
        <w:t xml:space="preserve"> </w:t>
      </w:r>
      <w:r w:rsidRPr="005D2C5A">
        <w:rPr>
          <w:rStyle w:val="font81fontposition"/>
          <w:rFonts w:ascii="Times New Roman" w:hAnsi="Times New Roman" w:cs="Times New Roman"/>
          <w:sz w:val="28"/>
          <w:szCs w:val="28"/>
          <w:lang w:val="kk-KZ"/>
        </w:rPr>
        <w:t>Мұндай күндері суды шамамен 1,5-2</w:t>
      </w:r>
      <w:r w:rsidRPr="005D2C5A">
        <w:rPr>
          <w:rFonts w:ascii="Times New Roman" w:hAnsi="Times New Roman" w:cs="Times New Roman"/>
          <w:sz w:val="28"/>
          <w:szCs w:val="28"/>
          <w:lang w:val="kk-KZ"/>
        </w:rPr>
        <w:t xml:space="preserve"> </w:t>
      </w:r>
      <w:r w:rsidRPr="005D2C5A">
        <w:rPr>
          <w:rStyle w:val="font81fontposition"/>
          <w:rFonts w:ascii="Times New Roman" w:hAnsi="Times New Roman" w:cs="Times New Roman"/>
          <w:sz w:val="28"/>
          <w:szCs w:val="28"/>
          <w:lang w:val="kk-KZ"/>
        </w:rPr>
        <w:t xml:space="preserve">литрдей ішкен дұрыс. </w:t>
      </w:r>
    </w:p>
    <w:p w:rsidR="00A85346" w:rsidRPr="005D2C5A" w:rsidRDefault="00A85346" w:rsidP="00A85346">
      <w:pPr>
        <w:spacing w:after="0"/>
        <w:ind w:firstLine="708"/>
        <w:jc w:val="both"/>
        <w:rPr>
          <w:rFonts w:ascii="Times New Roman" w:hAnsi="Times New Roman" w:cs="Times New Roman"/>
          <w:sz w:val="28"/>
          <w:szCs w:val="28"/>
          <w:lang w:val="kk-KZ"/>
        </w:rPr>
      </w:pPr>
      <w:r w:rsidRPr="005D2C5A">
        <w:rPr>
          <w:rStyle w:val="font81fontposition"/>
          <w:rFonts w:ascii="Times New Roman" w:hAnsi="Times New Roman" w:cs="Times New Roman"/>
          <w:sz w:val="28"/>
          <w:szCs w:val="28"/>
          <w:lang w:val="kk-KZ"/>
        </w:rPr>
        <w:t>Сонда қанның</w:t>
      </w:r>
      <w:r w:rsidRPr="005D2C5A">
        <w:rPr>
          <w:rFonts w:ascii="Times New Roman" w:hAnsi="Times New Roman" w:cs="Times New Roman"/>
          <w:sz w:val="28"/>
          <w:szCs w:val="28"/>
          <w:lang w:val="kk-KZ"/>
        </w:rPr>
        <w:t xml:space="preserve"> </w:t>
      </w:r>
      <w:r w:rsidRPr="005D2C5A">
        <w:rPr>
          <w:rStyle w:val="font81fontposition"/>
          <w:rFonts w:ascii="Times New Roman" w:hAnsi="Times New Roman" w:cs="Times New Roman"/>
          <w:sz w:val="28"/>
          <w:szCs w:val="28"/>
          <w:lang w:val="kk-KZ"/>
        </w:rPr>
        <w:t>тұтқырлығы</w:t>
      </w:r>
      <w:r w:rsidRPr="005D2C5A">
        <w:rPr>
          <w:rFonts w:ascii="Times New Roman" w:hAnsi="Times New Roman" w:cs="Times New Roman"/>
          <w:sz w:val="28"/>
          <w:szCs w:val="28"/>
          <w:lang w:val="kk-KZ"/>
        </w:rPr>
        <w:t xml:space="preserve"> </w:t>
      </w:r>
      <w:r w:rsidRPr="005D2C5A">
        <w:rPr>
          <w:rStyle w:val="font81fontposition"/>
          <w:rFonts w:ascii="Times New Roman" w:hAnsi="Times New Roman" w:cs="Times New Roman"/>
          <w:sz w:val="28"/>
          <w:szCs w:val="28"/>
          <w:lang w:val="kk-KZ"/>
        </w:rPr>
        <w:t>төмендеп,</w:t>
      </w:r>
      <w:r w:rsidRPr="005D2C5A">
        <w:rPr>
          <w:rFonts w:ascii="Times New Roman" w:hAnsi="Times New Roman" w:cs="Times New Roman"/>
          <w:sz w:val="28"/>
          <w:szCs w:val="28"/>
          <w:lang w:val="kk-KZ"/>
        </w:rPr>
        <w:t xml:space="preserve"> </w:t>
      </w:r>
      <w:r w:rsidRPr="005D2C5A">
        <w:rPr>
          <w:rStyle w:val="font81fontposition"/>
          <w:rFonts w:ascii="Times New Roman" w:hAnsi="Times New Roman" w:cs="Times New Roman"/>
          <w:sz w:val="28"/>
          <w:szCs w:val="28"/>
          <w:lang w:val="kk-KZ"/>
        </w:rPr>
        <w:t>қан-тамыр</w:t>
      </w:r>
      <w:r w:rsidRPr="005D2C5A">
        <w:rPr>
          <w:rFonts w:ascii="Times New Roman" w:hAnsi="Times New Roman" w:cs="Times New Roman"/>
          <w:sz w:val="28"/>
          <w:szCs w:val="28"/>
          <w:lang w:val="kk-KZ"/>
        </w:rPr>
        <w:t xml:space="preserve"> </w:t>
      </w:r>
      <w:r w:rsidRPr="005D2C5A">
        <w:rPr>
          <w:rStyle w:val="font81fontposition"/>
          <w:rFonts w:ascii="Times New Roman" w:hAnsi="Times New Roman" w:cs="Times New Roman"/>
          <w:sz w:val="28"/>
          <w:szCs w:val="28"/>
          <w:lang w:val="kk-KZ"/>
        </w:rPr>
        <w:t>жұмысын жақсартады. Кофе және қара</w:t>
      </w:r>
      <w:r w:rsidRPr="005D2C5A">
        <w:rPr>
          <w:rFonts w:ascii="Times New Roman" w:hAnsi="Times New Roman" w:cs="Times New Roman"/>
          <w:sz w:val="28"/>
          <w:szCs w:val="28"/>
          <w:lang w:val="kk-KZ"/>
        </w:rPr>
        <w:t xml:space="preserve"> </w:t>
      </w:r>
      <w:r w:rsidRPr="005D2C5A">
        <w:rPr>
          <w:rStyle w:val="font81fontposition"/>
          <w:rFonts w:ascii="Times New Roman" w:hAnsi="Times New Roman" w:cs="Times New Roman"/>
          <w:sz w:val="28"/>
          <w:szCs w:val="28"/>
          <w:lang w:val="kk-KZ"/>
        </w:rPr>
        <w:t>шайды пайдаланбаған дұрыс. Жүйкені</w:t>
      </w:r>
      <w:r w:rsidRPr="005D2C5A">
        <w:rPr>
          <w:rFonts w:ascii="Times New Roman" w:hAnsi="Times New Roman" w:cs="Times New Roman"/>
          <w:sz w:val="28"/>
          <w:szCs w:val="28"/>
          <w:lang w:val="kk-KZ"/>
        </w:rPr>
        <w:t xml:space="preserve"> </w:t>
      </w:r>
      <w:r w:rsidRPr="005D2C5A">
        <w:rPr>
          <w:rStyle w:val="font81fontposition"/>
          <w:rFonts w:ascii="Times New Roman" w:hAnsi="Times New Roman" w:cs="Times New Roman"/>
          <w:sz w:val="28"/>
          <w:szCs w:val="28"/>
          <w:lang w:val="kk-KZ"/>
        </w:rPr>
        <w:t>тыныштандыратын дәрмектерді міндетті</w:t>
      </w:r>
      <w:r w:rsidRPr="005D2C5A">
        <w:rPr>
          <w:rFonts w:ascii="Times New Roman" w:hAnsi="Times New Roman" w:cs="Times New Roman"/>
          <w:sz w:val="28"/>
          <w:szCs w:val="28"/>
          <w:lang w:val="kk-KZ"/>
        </w:rPr>
        <w:t xml:space="preserve"> </w:t>
      </w:r>
      <w:r w:rsidRPr="005D2C5A">
        <w:rPr>
          <w:rStyle w:val="font81fontposition"/>
          <w:rFonts w:ascii="Times New Roman" w:hAnsi="Times New Roman" w:cs="Times New Roman"/>
          <w:sz w:val="28"/>
          <w:szCs w:val="28"/>
          <w:lang w:val="kk-KZ"/>
        </w:rPr>
        <w:t>түрде назардан тыс қалдырмай, созылмалы жүрек ауруымен ауыратын науқастар</w:t>
      </w:r>
      <w:r w:rsidRPr="005D2C5A">
        <w:rPr>
          <w:rFonts w:ascii="Times New Roman" w:hAnsi="Times New Roman" w:cs="Times New Roman"/>
          <w:sz w:val="28"/>
          <w:szCs w:val="28"/>
          <w:lang w:val="kk-KZ"/>
        </w:rPr>
        <w:t xml:space="preserve"> </w:t>
      </w:r>
      <w:r w:rsidRPr="005D2C5A">
        <w:rPr>
          <w:rStyle w:val="font81fontposition"/>
          <w:rFonts w:ascii="Times New Roman" w:hAnsi="Times New Roman" w:cs="Times New Roman"/>
          <w:sz w:val="28"/>
          <w:szCs w:val="28"/>
          <w:lang w:val="kk-KZ"/>
        </w:rPr>
        <w:t>статикалық және иін маңындағы күшті</w:t>
      </w:r>
      <w:r w:rsidRPr="005D2C5A">
        <w:rPr>
          <w:rFonts w:ascii="Times New Roman" w:hAnsi="Times New Roman" w:cs="Times New Roman"/>
          <w:sz w:val="28"/>
          <w:szCs w:val="28"/>
          <w:lang w:val="kk-KZ"/>
        </w:rPr>
        <w:t xml:space="preserve"> </w:t>
      </w:r>
      <w:r w:rsidRPr="005D2C5A">
        <w:rPr>
          <w:rStyle w:val="font81fontposition"/>
          <w:rFonts w:ascii="Times New Roman" w:hAnsi="Times New Roman" w:cs="Times New Roman"/>
          <w:sz w:val="28"/>
          <w:szCs w:val="28"/>
          <w:lang w:val="kk-KZ"/>
        </w:rPr>
        <w:t>азайтуы керек. Ал қозғалыс күшін</w:t>
      </w:r>
      <w:r w:rsidRPr="005D2C5A">
        <w:rPr>
          <w:rFonts w:ascii="Times New Roman" w:hAnsi="Times New Roman" w:cs="Times New Roman"/>
          <w:sz w:val="28"/>
          <w:szCs w:val="28"/>
          <w:lang w:val="kk-KZ"/>
        </w:rPr>
        <w:t xml:space="preserve"> </w:t>
      </w:r>
      <w:r w:rsidRPr="005D2C5A">
        <w:rPr>
          <w:rStyle w:val="font81fontposition"/>
          <w:rFonts w:ascii="Times New Roman" w:hAnsi="Times New Roman" w:cs="Times New Roman"/>
          <w:sz w:val="28"/>
          <w:szCs w:val="28"/>
          <w:lang w:val="kk-KZ"/>
        </w:rPr>
        <w:t>көбейтіп, жаймен жүгіріп, жүру жүрек</w:t>
      </w:r>
      <w:r w:rsidRPr="005D2C5A">
        <w:rPr>
          <w:rFonts w:ascii="Times New Roman" w:hAnsi="Times New Roman" w:cs="Times New Roman"/>
          <w:sz w:val="28"/>
          <w:szCs w:val="28"/>
          <w:lang w:val="kk-KZ"/>
        </w:rPr>
        <w:t xml:space="preserve"> </w:t>
      </w:r>
      <w:r w:rsidRPr="005D2C5A">
        <w:rPr>
          <w:rStyle w:val="font81fontposition"/>
          <w:rFonts w:ascii="Times New Roman" w:hAnsi="Times New Roman" w:cs="Times New Roman"/>
          <w:sz w:val="28"/>
          <w:szCs w:val="28"/>
          <w:lang w:val="kk-KZ"/>
        </w:rPr>
        <w:t>қан-тамырлары жүйесіне өте жақсы</w:t>
      </w:r>
      <w:r w:rsidRPr="005D2C5A">
        <w:rPr>
          <w:rFonts w:ascii="Times New Roman" w:hAnsi="Times New Roman" w:cs="Times New Roman"/>
          <w:sz w:val="28"/>
          <w:szCs w:val="28"/>
          <w:lang w:val="kk-KZ"/>
        </w:rPr>
        <w:t>.</w:t>
      </w:r>
    </w:p>
    <w:p w:rsidR="00A85346" w:rsidRPr="005D2C5A" w:rsidRDefault="00A85346" w:rsidP="00A85346">
      <w:pPr>
        <w:pStyle w:val="a7"/>
        <w:spacing w:before="0" w:beforeAutospacing="0" w:after="0" w:afterAutospacing="0" w:line="276" w:lineRule="auto"/>
        <w:jc w:val="both"/>
        <w:rPr>
          <w:rStyle w:val="a4"/>
          <w:rFonts w:eastAsiaTheme="majorEastAsia"/>
          <w:sz w:val="28"/>
          <w:szCs w:val="28"/>
          <w:bdr w:val="none" w:sz="0" w:space="0" w:color="auto" w:frame="1"/>
          <w:shd w:val="clear" w:color="auto" w:fill="FFFFFF"/>
          <w:lang w:val="kk-KZ"/>
        </w:rPr>
      </w:pPr>
    </w:p>
    <w:p w:rsidR="00A85346" w:rsidRPr="005D2C5A" w:rsidRDefault="00A85346" w:rsidP="00A85346">
      <w:pPr>
        <w:pStyle w:val="a7"/>
        <w:spacing w:before="0" w:beforeAutospacing="0" w:after="0" w:afterAutospacing="0" w:line="276" w:lineRule="auto"/>
        <w:jc w:val="both"/>
        <w:rPr>
          <w:rStyle w:val="a4"/>
          <w:rFonts w:eastAsiaTheme="majorEastAsia"/>
          <w:sz w:val="28"/>
          <w:szCs w:val="28"/>
          <w:bdr w:val="none" w:sz="0" w:space="0" w:color="auto" w:frame="1"/>
          <w:shd w:val="clear" w:color="auto" w:fill="FFFFFF"/>
          <w:lang w:val="kk-KZ"/>
        </w:rPr>
      </w:pPr>
      <w:r>
        <w:rPr>
          <w:rStyle w:val="a4"/>
          <w:rFonts w:eastAsiaTheme="majorEastAsia"/>
          <w:sz w:val="28"/>
          <w:szCs w:val="28"/>
          <w:bdr w:val="none" w:sz="0" w:space="0" w:color="auto" w:frame="1"/>
          <w:shd w:val="clear" w:color="auto" w:fill="FFFFFF"/>
          <w:lang w:val="kk-KZ"/>
        </w:rPr>
        <w:t>2.5.</w:t>
      </w:r>
      <w:r w:rsidRPr="005D2C5A">
        <w:rPr>
          <w:rStyle w:val="a4"/>
          <w:rFonts w:eastAsiaTheme="majorEastAsia"/>
          <w:sz w:val="28"/>
          <w:szCs w:val="28"/>
          <w:bdr w:val="none" w:sz="0" w:space="0" w:color="auto" w:frame="1"/>
          <w:shd w:val="clear" w:color="auto" w:fill="FFFFFF"/>
          <w:lang w:val="kk-KZ"/>
        </w:rPr>
        <w:t>Әртүрлі жиіліктегі диа</w:t>
      </w:r>
      <w:r w:rsidRPr="005D2C5A">
        <w:rPr>
          <w:rStyle w:val="a4"/>
          <w:rFonts w:eastAsiaTheme="majorEastAsia"/>
          <w:sz w:val="28"/>
          <w:szCs w:val="28"/>
          <w:bdr w:val="none" w:sz="0" w:space="0" w:color="auto" w:frame="1"/>
          <w:shd w:val="clear" w:color="auto" w:fill="FFFFFF"/>
          <w:lang w:val="kk-KZ"/>
        </w:rPr>
        <w:softHyphen/>
        <w:t>пазоны бар техногенді магниттік өрістердің адам денсаулығына әсері қаншалықты?</w:t>
      </w:r>
    </w:p>
    <w:p w:rsidR="00A85346" w:rsidRPr="005D2C5A" w:rsidRDefault="00A85346" w:rsidP="00A85346">
      <w:pPr>
        <w:pStyle w:val="a7"/>
        <w:spacing w:before="0" w:beforeAutospacing="0" w:after="0" w:afterAutospacing="0" w:line="276" w:lineRule="auto"/>
        <w:ind w:firstLine="708"/>
        <w:jc w:val="both"/>
        <w:rPr>
          <w:sz w:val="28"/>
          <w:szCs w:val="28"/>
          <w:bdr w:val="none" w:sz="0" w:space="0" w:color="auto" w:frame="1"/>
          <w:shd w:val="clear" w:color="auto" w:fill="FFFFFF"/>
          <w:lang w:val="kk-KZ"/>
        </w:rPr>
      </w:pPr>
      <w:r w:rsidRPr="005D2C5A">
        <w:rPr>
          <w:sz w:val="28"/>
          <w:szCs w:val="28"/>
          <w:bdr w:val="none" w:sz="0" w:space="0" w:color="auto" w:frame="1"/>
          <w:shd w:val="clear" w:color="auto" w:fill="FFFFFF"/>
          <w:lang w:val="kk-KZ"/>
        </w:rPr>
        <w:t>Техниканың  қарыштап  дамыған уақытында адам біршама жетістіктерге қол жеткізді, бірақ денсаулық бәрінен маңызды. Барлық іс қағаздарымыз ком</w:t>
      </w:r>
      <w:r w:rsidRPr="005D2C5A">
        <w:rPr>
          <w:sz w:val="28"/>
          <w:szCs w:val="28"/>
          <w:bdr w:val="none" w:sz="0" w:space="0" w:color="auto" w:frame="1"/>
          <w:shd w:val="clear" w:color="auto" w:fill="FFFFFF"/>
          <w:lang w:val="kk-KZ"/>
        </w:rPr>
        <w:softHyphen/>
        <w:t xml:space="preserve">пьютерге тәуелді. Мектептерде  арнайы  компьютерлік сыныптар бар. </w:t>
      </w:r>
    </w:p>
    <w:p w:rsidR="00A85346" w:rsidRPr="005D2C5A" w:rsidRDefault="00A85346" w:rsidP="00A85346">
      <w:pPr>
        <w:pStyle w:val="a7"/>
        <w:spacing w:before="0" w:beforeAutospacing="0" w:after="0" w:afterAutospacing="0" w:line="276" w:lineRule="auto"/>
        <w:ind w:firstLine="708"/>
        <w:jc w:val="both"/>
        <w:rPr>
          <w:sz w:val="28"/>
          <w:szCs w:val="28"/>
          <w:bdr w:val="none" w:sz="0" w:space="0" w:color="auto" w:frame="1"/>
          <w:shd w:val="clear" w:color="auto" w:fill="FFFFFF"/>
          <w:lang w:val="kk-KZ"/>
        </w:rPr>
      </w:pPr>
      <w:r w:rsidRPr="005D2C5A">
        <w:rPr>
          <w:sz w:val="28"/>
          <w:szCs w:val="28"/>
          <w:bdr w:val="none" w:sz="0" w:space="0" w:color="auto" w:frame="1"/>
          <w:shd w:val="clear" w:color="auto" w:fill="FFFFFF"/>
          <w:lang w:val="kk-KZ"/>
        </w:rPr>
        <w:t>Біздің бірін</w:t>
      </w:r>
      <w:r w:rsidRPr="005D2C5A">
        <w:rPr>
          <w:sz w:val="28"/>
          <w:szCs w:val="28"/>
          <w:bdr w:val="none" w:sz="0" w:space="0" w:color="auto" w:frame="1"/>
          <w:shd w:val="clear" w:color="auto" w:fill="FFFFFF"/>
          <w:lang w:val="kk-KZ"/>
        </w:rPr>
        <w:softHyphen/>
        <w:t>ші  қоятын  талабымыз - әрбір ком</w:t>
      </w:r>
      <w:r w:rsidRPr="005D2C5A">
        <w:rPr>
          <w:sz w:val="28"/>
          <w:szCs w:val="28"/>
          <w:bdr w:val="none" w:sz="0" w:space="0" w:color="auto" w:frame="1"/>
          <w:shd w:val="clear" w:color="auto" w:fill="FFFFFF"/>
          <w:lang w:val="kk-KZ"/>
        </w:rPr>
        <w:softHyphen/>
        <w:t>пьютерді балаға зиянды сәуле келмей</w:t>
      </w:r>
      <w:r w:rsidRPr="005D2C5A">
        <w:rPr>
          <w:sz w:val="28"/>
          <w:szCs w:val="28"/>
          <w:bdr w:val="none" w:sz="0" w:space="0" w:color="auto" w:frame="1"/>
          <w:shd w:val="clear" w:color="auto" w:fill="FFFFFF"/>
          <w:lang w:val="kk-KZ"/>
        </w:rPr>
        <w:softHyphen/>
        <w:t>тіндей етіп орналастыру. Монитордан қол созым қашықтықта отырып жұмыс істеу көздің қалыпты жұмыс істеуіне көмек</w:t>
      </w:r>
      <w:r w:rsidRPr="005D2C5A">
        <w:rPr>
          <w:sz w:val="28"/>
          <w:szCs w:val="28"/>
          <w:bdr w:val="none" w:sz="0" w:space="0" w:color="auto" w:frame="1"/>
          <w:shd w:val="clear" w:color="auto" w:fill="FFFFFF"/>
          <w:lang w:val="kk-KZ"/>
        </w:rPr>
        <w:softHyphen/>
        <w:t>тес</w:t>
      </w:r>
      <w:r w:rsidRPr="005D2C5A">
        <w:rPr>
          <w:sz w:val="28"/>
          <w:szCs w:val="28"/>
          <w:bdr w:val="none" w:sz="0" w:space="0" w:color="auto" w:frame="1"/>
          <w:shd w:val="clear" w:color="auto" w:fill="FFFFFF"/>
          <w:lang w:val="kk-KZ"/>
        </w:rPr>
        <w:softHyphen/>
        <w:t>пек. Әрбір компьютер тұйықтау жүйесіне енгізілуі шарт. Теледидардың зияндылығы өз алдына. Жақын барсаңыз, киімдеріңіз тартыла бастайды. Америкалықтар теле</w:t>
      </w:r>
      <w:r w:rsidRPr="005D2C5A">
        <w:rPr>
          <w:sz w:val="28"/>
          <w:szCs w:val="28"/>
          <w:bdr w:val="none" w:sz="0" w:space="0" w:color="auto" w:frame="1"/>
          <w:shd w:val="clear" w:color="auto" w:fill="FFFFFF"/>
          <w:lang w:val="kk-KZ"/>
        </w:rPr>
        <w:softHyphen/>
        <w:t>дидарды алысқа, жоғарыға қояды. Ал біздерде теледидар бір бөлменің бұры</w:t>
      </w:r>
      <w:r w:rsidRPr="005D2C5A">
        <w:rPr>
          <w:sz w:val="28"/>
          <w:szCs w:val="28"/>
          <w:bdr w:val="none" w:sz="0" w:space="0" w:color="auto" w:frame="1"/>
          <w:shd w:val="clear" w:color="auto" w:fill="FFFFFF"/>
          <w:lang w:val="kk-KZ"/>
        </w:rPr>
        <w:softHyphen/>
        <w:t>шында тұрады, алдында кішкентай бала ойнап отырады. Жас балаға монитордан келетін кері әсерді өзіңіз-ақ сараптай беріңіз.</w:t>
      </w:r>
    </w:p>
    <w:p w:rsidR="00A85346" w:rsidRPr="005D2C5A" w:rsidRDefault="00A85346" w:rsidP="00A85346">
      <w:pPr>
        <w:pStyle w:val="a7"/>
        <w:spacing w:before="0" w:beforeAutospacing="0" w:after="0" w:afterAutospacing="0" w:line="276" w:lineRule="auto"/>
        <w:ind w:firstLine="708"/>
        <w:jc w:val="both"/>
        <w:rPr>
          <w:rStyle w:val="apple-converted-space"/>
          <w:sz w:val="28"/>
          <w:szCs w:val="28"/>
          <w:bdr w:val="none" w:sz="0" w:space="0" w:color="auto" w:frame="1"/>
          <w:shd w:val="clear" w:color="auto" w:fill="FFFFFF"/>
          <w:lang w:val="kk-KZ"/>
        </w:rPr>
      </w:pPr>
      <w:r w:rsidRPr="005D2C5A">
        <w:rPr>
          <w:rStyle w:val="apple-converted-space"/>
          <w:sz w:val="28"/>
          <w:szCs w:val="28"/>
          <w:bdr w:val="none" w:sz="0" w:space="0" w:color="auto" w:frame="1"/>
          <w:shd w:val="clear" w:color="auto" w:fill="FFFFFF"/>
          <w:lang w:val="kk-KZ"/>
        </w:rPr>
        <w:t> </w:t>
      </w:r>
      <w:r w:rsidRPr="005D2C5A">
        <w:rPr>
          <w:sz w:val="28"/>
          <w:szCs w:val="28"/>
          <w:bdr w:val="none" w:sz="0" w:space="0" w:color="auto" w:frame="1"/>
          <w:shd w:val="clear" w:color="auto" w:fill="FFFFFF"/>
          <w:lang w:val="kk-KZ"/>
        </w:rPr>
        <w:t>Екінші талап - уақытқа бақылау жасау. Компьютер алдындағы жұмыс уақытымыз тәулігіне төрт сағаттан аспауы қажет. Жұмысымыз бітпей қалған кезде сегіз-тоғыз сағат отырамыз. Мектеп оқушылары үшін 15 минуттан басталатын уақыт сынып жоғарылаған сай</w:t>
      </w:r>
      <w:r>
        <w:rPr>
          <w:sz w:val="28"/>
          <w:szCs w:val="28"/>
          <w:bdr w:val="none" w:sz="0" w:space="0" w:color="auto" w:frame="1"/>
          <w:shd w:val="clear" w:color="auto" w:fill="FFFFFF"/>
          <w:lang w:val="kk-KZ"/>
        </w:rPr>
        <w:t>ын 5 ми</w:t>
      </w:r>
      <w:r>
        <w:rPr>
          <w:sz w:val="28"/>
          <w:szCs w:val="28"/>
          <w:bdr w:val="none" w:sz="0" w:space="0" w:color="auto" w:frame="1"/>
          <w:shd w:val="clear" w:color="auto" w:fill="FFFFFF"/>
          <w:lang w:val="kk-KZ"/>
        </w:rPr>
        <w:softHyphen/>
        <w:t>нутқа артып отырады. 10</w:t>
      </w:r>
      <w:r w:rsidRPr="005D2C5A">
        <w:rPr>
          <w:sz w:val="28"/>
          <w:szCs w:val="28"/>
          <w:bdr w:val="none" w:sz="0" w:space="0" w:color="auto" w:frame="1"/>
          <w:shd w:val="clear" w:color="auto" w:fill="FFFFFF"/>
          <w:lang w:val="kk-KZ"/>
        </w:rPr>
        <w:t>-11-сыныптар</w:t>
      </w:r>
      <w:r w:rsidRPr="005D2C5A">
        <w:rPr>
          <w:sz w:val="28"/>
          <w:szCs w:val="28"/>
          <w:bdr w:val="none" w:sz="0" w:space="0" w:color="auto" w:frame="1"/>
          <w:shd w:val="clear" w:color="auto" w:fill="FFFFFF"/>
          <w:lang w:val="kk-KZ"/>
        </w:rPr>
        <w:softHyphen/>
        <w:t>ға 40 минут компьютер алдында отырған абзал.</w:t>
      </w:r>
      <w:r w:rsidRPr="005D2C5A">
        <w:rPr>
          <w:rStyle w:val="apple-converted-space"/>
          <w:sz w:val="28"/>
          <w:szCs w:val="28"/>
          <w:bdr w:val="none" w:sz="0" w:space="0" w:color="auto" w:frame="1"/>
          <w:shd w:val="clear" w:color="auto" w:fill="FFFFFF"/>
          <w:lang w:val="kk-KZ"/>
        </w:rPr>
        <w:t> </w:t>
      </w:r>
    </w:p>
    <w:p w:rsidR="00A85346" w:rsidRDefault="00A85346" w:rsidP="00A85346">
      <w:pPr>
        <w:pStyle w:val="a7"/>
        <w:spacing w:before="0" w:beforeAutospacing="0" w:after="0" w:afterAutospacing="0" w:line="276" w:lineRule="auto"/>
        <w:ind w:firstLine="708"/>
        <w:jc w:val="both"/>
        <w:rPr>
          <w:sz w:val="28"/>
          <w:szCs w:val="28"/>
          <w:bdr w:val="none" w:sz="0" w:space="0" w:color="auto" w:frame="1"/>
          <w:shd w:val="clear" w:color="auto" w:fill="FFFFFF"/>
          <w:lang w:val="kk-KZ"/>
        </w:rPr>
      </w:pPr>
      <w:r w:rsidRPr="005D2C5A">
        <w:rPr>
          <w:sz w:val="28"/>
          <w:szCs w:val="28"/>
          <w:bdr w:val="none" w:sz="0" w:space="0" w:color="auto" w:frame="1"/>
          <w:shd w:val="clear" w:color="auto" w:fill="FFFFFF"/>
          <w:lang w:val="kk-KZ"/>
        </w:rPr>
        <w:t>Үшінші қорғаныс - экрандау  үдерісі. Бір ғимараттың  үстінде 40-50 антенна болса, басты зиянды  сәулелердің  нормадан  тыс 10 есе жоғары  шоғырланған жері - ғимарат шатырының дәл орта тұсы болмақ. Бірнеше антенна ақпаратты қабылдап тұрған жер тұрғындар ден</w:t>
      </w:r>
      <w:r w:rsidRPr="005D2C5A">
        <w:rPr>
          <w:sz w:val="28"/>
          <w:szCs w:val="28"/>
          <w:bdr w:val="none" w:sz="0" w:space="0" w:color="auto" w:frame="1"/>
          <w:shd w:val="clear" w:color="auto" w:fill="FFFFFF"/>
          <w:lang w:val="kk-KZ"/>
        </w:rPr>
        <w:softHyphen/>
        <w:t xml:space="preserve">саулығына зиян келтірмек. Осы ретте біз ұсынатын үдеріс «экрандау» деп  аталады.  Шатыр үстін экрандасақ, ғимарат зиянды әсерден таза болады. </w:t>
      </w:r>
    </w:p>
    <w:p w:rsidR="00A85346" w:rsidRDefault="00A85346" w:rsidP="00A85346">
      <w:pPr>
        <w:pStyle w:val="a7"/>
        <w:spacing w:before="0" w:beforeAutospacing="0" w:after="0" w:afterAutospacing="0" w:line="276" w:lineRule="auto"/>
        <w:ind w:firstLine="708"/>
        <w:jc w:val="center"/>
        <w:rPr>
          <w:sz w:val="28"/>
          <w:szCs w:val="28"/>
          <w:bdr w:val="none" w:sz="0" w:space="0" w:color="auto" w:frame="1"/>
          <w:shd w:val="clear" w:color="auto" w:fill="FFFFFF"/>
          <w:lang w:val="kk-KZ"/>
        </w:rPr>
      </w:pPr>
    </w:p>
    <w:p w:rsidR="00A85346" w:rsidRDefault="00A85346" w:rsidP="00A85346">
      <w:pPr>
        <w:pStyle w:val="a7"/>
        <w:spacing w:before="0" w:beforeAutospacing="0" w:after="0" w:afterAutospacing="0" w:line="276" w:lineRule="auto"/>
        <w:ind w:firstLine="708"/>
        <w:jc w:val="center"/>
        <w:rPr>
          <w:sz w:val="28"/>
          <w:szCs w:val="28"/>
          <w:bdr w:val="none" w:sz="0" w:space="0" w:color="auto" w:frame="1"/>
          <w:shd w:val="clear" w:color="auto" w:fill="FFFFFF"/>
          <w:lang w:val="kk-KZ"/>
        </w:rPr>
      </w:pPr>
      <w:r>
        <w:rPr>
          <w:sz w:val="28"/>
          <w:szCs w:val="28"/>
          <w:bdr w:val="none" w:sz="0" w:space="0" w:color="auto" w:frame="1"/>
          <w:shd w:val="clear" w:color="auto" w:fill="FFFFFF"/>
          <w:lang w:val="kk-KZ"/>
        </w:rPr>
        <w:t>-4-</w:t>
      </w:r>
    </w:p>
    <w:p w:rsidR="00A85346" w:rsidRDefault="00A85346" w:rsidP="00A85346">
      <w:pPr>
        <w:pStyle w:val="a7"/>
        <w:spacing w:before="0" w:beforeAutospacing="0" w:after="0" w:afterAutospacing="0" w:line="276" w:lineRule="auto"/>
        <w:ind w:firstLine="708"/>
        <w:jc w:val="both"/>
        <w:rPr>
          <w:rStyle w:val="apple-converted-space"/>
          <w:sz w:val="28"/>
          <w:szCs w:val="28"/>
          <w:bdr w:val="none" w:sz="0" w:space="0" w:color="auto" w:frame="1"/>
          <w:shd w:val="clear" w:color="auto" w:fill="FFFFFF"/>
          <w:lang w:val="kk-KZ"/>
        </w:rPr>
      </w:pPr>
      <w:r w:rsidRPr="005D2C5A">
        <w:rPr>
          <w:sz w:val="28"/>
          <w:szCs w:val="28"/>
          <w:bdr w:val="none" w:sz="0" w:space="0" w:color="auto" w:frame="1"/>
          <w:shd w:val="clear" w:color="auto" w:fill="FFFFFF"/>
          <w:lang w:val="kk-KZ"/>
        </w:rPr>
        <w:lastRenderedPageBreak/>
        <w:t>Лабораториямызға зерттеуге әкелінетін киімдерден, тіпті балалардың киімдері мен ойыншық</w:t>
      </w:r>
      <w:r w:rsidRPr="005D2C5A">
        <w:rPr>
          <w:sz w:val="28"/>
          <w:szCs w:val="28"/>
          <w:bdr w:val="none" w:sz="0" w:space="0" w:color="auto" w:frame="1"/>
          <w:shd w:val="clear" w:color="auto" w:fill="FFFFFF"/>
          <w:lang w:val="kk-KZ"/>
        </w:rPr>
        <w:softHyphen/>
        <w:t>тарынан бірнеше есе жоғары дәрежеде электромагниттік сәулелер табылады. Қытайдан әкелінген балаларға арналған шылдырмақ ойыншықтардан шығатын интенсивті үн нормадан тыс жоғары. Баланың құлағына ащы естілетін дауыстан олар шошымалы болып, қорқып қалады. Мұндай өнімдерді сырттан әкелмеуді  ескертіп  жатамыз.</w:t>
      </w:r>
      <w:r w:rsidRPr="005D2C5A">
        <w:rPr>
          <w:rStyle w:val="apple-converted-space"/>
          <w:sz w:val="28"/>
          <w:szCs w:val="28"/>
          <w:bdr w:val="none" w:sz="0" w:space="0" w:color="auto" w:frame="1"/>
          <w:shd w:val="clear" w:color="auto" w:fill="FFFFFF"/>
          <w:lang w:val="kk-KZ"/>
        </w:rPr>
        <w:t> </w:t>
      </w:r>
    </w:p>
    <w:p w:rsidR="00A85346" w:rsidRPr="005D2C5A" w:rsidRDefault="00A85346" w:rsidP="00A85346">
      <w:pPr>
        <w:pStyle w:val="a7"/>
        <w:spacing w:before="0" w:beforeAutospacing="0" w:after="0" w:afterAutospacing="0" w:line="276" w:lineRule="auto"/>
        <w:ind w:firstLine="708"/>
        <w:jc w:val="both"/>
        <w:rPr>
          <w:rStyle w:val="apple-converted-space"/>
          <w:sz w:val="28"/>
          <w:szCs w:val="28"/>
          <w:bdr w:val="none" w:sz="0" w:space="0" w:color="auto" w:frame="1"/>
          <w:shd w:val="clear" w:color="auto" w:fill="FFFFFF"/>
          <w:lang w:val="kk-KZ"/>
        </w:rPr>
      </w:pPr>
    </w:p>
    <w:p w:rsidR="00A85346" w:rsidRDefault="00A85346" w:rsidP="00A85346">
      <w:pPr>
        <w:pStyle w:val="a7"/>
        <w:spacing w:before="0" w:beforeAutospacing="0" w:after="0" w:afterAutospacing="0" w:line="276" w:lineRule="auto"/>
        <w:jc w:val="both"/>
        <w:rPr>
          <w:rStyle w:val="a4"/>
          <w:rFonts w:eastAsiaTheme="majorEastAsia"/>
          <w:sz w:val="28"/>
          <w:szCs w:val="28"/>
          <w:bdr w:val="none" w:sz="0" w:space="0" w:color="auto" w:frame="1"/>
          <w:shd w:val="clear" w:color="auto" w:fill="FFFFFF"/>
          <w:lang w:val="kk-KZ"/>
        </w:rPr>
      </w:pPr>
      <w:r w:rsidRPr="00CC3ACB">
        <w:rPr>
          <w:noProof/>
          <w:sz w:val="28"/>
          <w:szCs w:val="28"/>
          <w:bdr w:val="none" w:sz="0" w:space="0" w:color="auto" w:frame="1"/>
          <w:shd w:val="clear" w:color="auto" w:fill="FFFFFF"/>
        </w:rPr>
        <w:drawing>
          <wp:inline distT="0" distB="0" distL="0" distR="0">
            <wp:extent cx="6186560" cy="7463258"/>
            <wp:effectExtent l="19050" t="19050" r="23740" b="23392"/>
            <wp:docPr id="1" name="Рисунок 1" descr="25663_html_482d5c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663_html_482d5c54"/>
                    <pic:cNvPicPr>
                      <a:picLocks noChangeAspect="1" noChangeArrowheads="1"/>
                    </pic:cNvPicPr>
                  </pic:nvPicPr>
                  <pic:blipFill>
                    <a:blip r:embed="rId6" cstate="print"/>
                    <a:srcRect/>
                    <a:stretch>
                      <a:fillRect/>
                    </a:stretch>
                  </pic:blipFill>
                  <pic:spPr bwMode="auto">
                    <a:xfrm>
                      <a:off x="0" y="0"/>
                      <a:ext cx="6191617" cy="7469359"/>
                    </a:xfrm>
                    <a:prstGeom prst="rect">
                      <a:avLst/>
                    </a:prstGeom>
                    <a:noFill/>
                    <a:ln w="9525">
                      <a:solidFill>
                        <a:srgbClr val="002060"/>
                      </a:solidFill>
                      <a:miter lim="800000"/>
                      <a:headEnd/>
                      <a:tailEnd/>
                    </a:ln>
                  </pic:spPr>
                </pic:pic>
              </a:graphicData>
            </a:graphic>
          </wp:inline>
        </w:drawing>
      </w:r>
      <w:r w:rsidRPr="005D2C5A">
        <w:rPr>
          <w:sz w:val="28"/>
          <w:szCs w:val="28"/>
          <w:bdr w:val="none" w:sz="0" w:space="0" w:color="auto" w:frame="1"/>
          <w:shd w:val="clear" w:color="auto" w:fill="FFFFFF"/>
          <w:lang w:val="kk-KZ"/>
        </w:rPr>
        <w:br/>
      </w:r>
    </w:p>
    <w:p w:rsidR="00A85346" w:rsidRPr="009B5788" w:rsidRDefault="00A85346" w:rsidP="00A85346">
      <w:pPr>
        <w:pStyle w:val="a7"/>
        <w:spacing w:before="0" w:beforeAutospacing="0" w:after="0" w:afterAutospacing="0" w:line="276" w:lineRule="auto"/>
        <w:jc w:val="center"/>
        <w:rPr>
          <w:rStyle w:val="a4"/>
          <w:rFonts w:eastAsiaTheme="majorEastAsia"/>
          <w:b w:val="0"/>
          <w:sz w:val="28"/>
          <w:szCs w:val="28"/>
          <w:bdr w:val="none" w:sz="0" w:space="0" w:color="auto" w:frame="1"/>
          <w:shd w:val="clear" w:color="auto" w:fill="FFFFFF"/>
          <w:lang w:val="kk-KZ"/>
        </w:rPr>
      </w:pPr>
      <w:r>
        <w:rPr>
          <w:rStyle w:val="a4"/>
          <w:rFonts w:eastAsiaTheme="majorEastAsia"/>
          <w:b w:val="0"/>
          <w:sz w:val="28"/>
          <w:szCs w:val="28"/>
          <w:bdr w:val="none" w:sz="0" w:space="0" w:color="auto" w:frame="1"/>
          <w:shd w:val="clear" w:color="auto" w:fill="FFFFFF"/>
          <w:lang w:val="kk-KZ"/>
        </w:rPr>
        <w:t>-5</w:t>
      </w:r>
      <w:r w:rsidRPr="009B5788">
        <w:rPr>
          <w:rStyle w:val="a4"/>
          <w:rFonts w:eastAsiaTheme="majorEastAsia"/>
          <w:b w:val="0"/>
          <w:sz w:val="28"/>
          <w:szCs w:val="28"/>
          <w:bdr w:val="none" w:sz="0" w:space="0" w:color="auto" w:frame="1"/>
          <w:shd w:val="clear" w:color="auto" w:fill="FFFFFF"/>
          <w:lang w:val="kk-KZ"/>
        </w:rPr>
        <w:t>-</w:t>
      </w:r>
    </w:p>
    <w:p w:rsidR="00A85346" w:rsidRDefault="00A85346" w:rsidP="00A85346">
      <w:pPr>
        <w:pStyle w:val="a7"/>
        <w:spacing w:before="0" w:beforeAutospacing="0" w:after="0" w:afterAutospacing="0" w:line="276" w:lineRule="auto"/>
        <w:jc w:val="both"/>
        <w:rPr>
          <w:rStyle w:val="a4"/>
          <w:rFonts w:eastAsiaTheme="majorEastAsia"/>
          <w:sz w:val="28"/>
          <w:szCs w:val="28"/>
          <w:bdr w:val="none" w:sz="0" w:space="0" w:color="auto" w:frame="1"/>
          <w:shd w:val="clear" w:color="auto" w:fill="FFFFFF"/>
          <w:lang w:val="kk-KZ"/>
        </w:rPr>
      </w:pPr>
      <w:r w:rsidRPr="00D14800">
        <w:rPr>
          <w:rStyle w:val="a4"/>
          <w:rFonts w:eastAsiaTheme="majorEastAsia"/>
          <w:noProof/>
          <w:sz w:val="28"/>
          <w:szCs w:val="28"/>
          <w:bdr w:val="none" w:sz="0" w:space="0" w:color="auto" w:frame="1"/>
          <w:shd w:val="clear" w:color="auto" w:fill="FFFFFF"/>
        </w:rPr>
        <w:lastRenderedPageBreak/>
        <w:drawing>
          <wp:inline distT="0" distB="0" distL="0" distR="0">
            <wp:extent cx="6232894" cy="4550735"/>
            <wp:effectExtent l="19050" t="0" r="0" b="0"/>
            <wp:docPr id="2" name="Рисунок 3" descr="C:\Users\1\Desktop\загруженн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загруженное.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48101" cy="4561838"/>
                    </a:xfrm>
                    <a:prstGeom prst="rect">
                      <a:avLst/>
                    </a:prstGeom>
                    <a:noFill/>
                    <a:ln>
                      <a:noFill/>
                    </a:ln>
                  </pic:spPr>
                </pic:pic>
              </a:graphicData>
            </a:graphic>
          </wp:inline>
        </w:drawing>
      </w:r>
    </w:p>
    <w:p w:rsidR="00A85346" w:rsidRDefault="00A85346" w:rsidP="00A85346">
      <w:pPr>
        <w:pStyle w:val="a7"/>
        <w:spacing w:before="0" w:beforeAutospacing="0" w:after="0" w:afterAutospacing="0" w:line="276" w:lineRule="auto"/>
        <w:jc w:val="both"/>
        <w:rPr>
          <w:rStyle w:val="a4"/>
          <w:rFonts w:eastAsiaTheme="majorEastAsia"/>
          <w:sz w:val="28"/>
          <w:szCs w:val="28"/>
          <w:bdr w:val="none" w:sz="0" w:space="0" w:color="auto" w:frame="1"/>
          <w:shd w:val="clear" w:color="auto" w:fill="FFFFFF"/>
          <w:lang w:val="kk-KZ"/>
        </w:rPr>
      </w:pPr>
    </w:p>
    <w:p w:rsidR="00A85346" w:rsidRDefault="00A85346" w:rsidP="00A85346">
      <w:pPr>
        <w:pStyle w:val="a7"/>
        <w:spacing w:before="0" w:beforeAutospacing="0" w:after="0" w:afterAutospacing="0" w:line="276" w:lineRule="auto"/>
        <w:jc w:val="both"/>
        <w:rPr>
          <w:rStyle w:val="a4"/>
          <w:rFonts w:eastAsiaTheme="majorEastAsia"/>
          <w:sz w:val="28"/>
          <w:szCs w:val="28"/>
          <w:bdr w:val="none" w:sz="0" w:space="0" w:color="auto" w:frame="1"/>
          <w:shd w:val="clear" w:color="auto" w:fill="FFFFFF"/>
          <w:lang w:val="kk-KZ"/>
        </w:rPr>
      </w:pPr>
      <w:r w:rsidRPr="00D14800">
        <w:rPr>
          <w:rStyle w:val="a4"/>
          <w:rFonts w:eastAsiaTheme="majorEastAsia"/>
          <w:noProof/>
          <w:sz w:val="28"/>
          <w:szCs w:val="28"/>
          <w:bdr w:val="none" w:sz="0" w:space="0" w:color="auto" w:frame="1"/>
          <w:shd w:val="clear" w:color="auto" w:fill="FFFFFF"/>
        </w:rPr>
        <w:drawing>
          <wp:inline distT="0" distB="0" distL="0" distR="0">
            <wp:extent cx="6158466" cy="4657061"/>
            <wp:effectExtent l="19050" t="0" r="0" b="0"/>
            <wp:docPr id="3" name="Рисунок 7" descr="C:\Users\1\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images.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300" t="4054" r="3583"/>
                    <a:stretch>
                      <a:fillRect/>
                    </a:stretch>
                  </pic:blipFill>
                  <pic:spPr bwMode="auto">
                    <a:xfrm>
                      <a:off x="0" y="0"/>
                      <a:ext cx="6169098" cy="4665101"/>
                    </a:xfrm>
                    <a:prstGeom prst="rect">
                      <a:avLst/>
                    </a:prstGeom>
                    <a:noFill/>
                    <a:ln>
                      <a:noFill/>
                    </a:ln>
                  </pic:spPr>
                </pic:pic>
              </a:graphicData>
            </a:graphic>
          </wp:inline>
        </w:drawing>
      </w:r>
    </w:p>
    <w:p w:rsidR="00A85346" w:rsidRPr="009B5788" w:rsidRDefault="00A85346" w:rsidP="00A85346">
      <w:pPr>
        <w:pStyle w:val="a7"/>
        <w:spacing w:before="0" w:beforeAutospacing="0" w:after="0" w:afterAutospacing="0" w:line="276" w:lineRule="auto"/>
        <w:jc w:val="center"/>
        <w:rPr>
          <w:rStyle w:val="a4"/>
          <w:rFonts w:eastAsiaTheme="majorEastAsia"/>
          <w:b w:val="0"/>
          <w:sz w:val="28"/>
          <w:szCs w:val="28"/>
          <w:bdr w:val="none" w:sz="0" w:space="0" w:color="auto" w:frame="1"/>
          <w:shd w:val="clear" w:color="auto" w:fill="FFFFFF"/>
          <w:lang w:val="kk-KZ"/>
        </w:rPr>
      </w:pPr>
      <w:r>
        <w:rPr>
          <w:rStyle w:val="a4"/>
          <w:rFonts w:eastAsiaTheme="majorEastAsia"/>
          <w:b w:val="0"/>
          <w:sz w:val="28"/>
          <w:szCs w:val="28"/>
          <w:bdr w:val="none" w:sz="0" w:space="0" w:color="auto" w:frame="1"/>
          <w:shd w:val="clear" w:color="auto" w:fill="FFFFFF"/>
          <w:lang w:val="kk-KZ"/>
        </w:rPr>
        <w:t>-6</w:t>
      </w:r>
      <w:r w:rsidRPr="009B5788">
        <w:rPr>
          <w:rStyle w:val="a4"/>
          <w:rFonts w:eastAsiaTheme="majorEastAsia"/>
          <w:b w:val="0"/>
          <w:sz w:val="28"/>
          <w:szCs w:val="28"/>
          <w:bdr w:val="none" w:sz="0" w:space="0" w:color="auto" w:frame="1"/>
          <w:shd w:val="clear" w:color="auto" w:fill="FFFFFF"/>
          <w:lang w:val="kk-KZ"/>
        </w:rPr>
        <w:t>-</w:t>
      </w:r>
    </w:p>
    <w:p w:rsidR="00A85346" w:rsidRPr="005D2C5A" w:rsidRDefault="00A85346" w:rsidP="00A85346">
      <w:pPr>
        <w:pStyle w:val="a7"/>
        <w:spacing w:before="0" w:beforeAutospacing="0" w:after="0" w:afterAutospacing="0" w:line="276" w:lineRule="auto"/>
        <w:jc w:val="both"/>
        <w:rPr>
          <w:rStyle w:val="a4"/>
          <w:rFonts w:eastAsiaTheme="majorEastAsia"/>
          <w:sz w:val="28"/>
          <w:szCs w:val="28"/>
          <w:bdr w:val="none" w:sz="0" w:space="0" w:color="auto" w:frame="1"/>
          <w:shd w:val="clear" w:color="auto" w:fill="FFFFFF"/>
          <w:lang w:val="kk-KZ"/>
        </w:rPr>
      </w:pPr>
      <w:r>
        <w:rPr>
          <w:rStyle w:val="a4"/>
          <w:rFonts w:eastAsiaTheme="majorEastAsia"/>
          <w:sz w:val="28"/>
          <w:szCs w:val="28"/>
          <w:bdr w:val="none" w:sz="0" w:space="0" w:color="auto" w:frame="1"/>
          <w:shd w:val="clear" w:color="auto" w:fill="FFFFFF"/>
          <w:lang w:val="kk-KZ"/>
        </w:rPr>
        <w:lastRenderedPageBreak/>
        <w:t>2.6</w:t>
      </w:r>
      <w:r w:rsidRPr="005D2C5A">
        <w:rPr>
          <w:rStyle w:val="a4"/>
          <w:rFonts w:eastAsiaTheme="majorEastAsia"/>
          <w:sz w:val="28"/>
          <w:szCs w:val="28"/>
          <w:bdr w:val="none" w:sz="0" w:space="0" w:color="auto" w:frame="1"/>
          <w:shd w:val="clear" w:color="auto" w:fill="FFFFFF"/>
          <w:lang w:val="kk-KZ"/>
        </w:rPr>
        <w:t>. Жоғары вольтты  бағандар жақын жердегі баспана тұрғындарының жағдайы қандай болмақ?</w:t>
      </w:r>
    </w:p>
    <w:p w:rsidR="00A85346" w:rsidRPr="005D2C5A" w:rsidRDefault="00A85346" w:rsidP="00A85346">
      <w:pPr>
        <w:pStyle w:val="a7"/>
        <w:spacing w:before="0" w:beforeAutospacing="0" w:after="0" w:afterAutospacing="0"/>
        <w:ind w:firstLine="708"/>
        <w:jc w:val="both"/>
        <w:rPr>
          <w:sz w:val="28"/>
          <w:szCs w:val="28"/>
          <w:bdr w:val="none" w:sz="0" w:space="0" w:color="auto" w:frame="1"/>
          <w:shd w:val="clear" w:color="auto" w:fill="FFFFFF"/>
          <w:lang w:val="kk-KZ"/>
        </w:rPr>
      </w:pPr>
      <w:r w:rsidRPr="005D2C5A">
        <w:rPr>
          <w:sz w:val="28"/>
          <w:szCs w:val="28"/>
          <w:bdr w:val="none" w:sz="0" w:space="0" w:color="auto" w:frame="1"/>
          <w:shd w:val="clear" w:color="auto" w:fill="FFFFFF"/>
          <w:lang w:val="kk-KZ"/>
        </w:rPr>
        <w:t>Тұрғын үй бағдарламасына сәйкес халықты баспанамен қамтамасыз ету жолында көп үйлер салынуда. Санитарлық талап бойынша, тұйықталған желілерден 2 метр аралықта адам денсаулығына зиян</w:t>
      </w:r>
      <w:r w:rsidRPr="005D2C5A">
        <w:rPr>
          <w:sz w:val="28"/>
          <w:szCs w:val="28"/>
          <w:bdr w:val="none" w:sz="0" w:space="0" w:color="auto" w:frame="1"/>
          <w:shd w:val="clear" w:color="auto" w:fill="FFFFFF"/>
          <w:lang w:val="kk-KZ"/>
        </w:rPr>
        <w:softHyphen/>
        <w:t>ды әсер дәлелденбесе, ол жерде өмір сүру</w:t>
      </w:r>
      <w:r w:rsidRPr="005D2C5A">
        <w:rPr>
          <w:sz w:val="28"/>
          <w:szCs w:val="28"/>
          <w:bdr w:val="none" w:sz="0" w:space="0" w:color="auto" w:frame="1"/>
          <w:shd w:val="clear" w:color="auto" w:fill="FFFFFF"/>
          <w:lang w:val="kk-KZ"/>
        </w:rPr>
        <w:softHyphen/>
        <w:t>ге болады. Бірақ «электр желілерінен келетін зиян жоқ» деп нақты айта ал</w:t>
      </w:r>
      <w:r w:rsidRPr="005D2C5A">
        <w:rPr>
          <w:sz w:val="28"/>
          <w:szCs w:val="28"/>
          <w:bdr w:val="none" w:sz="0" w:space="0" w:color="auto" w:frame="1"/>
          <w:shd w:val="clear" w:color="auto" w:fill="FFFFFF"/>
          <w:lang w:val="kk-KZ"/>
        </w:rPr>
        <w:softHyphen/>
        <w:t xml:space="preserve">маймыз. Осы жерлерге егілген картоп екі есе өнім беретінін ғылым дәлелдеді. Металдан  жасалған  заттардың  жанына барсаңыз, ток ұрады. Үйдің екі бөлмесінде жоғары вольтты ток бар екен делік. Аулада бәрі жақсы, тек қақпаға жақындағанда құбылыс байқалады. </w:t>
      </w:r>
    </w:p>
    <w:p w:rsidR="00A85346" w:rsidRPr="005D2C5A" w:rsidRDefault="00A85346" w:rsidP="00A85346">
      <w:pPr>
        <w:pStyle w:val="a7"/>
        <w:spacing w:before="0" w:beforeAutospacing="0" w:after="0" w:afterAutospacing="0"/>
        <w:ind w:firstLine="708"/>
        <w:jc w:val="both"/>
        <w:rPr>
          <w:sz w:val="28"/>
          <w:szCs w:val="28"/>
          <w:bdr w:val="none" w:sz="0" w:space="0" w:color="auto" w:frame="1"/>
          <w:shd w:val="clear" w:color="auto" w:fill="FFFFFF"/>
          <w:lang w:val="kk-KZ"/>
        </w:rPr>
      </w:pPr>
      <w:r w:rsidRPr="005D2C5A">
        <w:rPr>
          <w:sz w:val="28"/>
          <w:szCs w:val="28"/>
          <w:bdr w:val="none" w:sz="0" w:space="0" w:color="auto" w:frame="1"/>
          <w:shd w:val="clear" w:color="auto" w:fill="FFFFFF"/>
          <w:lang w:val="kk-KZ"/>
        </w:rPr>
        <w:t>Осыған қарап, «зиянды электромагнитті сәуле жоқ» деп айта алмаймыз. Тұрғындар  есіне  саларымыз, қысқатол</w:t>
      </w:r>
      <w:r w:rsidRPr="005D2C5A">
        <w:rPr>
          <w:sz w:val="28"/>
          <w:szCs w:val="28"/>
          <w:bdr w:val="none" w:sz="0" w:space="0" w:color="auto" w:frame="1"/>
          <w:shd w:val="clear" w:color="auto" w:fill="FFFFFF"/>
          <w:lang w:val="kk-KZ"/>
        </w:rPr>
        <w:softHyphen/>
        <w:t>қынды  пештің төменгі оң жақ шеті жоғары өрісті болады. Оны қоса сала, жанынан тез кетіп қалу керек.</w:t>
      </w:r>
      <w:r w:rsidRPr="005D2C5A">
        <w:rPr>
          <w:rStyle w:val="apple-converted-space"/>
          <w:sz w:val="28"/>
          <w:szCs w:val="28"/>
          <w:bdr w:val="none" w:sz="0" w:space="0" w:color="auto" w:frame="1"/>
          <w:shd w:val="clear" w:color="auto" w:fill="FFFFFF"/>
          <w:lang w:val="kk-KZ"/>
        </w:rPr>
        <w:t> </w:t>
      </w:r>
      <w:r w:rsidRPr="005D2C5A">
        <w:rPr>
          <w:sz w:val="28"/>
          <w:szCs w:val="28"/>
          <w:bdr w:val="none" w:sz="0" w:space="0" w:color="auto" w:frame="1"/>
          <w:shd w:val="clear" w:color="auto" w:fill="FFFFFF"/>
          <w:lang w:val="kk-KZ"/>
        </w:rPr>
        <w:br/>
        <w:t>Өкінішке қарай, көпшілік тамақ</w:t>
      </w:r>
      <w:r w:rsidRPr="005D2C5A">
        <w:rPr>
          <w:sz w:val="28"/>
          <w:szCs w:val="28"/>
          <w:bdr w:val="none" w:sz="0" w:space="0" w:color="auto" w:frame="1"/>
          <w:shd w:val="clear" w:color="auto" w:fill="FFFFFF"/>
          <w:lang w:val="kk-KZ"/>
        </w:rPr>
        <w:softHyphen/>
        <w:t>танатын асханаларда, кафелерде, сауда орталықтарында жоғарыдағы талап сақ</w:t>
      </w:r>
      <w:r w:rsidRPr="005D2C5A">
        <w:rPr>
          <w:sz w:val="28"/>
          <w:szCs w:val="28"/>
          <w:bdr w:val="none" w:sz="0" w:space="0" w:color="auto" w:frame="1"/>
          <w:shd w:val="clear" w:color="auto" w:fill="FFFFFF"/>
          <w:lang w:val="kk-KZ"/>
        </w:rPr>
        <w:softHyphen/>
        <w:t>тал</w:t>
      </w:r>
      <w:r w:rsidRPr="005D2C5A">
        <w:rPr>
          <w:sz w:val="28"/>
          <w:szCs w:val="28"/>
          <w:bdr w:val="none" w:sz="0" w:space="0" w:color="auto" w:frame="1"/>
          <w:shd w:val="clear" w:color="auto" w:fill="FFFFFF"/>
          <w:lang w:val="kk-KZ"/>
        </w:rPr>
        <w:softHyphen/>
        <w:t>майды. Қысқа</w:t>
      </w:r>
      <w:r>
        <w:rPr>
          <w:sz w:val="28"/>
          <w:szCs w:val="28"/>
          <w:bdr w:val="none" w:sz="0" w:space="0" w:color="auto" w:frame="1"/>
          <w:shd w:val="clear" w:color="auto" w:fill="FFFFFF"/>
          <w:lang w:val="kk-KZ"/>
        </w:rPr>
        <w:t xml:space="preserve"> </w:t>
      </w:r>
      <w:r w:rsidRPr="005D2C5A">
        <w:rPr>
          <w:sz w:val="28"/>
          <w:szCs w:val="28"/>
          <w:bdr w:val="none" w:sz="0" w:space="0" w:color="auto" w:frame="1"/>
          <w:shd w:val="clear" w:color="auto" w:fill="FFFFFF"/>
          <w:lang w:val="kk-KZ"/>
        </w:rPr>
        <w:t>толқынды пештен бөлі</w:t>
      </w:r>
      <w:r w:rsidRPr="005D2C5A">
        <w:rPr>
          <w:sz w:val="28"/>
          <w:szCs w:val="28"/>
          <w:bdr w:val="none" w:sz="0" w:space="0" w:color="auto" w:frame="1"/>
          <w:shd w:val="clear" w:color="auto" w:fill="FFFFFF"/>
          <w:lang w:val="kk-KZ"/>
        </w:rPr>
        <w:softHyphen/>
        <w:t>нетін өріс адамның омыртқасын зақым</w:t>
      </w:r>
      <w:r w:rsidRPr="005D2C5A">
        <w:rPr>
          <w:sz w:val="28"/>
          <w:szCs w:val="28"/>
          <w:bdr w:val="none" w:sz="0" w:space="0" w:color="auto" w:frame="1"/>
          <w:shd w:val="clear" w:color="auto" w:fill="FFFFFF"/>
          <w:lang w:val="kk-KZ"/>
        </w:rPr>
        <w:softHyphen/>
        <w:t>дайды. Ресейлік зерттеушілердің ай</w:t>
      </w:r>
      <w:r w:rsidRPr="005D2C5A">
        <w:rPr>
          <w:sz w:val="28"/>
          <w:szCs w:val="28"/>
          <w:bdr w:val="none" w:sz="0" w:space="0" w:color="auto" w:frame="1"/>
          <w:shd w:val="clear" w:color="auto" w:fill="FFFFFF"/>
          <w:lang w:val="kk-KZ"/>
        </w:rPr>
        <w:softHyphen/>
        <w:t>туынша, фальгаға  оралып  жасалған  құс, ет өнімдері  адам денсаулығына  зиянды. Жоғары температурада фальганың амольмагаммалары тағамға сіңіп қалады. Тоңазытқыштар, токқа қосылған кез келген техникадан адам денсаулығына зиянды әсер байқалады.</w:t>
      </w:r>
    </w:p>
    <w:p w:rsidR="00A85346" w:rsidRDefault="00A85346" w:rsidP="00A85346">
      <w:pPr>
        <w:pStyle w:val="a7"/>
        <w:spacing w:before="0" w:beforeAutospacing="0" w:after="0" w:afterAutospacing="0"/>
        <w:ind w:firstLine="708"/>
        <w:jc w:val="both"/>
        <w:rPr>
          <w:sz w:val="28"/>
          <w:szCs w:val="28"/>
          <w:bdr w:val="none" w:sz="0" w:space="0" w:color="auto" w:frame="1"/>
          <w:shd w:val="clear" w:color="auto" w:fill="FFFFFF"/>
          <w:lang w:val="kk-KZ"/>
        </w:rPr>
      </w:pPr>
      <w:r w:rsidRPr="005D2C5A">
        <w:rPr>
          <w:rStyle w:val="apple-converted-space"/>
          <w:sz w:val="28"/>
          <w:szCs w:val="28"/>
          <w:bdr w:val="none" w:sz="0" w:space="0" w:color="auto" w:frame="1"/>
          <w:shd w:val="clear" w:color="auto" w:fill="FFFFFF"/>
          <w:lang w:val="kk-KZ"/>
        </w:rPr>
        <w:t> </w:t>
      </w:r>
      <w:r w:rsidRPr="005D2C5A">
        <w:rPr>
          <w:sz w:val="28"/>
          <w:szCs w:val="28"/>
          <w:bdr w:val="none" w:sz="0" w:space="0" w:color="auto" w:frame="1"/>
          <w:shd w:val="clear" w:color="auto" w:fill="FFFFFF"/>
        </w:rPr>
        <w:t>Біз 1 шар</w:t>
      </w:r>
      <w:r w:rsidRPr="005D2C5A">
        <w:rPr>
          <w:sz w:val="28"/>
          <w:szCs w:val="28"/>
          <w:bdr w:val="none" w:sz="0" w:space="0" w:color="auto" w:frame="1"/>
          <w:shd w:val="clear" w:color="auto" w:fill="FFFFFF"/>
        </w:rPr>
        <w:softHyphen/>
        <w:t xml:space="preserve">шы </w:t>
      </w:r>
      <w:r w:rsidRPr="005D2C5A">
        <w:rPr>
          <w:sz w:val="28"/>
          <w:szCs w:val="28"/>
          <w:bdr w:val="none" w:sz="0" w:space="0" w:color="auto" w:frame="1"/>
          <w:shd w:val="clear" w:color="auto" w:fill="FFFFFF"/>
          <w:lang w:val="kk-KZ"/>
        </w:rPr>
        <w:t xml:space="preserve"> </w:t>
      </w:r>
      <w:r w:rsidRPr="005D2C5A">
        <w:rPr>
          <w:sz w:val="28"/>
          <w:szCs w:val="28"/>
          <w:bdr w:val="none" w:sz="0" w:space="0" w:color="auto" w:frame="1"/>
          <w:shd w:val="clear" w:color="auto" w:fill="FFFFFF"/>
        </w:rPr>
        <w:t xml:space="preserve">сантиметрге </w:t>
      </w:r>
      <w:r w:rsidRPr="005D2C5A">
        <w:rPr>
          <w:sz w:val="28"/>
          <w:szCs w:val="28"/>
          <w:bdr w:val="none" w:sz="0" w:space="0" w:color="auto" w:frame="1"/>
          <w:shd w:val="clear" w:color="auto" w:fill="FFFFFF"/>
          <w:lang w:val="kk-KZ"/>
        </w:rPr>
        <w:t xml:space="preserve"> </w:t>
      </w:r>
      <w:r w:rsidRPr="005D2C5A">
        <w:rPr>
          <w:sz w:val="28"/>
          <w:szCs w:val="28"/>
          <w:bdr w:val="none" w:sz="0" w:space="0" w:color="auto" w:frame="1"/>
          <w:shd w:val="clear" w:color="auto" w:fill="FFFFFF"/>
        </w:rPr>
        <w:t>10 микроватты қа</w:t>
      </w:r>
      <w:r w:rsidRPr="005D2C5A">
        <w:rPr>
          <w:sz w:val="28"/>
          <w:szCs w:val="28"/>
          <w:bdr w:val="none" w:sz="0" w:space="0" w:color="auto" w:frame="1"/>
          <w:shd w:val="clear" w:color="auto" w:fill="FFFFFF"/>
        </w:rPr>
        <w:softHyphen/>
        <w:t>лыпты деп отырмыз. Германия, Финлян</w:t>
      </w:r>
      <w:r w:rsidRPr="005D2C5A">
        <w:rPr>
          <w:sz w:val="28"/>
          <w:szCs w:val="28"/>
          <w:bdr w:val="none" w:sz="0" w:space="0" w:color="auto" w:frame="1"/>
          <w:shd w:val="clear" w:color="auto" w:fill="FFFFFF"/>
        </w:rPr>
        <w:softHyphen/>
        <w:t xml:space="preserve">дия елдерінде 100 микроватт, Америкада - 1000 микроватт. </w:t>
      </w:r>
    </w:p>
    <w:p w:rsidR="00A85346" w:rsidRDefault="00A85346" w:rsidP="00A85346">
      <w:pPr>
        <w:pStyle w:val="a7"/>
        <w:spacing w:before="0" w:beforeAutospacing="0" w:after="0" w:afterAutospacing="0"/>
        <w:jc w:val="both"/>
        <w:rPr>
          <w:sz w:val="28"/>
          <w:szCs w:val="28"/>
          <w:bdr w:val="none" w:sz="0" w:space="0" w:color="auto" w:frame="1"/>
          <w:shd w:val="clear" w:color="auto" w:fill="FFFFFF"/>
          <w:lang w:val="kk-KZ"/>
        </w:rPr>
      </w:pPr>
      <w:r>
        <w:rPr>
          <w:noProof/>
          <w:sz w:val="28"/>
          <w:szCs w:val="28"/>
        </w:rPr>
        <w:drawing>
          <wp:anchor distT="0" distB="0" distL="0" distR="0" simplePos="0" relativeHeight="251659264" behindDoc="0" locked="0" layoutInCell="1" allowOverlap="0">
            <wp:simplePos x="0" y="0"/>
            <wp:positionH relativeFrom="column">
              <wp:posOffset>170815</wp:posOffset>
            </wp:positionH>
            <wp:positionV relativeFrom="line">
              <wp:posOffset>216535</wp:posOffset>
            </wp:positionV>
            <wp:extent cx="5941060" cy="4305935"/>
            <wp:effectExtent l="19050" t="0" r="2540" b="0"/>
            <wp:wrapSquare wrapText="bothSides"/>
            <wp:docPr id="4" name="Рисунок 4" descr="http://www.baq.kz/foto/434_d4d49a67f1bbdd0b08da96f5cc8fe1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aq.kz/foto/434_d4d49a67f1bbdd0b08da96f5cc8fe1dc.jpg"/>
                    <pic:cNvPicPr>
                      <a:picLocks noChangeAspect="1" noChangeArrowheads="1"/>
                    </pic:cNvPicPr>
                  </pic:nvPicPr>
                  <pic:blipFill>
                    <a:blip r:embed="rId9" cstate="print"/>
                    <a:srcRect/>
                    <a:stretch>
                      <a:fillRect/>
                    </a:stretch>
                  </pic:blipFill>
                  <pic:spPr bwMode="auto">
                    <a:xfrm>
                      <a:off x="0" y="0"/>
                      <a:ext cx="5941060" cy="4305935"/>
                    </a:xfrm>
                    <a:prstGeom prst="rect">
                      <a:avLst/>
                    </a:prstGeom>
                    <a:noFill/>
                    <a:ln w="9525">
                      <a:noFill/>
                      <a:miter lim="800000"/>
                      <a:headEnd/>
                      <a:tailEnd/>
                    </a:ln>
                  </pic:spPr>
                </pic:pic>
              </a:graphicData>
            </a:graphic>
          </wp:anchor>
        </w:drawing>
      </w:r>
    </w:p>
    <w:p w:rsidR="00A85346" w:rsidRDefault="00A85346" w:rsidP="00A85346">
      <w:pPr>
        <w:pStyle w:val="a7"/>
        <w:spacing w:before="0" w:beforeAutospacing="0" w:after="0" w:afterAutospacing="0"/>
        <w:ind w:firstLine="708"/>
        <w:jc w:val="both"/>
        <w:rPr>
          <w:sz w:val="28"/>
          <w:szCs w:val="28"/>
          <w:bdr w:val="none" w:sz="0" w:space="0" w:color="auto" w:frame="1"/>
          <w:shd w:val="clear" w:color="auto" w:fill="FFFFFF"/>
          <w:lang w:val="kk-KZ"/>
        </w:rPr>
      </w:pPr>
    </w:p>
    <w:p w:rsidR="00A85346" w:rsidRDefault="00A85346" w:rsidP="00A85346">
      <w:pPr>
        <w:pStyle w:val="a7"/>
        <w:spacing w:before="0" w:beforeAutospacing="0" w:after="0" w:afterAutospacing="0"/>
        <w:ind w:firstLine="708"/>
        <w:jc w:val="center"/>
        <w:rPr>
          <w:sz w:val="28"/>
          <w:szCs w:val="28"/>
          <w:bdr w:val="none" w:sz="0" w:space="0" w:color="auto" w:frame="1"/>
          <w:shd w:val="clear" w:color="auto" w:fill="FFFFFF"/>
          <w:lang w:val="kk-KZ"/>
        </w:rPr>
      </w:pPr>
      <w:r>
        <w:rPr>
          <w:sz w:val="28"/>
          <w:szCs w:val="28"/>
          <w:bdr w:val="none" w:sz="0" w:space="0" w:color="auto" w:frame="1"/>
          <w:shd w:val="clear" w:color="auto" w:fill="FFFFFF"/>
          <w:lang w:val="kk-KZ"/>
        </w:rPr>
        <w:t>-7-</w:t>
      </w:r>
    </w:p>
    <w:p w:rsidR="00A85346" w:rsidRDefault="00A85346" w:rsidP="00A85346">
      <w:pPr>
        <w:pStyle w:val="a7"/>
        <w:spacing w:before="0" w:beforeAutospacing="0" w:after="0" w:afterAutospacing="0"/>
        <w:ind w:firstLine="708"/>
        <w:jc w:val="both"/>
        <w:rPr>
          <w:sz w:val="28"/>
          <w:szCs w:val="28"/>
          <w:bdr w:val="none" w:sz="0" w:space="0" w:color="auto" w:frame="1"/>
          <w:shd w:val="clear" w:color="auto" w:fill="FFFFFF"/>
          <w:lang w:val="kk-KZ"/>
        </w:rPr>
      </w:pPr>
      <w:r w:rsidRPr="00D14800">
        <w:rPr>
          <w:sz w:val="28"/>
          <w:szCs w:val="28"/>
          <w:bdr w:val="none" w:sz="0" w:space="0" w:color="auto" w:frame="1"/>
          <w:shd w:val="clear" w:color="auto" w:fill="FFFFFF"/>
          <w:lang w:val="kk-KZ"/>
        </w:rPr>
        <w:lastRenderedPageBreak/>
        <w:t xml:space="preserve">Украин ғалымдары 2-2,5 микроваттың </w:t>
      </w:r>
      <w:r w:rsidRPr="005D2C5A">
        <w:rPr>
          <w:sz w:val="28"/>
          <w:szCs w:val="28"/>
          <w:bdr w:val="none" w:sz="0" w:space="0" w:color="auto" w:frame="1"/>
          <w:shd w:val="clear" w:color="auto" w:fill="FFFFFF"/>
          <w:lang w:val="kk-KZ"/>
        </w:rPr>
        <w:t xml:space="preserve"> </w:t>
      </w:r>
      <w:r w:rsidRPr="00D14800">
        <w:rPr>
          <w:sz w:val="28"/>
          <w:szCs w:val="28"/>
          <w:bdr w:val="none" w:sz="0" w:space="0" w:color="auto" w:frame="1"/>
          <w:shd w:val="clear" w:color="auto" w:fill="FFFFFF"/>
          <w:lang w:val="kk-KZ"/>
        </w:rPr>
        <w:t xml:space="preserve">өзін кезінде </w:t>
      </w:r>
      <w:r w:rsidRPr="005D2C5A">
        <w:rPr>
          <w:sz w:val="28"/>
          <w:szCs w:val="28"/>
          <w:bdr w:val="none" w:sz="0" w:space="0" w:color="auto" w:frame="1"/>
          <w:shd w:val="clear" w:color="auto" w:fill="FFFFFF"/>
          <w:lang w:val="kk-KZ"/>
        </w:rPr>
        <w:t xml:space="preserve"> </w:t>
      </w:r>
      <w:r w:rsidRPr="00D14800">
        <w:rPr>
          <w:sz w:val="28"/>
          <w:szCs w:val="28"/>
          <w:bdr w:val="none" w:sz="0" w:space="0" w:color="auto" w:frame="1"/>
          <w:shd w:val="clear" w:color="auto" w:fill="FFFFFF"/>
          <w:lang w:val="kk-KZ"/>
        </w:rPr>
        <w:t>ден</w:t>
      </w:r>
      <w:r w:rsidRPr="00D14800">
        <w:rPr>
          <w:sz w:val="28"/>
          <w:szCs w:val="28"/>
          <w:bdr w:val="none" w:sz="0" w:space="0" w:color="auto" w:frame="1"/>
          <w:shd w:val="clear" w:color="auto" w:fill="FFFFFF"/>
          <w:lang w:val="kk-KZ"/>
        </w:rPr>
        <w:softHyphen/>
        <w:t>саулыққа зиянды деп дабыл</w:t>
      </w:r>
      <w:r w:rsidRPr="005D2C5A">
        <w:rPr>
          <w:sz w:val="28"/>
          <w:szCs w:val="28"/>
          <w:bdr w:val="none" w:sz="0" w:space="0" w:color="auto" w:frame="1"/>
          <w:shd w:val="clear" w:color="auto" w:fill="FFFFFF"/>
          <w:lang w:val="kk-KZ"/>
        </w:rPr>
        <w:t xml:space="preserve"> </w:t>
      </w:r>
      <w:r w:rsidRPr="00D14800">
        <w:rPr>
          <w:sz w:val="28"/>
          <w:szCs w:val="28"/>
          <w:bdr w:val="none" w:sz="0" w:space="0" w:color="auto" w:frame="1"/>
          <w:shd w:val="clear" w:color="auto" w:fill="FFFFFF"/>
          <w:lang w:val="kk-KZ"/>
        </w:rPr>
        <w:t xml:space="preserve"> қаққан. </w:t>
      </w:r>
      <w:r w:rsidRPr="002C46C0">
        <w:rPr>
          <w:sz w:val="28"/>
          <w:szCs w:val="28"/>
          <w:bdr w:val="none" w:sz="0" w:space="0" w:color="auto" w:frame="1"/>
          <w:shd w:val="clear" w:color="auto" w:fill="FFFFFF"/>
          <w:lang w:val="kk-KZ"/>
        </w:rPr>
        <w:t xml:space="preserve">Бір ортақ шешімге келу қиын болып отыр. Қытайдан шығарылатын телефондардың бәрінің микроваты жоғары. Телефонмен 3 минуттан </w:t>
      </w:r>
      <w:r w:rsidRPr="005D2C5A">
        <w:rPr>
          <w:sz w:val="28"/>
          <w:szCs w:val="28"/>
          <w:bdr w:val="none" w:sz="0" w:space="0" w:color="auto" w:frame="1"/>
          <w:shd w:val="clear" w:color="auto" w:fill="FFFFFF"/>
          <w:lang w:val="kk-KZ"/>
        </w:rPr>
        <w:t xml:space="preserve"> </w:t>
      </w:r>
      <w:r w:rsidRPr="002C46C0">
        <w:rPr>
          <w:sz w:val="28"/>
          <w:szCs w:val="28"/>
          <w:bdr w:val="none" w:sz="0" w:space="0" w:color="auto" w:frame="1"/>
          <w:shd w:val="clear" w:color="auto" w:fill="FFFFFF"/>
          <w:lang w:val="kk-KZ"/>
        </w:rPr>
        <w:t xml:space="preserve">артық </w:t>
      </w:r>
      <w:r w:rsidRPr="005D2C5A">
        <w:rPr>
          <w:sz w:val="28"/>
          <w:szCs w:val="28"/>
          <w:bdr w:val="none" w:sz="0" w:space="0" w:color="auto" w:frame="1"/>
          <w:shd w:val="clear" w:color="auto" w:fill="FFFFFF"/>
          <w:lang w:val="kk-KZ"/>
        </w:rPr>
        <w:t xml:space="preserve"> </w:t>
      </w:r>
      <w:r w:rsidRPr="002C46C0">
        <w:rPr>
          <w:sz w:val="28"/>
          <w:szCs w:val="28"/>
          <w:bdr w:val="none" w:sz="0" w:space="0" w:color="auto" w:frame="1"/>
          <w:shd w:val="clear" w:color="auto" w:fill="FFFFFF"/>
          <w:lang w:val="kk-KZ"/>
        </w:rPr>
        <w:t xml:space="preserve">сөйлессеңіз, басыңыз </w:t>
      </w:r>
      <w:r w:rsidRPr="005D2C5A">
        <w:rPr>
          <w:sz w:val="28"/>
          <w:szCs w:val="28"/>
          <w:bdr w:val="none" w:sz="0" w:space="0" w:color="auto" w:frame="1"/>
          <w:shd w:val="clear" w:color="auto" w:fill="FFFFFF"/>
          <w:lang w:val="kk-KZ"/>
        </w:rPr>
        <w:t xml:space="preserve"> </w:t>
      </w:r>
      <w:r w:rsidRPr="002C46C0">
        <w:rPr>
          <w:sz w:val="28"/>
          <w:szCs w:val="28"/>
          <w:bdr w:val="none" w:sz="0" w:space="0" w:color="auto" w:frame="1"/>
          <w:shd w:val="clear" w:color="auto" w:fill="FFFFFF"/>
          <w:lang w:val="kk-KZ"/>
        </w:rPr>
        <w:t>айнала</w:t>
      </w:r>
      <w:r w:rsidRPr="005D2C5A">
        <w:rPr>
          <w:sz w:val="28"/>
          <w:szCs w:val="28"/>
          <w:bdr w:val="none" w:sz="0" w:space="0" w:color="auto" w:frame="1"/>
          <w:shd w:val="clear" w:color="auto" w:fill="FFFFFF"/>
          <w:lang w:val="kk-KZ"/>
        </w:rPr>
        <w:t xml:space="preserve"> </w:t>
      </w:r>
      <w:r w:rsidRPr="002C46C0">
        <w:rPr>
          <w:sz w:val="28"/>
          <w:szCs w:val="28"/>
          <w:bdr w:val="none" w:sz="0" w:space="0" w:color="auto" w:frame="1"/>
          <w:shd w:val="clear" w:color="auto" w:fill="FFFFFF"/>
          <w:lang w:val="kk-KZ"/>
        </w:rPr>
        <w:t xml:space="preserve"> бастайды. Қан</w:t>
      </w:r>
      <w:r w:rsidRPr="005D2C5A">
        <w:rPr>
          <w:sz w:val="28"/>
          <w:szCs w:val="28"/>
          <w:bdr w:val="none" w:sz="0" w:space="0" w:color="auto" w:frame="1"/>
          <w:shd w:val="clear" w:color="auto" w:fill="FFFFFF"/>
          <w:lang w:val="kk-KZ"/>
        </w:rPr>
        <w:t xml:space="preserve"> </w:t>
      </w:r>
      <w:r w:rsidRPr="002C46C0">
        <w:rPr>
          <w:sz w:val="28"/>
          <w:szCs w:val="28"/>
          <w:bdr w:val="none" w:sz="0" w:space="0" w:color="auto" w:frame="1"/>
          <w:shd w:val="clear" w:color="auto" w:fill="FFFFFF"/>
          <w:lang w:val="kk-KZ"/>
        </w:rPr>
        <w:t xml:space="preserve"> қысымы, жүректің талма аурулары осы телефоннан келетін әсердің </w:t>
      </w:r>
      <w:r w:rsidRPr="005D2C5A">
        <w:rPr>
          <w:sz w:val="28"/>
          <w:szCs w:val="28"/>
          <w:bdr w:val="none" w:sz="0" w:space="0" w:color="auto" w:frame="1"/>
          <w:shd w:val="clear" w:color="auto" w:fill="FFFFFF"/>
          <w:lang w:val="kk-KZ"/>
        </w:rPr>
        <w:t xml:space="preserve"> </w:t>
      </w:r>
      <w:r w:rsidRPr="002C46C0">
        <w:rPr>
          <w:sz w:val="28"/>
          <w:szCs w:val="28"/>
          <w:bdr w:val="none" w:sz="0" w:space="0" w:color="auto" w:frame="1"/>
          <w:shd w:val="clear" w:color="auto" w:fill="FFFFFF"/>
          <w:lang w:val="kk-KZ"/>
        </w:rPr>
        <w:t>кері әсері. Әр</w:t>
      </w:r>
      <w:r w:rsidRPr="005D2C5A">
        <w:rPr>
          <w:sz w:val="28"/>
          <w:szCs w:val="28"/>
          <w:bdr w:val="none" w:sz="0" w:space="0" w:color="auto" w:frame="1"/>
          <w:shd w:val="clear" w:color="auto" w:fill="FFFFFF"/>
          <w:lang w:val="kk-KZ"/>
        </w:rPr>
        <w:t xml:space="preserve"> </w:t>
      </w:r>
      <w:r w:rsidRPr="002C46C0">
        <w:rPr>
          <w:sz w:val="28"/>
          <w:szCs w:val="28"/>
          <w:bdr w:val="none" w:sz="0" w:space="0" w:color="auto" w:frame="1"/>
          <w:shd w:val="clear" w:color="auto" w:fill="FFFFFF"/>
          <w:lang w:val="kk-KZ"/>
        </w:rPr>
        <w:t xml:space="preserve"> адам </w:t>
      </w:r>
      <w:r w:rsidRPr="005D2C5A">
        <w:rPr>
          <w:sz w:val="28"/>
          <w:szCs w:val="28"/>
          <w:bdr w:val="none" w:sz="0" w:space="0" w:color="auto" w:frame="1"/>
          <w:shd w:val="clear" w:color="auto" w:fill="FFFFFF"/>
          <w:lang w:val="kk-KZ"/>
        </w:rPr>
        <w:t xml:space="preserve"> </w:t>
      </w:r>
      <w:r w:rsidRPr="002C46C0">
        <w:rPr>
          <w:sz w:val="28"/>
          <w:szCs w:val="28"/>
          <w:bdr w:val="none" w:sz="0" w:space="0" w:color="auto" w:frame="1"/>
          <w:shd w:val="clear" w:color="auto" w:fill="FFFFFF"/>
          <w:lang w:val="kk-KZ"/>
        </w:rPr>
        <w:t>телефонын өзінен 1 метр</w:t>
      </w:r>
      <w:r w:rsidRPr="005D2C5A">
        <w:rPr>
          <w:sz w:val="28"/>
          <w:szCs w:val="28"/>
          <w:bdr w:val="none" w:sz="0" w:space="0" w:color="auto" w:frame="1"/>
          <w:shd w:val="clear" w:color="auto" w:fill="FFFFFF"/>
          <w:lang w:val="kk-KZ"/>
        </w:rPr>
        <w:t xml:space="preserve"> </w:t>
      </w:r>
      <w:r w:rsidRPr="002C46C0">
        <w:rPr>
          <w:sz w:val="28"/>
          <w:szCs w:val="28"/>
          <w:bdr w:val="none" w:sz="0" w:space="0" w:color="auto" w:frame="1"/>
          <w:shd w:val="clear" w:color="auto" w:fill="FFFFFF"/>
          <w:lang w:val="kk-KZ"/>
        </w:rPr>
        <w:t xml:space="preserve"> қашықтықта </w:t>
      </w:r>
      <w:r w:rsidRPr="005D2C5A">
        <w:rPr>
          <w:sz w:val="28"/>
          <w:szCs w:val="28"/>
          <w:bdr w:val="none" w:sz="0" w:space="0" w:color="auto" w:frame="1"/>
          <w:shd w:val="clear" w:color="auto" w:fill="FFFFFF"/>
          <w:lang w:val="kk-KZ"/>
        </w:rPr>
        <w:t xml:space="preserve"> </w:t>
      </w:r>
      <w:r w:rsidRPr="002C46C0">
        <w:rPr>
          <w:sz w:val="28"/>
          <w:szCs w:val="28"/>
          <w:bdr w:val="none" w:sz="0" w:space="0" w:color="auto" w:frame="1"/>
          <w:shd w:val="clear" w:color="auto" w:fill="FFFFFF"/>
          <w:lang w:val="kk-KZ"/>
        </w:rPr>
        <w:t>ұстап,</w:t>
      </w:r>
      <w:r w:rsidRPr="005D2C5A">
        <w:rPr>
          <w:sz w:val="28"/>
          <w:szCs w:val="28"/>
          <w:bdr w:val="none" w:sz="0" w:space="0" w:color="auto" w:frame="1"/>
          <w:shd w:val="clear" w:color="auto" w:fill="FFFFFF"/>
          <w:lang w:val="kk-KZ"/>
        </w:rPr>
        <w:t xml:space="preserve"> </w:t>
      </w:r>
      <w:r w:rsidRPr="002C46C0">
        <w:rPr>
          <w:sz w:val="28"/>
          <w:szCs w:val="28"/>
          <w:bdr w:val="none" w:sz="0" w:space="0" w:color="auto" w:frame="1"/>
          <w:shd w:val="clear" w:color="auto" w:fill="FFFFFF"/>
          <w:lang w:val="kk-KZ"/>
        </w:rPr>
        <w:t xml:space="preserve"> құлақ</w:t>
      </w:r>
      <w:r w:rsidRPr="002C46C0">
        <w:rPr>
          <w:sz w:val="28"/>
          <w:szCs w:val="28"/>
          <w:bdr w:val="none" w:sz="0" w:space="0" w:color="auto" w:frame="1"/>
          <w:shd w:val="clear" w:color="auto" w:fill="FFFFFF"/>
          <w:lang w:val="kk-KZ"/>
        </w:rPr>
        <w:softHyphen/>
        <w:t>қап</w:t>
      </w:r>
      <w:r w:rsidRPr="005D2C5A">
        <w:rPr>
          <w:sz w:val="28"/>
          <w:szCs w:val="28"/>
          <w:bdr w:val="none" w:sz="0" w:space="0" w:color="auto" w:frame="1"/>
          <w:shd w:val="clear" w:color="auto" w:fill="FFFFFF"/>
          <w:lang w:val="kk-KZ"/>
        </w:rPr>
        <w:t xml:space="preserve"> </w:t>
      </w:r>
      <w:r w:rsidRPr="002C46C0">
        <w:rPr>
          <w:sz w:val="28"/>
          <w:szCs w:val="28"/>
          <w:bdr w:val="none" w:sz="0" w:space="0" w:color="auto" w:frame="1"/>
          <w:shd w:val="clear" w:color="auto" w:fill="FFFFFF"/>
          <w:lang w:val="kk-KZ"/>
        </w:rPr>
        <w:t xml:space="preserve"> пен </w:t>
      </w:r>
      <w:r w:rsidRPr="005D2C5A">
        <w:rPr>
          <w:sz w:val="28"/>
          <w:szCs w:val="28"/>
          <w:bdr w:val="none" w:sz="0" w:space="0" w:color="auto" w:frame="1"/>
          <w:shd w:val="clear" w:color="auto" w:fill="FFFFFF"/>
          <w:lang w:val="kk-KZ"/>
        </w:rPr>
        <w:t xml:space="preserve"> </w:t>
      </w:r>
      <w:r w:rsidRPr="002C46C0">
        <w:rPr>
          <w:sz w:val="28"/>
          <w:szCs w:val="28"/>
          <w:bdr w:val="none" w:sz="0" w:space="0" w:color="auto" w:frame="1"/>
          <w:shd w:val="clear" w:color="auto" w:fill="FFFFFF"/>
          <w:lang w:val="kk-KZ"/>
        </w:rPr>
        <w:t xml:space="preserve">алыстан </w:t>
      </w:r>
      <w:r w:rsidRPr="005D2C5A">
        <w:rPr>
          <w:sz w:val="28"/>
          <w:szCs w:val="28"/>
          <w:bdr w:val="none" w:sz="0" w:space="0" w:color="auto" w:frame="1"/>
          <w:shd w:val="clear" w:color="auto" w:fill="FFFFFF"/>
          <w:lang w:val="kk-KZ"/>
        </w:rPr>
        <w:t xml:space="preserve"> </w:t>
      </w:r>
      <w:r w:rsidRPr="002C46C0">
        <w:rPr>
          <w:sz w:val="28"/>
          <w:szCs w:val="28"/>
          <w:bdr w:val="none" w:sz="0" w:space="0" w:color="auto" w:frame="1"/>
          <w:shd w:val="clear" w:color="auto" w:fill="FFFFFF"/>
          <w:lang w:val="kk-KZ"/>
        </w:rPr>
        <w:t xml:space="preserve">басқарылатын </w:t>
      </w:r>
      <w:r w:rsidRPr="005D2C5A">
        <w:rPr>
          <w:sz w:val="28"/>
          <w:szCs w:val="28"/>
          <w:bdr w:val="none" w:sz="0" w:space="0" w:color="auto" w:frame="1"/>
          <w:shd w:val="clear" w:color="auto" w:fill="FFFFFF"/>
          <w:lang w:val="kk-KZ"/>
        </w:rPr>
        <w:t xml:space="preserve"> </w:t>
      </w:r>
      <w:r w:rsidRPr="002C46C0">
        <w:rPr>
          <w:sz w:val="28"/>
          <w:szCs w:val="28"/>
          <w:bdr w:val="none" w:sz="0" w:space="0" w:color="auto" w:frame="1"/>
          <w:shd w:val="clear" w:color="auto" w:fill="FFFFFF"/>
          <w:lang w:val="kk-KZ"/>
        </w:rPr>
        <w:t>тетіктер арқылы пайдаланған жақсы. Бұрын 500 метр, 1 шақырым</w:t>
      </w:r>
      <w:r w:rsidRPr="005D2C5A">
        <w:rPr>
          <w:sz w:val="28"/>
          <w:szCs w:val="28"/>
          <w:bdr w:val="none" w:sz="0" w:space="0" w:color="auto" w:frame="1"/>
          <w:shd w:val="clear" w:color="auto" w:fill="FFFFFF"/>
          <w:lang w:val="kk-KZ"/>
        </w:rPr>
        <w:t xml:space="preserve"> </w:t>
      </w:r>
      <w:r w:rsidRPr="002C46C0">
        <w:rPr>
          <w:sz w:val="28"/>
          <w:szCs w:val="28"/>
          <w:bdr w:val="none" w:sz="0" w:space="0" w:color="auto" w:frame="1"/>
          <w:shd w:val="clear" w:color="auto" w:fill="FFFFFF"/>
          <w:lang w:val="kk-KZ"/>
        </w:rPr>
        <w:t xml:space="preserve"> қалыпты </w:t>
      </w:r>
      <w:r w:rsidRPr="005D2C5A">
        <w:rPr>
          <w:sz w:val="28"/>
          <w:szCs w:val="28"/>
          <w:bdr w:val="none" w:sz="0" w:space="0" w:color="auto" w:frame="1"/>
          <w:shd w:val="clear" w:color="auto" w:fill="FFFFFF"/>
          <w:lang w:val="kk-KZ"/>
        </w:rPr>
        <w:t xml:space="preserve"> </w:t>
      </w:r>
      <w:r w:rsidRPr="002C46C0">
        <w:rPr>
          <w:sz w:val="28"/>
          <w:szCs w:val="28"/>
          <w:bdr w:val="none" w:sz="0" w:space="0" w:color="auto" w:frame="1"/>
          <w:shd w:val="clear" w:color="auto" w:fill="FFFFFF"/>
          <w:lang w:val="kk-KZ"/>
        </w:rPr>
        <w:t xml:space="preserve">норма болатын. </w:t>
      </w:r>
      <w:r w:rsidRPr="005D2C5A">
        <w:rPr>
          <w:sz w:val="28"/>
          <w:szCs w:val="28"/>
          <w:bdr w:val="none" w:sz="0" w:space="0" w:color="auto" w:frame="1"/>
          <w:shd w:val="clear" w:color="auto" w:fill="FFFFFF"/>
        </w:rPr>
        <w:t>Қазір - 100, 200 метр ғана.</w:t>
      </w:r>
    </w:p>
    <w:p w:rsidR="00A85346" w:rsidRPr="00CC3ACB" w:rsidRDefault="00A85346" w:rsidP="00A85346">
      <w:pPr>
        <w:pStyle w:val="a7"/>
        <w:spacing w:before="0" w:beforeAutospacing="0" w:after="0" w:afterAutospacing="0"/>
        <w:ind w:firstLine="708"/>
        <w:jc w:val="both"/>
        <w:rPr>
          <w:sz w:val="28"/>
          <w:szCs w:val="28"/>
          <w:bdr w:val="none" w:sz="0" w:space="0" w:color="auto" w:frame="1"/>
          <w:shd w:val="clear" w:color="auto" w:fill="FFFFFF"/>
          <w:lang w:val="kk-KZ"/>
        </w:rPr>
      </w:pPr>
    </w:p>
    <w:p w:rsidR="00A85346" w:rsidRDefault="00A85346" w:rsidP="00A85346">
      <w:pPr>
        <w:pStyle w:val="a7"/>
        <w:spacing w:before="0" w:beforeAutospacing="0" w:after="0" w:afterAutospacing="0" w:line="276" w:lineRule="auto"/>
        <w:jc w:val="both"/>
        <w:rPr>
          <w:rStyle w:val="a4"/>
          <w:sz w:val="28"/>
          <w:szCs w:val="28"/>
          <w:lang w:val="kk-KZ"/>
        </w:rPr>
      </w:pPr>
      <w:r w:rsidRPr="00CC3ACB">
        <w:rPr>
          <w:rStyle w:val="a4"/>
          <w:noProof/>
          <w:sz w:val="28"/>
          <w:szCs w:val="28"/>
        </w:rPr>
        <w:drawing>
          <wp:inline distT="0" distB="0" distL="0" distR="0">
            <wp:extent cx="6158466" cy="6921795"/>
            <wp:effectExtent l="19050" t="0" r="0" b="0"/>
            <wp:docPr id="5" name="Рисунок 4" descr="25663_html_4d831e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5663_html_4d831e6f"/>
                    <pic:cNvPicPr>
                      <a:picLocks noChangeAspect="1" noChangeArrowheads="1"/>
                    </pic:cNvPicPr>
                  </pic:nvPicPr>
                  <pic:blipFill>
                    <a:blip r:embed="rId10" cstate="print"/>
                    <a:srcRect/>
                    <a:stretch>
                      <a:fillRect/>
                    </a:stretch>
                  </pic:blipFill>
                  <pic:spPr bwMode="auto">
                    <a:xfrm>
                      <a:off x="0" y="0"/>
                      <a:ext cx="6172200" cy="6937231"/>
                    </a:xfrm>
                    <a:prstGeom prst="rect">
                      <a:avLst/>
                    </a:prstGeom>
                    <a:noFill/>
                    <a:ln w="9525">
                      <a:noFill/>
                      <a:miter lim="800000"/>
                      <a:headEnd/>
                      <a:tailEnd/>
                    </a:ln>
                  </pic:spPr>
                </pic:pic>
              </a:graphicData>
            </a:graphic>
          </wp:inline>
        </w:drawing>
      </w:r>
    </w:p>
    <w:p w:rsidR="00A85346" w:rsidRDefault="00A85346" w:rsidP="00A85346">
      <w:pPr>
        <w:pStyle w:val="a7"/>
        <w:spacing w:before="0" w:beforeAutospacing="0" w:after="0" w:afterAutospacing="0" w:line="276" w:lineRule="auto"/>
        <w:ind w:firstLine="708"/>
        <w:jc w:val="both"/>
        <w:rPr>
          <w:rStyle w:val="a4"/>
          <w:sz w:val="28"/>
          <w:szCs w:val="28"/>
          <w:lang w:val="kk-KZ"/>
        </w:rPr>
      </w:pPr>
    </w:p>
    <w:p w:rsidR="00A85346" w:rsidRPr="009B5788" w:rsidRDefault="00A85346" w:rsidP="00A85346">
      <w:pPr>
        <w:pStyle w:val="a7"/>
        <w:spacing w:before="0" w:beforeAutospacing="0" w:after="0" w:afterAutospacing="0" w:line="276" w:lineRule="auto"/>
        <w:ind w:firstLine="708"/>
        <w:jc w:val="center"/>
        <w:rPr>
          <w:rStyle w:val="a4"/>
          <w:b w:val="0"/>
          <w:sz w:val="28"/>
          <w:szCs w:val="28"/>
          <w:lang w:val="kk-KZ"/>
        </w:rPr>
      </w:pPr>
      <w:r>
        <w:rPr>
          <w:rStyle w:val="a4"/>
          <w:b w:val="0"/>
          <w:sz w:val="28"/>
          <w:szCs w:val="28"/>
          <w:lang w:val="kk-KZ"/>
        </w:rPr>
        <w:t>-8</w:t>
      </w:r>
      <w:r w:rsidRPr="009B5788">
        <w:rPr>
          <w:rStyle w:val="a4"/>
          <w:b w:val="0"/>
          <w:sz w:val="28"/>
          <w:szCs w:val="28"/>
          <w:lang w:val="kk-KZ"/>
        </w:rPr>
        <w:t>-</w:t>
      </w:r>
    </w:p>
    <w:p w:rsidR="00A85346" w:rsidRDefault="00A85346" w:rsidP="00A85346">
      <w:pPr>
        <w:pStyle w:val="a7"/>
        <w:spacing w:before="0" w:beforeAutospacing="0" w:after="0" w:afterAutospacing="0" w:line="276" w:lineRule="auto"/>
        <w:jc w:val="both"/>
        <w:rPr>
          <w:rStyle w:val="a4"/>
          <w:sz w:val="28"/>
          <w:szCs w:val="28"/>
          <w:lang w:val="kk-KZ"/>
        </w:rPr>
      </w:pPr>
    </w:p>
    <w:p w:rsidR="00A85346" w:rsidRDefault="00A85346" w:rsidP="00A85346">
      <w:pPr>
        <w:pStyle w:val="a7"/>
        <w:spacing w:before="0" w:beforeAutospacing="0" w:after="0" w:afterAutospacing="0" w:line="276" w:lineRule="auto"/>
        <w:jc w:val="both"/>
        <w:rPr>
          <w:rStyle w:val="a4"/>
          <w:sz w:val="28"/>
          <w:szCs w:val="28"/>
          <w:lang w:val="kk-KZ"/>
        </w:rPr>
      </w:pPr>
    </w:p>
    <w:p w:rsidR="00A85346" w:rsidRDefault="00A85346" w:rsidP="00A85346">
      <w:pPr>
        <w:pStyle w:val="a7"/>
        <w:spacing w:before="0" w:beforeAutospacing="0" w:after="0" w:afterAutospacing="0" w:line="276" w:lineRule="auto"/>
        <w:jc w:val="both"/>
        <w:rPr>
          <w:rStyle w:val="a4"/>
          <w:sz w:val="28"/>
          <w:szCs w:val="28"/>
          <w:lang w:val="kk-KZ"/>
        </w:rPr>
      </w:pPr>
    </w:p>
    <w:p w:rsidR="00A85346" w:rsidRDefault="00A85346" w:rsidP="00A85346">
      <w:pPr>
        <w:pStyle w:val="a7"/>
        <w:spacing w:before="0" w:beforeAutospacing="0" w:after="0" w:afterAutospacing="0" w:line="276" w:lineRule="auto"/>
        <w:jc w:val="both"/>
        <w:rPr>
          <w:rStyle w:val="a4"/>
          <w:sz w:val="28"/>
          <w:szCs w:val="28"/>
          <w:lang w:val="kk-KZ"/>
        </w:rPr>
      </w:pPr>
    </w:p>
    <w:tbl>
      <w:tblPr>
        <w:tblStyle w:val="-5"/>
        <w:tblW w:w="0" w:type="auto"/>
        <w:tblLayout w:type="fixed"/>
        <w:tblLook w:val="04A0"/>
      </w:tblPr>
      <w:tblGrid>
        <w:gridCol w:w="3510"/>
        <w:gridCol w:w="2977"/>
        <w:gridCol w:w="3651"/>
      </w:tblGrid>
      <w:tr w:rsidR="00A85346" w:rsidTr="002C6295">
        <w:trPr>
          <w:cnfStyle w:val="100000000000"/>
        </w:trPr>
        <w:tc>
          <w:tcPr>
            <w:cnfStyle w:val="001000000000"/>
            <w:tcW w:w="10138" w:type="dxa"/>
            <w:gridSpan w:val="3"/>
          </w:tcPr>
          <w:p w:rsidR="00A85346" w:rsidRPr="00A52BD7" w:rsidRDefault="00A85346" w:rsidP="002C6295">
            <w:pPr>
              <w:spacing w:line="360" w:lineRule="auto"/>
              <w:jc w:val="center"/>
              <w:rPr>
                <w:rFonts w:ascii="Times New Roman" w:hAnsi="Times New Roman" w:cs="Times New Roman"/>
                <w:color w:val="002060"/>
                <w:sz w:val="44"/>
                <w:szCs w:val="44"/>
                <w:lang w:val="kk-KZ"/>
              </w:rPr>
            </w:pPr>
          </w:p>
          <w:p w:rsidR="00A85346" w:rsidRPr="00A52BD7" w:rsidRDefault="00A85346" w:rsidP="002C6295">
            <w:pPr>
              <w:spacing w:line="360" w:lineRule="auto"/>
              <w:jc w:val="center"/>
              <w:rPr>
                <w:rFonts w:ascii="Times New Roman" w:hAnsi="Times New Roman" w:cs="Times New Roman"/>
                <w:color w:val="002060"/>
                <w:sz w:val="44"/>
                <w:szCs w:val="44"/>
                <w:lang w:val="kk-KZ"/>
              </w:rPr>
            </w:pPr>
            <w:r>
              <w:rPr>
                <w:rFonts w:ascii="Times New Roman" w:hAnsi="Times New Roman" w:cs="Times New Roman"/>
                <w:color w:val="002060"/>
                <w:sz w:val="44"/>
                <w:szCs w:val="44"/>
                <w:lang w:val="kk-KZ"/>
              </w:rPr>
              <w:t>Жоғары электромагнитттік толқындардың шағылуы</w:t>
            </w:r>
          </w:p>
        </w:tc>
      </w:tr>
      <w:tr w:rsidR="00A85346" w:rsidRPr="00567695" w:rsidTr="002C6295">
        <w:trPr>
          <w:cnfStyle w:val="000000100000"/>
        </w:trPr>
        <w:tc>
          <w:tcPr>
            <w:cnfStyle w:val="001000000000"/>
            <w:tcW w:w="3510" w:type="dxa"/>
          </w:tcPr>
          <w:p w:rsidR="00A85346" w:rsidRPr="002C46C0" w:rsidRDefault="00A85346" w:rsidP="002C6295">
            <w:pPr>
              <w:spacing w:line="276" w:lineRule="auto"/>
              <w:jc w:val="center"/>
              <w:rPr>
                <w:rFonts w:ascii="Times New Roman" w:hAnsi="Times New Roman" w:cs="Times New Roman"/>
                <w:color w:val="002060"/>
                <w:sz w:val="36"/>
                <w:szCs w:val="36"/>
                <w:lang w:val="kk-KZ"/>
              </w:rPr>
            </w:pPr>
            <w:r>
              <w:rPr>
                <w:rFonts w:ascii="Times New Roman" w:hAnsi="Times New Roman" w:cs="Times New Roman"/>
                <w:color w:val="002060"/>
                <w:sz w:val="36"/>
                <w:szCs w:val="36"/>
                <w:lang w:val="kk-KZ"/>
              </w:rPr>
              <w:t>Э</w:t>
            </w:r>
            <w:r w:rsidRPr="002C46C0">
              <w:rPr>
                <w:rFonts w:ascii="Times New Roman" w:hAnsi="Times New Roman" w:cs="Times New Roman"/>
                <w:color w:val="002060"/>
                <w:sz w:val="36"/>
                <w:szCs w:val="36"/>
                <w:lang w:val="kk-KZ"/>
              </w:rPr>
              <w:t>лектромагнитттік толқындардың</w:t>
            </w:r>
            <w:r>
              <w:rPr>
                <w:rFonts w:ascii="Times New Roman" w:hAnsi="Times New Roman" w:cs="Times New Roman"/>
                <w:color w:val="002060"/>
                <w:sz w:val="36"/>
                <w:szCs w:val="36"/>
                <w:lang w:val="kk-KZ"/>
              </w:rPr>
              <w:t xml:space="preserve">  көзі</w:t>
            </w:r>
          </w:p>
        </w:tc>
        <w:tc>
          <w:tcPr>
            <w:tcW w:w="2977" w:type="dxa"/>
          </w:tcPr>
          <w:p w:rsidR="00A85346" w:rsidRDefault="00A85346" w:rsidP="002C6295">
            <w:pPr>
              <w:spacing w:line="276" w:lineRule="auto"/>
              <w:jc w:val="center"/>
              <w:cnfStyle w:val="000000100000"/>
              <w:rPr>
                <w:rFonts w:ascii="Times New Roman" w:hAnsi="Times New Roman" w:cs="Times New Roman"/>
                <w:b/>
                <w:bCs/>
                <w:color w:val="002060"/>
                <w:sz w:val="36"/>
                <w:szCs w:val="36"/>
                <w:lang w:val="kk-KZ"/>
              </w:rPr>
            </w:pPr>
            <w:r>
              <w:rPr>
                <w:rFonts w:ascii="Times New Roman" w:hAnsi="Times New Roman" w:cs="Times New Roman"/>
                <w:b/>
                <w:bCs/>
                <w:color w:val="002060"/>
                <w:sz w:val="36"/>
                <w:szCs w:val="36"/>
                <w:lang w:val="kk-KZ"/>
              </w:rPr>
              <w:t>Шағылу көрсеткіштері,</w:t>
            </w:r>
          </w:p>
          <w:p w:rsidR="00A85346" w:rsidRPr="00A52BD7" w:rsidRDefault="00A85346" w:rsidP="002C6295">
            <w:pPr>
              <w:spacing w:line="276" w:lineRule="auto"/>
              <w:jc w:val="center"/>
              <w:cnfStyle w:val="000000100000"/>
              <w:rPr>
                <w:rFonts w:ascii="Times New Roman" w:hAnsi="Times New Roman" w:cs="Times New Roman"/>
                <w:b/>
                <w:bCs/>
                <w:color w:val="002060"/>
                <w:sz w:val="36"/>
                <w:szCs w:val="36"/>
                <w:lang w:val="kk-KZ"/>
              </w:rPr>
            </w:pPr>
            <w:r w:rsidRPr="00A52BD7">
              <w:rPr>
                <w:rFonts w:ascii="Times New Roman" w:hAnsi="Times New Roman" w:cs="Times New Roman"/>
                <w:b/>
                <w:bCs/>
                <w:color w:val="002060"/>
                <w:sz w:val="36"/>
                <w:szCs w:val="36"/>
              </w:rPr>
              <w:t>мкТл</w:t>
            </w:r>
          </w:p>
        </w:tc>
        <w:tc>
          <w:tcPr>
            <w:tcW w:w="3651" w:type="dxa"/>
          </w:tcPr>
          <w:p w:rsidR="00A85346" w:rsidRPr="002C46C0" w:rsidRDefault="00A85346" w:rsidP="002C6295">
            <w:pPr>
              <w:spacing w:line="276" w:lineRule="auto"/>
              <w:jc w:val="center"/>
              <w:cnfStyle w:val="000000100000"/>
              <w:rPr>
                <w:rFonts w:ascii="Times New Roman" w:hAnsi="Times New Roman" w:cs="Times New Roman"/>
                <w:b/>
                <w:color w:val="002060"/>
                <w:sz w:val="36"/>
                <w:szCs w:val="36"/>
              </w:rPr>
            </w:pPr>
            <w:r>
              <w:rPr>
                <w:rFonts w:ascii="Times New Roman" w:hAnsi="Times New Roman" w:cs="Times New Roman"/>
                <w:b/>
                <w:color w:val="002060"/>
                <w:sz w:val="36"/>
                <w:szCs w:val="36"/>
                <w:lang w:val="kk-KZ"/>
              </w:rPr>
              <w:t>Э</w:t>
            </w:r>
            <w:r w:rsidRPr="002C46C0">
              <w:rPr>
                <w:rFonts w:ascii="Times New Roman" w:hAnsi="Times New Roman" w:cs="Times New Roman"/>
                <w:b/>
                <w:color w:val="002060"/>
                <w:sz w:val="36"/>
                <w:szCs w:val="36"/>
                <w:lang w:val="kk-KZ"/>
              </w:rPr>
              <w:t>лектромагнитттік толқындардың</w:t>
            </w:r>
            <w:r>
              <w:rPr>
                <w:rFonts w:ascii="Times New Roman" w:hAnsi="Times New Roman" w:cs="Times New Roman"/>
                <w:b/>
                <w:color w:val="002060"/>
                <w:sz w:val="36"/>
                <w:szCs w:val="36"/>
                <w:lang w:val="kk-KZ"/>
              </w:rPr>
              <w:t xml:space="preserve"> нормадан асуы</w:t>
            </w:r>
          </w:p>
          <w:p w:rsidR="00A85346" w:rsidRPr="00A52BD7" w:rsidRDefault="00A85346" w:rsidP="002C6295">
            <w:pPr>
              <w:spacing w:line="276" w:lineRule="auto"/>
              <w:jc w:val="center"/>
              <w:cnfStyle w:val="000000100000"/>
              <w:rPr>
                <w:rFonts w:ascii="Times New Roman" w:hAnsi="Times New Roman" w:cs="Times New Roman"/>
                <w:b/>
                <w:color w:val="002060"/>
                <w:sz w:val="36"/>
                <w:szCs w:val="36"/>
                <w:lang w:val="kk-KZ"/>
              </w:rPr>
            </w:pPr>
            <w:r>
              <w:rPr>
                <w:rFonts w:ascii="Times New Roman" w:hAnsi="Times New Roman" w:cs="Times New Roman"/>
                <w:b/>
                <w:color w:val="002060"/>
                <w:sz w:val="36"/>
                <w:szCs w:val="36"/>
                <w:lang w:val="kk-KZ"/>
              </w:rPr>
              <w:t>мкТл</w:t>
            </w:r>
          </w:p>
        </w:tc>
      </w:tr>
      <w:tr w:rsidR="00A85346" w:rsidTr="002C6295">
        <w:trPr>
          <w:cnfStyle w:val="000000010000"/>
        </w:trPr>
        <w:tc>
          <w:tcPr>
            <w:cnfStyle w:val="001000000000"/>
            <w:tcW w:w="3510" w:type="dxa"/>
          </w:tcPr>
          <w:p w:rsidR="00A85346" w:rsidRPr="00567695" w:rsidRDefault="00A85346" w:rsidP="002C6295">
            <w:pPr>
              <w:spacing w:line="360" w:lineRule="auto"/>
              <w:rPr>
                <w:rFonts w:ascii="Times New Roman" w:hAnsi="Times New Roman" w:cs="Times New Roman"/>
                <w:b w:val="0"/>
                <w:sz w:val="32"/>
                <w:szCs w:val="32"/>
                <w:lang w:val="kk-KZ"/>
              </w:rPr>
            </w:pPr>
            <w:r w:rsidRPr="00567695">
              <w:rPr>
                <w:rFonts w:ascii="Times New Roman" w:hAnsi="Times New Roman" w:cs="Times New Roman"/>
                <w:b w:val="0"/>
                <w:sz w:val="32"/>
                <w:szCs w:val="32"/>
                <w:lang w:val="kk-KZ"/>
              </w:rPr>
              <w:t>Компьютер</w:t>
            </w:r>
          </w:p>
        </w:tc>
        <w:tc>
          <w:tcPr>
            <w:tcW w:w="2977" w:type="dxa"/>
          </w:tcPr>
          <w:p w:rsidR="00A85346" w:rsidRPr="00567695" w:rsidRDefault="00A85346" w:rsidP="002C6295">
            <w:pPr>
              <w:spacing w:line="360" w:lineRule="auto"/>
              <w:jc w:val="center"/>
              <w:cnfStyle w:val="000000010000"/>
              <w:rPr>
                <w:rFonts w:ascii="Times New Roman" w:hAnsi="Times New Roman" w:cs="Times New Roman"/>
                <w:b/>
                <w:sz w:val="32"/>
                <w:szCs w:val="32"/>
                <w:lang w:val="kk-KZ"/>
              </w:rPr>
            </w:pPr>
            <w:r w:rsidRPr="00567695">
              <w:rPr>
                <w:rFonts w:ascii="Times New Roman" w:hAnsi="Times New Roman" w:cs="Times New Roman"/>
                <w:b/>
                <w:sz w:val="32"/>
                <w:szCs w:val="32"/>
                <w:lang w:val="kk-KZ"/>
              </w:rPr>
              <w:t>1-100</w:t>
            </w:r>
          </w:p>
        </w:tc>
        <w:tc>
          <w:tcPr>
            <w:tcW w:w="3651" w:type="dxa"/>
          </w:tcPr>
          <w:p w:rsidR="00A85346" w:rsidRPr="00567695" w:rsidRDefault="00A85346" w:rsidP="002C6295">
            <w:pPr>
              <w:spacing w:line="360" w:lineRule="auto"/>
              <w:jc w:val="center"/>
              <w:cnfStyle w:val="000000010000"/>
              <w:rPr>
                <w:rFonts w:ascii="Times New Roman" w:hAnsi="Times New Roman" w:cs="Times New Roman"/>
                <w:b/>
                <w:sz w:val="32"/>
                <w:szCs w:val="32"/>
                <w:lang w:val="kk-KZ"/>
              </w:rPr>
            </w:pPr>
            <w:r w:rsidRPr="00567695">
              <w:rPr>
                <w:rFonts w:ascii="Times New Roman" w:hAnsi="Times New Roman" w:cs="Times New Roman"/>
                <w:b/>
                <w:sz w:val="32"/>
                <w:szCs w:val="32"/>
                <w:lang w:val="kk-KZ"/>
              </w:rPr>
              <w:t>5-500</w:t>
            </w:r>
          </w:p>
        </w:tc>
      </w:tr>
      <w:tr w:rsidR="00A85346" w:rsidTr="002C6295">
        <w:trPr>
          <w:cnfStyle w:val="000000100000"/>
        </w:trPr>
        <w:tc>
          <w:tcPr>
            <w:cnfStyle w:val="001000000000"/>
            <w:tcW w:w="3510" w:type="dxa"/>
          </w:tcPr>
          <w:p w:rsidR="00A85346" w:rsidRPr="00567695" w:rsidRDefault="00A85346" w:rsidP="002C6295">
            <w:pPr>
              <w:spacing w:line="360" w:lineRule="auto"/>
              <w:rPr>
                <w:rFonts w:ascii="Times New Roman" w:hAnsi="Times New Roman" w:cs="Times New Roman"/>
                <w:b w:val="0"/>
                <w:sz w:val="32"/>
                <w:szCs w:val="32"/>
                <w:lang w:val="kk-KZ"/>
              </w:rPr>
            </w:pPr>
            <w:r>
              <w:rPr>
                <w:rFonts w:ascii="Times New Roman" w:hAnsi="Times New Roman" w:cs="Times New Roman"/>
                <w:b w:val="0"/>
                <w:sz w:val="32"/>
                <w:szCs w:val="32"/>
                <w:lang w:val="kk-KZ"/>
              </w:rPr>
              <w:t xml:space="preserve">Тоңазытқыш </w:t>
            </w:r>
          </w:p>
        </w:tc>
        <w:tc>
          <w:tcPr>
            <w:tcW w:w="2977" w:type="dxa"/>
          </w:tcPr>
          <w:p w:rsidR="00A85346" w:rsidRPr="00567695" w:rsidRDefault="00A85346" w:rsidP="002C6295">
            <w:pPr>
              <w:spacing w:line="360" w:lineRule="auto"/>
              <w:jc w:val="center"/>
              <w:cnfStyle w:val="000000100000"/>
              <w:rPr>
                <w:rFonts w:ascii="Times New Roman" w:hAnsi="Times New Roman" w:cs="Times New Roman"/>
                <w:b/>
                <w:sz w:val="32"/>
                <w:szCs w:val="32"/>
                <w:lang w:val="kk-KZ"/>
              </w:rPr>
            </w:pPr>
            <w:r>
              <w:rPr>
                <w:rFonts w:ascii="Times New Roman" w:hAnsi="Times New Roman" w:cs="Times New Roman"/>
                <w:b/>
                <w:sz w:val="32"/>
                <w:szCs w:val="32"/>
                <w:lang w:val="kk-KZ"/>
              </w:rPr>
              <w:t>1</w:t>
            </w:r>
          </w:p>
        </w:tc>
        <w:tc>
          <w:tcPr>
            <w:tcW w:w="3651" w:type="dxa"/>
          </w:tcPr>
          <w:p w:rsidR="00A85346" w:rsidRPr="00567695" w:rsidRDefault="00A85346" w:rsidP="002C6295">
            <w:pPr>
              <w:spacing w:line="360" w:lineRule="auto"/>
              <w:jc w:val="center"/>
              <w:cnfStyle w:val="000000100000"/>
              <w:rPr>
                <w:rFonts w:ascii="Times New Roman" w:hAnsi="Times New Roman" w:cs="Times New Roman"/>
                <w:b/>
                <w:sz w:val="32"/>
                <w:szCs w:val="32"/>
                <w:lang w:val="kk-KZ"/>
              </w:rPr>
            </w:pPr>
            <w:r>
              <w:rPr>
                <w:rFonts w:ascii="Times New Roman" w:hAnsi="Times New Roman" w:cs="Times New Roman"/>
                <w:b/>
                <w:sz w:val="32"/>
                <w:szCs w:val="32"/>
                <w:lang w:val="kk-KZ"/>
              </w:rPr>
              <w:t>5</w:t>
            </w:r>
          </w:p>
        </w:tc>
      </w:tr>
      <w:tr w:rsidR="00A85346" w:rsidTr="002C6295">
        <w:trPr>
          <w:cnfStyle w:val="000000010000"/>
        </w:trPr>
        <w:tc>
          <w:tcPr>
            <w:cnfStyle w:val="001000000000"/>
            <w:tcW w:w="3510" w:type="dxa"/>
          </w:tcPr>
          <w:p w:rsidR="00A85346" w:rsidRPr="00567695" w:rsidRDefault="00A85346" w:rsidP="002C6295">
            <w:pPr>
              <w:spacing w:line="360" w:lineRule="auto"/>
              <w:rPr>
                <w:rFonts w:ascii="Times New Roman" w:hAnsi="Times New Roman" w:cs="Times New Roman"/>
                <w:b w:val="0"/>
                <w:sz w:val="32"/>
                <w:szCs w:val="32"/>
                <w:lang w:val="kk-KZ"/>
              </w:rPr>
            </w:pPr>
            <w:r>
              <w:rPr>
                <w:rFonts w:ascii="Times New Roman" w:hAnsi="Times New Roman" w:cs="Times New Roman"/>
                <w:b w:val="0"/>
                <w:sz w:val="32"/>
                <w:szCs w:val="32"/>
                <w:lang w:val="kk-KZ"/>
              </w:rPr>
              <w:t xml:space="preserve">Кофе қайнатқыш  </w:t>
            </w:r>
          </w:p>
        </w:tc>
        <w:tc>
          <w:tcPr>
            <w:tcW w:w="2977" w:type="dxa"/>
          </w:tcPr>
          <w:p w:rsidR="00A85346" w:rsidRPr="00567695" w:rsidRDefault="00A85346" w:rsidP="002C6295">
            <w:pPr>
              <w:spacing w:line="360" w:lineRule="auto"/>
              <w:jc w:val="center"/>
              <w:cnfStyle w:val="000000010000"/>
              <w:rPr>
                <w:rFonts w:ascii="Times New Roman" w:hAnsi="Times New Roman" w:cs="Times New Roman"/>
                <w:b/>
                <w:sz w:val="32"/>
                <w:szCs w:val="32"/>
                <w:lang w:val="kk-KZ"/>
              </w:rPr>
            </w:pPr>
            <w:r>
              <w:rPr>
                <w:rFonts w:ascii="Times New Roman" w:hAnsi="Times New Roman" w:cs="Times New Roman"/>
                <w:b/>
                <w:sz w:val="32"/>
                <w:szCs w:val="32"/>
                <w:lang w:val="kk-KZ"/>
              </w:rPr>
              <w:t>10</w:t>
            </w:r>
          </w:p>
        </w:tc>
        <w:tc>
          <w:tcPr>
            <w:tcW w:w="3651" w:type="dxa"/>
          </w:tcPr>
          <w:p w:rsidR="00A85346" w:rsidRPr="00567695" w:rsidRDefault="00A85346" w:rsidP="002C6295">
            <w:pPr>
              <w:spacing w:line="360" w:lineRule="auto"/>
              <w:jc w:val="center"/>
              <w:cnfStyle w:val="000000010000"/>
              <w:rPr>
                <w:rFonts w:ascii="Times New Roman" w:hAnsi="Times New Roman" w:cs="Times New Roman"/>
                <w:b/>
                <w:sz w:val="32"/>
                <w:szCs w:val="32"/>
                <w:lang w:val="kk-KZ"/>
              </w:rPr>
            </w:pPr>
            <w:r>
              <w:rPr>
                <w:rFonts w:ascii="Times New Roman" w:hAnsi="Times New Roman" w:cs="Times New Roman"/>
                <w:b/>
                <w:sz w:val="32"/>
                <w:szCs w:val="32"/>
                <w:lang w:val="kk-KZ"/>
              </w:rPr>
              <w:t>50</w:t>
            </w:r>
          </w:p>
        </w:tc>
      </w:tr>
      <w:tr w:rsidR="00A85346" w:rsidTr="002C6295">
        <w:trPr>
          <w:cnfStyle w:val="000000100000"/>
        </w:trPr>
        <w:tc>
          <w:tcPr>
            <w:cnfStyle w:val="001000000000"/>
            <w:tcW w:w="3510" w:type="dxa"/>
          </w:tcPr>
          <w:p w:rsidR="00A85346" w:rsidRPr="00567695" w:rsidRDefault="00A85346" w:rsidP="002C6295">
            <w:pPr>
              <w:spacing w:line="360" w:lineRule="auto"/>
              <w:rPr>
                <w:rFonts w:ascii="Times New Roman" w:hAnsi="Times New Roman" w:cs="Times New Roman"/>
                <w:b w:val="0"/>
                <w:sz w:val="32"/>
                <w:szCs w:val="32"/>
                <w:lang w:val="kk-KZ"/>
              </w:rPr>
            </w:pPr>
            <w:r>
              <w:rPr>
                <w:rFonts w:ascii="Times New Roman" w:hAnsi="Times New Roman" w:cs="Times New Roman"/>
                <w:b w:val="0"/>
                <w:sz w:val="32"/>
                <w:szCs w:val="32"/>
                <w:lang w:val="kk-KZ"/>
              </w:rPr>
              <w:t>ЖТЖ пеші</w:t>
            </w:r>
          </w:p>
        </w:tc>
        <w:tc>
          <w:tcPr>
            <w:tcW w:w="2977" w:type="dxa"/>
          </w:tcPr>
          <w:p w:rsidR="00A85346" w:rsidRPr="00567695" w:rsidRDefault="00A85346" w:rsidP="002C6295">
            <w:pPr>
              <w:spacing w:line="360" w:lineRule="auto"/>
              <w:jc w:val="center"/>
              <w:cnfStyle w:val="000000100000"/>
              <w:rPr>
                <w:rFonts w:ascii="Times New Roman" w:hAnsi="Times New Roman" w:cs="Times New Roman"/>
                <w:b/>
                <w:sz w:val="32"/>
                <w:szCs w:val="32"/>
                <w:lang w:val="kk-KZ"/>
              </w:rPr>
            </w:pPr>
            <w:r>
              <w:rPr>
                <w:rFonts w:ascii="Times New Roman" w:hAnsi="Times New Roman" w:cs="Times New Roman"/>
                <w:b/>
                <w:sz w:val="32"/>
                <w:szCs w:val="32"/>
                <w:lang w:val="kk-KZ"/>
              </w:rPr>
              <w:t>8-100</w:t>
            </w:r>
          </w:p>
        </w:tc>
        <w:tc>
          <w:tcPr>
            <w:tcW w:w="3651" w:type="dxa"/>
          </w:tcPr>
          <w:p w:rsidR="00A85346" w:rsidRPr="00567695" w:rsidRDefault="00A85346" w:rsidP="002C6295">
            <w:pPr>
              <w:spacing w:line="360" w:lineRule="auto"/>
              <w:jc w:val="center"/>
              <w:cnfStyle w:val="000000100000"/>
              <w:rPr>
                <w:rFonts w:ascii="Times New Roman" w:hAnsi="Times New Roman" w:cs="Times New Roman"/>
                <w:b/>
                <w:sz w:val="32"/>
                <w:szCs w:val="32"/>
                <w:lang w:val="kk-KZ"/>
              </w:rPr>
            </w:pPr>
            <w:r>
              <w:rPr>
                <w:rFonts w:ascii="Times New Roman" w:hAnsi="Times New Roman" w:cs="Times New Roman"/>
                <w:b/>
                <w:sz w:val="32"/>
                <w:szCs w:val="32"/>
                <w:lang w:val="kk-KZ"/>
              </w:rPr>
              <w:t>40-500</w:t>
            </w:r>
          </w:p>
        </w:tc>
      </w:tr>
      <w:tr w:rsidR="00A85346" w:rsidTr="002C6295">
        <w:trPr>
          <w:cnfStyle w:val="000000010000"/>
        </w:trPr>
        <w:tc>
          <w:tcPr>
            <w:cnfStyle w:val="001000000000"/>
            <w:tcW w:w="3510" w:type="dxa"/>
          </w:tcPr>
          <w:p w:rsidR="00A85346" w:rsidRPr="00567695" w:rsidRDefault="00A85346" w:rsidP="002C6295">
            <w:pPr>
              <w:spacing w:line="360" w:lineRule="auto"/>
              <w:rPr>
                <w:rFonts w:ascii="Times New Roman" w:hAnsi="Times New Roman" w:cs="Times New Roman"/>
                <w:b w:val="0"/>
                <w:sz w:val="32"/>
                <w:szCs w:val="32"/>
                <w:lang w:val="kk-KZ"/>
              </w:rPr>
            </w:pPr>
            <w:r>
              <w:rPr>
                <w:rFonts w:ascii="Times New Roman" w:hAnsi="Times New Roman" w:cs="Times New Roman"/>
                <w:b w:val="0"/>
                <w:sz w:val="32"/>
                <w:szCs w:val="32"/>
                <w:lang w:val="kk-KZ"/>
              </w:rPr>
              <w:t>Фен</w:t>
            </w:r>
          </w:p>
        </w:tc>
        <w:tc>
          <w:tcPr>
            <w:tcW w:w="2977" w:type="dxa"/>
          </w:tcPr>
          <w:p w:rsidR="00A85346" w:rsidRPr="00567695" w:rsidRDefault="00A85346" w:rsidP="002C6295">
            <w:pPr>
              <w:spacing w:line="360" w:lineRule="auto"/>
              <w:jc w:val="center"/>
              <w:cnfStyle w:val="000000010000"/>
              <w:rPr>
                <w:rFonts w:ascii="Times New Roman" w:hAnsi="Times New Roman" w:cs="Times New Roman"/>
                <w:b/>
                <w:sz w:val="32"/>
                <w:szCs w:val="32"/>
                <w:lang w:val="kk-KZ"/>
              </w:rPr>
            </w:pPr>
            <w:r>
              <w:rPr>
                <w:rFonts w:ascii="Times New Roman" w:hAnsi="Times New Roman" w:cs="Times New Roman"/>
                <w:b/>
                <w:sz w:val="32"/>
                <w:szCs w:val="32"/>
                <w:lang w:val="kk-KZ"/>
              </w:rPr>
              <w:t>15-17</w:t>
            </w:r>
          </w:p>
        </w:tc>
        <w:tc>
          <w:tcPr>
            <w:tcW w:w="3651" w:type="dxa"/>
          </w:tcPr>
          <w:p w:rsidR="00A85346" w:rsidRPr="00567695" w:rsidRDefault="00A85346" w:rsidP="002C6295">
            <w:pPr>
              <w:spacing w:line="360" w:lineRule="auto"/>
              <w:jc w:val="center"/>
              <w:cnfStyle w:val="000000010000"/>
              <w:rPr>
                <w:rFonts w:ascii="Times New Roman" w:hAnsi="Times New Roman" w:cs="Times New Roman"/>
                <w:b/>
                <w:sz w:val="32"/>
                <w:szCs w:val="32"/>
                <w:lang w:val="kk-KZ"/>
              </w:rPr>
            </w:pPr>
            <w:r>
              <w:rPr>
                <w:rFonts w:ascii="Times New Roman" w:hAnsi="Times New Roman" w:cs="Times New Roman"/>
                <w:b/>
                <w:sz w:val="32"/>
                <w:szCs w:val="32"/>
                <w:lang w:val="kk-KZ"/>
              </w:rPr>
              <w:t>76-85</w:t>
            </w:r>
          </w:p>
        </w:tc>
      </w:tr>
      <w:tr w:rsidR="00A85346" w:rsidTr="002C6295">
        <w:trPr>
          <w:cnfStyle w:val="000000100000"/>
        </w:trPr>
        <w:tc>
          <w:tcPr>
            <w:cnfStyle w:val="001000000000"/>
            <w:tcW w:w="3510" w:type="dxa"/>
          </w:tcPr>
          <w:p w:rsidR="00A85346" w:rsidRPr="00567695" w:rsidRDefault="00A85346" w:rsidP="002C6295">
            <w:pPr>
              <w:spacing w:line="360" w:lineRule="auto"/>
              <w:rPr>
                <w:rFonts w:ascii="Times New Roman" w:hAnsi="Times New Roman" w:cs="Times New Roman"/>
                <w:b w:val="0"/>
                <w:sz w:val="32"/>
                <w:szCs w:val="32"/>
                <w:lang w:val="kk-KZ"/>
              </w:rPr>
            </w:pPr>
            <w:r>
              <w:rPr>
                <w:rFonts w:ascii="Times New Roman" w:hAnsi="Times New Roman" w:cs="Times New Roman"/>
                <w:b w:val="0"/>
                <w:sz w:val="32"/>
                <w:szCs w:val="32"/>
                <w:lang w:val="kk-KZ"/>
              </w:rPr>
              <w:t xml:space="preserve">Шамның қыл сымы </w:t>
            </w:r>
          </w:p>
        </w:tc>
        <w:tc>
          <w:tcPr>
            <w:tcW w:w="2977" w:type="dxa"/>
          </w:tcPr>
          <w:p w:rsidR="00A85346" w:rsidRPr="00567695" w:rsidRDefault="00A85346" w:rsidP="002C6295">
            <w:pPr>
              <w:spacing w:line="360" w:lineRule="auto"/>
              <w:jc w:val="center"/>
              <w:cnfStyle w:val="000000100000"/>
              <w:rPr>
                <w:rFonts w:ascii="Times New Roman" w:hAnsi="Times New Roman" w:cs="Times New Roman"/>
                <w:b/>
                <w:sz w:val="32"/>
                <w:szCs w:val="32"/>
                <w:lang w:val="kk-KZ"/>
              </w:rPr>
            </w:pPr>
            <w:r>
              <w:rPr>
                <w:rFonts w:ascii="Times New Roman" w:hAnsi="Times New Roman" w:cs="Times New Roman"/>
                <w:b/>
                <w:sz w:val="32"/>
                <w:szCs w:val="32"/>
                <w:lang w:val="kk-KZ"/>
              </w:rPr>
              <w:t>0,7</w:t>
            </w:r>
          </w:p>
        </w:tc>
        <w:tc>
          <w:tcPr>
            <w:tcW w:w="3651" w:type="dxa"/>
          </w:tcPr>
          <w:p w:rsidR="00A85346" w:rsidRPr="00567695" w:rsidRDefault="00A85346" w:rsidP="002C6295">
            <w:pPr>
              <w:spacing w:line="360" w:lineRule="auto"/>
              <w:jc w:val="center"/>
              <w:cnfStyle w:val="000000100000"/>
              <w:rPr>
                <w:rFonts w:ascii="Times New Roman" w:hAnsi="Times New Roman" w:cs="Times New Roman"/>
                <w:b/>
                <w:sz w:val="32"/>
                <w:szCs w:val="32"/>
                <w:lang w:val="kk-KZ"/>
              </w:rPr>
            </w:pPr>
            <w:r>
              <w:rPr>
                <w:rFonts w:ascii="Times New Roman" w:hAnsi="Times New Roman" w:cs="Times New Roman"/>
                <w:b/>
                <w:sz w:val="32"/>
                <w:szCs w:val="32"/>
                <w:lang w:val="kk-KZ"/>
              </w:rPr>
              <w:t>3,5</w:t>
            </w:r>
          </w:p>
        </w:tc>
      </w:tr>
      <w:tr w:rsidR="00A85346" w:rsidTr="002C6295">
        <w:trPr>
          <w:cnfStyle w:val="000000010000"/>
        </w:trPr>
        <w:tc>
          <w:tcPr>
            <w:cnfStyle w:val="001000000000"/>
            <w:tcW w:w="3510" w:type="dxa"/>
          </w:tcPr>
          <w:p w:rsidR="00A85346" w:rsidRPr="00567695" w:rsidRDefault="00A85346" w:rsidP="002C6295">
            <w:pPr>
              <w:spacing w:line="360" w:lineRule="auto"/>
              <w:rPr>
                <w:rFonts w:ascii="Times New Roman" w:hAnsi="Times New Roman" w:cs="Times New Roman"/>
                <w:b w:val="0"/>
                <w:sz w:val="32"/>
                <w:szCs w:val="32"/>
                <w:lang w:val="kk-KZ"/>
              </w:rPr>
            </w:pPr>
            <w:r>
              <w:rPr>
                <w:rFonts w:ascii="Times New Roman" w:hAnsi="Times New Roman" w:cs="Times New Roman"/>
                <w:b w:val="0"/>
                <w:sz w:val="32"/>
                <w:szCs w:val="32"/>
                <w:lang w:val="kk-KZ"/>
              </w:rPr>
              <w:t xml:space="preserve">Трамвай, траллейбус </w:t>
            </w:r>
          </w:p>
        </w:tc>
        <w:tc>
          <w:tcPr>
            <w:tcW w:w="2977" w:type="dxa"/>
          </w:tcPr>
          <w:p w:rsidR="00A85346" w:rsidRPr="00567695" w:rsidRDefault="00A85346" w:rsidP="002C6295">
            <w:pPr>
              <w:spacing w:line="360" w:lineRule="auto"/>
              <w:jc w:val="center"/>
              <w:cnfStyle w:val="000000010000"/>
              <w:rPr>
                <w:rFonts w:ascii="Times New Roman" w:hAnsi="Times New Roman" w:cs="Times New Roman"/>
                <w:b/>
                <w:sz w:val="32"/>
                <w:szCs w:val="32"/>
                <w:lang w:val="kk-KZ"/>
              </w:rPr>
            </w:pPr>
            <w:r>
              <w:rPr>
                <w:rFonts w:ascii="Times New Roman" w:hAnsi="Times New Roman" w:cs="Times New Roman"/>
                <w:b/>
                <w:sz w:val="32"/>
                <w:szCs w:val="32"/>
                <w:lang w:val="kk-KZ"/>
              </w:rPr>
              <w:t>150</w:t>
            </w:r>
          </w:p>
        </w:tc>
        <w:tc>
          <w:tcPr>
            <w:tcW w:w="3651" w:type="dxa"/>
          </w:tcPr>
          <w:p w:rsidR="00A85346" w:rsidRPr="00567695" w:rsidRDefault="00A85346" w:rsidP="002C6295">
            <w:pPr>
              <w:spacing w:line="360" w:lineRule="auto"/>
              <w:jc w:val="center"/>
              <w:cnfStyle w:val="000000010000"/>
              <w:rPr>
                <w:rFonts w:ascii="Times New Roman" w:hAnsi="Times New Roman" w:cs="Times New Roman"/>
                <w:b/>
                <w:sz w:val="32"/>
                <w:szCs w:val="32"/>
                <w:lang w:val="kk-KZ"/>
              </w:rPr>
            </w:pPr>
            <w:r>
              <w:rPr>
                <w:rFonts w:ascii="Times New Roman" w:hAnsi="Times New Roman" w:cs="Times New Roman"/>
                <w:b/>
                <w:sz w:val="32"/>
                <w:szCs w:val="32"/>
                <w:lang w:val="kk-KZ"/>
              </w:rPr>
              <w:t>750</w:t>
            </w:r>
          </w:p>
        </w:tc>
      </w:tr>
      <w:tr w:rsidR="00A85346" w:rsidTr="002C6295">
        <w:trPr>
          <w:cnfStyle w:val="000000100000"/>
        </w:trPr>
        <w:tc>
          <w:tcPr>
            <w:cnfStyle w:val="001000000000"/>
            <w:tcW w:w="3510" w:type="dxa"/>
          </w:tcPr>
          <w:p w:rsidR="00A85346" w:rsidRPr="00567695" w:rsidRDefault="00A85346" w:rsidP="002C6295">
            <w:pPr>
              <w:spacing w:line="360" w:lineRule="auto"/>
              <w:rPr>
                <w:rFonts w:ascii="Times New Roman" w:hAnsi="Times New Roman" w:cs="Times New Roman"/>
                <w:b w:val="0"/>
                <w:sz w:val="32"/>
                <w:szCs w:val="32"/>
                <w:lang w:val="kk-KZ"/>
              </w:rPr>
            </w:pPr>
            <w:r>
              <w:rPr>
                <w:rFonts w:ascii="Times New Roman" w:hAnsi="Times New Roman" w:cs="Times New Roman"/>
                <w:b w:val="0"/>
                <w:sz w:val="32"/>
                <w:szCs w:val="32"/>
                <w:lang w:val="kk-KZ"/>
              </w:rPr>
              <w:t xml:space="preserve">Метро </w:t>
            </w:r>
          </w:p>
        </w:tc>
        <w:tc>
          <w:tcPr>
            <w:tcW w:w="2977" w:type="dxa"/>
          </w:tcPr>
          <w:p w:rsidR="00A85346" w:rsidRPr="00567695" w:rsidRDefault="00A85346" w:rsidP="002C6295">
            <w:pPr>
              <w:spacing w:line="360" w:lineRule="auto"/>
              <w:jc w:val="center"/>
              <w:cnfStyle w:val="000000100000"/>
              <w:rPr>
                <w:rFonts w:ascii="Times New Roman" w:hAnsi="Times New Roman" w:cs="Times New Roman"/>
                <w:b/>
                <w:sz w:val="32"/>
                <w:szCs w:val="32"/>
                <w:lang w:val="kk-KZ"/>
              </w:rPr>
            </w:pPr>
            <w:r>
              <w:rPr>
                <w:rFonts w:ascii="Times New Roman" w:hAnsi="Times New Roman" w:cs="Times New Roman"/>
                <w:b/>
                <w:sz w:val="32"/>
                <w:szCs w:val="32"/>
                <w:lang w:val="kk-KZ"/>
              </w:rPr>
              <w:t>300</w:t>
            </w:r>
          </w:p>
        </w:tc>
        <w:tc>
          <w:tcPr>
            <w:tcW w:w="3651" w:type="dxa"/>
          </w:tcPr>
          <w:p w:rsidR="00A85346" w:rsidRPr="00567695" w:rsidRDefault="00A85346" w:rsidP="002C6295">
            <w:pPr>
              <w:spacing w:line="360" w:lineRule="auto"/>
              <w:jc w:val="center"/>
              <w:cnfStyle w:val="000000100000"/>
              <w:rPr>
                <w:rFonts w:ascii="Times New Roman" w:hAnsi="Times New Roman" w:cs="Times New Roman"/>
                <w:b/>
                <w:sz w:val="32"/>
                <w:szCs w:val="32"/>
                <w:lang w:val="kk-KZ"/>
              </w:rPr>
            </w:pPr>
            <w:r>
              <w:rPr>
                <w:rFonts w:ascii="Times New Roman" w:hAnsi="Times New Roman" w:cs="Times New Roman"/>
                <w:b/>
                <w:sz w:val="32"/>
                <w:szCs w:val="32"/>
                <w:lang w:val="kk-KZ"/>
              </w:rPr>
              <w:t>1500</w:t>
            </w:r>
          </w:p>
        </w:tc>
      </w:tr>
      <w:tr w:rsidR="00A85346" w:rsidTr="002C6295">
        <w:trPr>
          <w:cnfStyle w:val="000000010000"/>
        </w:trPr>
        <w:tc>
          <w:tcPr>
            <w:cnfStyle w:val="001000000000"/>
            <w:tcW w:w="3510" w:type="dxa"/>
          </w:tcPr>
          <w:p w:rsidR="00A85346" w:rsidRPr="00567695" w:rsidRDefault="00A85346" w:rsidP="002C6295">
            <w:pPr>
              <w:spacing w:line="360" w:lineRule="auto"/>
              <w:rPr>
                <w:rFonts w:ascii="Times New Roman" w:hAnsi="Times New Roman" w:cs="Times New Roman"/>
                <w:b w:val="0"/>
                <w:sz w:val="32"/>
                <w:szCs w:val="32"/>
                <w:lang w:val="kk-KZ"/>
              </w:rPr>
            </w:pPr>
            <w:r>
              <w:rPr>
                <w:rFonts w:ascii="Times New Roman" w:hAnsi="Times New Roman" w:cs="Times New Roman"/>
                <w:b w:val="0"/>
                <w:sz w:val="32"/>
                <w:szCs w:val="32"/>
                <w:lang w:val="kk-KZ"/>
              </w:rPr>
              <w:t>Ұялы телефон</w:t>
            </w:r>
          </w:p>
        </w:tc>
        <w:tc>
          <w:tcPr>
            <w:tcW w:w="2977" w:type="dxa"/>
          </w:tcPr>
          <w:p w:rsidR="00A85346" w:rsidRPr="00567695" w:rsidRDefault="00A85346" w:rsidP="002C6295">
            <w:pPr>
              <w:spacing w:line="360" w:lineRule="auto"/>
              <w:jc w:val="center"/>
              <w:cnfStyle w:val="000000010000"/>
              <w:rPr>
                <w:rFonts w:ascii="Times New Roman" w:hAnsi="Times New Roman" w:cs="Times New Roman"/>
                <w:b/>
                <w:sz w:val="32"/>
                <w:szCs w:val="32"/>
                <w:lang w:val="kk-KZ"/>
              </w:rPr>
            </w:pPr>
            <w:r>
              <w:rPr>
                <w:rFonts w:ascii="Times New Roman" w:hAnsi="Times New Roman" w:cs="Times New Roman"/>
                <w:b/>
                <w:sz w:val="32"/>
                <w:szCs w:val="32"/>
                <w:lang w:val="kk-KZ"/>
              </w:rPr>
              <w:t>40</w:t>
            </w:r>
          </w:p>
        </w:tc>
        <w:tc>
          <w:tcPr>
            <w:tcW w:w="3651" w:type="dxa"/>
          </w:tcPr>
          <w:p w:rsidR="00A85346" w:rsidRPr="00567695" w:rsidRDefault="00A85346" w:rsidP="002C6295">
            <w:pPr>
              <w:spacing w:line="360" w:lineRule="auto"/>
              <w:jc w:val="center"/>
              <w:cnfStyle w:val="000000010000"/>
              <w:rPr>
                <w:rFonts w:ascii="Times New Roman" w:hAnsi="Times New Roman" w:cs="Times New Roman"/>
                <w:b/>
                <w:sz w:val="32"/>
                <w:szCs w:val="32"/>
                <w:lang w:val="kk-KZ"/>
              </w:rPr>
            </w:pPr>
            <w:r>
              <w:rPr>
                <w:rFonts w:ascii="Times New Roman" w:hAnsi="Times New Roman" w:cs="Times New Roman"/>
                <w:b/>
                <w:sz w:val="32"/>
                <w:szCs w:val="32"/>
                <w:lang w:val="kk-KZ"/>
              </w:rPr>
              <w:t>200</w:t>
            </w:r>
          </w:p>
        </w:tc>
      </w:tr>
      <w:tr w:rsidR="00A85346" w:rsidTr="002C6295">
        <w:trPr>
          <w:cnfStyle w:val="000000100000"/>
        </w:trPr>
        <w:tc>
          <w:tcPr>
            <w:cnfStyle w:val="001000000000"/>
            <w:tcW w:w="10138" w:type="dxa"/>
            <w:gridSpan w:val="3"/>
          </w:tcPr>
          <w:p w:rsidR="00A85346" w:rsidRDefault="00A85346" w:rsidP="002C6295">
            <w:pPr>
              <w:spacing w:line="360" w:lineRule="auto"/>
              <w:jc w:val="center"/>
              <w:rPr>
                <w:rFonts w:ascii="Times New Roman" w:hAnsi="Times New Roman" w:cs="Times New Roman"/>
                <w:b w:val="0"/>
                <w:sz w:val="32"/>
                <w:szCs w:val="32"/>
                <w:lang w:val="kk-KZ"/>
              </w:rPr>
            </w:pPr>
          </w:p>
          <w:p w:rsidR="00A85346" w:rsidRDefault="00A85346" w:rsidP="002C6295">
            <w:pPr>
              <w:spacing w:line="360" w:lineRule="auto"/>
              <w:jc w:val="center"/>
              <w:rPr>
                <w:rFonts w:ascii="Times New Roman" w:hAnsi="Times New Roman" w:cs="Times New Roman"/>
                <w:b w:val="0"/>
                <w:sz w:val="32"/>
                <w:szCs w:val="32"/>
                <w:lang w:val="kk-KZ"/>
              </w:rPr>
            </w:pPr>
            <w:r>
              <w:rPr>
                <w:rFonts w:ascii="Times New Roman" w:hAnsi="Times New Roman" w:cs="Times New Roman"/>
                <w:b w:val="0"/>
                <w:sz w:val="32"/>
                <w:szCs w:val="32"/>
                <w:lang w:val="kk-KZ"/>
              </w:rPr>
              <w:t>Адамға рұқсат етілген мөлшер-0,2мкТл</w:t>
            </w:r>
          </w:p>
          <w:p w:rsidR="00A85346" w:rsidRDefault="00A85346" w:rsidP="002C6295">
            <w:pPr>
              <w:spacing w:line="360" w:lineRule="auto"/>
              <w:jc w:val="center"/>
              <w:rPr>
                <w:rFonts w:ascii="Times New Roman" w:hAnsi="Times New Roman" w:cs="Times New Roman"/>
                <w:b w:val="0"/>
                <w:sz w:val="32"/>
                <w:szCs w:val="32"/>
                <w:lang w:val="kk-KZ"/>
              </w:rPr>
            </w:pPr>
          </w:p>
        </w:tc>
      </w:tr>
    </w:tbl>
    <w:p w:rsidR="00A85346" w:rsidRDefault="00A85346" w:rsidP="00A85346">
      <w:pPr>
        <w:pStyle w:val="a7"/>
        <w:spacing w:before="0" w:beforeAutospacing="0" w:after="0" w:afterAutospacing="0" w:line="276" w:lineRule="auto"/>
        <w:jc w:val="both"/>
        <w:rPr>
          <w:rStyle w:val="a4"/>
          <w:sz w:val="28"/>
          <w:szCs w:val="28"/>
          <w:lang w:val="kk-KZ"/>
        </w:rPr>
      </w:pPr>
    </w:p>
    <w:p w:rsidR="00A85346" w:rsidRDefault="00A85346" w:rsidP="00A85346">
      <w:pPr>
        <w:pStyle w:val="a7"/>
        <w:spacing w:before="0" w:beforeAutospacing="0" w:after="0" w:afterAutospacing="0" w:line="276" w:lineRule="auto"/>
        <w:jc w:val="both"/>
        <w:rPr>
          <w:rStyle w:val="a4"/>
          <w:sz w:val="28"/>
          <w:szCs w:val="28"/>
          <w:lang w:val="kk-KZ"/>
        </w:rPr>
      </w:pPr>
    </w:p>
    <w:p w:rsidR="00A85346" w:rsidRDefault="00A85346" w:rsidP="00A85346">
      <w:pPr>
        <w:pStyle w:val="a7"/>
        <w:spacing w:before="0" w:beforeAutospacing="0" w:after="0" w:afterAutospacing="0" w:line="276" w:lineRule="auto"/>
        <w:jc w:val="both"/>
        <w:rPr>
          <w:rStyle w:val="a4"/>
          <w:sz w:val="28"/>
          <w:szCs w:val="28"/>
          <w:lang w:val="kk-KZ"/>
        </w:rPr>
      </w:pPr>
    </w:p>
    <w:p w:rsidR="00A85346" w:rsidRDefault="00A85346" w:rsidP="00A85346">
      <w:pPr>
        <w:pStyle w:val="a7"/>
        <w:spacing w:before="0" w:beforeAutospacing="0" w:after="0" w:afterAutospacing="0" w:line="276" w:lineRule="auto"/>
        <w:jc w:val="both"/>
        <w:rPr>
          <w:rStyle w:val="a4"/>
          <w:sz w:val="28"/>
          <w:szCs w:val="28"/>
          <w:lang w:val="kk-KZ"/>
        </w:rPr>
      </w:pPr>
    </w:p>
    <w:p w:rsidR="00A85346" w:rsidRDefault="00A85346" w:rsidP="00A85346">
      <w:pPr>
        <w:pStyle w:val="a7"/>
        <w:spacing w:before="0" w:beforeAutospacing="0" w:after="0" w:afterAutospacing="0" w:line="276" w:lineRule="auto"/>
        <w:jc w:val="both"/>
        <w:rPr>
          <w:rStyle w:val="a4"/>
          <w:sz w:val="28"/>
          <w:szCs w:val="28"/>
          <w:lang w:val="kk-KZ"/>
        </w:rPr>
      </w:pPr>
    </w:p>
    <w:p w:rsidR="00A85346" w:rsidRDefault="00A85346" w:rsidP="00A85346">
      <w:pPr>
        <w:pStyle w:val="a7"/>
        <w:spacing w:before="0" w:beforeAutospacing="0" w:after="0" w:afterAutospacing="0" w:line="276" w:lineRule="auto"/>
        <w:jc w:val="both"/>
        <w:rPr>
          <w:rStyle w:val="a4"/>
          <w:sz w:val="28"/>
          <w:szCs w:val="28"/>
          <w:lang w:val="kk-KZ"/>
        </w:rPr>
      </w:pPr>
    </w:p>
    <w:p w:rsidR="00A85346" w:rsidRDefault="00A85346" w:rsidP="00A85346">
      <w:pPr>
        <w:pStyle w:val="a7"/>
        <w:spacing w:before="0" w:beforeAutospacing="0" w:after="0" w:afterAutospacing="0" w:line="276" w:lineRule="auto"/>
        <w:jc w:val="both"/>
        <w:rPr>
          <w:rStyle w:val="a4"/>
          <w:sz w:val="28"/>
          <w:szCs w:val="28"/>
          <w:lang w:val="kk-KZ"/>
        </w:rPr>
      </w:pPr>
    </w:p>
    <w:p w:rsidR="00A85346" w:rsidRDefault="00A85346" w:rsidP="00A85346">
      <w:pPr>
        <w:pStyle w:val="a7"/>
        <w:spacing w:before="0" w:beforeAutospacing="0" w:after="0" w:afterAutospacing="0" w:line="276" w:lineRule="auto"/>
        <w:jc w:val="both"/>
        <w:rPr>
          <w:rStyle w:val="a4"/>
          <w:sz w:val="28"/>
          <w:szCs w:val="28"/>
          <w:lang w:val="kk-KZ"/>
        </w:rPr>
      </w:pPr>
    </w:p>
    <w:p w:rsidR="00A85346" w:rsidRPr="009B5788" w:rsidRDefault="00A85346" w:rsidP="00A85346">
      <w:pPr>
        <w:pStyle w:val="a7"/>
        <w:spacing w:before="0" w:beforeAutospacing="0" w:after="0" w:afterAutospacing="0" w:line="276" w:lineRule="auto"/>
        <w:jc w:val="center"/>
        <w:rPr>
          <w:rStyle w:val="a4"/>
          <w:b w:val="0"/>
          <w:sz w:val="28"/>
          <w:szCs w:val="28"/>
          <w:lang w:val="kk-KZ"/>
        </w:rPr>
      </w:pPr>
      <w:r>
        <w:rPr>
          <w:rStyle w:val="a4"/>
          <w:b w:val="0"/>
          <w:sz w:val="28"/>
          <w:szCs w:val="28"/>
          <w:lang w:val="kk-KZ"/>
        </w:rPr>
        <w:t>-9</w:t>
      </w:r>
      <w:r w:rsidRPr="009B5788">
        <w:rPr>
          <w:rStyle w:val="a4"/>
          <w:b w:val="0"/>
          <w:sz w:val="28"/>
          <w:szCs w:val="28"/>
          <w:lang w:val="kk-KZ"/>
        </w:rPr>
        <w:t>-</w:t>
      </w:r>
    </w:p>
    <w:p w:rsidR="00A85346" w:rsidRDefault="00A85346" w:rsidP="00A85346">
      <w:pPr>
        <w:pStyle w:val="a7"/>
        <w:spacing w:before="0" w:beforeAutospacing="0" w:after="0" w:afterAutospacing="0" w:line="276" w:lineRule="auto"/>
        <w:jc w:val="both"/>
        <w:rPr>
          <w:rStyle w:val="a4"/>
          <w:sz w:val="28"/>
          <w:szCs w:val="28"/>
          <w:lang w:val="kk-KZ"/>
        </w:rPr>
      </w:pPr>
    </w:p>
    <w:p w:rsidR="00A85346" w:rsidRDefault="00A85346" w:rsidP="00A85346">
      <w:pPr>
        <w:pStyle w:val="a7"/>
        <w:spacing w:before="0" w:beforeAutospacing="0" w:after="0" w:afterAutospacing="0" w:line="276" w:lineRule="auto"/>
        <w:jc w:val="both"/>
        <w:rPr>
          <w:rStyle w:val="a4"/>
          <w:sz w:val="28"/>
          <w:szCs w:val="28"/>
          <w:lang w:val="kk-KZ"/>
        </w:rPr>
      </w:pPr>
    </w:p>
    <w:p w:rsidR="00A85346" w:rsidRDefault="00A85346" w:rsidP="00A85346">
      <w:pPr>
        <w:pStyle w:val="a7"/>
        <w:spacing w:before="0" w:beforeAutospacing="0" w:after="0" w:afterAutospacing="0" w:line="276" w:lineRule="auto"/>
        <w:jc w:val="both"/>
        <w:rPr>
          <w:sz w:val="28"/>
          <w:szCs w:val="28"/>
          <w:lang w:val="kk-KZ"/>
        </w:rPr>
      </w:pPr>
      <w:r w:rsidRPr="005D2C5A">
        <w:rPr>
          <w:rStyle w:val="a4"/>
          <w:sz w:val="28"/>
          <w:szCs w:val="28"/>
          <w:lang w:val="kk-KZ"/>
        </w:rPr>
        <w:t>Қорытынды</w:t>
      </w:r>
      <w:r w:rsidRPr="005D2C5A">
        <w:rPr>
          <w:sz w:val="28"/>
          <w:szCs w:val="28"/>
          <w:lang w:val="kk-KZ"/>
        </w:rPr>
        <w:t xml:space="preserve">        </w:t>
      </w:r>
    </w:p>
    <w:p w:rsidR="00A85346" w:rsidRPr="00CD1A94" w:rsidRDefault="00A85346" w:rsidP="00A85346">
      <w:pPr>
        <w:pStyle w:val="a7"/>
        <w:spacing w:before="0" w:beforeAutospacing="0" w:after="0" w:afterAutospacing="0" w:line="276" w:lineRule="auto"/>
        <w:jc w:val="both"/>
        <w:rPr>
          <w:sz w:val="28"/>
          <w:szCs w:val="28"/>
          <w:bdr w:val="none" w:sz="0" w:space="0" w:color="auto" w:frame="1"/>
          <w:shd w:val="clear" w:color="auto" w:fill="FFFFFF"/>
          <w:lang w:val="kk-KZ"/>
        </w:rPr>
      </w:pPr>
      <w:r w:rsidRPr="005D2C5A">
        <w:rPr>
          <w:sz w:val="28"/>
          <w:szCs w:val="28"/>
          <w:lang w:val="kk-KZ"/>
        </w:rPr>
        <w:t xml:space="preserve">  </w:t>
      </w:r>
    </w:p>
    <w:p w:rsidR="00A85346" w:rsidRPr="005D2C5A" w:rsidRDefault="00A85346" w:rsidP="00A85346">
      <w:pPr>
        <w:pStyle w:val="a7"/>
        <w:shd w:val="clear" w:color="auto" w:fill="FFFFFF"/>
        <w:spacing w:before="0" w:beforeAutospacing="0" w:after="0" w:afterAutospacing="0" w:line="276" w:lineRule="auto"/>
        <w:jc w:val="both"/>
        <w:rPr>
          <w:sz w:val="28"/>
          <w:szCs w:val="28"/>
          <w:lang w:val="kk-KZ"/>
        </w:rPr>
      </w:pPr>
      <w:r w:rsidRPr="005D2C5A">
        <w:rPr>
          <w:sz w:val="28"/>
          <w:szCs w:val="28"/>
          <w:lang w:val="kk-KZ"/>
        </w:rPr>
        <w:t xml:space="preserve">                                                                                          </w:t>
      </w:r>
    </w:p>
    <w:p w:rsidR="00A85346" w:rsidRPr="005D2C5A" w:rsidRDefault="00A85346" w:rsidP="00A85346">
      <w:pPr>
        <w:pStyle w:val="a7"/>
        <w:shd w:val="clear" w:color="auto" w:fill="FFFFFF"/>
        <w:spacing w:before="0" w:beforeAutospacing="0" w:after="0" w:afterAutospacing="0" w:line="360" w:lineRule="auto"/>
        <w:jc w:val="both"/>
        <w:rPr>
          <w:sz w:val="28"/>
          <w:szCs w:val="28"/>
          <w:lang w:val="kk-KZ"/>
        </w:rPr>
      </w:pPr>
      <w:r w:rsidRPr="005D2C5A">
        <w:rPr>
          <w:sz w:val="28"/>
          <w:szCs w:val="28"/>
          <w:lang w:val="kk-KZ"/>
        </w:rPr>
        <w:t>Қорытындылай келгенд</w:t>
      </w:r>
      <w:r>
        <w:rPr>
          <w:sz w:val="28"/>
          <w:szCs w:val="28"/>
          <w:lang w:val="kk-KZ"/>
        </w:rPr>
        <w:t>е жалпы бүкіл адамзат пен ғалам</w:t>
      </w:r>
      <w:r w:rsidRPr="005D2C5A">
        <w:rPr>
          <w:sz w:val="28"/>
          <w:szCs w:val="28"/>
          <w:lang w:val="kk-KZ"/>
        </w:rPr>
        <w:t xml:space="preserve">ат жер шарында бір заңдылыққа бағынып, күннің активті жағдайына әркелкі әсер етеді. Сол әркелкілікті әр жерде түрлі ғалымдар қилы болжам айтып, дәлелдеп бұл заңдылықтың  мәнін  шешуде. Менің  ойымша  осы әрбір заңдылықты түсініп, оны өзгертуге болады және оның жаман әсерлерінен шығудың жолын ойластырып  адамзатты  сақтап  қалуға  әбден  мүмкіншілік  бар. Кім біледі, тұрған  жеріміз  қаншалықты  өзгеріске ұшырауын. Оның алдын алу әрбіреуіміздің </w:t>
      </w:r>
      <w:r>
        <w:rPr>
          <w:sz w:val="28"/>
          <w:szCs w:val="28"/>
          <w:lang w:val="kk-KZ"/>
        </w:rPr>
        <w:t xml:space="preserve"> </w:t>
      </w:r>
      <w:r w:rsidRPr="005D2C5A">
        <w:rPr>
          <w:sz w:val="28"/>
          <w:szCs w:val="28"/>
          <w:lang w:val="kk-KZ"/>
        </w:rPr>
        <w:t xml:space="preserve">қолымызда!                                                                                         </w:t>
      </w:r>
    </w:p>
    <w:p w:rsidR="00A85346" w:rsidRPr="005D2C5A" w:rsidRDefault="00A85346" w:rsidP="00A85346">
      <w:pPr>
        <w:pStyle w:val="a7"/>
        <w:shd w:val="clear" w:color="auto" w:fill="FFFFFF"/>
        <w:spacing w:before="0" w:beforeAutospacing="0" w:after="0" w:afterAutospacing="0" w:line="360" w:lineRule="auto"/>
        <w:jc w:val="both"/>
        <w:rPr>
          <w:sz w:val="28"/>
          <w:szCs w:val="28"/>
          <w:lang w:val="kk-KZ"/>
        </w:rPr>
      </w:pPr>
      <w:r w:rsidRPr="005D2C5A">
        <w:rPr>
          <w:sz w:val="28"/>
          <w:szCs w:val="28"/>
          <w:lang w:val="kk-KZ"/>
        </w:rPr>
        <w:t xml:space="preserve"> </w:t>
      </w:r>
      <w:r w:rsidRPr="005D2C5A">
        <w:rPr>
          <w:sz w:val="28"/>
          <w:szCs w:val="28"/>
          <w:lang w:val="kk-KZ"/>
        </w:rPr>
        <w:tab/>
        <w:t>Менің мақсатым, магниттік  дауылдың бүкіл әлемге, бүкіл тірі дүниеге қалай және неліктен әсер ететіндігін ашып көрсету. Бұл өзімнің жеке қызығушылығымнан  пайда  болып  отыр. Мен жеке өзім, адамдардың денсаулығы қандай жағдайға байланысты нашарлайтынын және не себепті ауытқып  отыратынын  толығымен білгім келеді. Болашақта бір пайдасы боларына үміттенемін!</w:t>
      </w:r>
    </w:p>
    <w:p w:rsidR="00A85346" w:rsidRPr="005D2C5A" w:rsidRDefault="00A85346" w:rsidP="00A85346">
      <w:pPr>
        <w:pStyle w:val="a7"/>
        <w:spacing w:before="0" w:beforeAutospacing="0" w:after="0" w:afterAutospacing="0" w:line="230" w:lineRule="atLeast"/>
        <w:rPr>
          <w:sz w:val="28"/>
          <w:szCs w:val="28"/>
          <w:lang w:val="kk-KZ"/>
        </w:rPr>
      </w:pPr>
    </w:p>
    <w:p w:rsidR="00A85346" w:rsidRPr="005D2C5A" w:rsidRDefault="00A85346" w:rsidP="00A85346">
      <w:pPr>
        <w:rPr>
          <w:rFonts w:ascii="Times New Roman" w:hAnsi="Times New Roman" w:cs="Times New Roman"/>
          <w:sz w:val="32"/>
          <w:szCs w:val="32"/>
          <w:lang w:val="kk-KZ"/>
        </w:rPr>
      </w:pPr>
    </w:p>
    <w:p w:rsidR="00A85346" w:rsidRPr="005D2C5A" w:rsidRDefault="00A85346" w:rsidP="00A85346">
      <w:pPr>
        <w:rPr>
          <w:rFonts w:ascii="Times New Roman" w:hAnsi="Times New Roman" w:cs="Times New Roman"/>
          <w:sz w:val="32"/>
          <w:szCs w:val="32"/>
          <w:lang w:val="kk-KZ"/>
        </w:rPr>
      </w:pPr>
    </w:p>
    <w:p w:rsidR="00A85346" w:rsidRPr="005D2C5A" w:rsidRDefault="00A85346" w:rsidP="00A85346">
      <w:pPr>
        <w:rPr>
          <w:rFonts w:ascii="Times New Roman" w:hAnsi="Times New Roman" w:cs="Times New Roman"/>
          <w:sz w:val="32"/>
          <w:szCs w:val="32"/>
          <w:lang w:val="kk-KZ"/>
        </w:rPr>
      </w:pPr>
    </w:p>
    <w:p w:rsidR="00A85346" w:rsidRPr="005D2C5A" w:rsidRDefault="00A85346" w:rsidP="00A85346">
      <w:pPr>
        <w:rPr>
          <w:rFonts w:ascii="Times New Roman" w:hAnsi="Times New Roman" w:cs="Times New Roman"/>
          <w:sz w:val="32"/>
          <w:szCs w:val="32"/>
          <w:lang w:val="kk-KZ"/>
        </w:rPr>
      </w:pPr>
    </w:p>
    <w:p w:rsidR="00A85346" w:rsidRPr="005D2C5A" w:rsidRDefault="00A85346" w:rsidP="00A85346">
      <w:pPr>
        <w:rPr>
          <w:rFonts w:ascii="Times New Roman" w:hAnsi="Times New Roman" w:cs="Times New Roman"/>
          <w:sz w:val="32"/>
          <w:szCs w:val="32"/>
          <w:lang w:val="kk-KZ"/>
        </w:rPr>
      </w:pPr>
    </w:p>
    <w:p w:rsidR="00A85346" w:rsidRPr="005D2C5A" w:rsidRDefault="00A85346" w:rsidP="00A85346">
      <w:pPr>
        <w:rPr>
          <w:rFonts w:ascii="Times New Roman" w:hAnsi="Times New Roman" w:cs="Times New Roman"/>
          <w:sz w:val="32"/>
          <w:szCs w:val="32"/>
          <w:lang w:val="kk-KZ"/>
        </w:rPr>
      </w:pPr>
    </w:p>
    <w:p w:rsidR="00A85346" w:rsidRPr="005D2C5A" w:rsidRDefault="00A85346" w:rsidP="00A85346">
      <w:pPr>
        <w:rPr>
          <w:rFonts w:ascii="Times New Roman" w:hAnsi="Times New Roman" w:cs="Times New Roman"/>
          <w:sz w:val="32"/>
          <w:szCs w:val="32"/>
          <w:lang w:val="kk-KZ"/>
        </w:rPr>
      </w:pPr>
    </w:p>
    <w:p w:rsidR="00A85346" w:rsidRDefault="00A85346" w:rsidP="00A85346">
      <w:pPr>
        <w:rPr>
          <w:rFonts w:ascii="Times New Roman" w:hAnsi="Times New Roman" w:cs="Times New Roman"/>
          <w:sz w:val="32"/>
          <w:szCs w:val="32"/>
          <w:lang w:val="kk-KZ"/>
        </w:rPr>
      </w:pPr>
    </w:p>
    <w:p w:rsidR="00A85346" w:rsidRDefault="00A85346" w:rsidP="00A85346">
      <w:pPr>
        <w:rPr>
          <w:rFonts w:ascii="Times New Roman" w:hAnsi="Times New Roman" w:cs="Times New Roman"/>
          <w:sz w:val="32"/>
          <w:szCs w:val="32"/>
          <w:lang w:val="kk-KZ"/>
        </w:rPr>
      </w:pPr>
    </w:p>
    <w:p w:rsidR="00A85346" w:rsidRPr="0010345A" w:rsidRDefault="00A85346" w:rsidP="00A85346">
      <w:pPr>
        <w:jc w:val="center"/>
        <w:rPr>
          <w:rFonts w:ascii="Times New Roman" w:hAnsi="Times New Roman" w:cs="Times New Roman"/>
          <w:sz w:val="28"/>
          <w:szCs w:val="28"/>
          <w:lang w:val="kk-KZ"/>
        </w:rPr>
      </w:pPr>
      <w:r>
        <w:rPr>
          <w:rFonts w:ascii="Times New Roman" w:hAnsi="Times New Roman" w:cs="Times New Roman"/>
          <w:sz w:val="28"/>
          <w:szCs w:val="28"/>
          <w:lang w:val="kk-KZ"/>
        </w:rPr>
        <w:t>-10</w:t>
      </w:r>
      <w:r w:rsidRPr="0010345A">
        <w:rPr>
          <w:rFonts w:ascii="Times New Roman" w:hAnsi="Times New Roman" w:cs="Times New Roman"/>
          <w:sz w:val="28"/>
          <w:szCs w:val="28"/>
          <w:lang w:val="kk-KZ"/>
        </w:rPr>
        <w:t>-</w:t>
      </w:r>
    </w:p>
    <w:p w:rsidR="00A85346" w:rsidRPr="00A52BD7" w:rsidRDefault="00A85346" w:rsidP="00A85346">
      <w:pPr>
        <w:pStyle w:val="4"/>
        <w:spacing w:before="150" w:after="150" w:line="360" w:lineRule="auto"/>
        <w:jc w:val="center"/>
        <w:rPr>
          <w:rFonts w:ascii="Times New Roman" w:hAnsi="Times New Roman" w:cs="Times New Roman"/>
          <w:b w:val="0"/>
          <w:i w:val="0"/>
          <w:color w:val="333333"/>
          <w:sz w:val="28"/>
          <w:szCs w:val="28"/>
          <w:lang w:val="kk-KZ"/>
        </w:rPr>
      </w:pPr>
    </w:p>
    <w:p w:rsidR="00A85346" w:rsidRPr="00A52BD7" w:rsidRDefault="00A85346" w:rsidP="00A85346">
      <w:pPr>
        <w:pStyle w:val="4"/>
        <w:spacing w:before="150" w:after="150" w:line="360" w:lineRule="auto"/>
        <w:jc w:val="center"/>
        <w:rPr>
          <w:rStyle w:val="a4"/>
          <w:rFonts w:ascii="Times New Roman" w:hAnsi="Times New Roman" w:cs="Times New Roman"/>
          <w:i w:val="0"/>
          <w:color w:val="auto"/>
          <w:sz w:val="28"/>
          <w:szCs w:val="28"/>
        </w:rPr>
      </w:pPr>
      <w:r w:rsidRPr="00A52BD7">
        <w:rPr>
          <w:rStyle w:val="a4"/>
          <w:rFonts w:ascii="Times New Roman" w:hAnsi="Times New Roman" w:cs="Times New Roman"/>
          <w:i w:val="0"/>
          <w:color w:val="auto"/>
          <w:sz w:val="28"/>
          <w:szCs w:val="28"/>
        </w:rPr>
        <w:t>Пайдаланылған әдебиеттер</w:t>
      </w:r>
    </w:p>
    <w:p w:rsidR="00A85346" w:rsidRPr="00A52BD7" w:rsidRDefault="00A85346" w:rsidP="00A85346">
      <w:pPr>
        <w:rPr>
          <w:rStyle w:val="a4"/>
          <w:rFonts w:ascii="Times New Roman" w:hAnsi="Times New Roman" w:cs="Times New Roman"/>
          <w:b w:val="0"/>
          <w:sz w:val="28"/>
          <w:szCs w:val="28"/>
        </w:rPr>
      </w:pPr>
    </w:p>
    <w:p w:rsidR="00A85346" w:rsidRPr="00A52BD7" w:rsidRDefault="00A85346" w:rsidP="00A85346">
      <w:pPr>
        <w:pStyle w:val="a8"/>
        <w:numPr>
          <w:ilvl w:val="0"/>
          <w:numId w:val="7"/>
        </w:numPr>
        <w:spacing w:line="360" w:lineRule="auto"/>
        <w:rPr>
          <w:rStyle w:val="a4"/>
          <w:rFonts w:ascii="Times New Roman" w:hAnsi="Times New Roman" w:cs="Times New Roman"/>
          <w:b w:val="0"/>
          <w:sz w:val="28"/>
          <w:szCs w:val="28"/>
        </w:rPr>
      </w:pPr>
      <w:r w:rsidRPr="00A52BD7">
        <w:rPr>
          <w:rStyle w:val="a4"/>
          <w:rFonts w:ascii="Times New Roman" w:hAnsi="Times New Roman" w:cs="Times New Roman"/>
          <w:b w:val="0"/>
          <w:sz w:val="28"/>
          <w:szCs w:val="28"/>
        </w:rPr>
        <w:t>Мишин  Д.Д. Магнитные материалы. Москва, 1981</w:t>
      </w:r>
    </w:p>
    <w:p w:rsidR="00A85346" w:rsidRPr="00A52BD7" w:rsidRDefault="00A85346" w:rsidP="00A85346">
      <w:pPr>
        <w:pStyle w:val="a8"/>
        <w:numPr>
          <w:ilvl w:val="0"/>
          <w:numId w:val="7"/>
        </w:numPr>
        <w:spacing w:line="360" w:lineRule="auto"/>
        <w:rPr>
          <w:rStyle w:val="a4"/>
          <w:rFonts w:ascii="Times New Roman" w:hAnsi="Times New Roman" w:cs="Times New Roman"/>
          <w:b w:val="0"/>
          <w:sz w:val="28"/>
          <w:szCs w:val="28"/>
        </w:rPr>
      </w:pPr>
      <w:r w:rsidRPr="00A52BD7">
        <w:rPr>
          <w:rStyle w:val="a4"/>
          <w:rFonts w:ascii="Times New Roman" w:hAnsi="Times New Roman" w:cs="Times New Roman"/>
          <w:b w:val="0"/>
          <w:sz w:val="28"/>
          <w:szCs w:val="28"/>
        </w:rPr>
        <w:t>Каганов И.и. Чукерник  В.М. Природа  магнитизма.  Москва, 1982</w:t>
      </w:r>
    </w:p>
    <w:p w:rsidR="00A85346" w:rsidRPr="00A52BD7" w:rsidRDefault="00A85346" w:rsidP="00A85346">
      <w:pPr>
        <w:pStyle w:val="a8"/>
        <w:numPr>
          <w:ilvl w:val="0"/>
          <w:numId w:val="7"/>
        </w:numPr>
        <w:spacing w:line="360" w:lineRule="auto"/>
        <w:rPr>
          <w:rStyle w:val="a4"/>
          <w:rFonts w:ascii="Times New Roman" w:hAnsi="Times New Roman" w:cs="Times New Roman"/>
          <w:b w:val="0"/>
          <w:sz w:val="28"/>
          <w:szCs w:val="28"/>
        </w:rPr>
      </w:pPr>
      <w:r w:rsidRPr="00A52BD7">
        <w:rPr>
          <w:rStyle w:val="a4"/>
          <w:rFonts w:ascii="Times New Roman" w:hAnsi="Times New Roman" w:cs="Times New Roman"/>
          <w:b w:val="0"/>
          <w:sz w:val="28"/>
          <w:szCs w:val="28"/>
        </w:rPr>
        <w:t>Киренский Л.В. Магнетизм. Москва, 1963</w:t>
      </w:r>
    </w:p>
    <w:p w:rsidR="00A85346" w:rsidRPr="00A52BD7" w:rsidRDefault="00A85346" w:rsidP="00A85346">
      <w:pPr>
        <w:pStyle w:val="a8"/>
        <w:numPr>
          <w:ilvl w:val="0"/>
          <w:numId w:val="7"/>
        </w:numPr>
        <w:spacing w:line="360" w:lineRule="auto"/>
        <w:rPr>
          <w:rStyle w:val="a4"/>
          <w:rFonts w:ascii="Times New Roman" w:hAnsi="Times New Roman" w:cs="Times New Roman"/>
          <w:b w:val="0"/>
          <w:sz w:val="28"/>
          <w:szCs w:val="28"/>
        </w:rPr>
      </w:pPr>
      <w:r w:rsidRPr="00A52BD7">
        <w:rPr>
          <w:rStyle w:val="a4"/>
          <w:rFonts w:ascii="Times New Roman" w:hAnsi="Times New Roman" w:cs="Times New Roman"/>
          <w:b w:val="0"/>
          <w:sz w:val="28"/>
          <w:szCs w:val="28"/>
        </w:rPr>
        <w:t xml:space="preserve"> Преображенский А.А. Теория магнетизма, магнитные материалы и элементы. Москва, 1972</w:t>
      </w:r>
    </w:p>
    <w:p w:rsidR="00A85346" w:rsidRPr="00A52BD7" w:rsidRDefault="00A85346" w:rsidP="00A85346">
      <w:pPr>
        <w:pStyle w:val="a8"/>
        <w:numPr>
          <w:ilvl w:val="0"/>
          <w:numId w:val="7"/>
        </w:numPr>
        <w:spacing w:line="360" w:lineRule="auto"/>
        <w:rPr>
          <w:rStyle w:val="a4"/>
          <w:rFonts w:ascii="Times New Roman" w:hAnsi="Times New Roman" w:cs="Times New Roman"/>
          <w:b w:val="0"/>
          <w:sz w:val="28"/>
          <w:szCs w:val="28"/>
        </w:rPr>
      </w:pPr>
      <w:r w:rsidRPr="00A52BD7">
        <w:rPr>
          <w:rStyle w:val="a4"/>
          <w:rFonts w:ascii="Times New Roman" w:hAnsi="Times New Roman" w:cs="Times New Roman"/>
          <w:b w:val="0"/>
          <w:sz w:val="28"/>
          <w:szCs w:val="28"/>
        </w:rPr>
        <w:t>Ауюковский В.А. Фиизические  основы электромагнетизма и электромагнитных явлений. Москва, 2001</w:t>
      </w:r>
    </w:p>
    <w:p w:rsidR="00A85346" w:rsidRPr="00A52BD7" w:rsidRDefault="00A85346" w:rsidP="00A85346">
      <w:pPr>
        <w:pStyle w:val="a8"/>
        <w:numPr>
          <w:ilvl w:val="0"/>
          <w:numId w:val="7"/>
        </w:numPr>
        <w:spacing w:line="360" w:lineRule="auto"/>
        <w:rPr>
          <w:rStyle w:val="a4"/>
          <w:rFonts w:ascii="Times New Roman" w:hAnsi="Times New Roman" w:cs="Times New Roman"/>
          <w:b w:val="0"/>
          <w:sz w:val="28"/>
          <w:szCs w:val="28"/>
        </w:rPr>
      </w:pPr>
      <w:r w:rsidRPr="00A52BD7">
        <w:rPr>
          <w:rStyle w:val="a4"/>
          <w:rFonts w:ascii="Times New Roman" w:hAnsi="Times New Roman" w:cs="Times New Roman"/>
          <w:b w:val="0"/>
          <w:sz w:val="28"/>
          <w:szCs w:val="28"/>
        </w:rPr>
        <w:t>Кринчик Г.С. Физика магнитных явлений. Москва, 1985</w:t>
      </w:r>
    </w:p>
    <w:p w:rsidR="00A85346" w:rsidRPr="00A52BD7" w:rsidRDefault="00A85346" w:rsidP="00A85346">
      <w:pPr>
        <w:pStyle w:val="a8"/>
        <w:numPr>
          <w:ilvl w:val="0"/>
          <w:numId w:val="7"/>
        </w:numPr>
        <w:spacing w:line="360" w:lineRule="auto"/>
        <w:rPr>
          <w:rStyle w:val="a4"/>
          <w:rFonts w:ascii="Times New Roman" w:hAnsi="Times New Roman" w:cs="Times New Roman"/>
          <w:b w:val="0"/>
          <w:sz w:val="28"/>
          <w:szCs w:val="28"/>
        </w:rPr>
      </w:pPr>
      <w:r w:rsidRPr="00A52BD7">
        <w:rPr>
          <w:rStyle w:val="a4"/>
          <w:rFonts w:ascii="Times New Roman" w:hAnsi="Times New Roman" w:cs="Times New Roman"/>
          <w:b w:val="0"/>
          <w:sz w:val="28"/>
          <w:szCs w:val="28"/>
        </w:rPr>
        <w:t xml:space="preserve"> Вонсовский С.В. Магнетизм. Москва, 1984</w:t>
      </w:r>
    </w:p>
    <w:p w:rsidR="00A85346" w:rsidRPr="005D2C5A" w:rsidRDefault="00A85346" w:rsidP="00A85346">
      <w:pPr>
        <w:pStyle w:val="a8"/>
        <w:numPr>
          <w:ilvl w:val="0"/>
          <w:numId w:val="7"/>
        </w:numPr>
        <w:spacing w:line="360" w:lineRule="auto"/>
        <w:rPr>
          <w:rFonts w:ascii="Times New Roman" w:hAnsi="Times New Roman" w:cs="Times New Roman"/>
          <w:b/>
          <w:sz w:val="28"/>
          <w:szCs w:val="28"/>
          <w:lang w:val="kk-KZ"/>
        </w:rPr>
      </w:pPr>
      <w:r w:rsidRPr="00A52BD7">
        <w:rPr>
          <w:rStyle w:val="a4"/>
          <w:rFonts w:ascii="Times New Roman" w:hAnsi="Times New Roman" w:cs="Times New Roman"/>
          <w:b w:val="0"/>
          <w:sz w:val="28"/>
          <w:szCs w:val="28"/>
        </w:rPr>
        <w:t xml:space="preserve">Интернет желісі. </w:t>
      </w:r>
      <w:r w:rsidRPr="00A52BD7">
        <w:rPr>
          <w:rStyle w:val="a4"/>
          <w:rFonts w:ascii="Times New Roman" w:hAnsi="Times New Roman" w:cs="Times New Roman"/>
          <w:b w:val="0"/>
          <w:sz w:val="28"/>
          <w:szCs w:val="28"/>
        </w:rPr>
        <w:br/>
      </w:r>
    </w:p>
    <w:p w:rsidR="00A85346" w:rsidRPr="005D2C5A" w:rsidRDefault="00A85346" w:rsidP="00A85346">
      <w:pPr>
        <w:jc w:val="both"/>
        <w:rPr>
          <w:rFonts w:ascii="Times New Roman" w:hAnsi="Times New Roman" w:cs="Times New Roman"/>
          <w:sz w:val="28"/>
          <w:szCs w:val="28"/>
          <w:lang w:val="kk-KZ"/>
        </w:rPr>
      </w:pPr>
    </w:p>
    <w:p w:rsidR="00A85346" w:rsidRPr="005D2C5A" w:rsidRDefault="00A85346" w:rsidP="00A85346">
      <w:pPr>
        <w:jc w:val="both"/>
        <w:rPr>
          <w:rFonts w:ascii="Times New Roman" w:hAnsi="Times New Roman" w:cs="Times New Roman"/>
          <w:sz w:val="28"/>
          <w:szCs w:val="28"/>
          <w:lang w:val="kk-KZ"/>
        </w:rPr>
      </w:pPr>
    </w:p>
    <w:p w:rsidR="00A85346" w:rsidRDefault="00A85346" w:rsidP="00A85346">
      <w:pPr>
        <w:rPr>
          <w:rFonts w:ascii="Times New Roman" w:hAnsi="Times New Roman" w:cs="Times New Roman"/>
          <w:lang w:val="kk-KZ"/>
        </w:rPr>
      </w:pPr>
    </w:p>
    <w:p w:rsidR="00A85346" w:rsidRDefault="00A85346" w:rsidP="00A85346">
      <w:pPr>
        <w:rPr>
          <w:rFonts w:ascii="Times New Roman" w:hAnsi="Times New Roman" w:cs="Times New Roman"/>
          <w:lang w:val="kk-KZ"/>
        </w:rPr>
      </w:pPr>
    </w:p>
    <w:p w:rsidR="00A85346" w:rsidRDefault="00A85346" w:rsidP="00A85346">
      <w:pPr>
        <w:rPr>
          <w:rFonts w:ascii="Times New Roman" w:hAnsi="Times New Roman" w:cs="Times New Roman"/>
          <w:lang w:val="kk-KZ"/>
        </w:rPr>
      </w:pPr>
    </w:p>
    <w:p w:rsidR="00A85346" w:rsidRDefault="00A85346" w:rsidP="00A85346">
      <w:pPr>
        <w:rPr>
          <w:rFonts w:ascii="Times New Roman" w:hAnsi="Times New Roman" w:cs="Times New Roman"/>
          <w:lang w:val="kk-KZ"/>
        </w:rPr>
      </w:pPr>
    </w:p>
    <w:p w:rsidR="00A85346" w:rsidRDefault="00A85346" w:rsidP="00A85346">
      <w:pPr>
        <w:rPr>
          <w:rFonts w:ascii="Times New Roman" w:hAnsi="Times New Roman" w:cs="Times New Roman"/>
          <w:lang w:val="kk-KZ"/>
        </w:rPr>
      </w:pPr>
    </w:p>
    <w:p w:rsidR="00A85346" w:rsidRDefault="00A85346" w:rsidP="00A85346">
      <w:pPr>
        <w:rPr>
          <w:rFonts w:ascii="Times New Roman" w:hAnsi="Times New Roman" w:cs="Times New Roman"/>
          <w:lang w:val="kk-KZ"/>
        </w:rPr>
      </w:pPr>
    </w:p>
    <w:p w:rsidR="00A85346" w:rsidRDefault="00A85346" w:rsidP="00A85346">
      <w:pPr>
        <w:rPr>
          <w:rFonts w:ascii="Times New Roman" w:hAnsi="Times New Roman" w:cs="Times New Roman"/>
          <w:lang w:val="kk-KZ"/>
        </w:rPr>
      </w:pPr>
    </w:p>
    <w:p w:rsidR="00A85346" w:rsidRDefault="00A85346" w:rsidP="00A85346">
      <w:pPr>
        <w:rPr>
          <w:rFonts w:ascii="Times New Roman" w:hAnsi="Times New Roman" w:cs="Times New Roman"/>
          <w:lang w:val="kk-KZ"/>
        </w:rPr>
      </w:pPr>
    </w:p>
    <w:p w:rsidR="00A85346" w:rsidRDefault="00A85346" w:rsidP="00A85346">
      <w:pPr>
        <w:rPr>
          <w:rFonts w:ascii="Times New Roman" w:hAnsi="Times New Roman" w:cs="Times New Roman"/>
          <w:lang w:val="kk-KZ"/>
        </w:rPr>
      </w:pPr>
    </w:p>
    <w:p w:rsidR="00A85346" w:rsidRDefault="00A85346" w:rsidP="00A85346">
      <w:pPr>
        <w:rPr>
          <w:rFonts w:ascii="Times New Roman" w:hAnsi="Times New Roman" w:cs="Times New Roman"/>
          <w:lang w:val="kk-KZ"/>
        </w:rPr>
      </w:pPr>
    </w:p>
    <w:p w:rsidR="00A85346" w:rsidRDefault="00A85346" w:rsidP="00A85346">
      <w:pPr>
        <w:rPr>
          <w:rFonts w:ascii="Times New Roman" w:hAnsi="Times New Roman" w:cs="Times New Roman"/>
          <w:lang w:val="kk-KZ"/>
        </w:rPr>
      </w:pPr>
    </w:p>
    <w:p w:rsidR="00A85346" w:rsidRDefault="00A85346" w:rsidP="00A85346">
      <w:pPr>
        <w:rPr>
          <w:rFonts w:ascii="Times New Roman" w:hAnsi="Times New Roman" w:cs="Times New Roman"/>
          <w:lang w:val="kk-KZ"/>
        </w:rPr>
      </w:pPr>
    </w:p>
    <w:p w:rsidR="00A85346" w:rsidRDefault="00A85346" w:rsidP="00A85346">
      <w:pPr>
        <w:jc w:val="center"/>
        <w:rPr>
          <w:rFonts w:ascii="Times New Roman" w:hAnsi="Times New Roman" w:cs="Times New Roman"/>
          <w:lang w:val="kk-KZ"/>
        </w:rPr>
      </w:pPr>
    </w:p>
    <w:p w:rsidR="009B5788" w:rsidRPr="00A85346" w:rsidRDefault="00A85346" w:rsidP="00A85346">
      <w:pPr>
        <w:jc w:val="center"/>
        <w:rPr>
          <w:rFonts w:ascii="Times New Roman" w:hAnsi="Times New Roman" w:cs="Times New Roman"/>
          <w:sz w:val="28"/>
          <w:szCs w:val="28"/>
          <w:lang w:val="kk-KZ"/>
        </w:rPr>
      </w:pPr>
      <w:r>
        <w:rPr>
          <w:rFonts w:ascii="Times New Roman" w:hAnsi="Times New Roman" w:cs="Times New Roman"/>
          <w:sz w:val="28"/>
          <w:szCs w:val="28"/>
          <w:lang w:val="kk-KZ"/>
        </w:rPr>
        <w:t>-11</w:t>
      </w:r>
      <w:r w:rsidRPr="00F1051A">
        <w:rPr>
          <w:rFonts w:ascii="Times New Roman" w:hAnsi="Times New Roman" w:cs="Times New Roman"/>
          <w:sz w:val="28"/>
          <w:szCs w:val="28"/>
          <w:lang w:val="kk-KZ"/>
        </w:rPr>
        <w:t>-</w:t>
      </w:r>
    </w:p>
    <w:sectPr w:rsidR="009B5788" w:rsidRPr="00A85346" w:rsidSect="005354E7">
      <w:pgSz w:w="11906" w:h="16838"/>
      <w:pgMar w:top="851" w:right="850"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5C44"/>
    <w:multiLevelType w:val="hybridMultilevel"/>
    <w:tmpl w:val="B50C2FD4"/>
    <w:lvl w:ilvl="0" w:tplc="5D98F00A">
      <w:start w:val="1"/>
      <w:numFmt w:val="bullet"/>
      <w:lvlText w:val="•"/>
      <w:lvlJc w:val="left"/>
      <w:pPr>
        <w:tabs>
          <w:tab w:val="num" w:pos="720"/>
        </w:tabs>
        <w:ind w:left="720" w:hanging="360"/>
      </w:pPr>
      <w:rPr>
        <w:rFonts w:ascii="Times New Roman" w:hAnsi="Times New Roman" w:hint="default"/>
      </w:rPr>
    </w:lvl>
    <w:lvl w:ilvl="1" w:tplc="6BE80202" w:tentative="1">
      <w:start w:val="1"/>
      <w:numFmt w:val="bullet"/>
      <w:lvlText w:val="•"/>
      <w:lvlJc w:val="left"/>
      <w:pPr>
        <w:tabs>
          <w:tab w:val="num" w:pos="1440"/>
        </w:tabs>
        <w:ind w:left="1440" w:hanging="360"/>
      </w:pPr>
      <w:rPr>
        <w:rFonts w:ascii="Times New Roman" w:hAnsi="Times New Roman" w:hint="default"/>
      </w:rPr>
    </w:lvl>
    <w:lvl w:ilvl="2" w:tplc="7C88CA2E" w:tentative="1">
      <w:start w:val="1"/>
      <w:numFmt w:val="bullet"/>
      <w:lvlText w:val="•"/>
      <w:lvlJc w:val="left"/>
      <w:pPr>
        <w:tabs>
          <w:tab w:val="num" w:pos="2160"/>
        </w:tabs>
        <w:ind w:left="2160" w:hanging="360"/>
      </w:pPr>
      <w:rPr>
        <w:rFonts w:ascii="Times New Roman" w:hAnsi="Times New Roman" w:hint="default"/>
      </w:rPr>
    </w:lvl>
    <w:lvl w:ilvl="3" w:tplc="D15A05C2" w:tentative="1">
      <w:start w:val="1"/>
      <w:numFmt w:val="bullet"/>
      <w:lvlText w:val="•"/>
      <w:lvlJc w:val="left"/>
      <w:pPr>
        <w:tabs>
          <w:tab w:val="num" w:pos="2880"/>
        </w:tabs>
        <w:ind w:left="2880" w:hanging="360"/>
      </w:pPr>
      <w:rPr>
        <w:rFonts w:ascii="Times New Roman" w:hAnsi="Times New Roman" w:hint="default"/>
      </w:rPr>
    </w:lvl>
    <w:lvl w:ilvl="4" w:tplc="1F3E0854" w:tentative="1">
      <w:start w:val="1"/>
      <w:numFmt w:val="bullet"/>
      <w:lvlText w:val="•"/>
      <w:lvlJc w:val="left"/>
      <w:pPr>
        <w:tabs>
          <w:tab w:val="num" w:pos="3600"/>
        </w:tabs>
        <w:ind w:left="3600" w:hanging="360"/>
      </w:pPr>
      <w:rPr>
        <w:rFonts w:ascii="Times New Roman" w:hAnsi="Times New Roman" w:hint="default"/>
      </w:rPr>
    </w:lvl>
    <w:lvl w:ilvl="5" w:tplc="C58C120E" w:tentative="1">
      <w:start w:val="1"/>
      <w:numFmt w:val="bullet"/>
      <w:lvlText w:val="•"/>
      <w:lvlJc w:val="left"/>
      <w:pPr>
        <w:tabs>
          <w:tab w:val="num" w:pos="4320"/>
        </w:tabs>
        <w:ind w:left="4320" w:hanging="360"/>
      </w:pPr>
      <w:rPr>
        <w:rFonts w:ascii="Times New Roman" w:hAnsi="Times New Roman" w:hint="default"/>
      </w:rPr>
    </w:lvl>
    <w:lvl w:ilvl="6" w:tplc="FC063BF8" w:tentative="1">
      <w:start w:val="1"/>
      <w:numFmt w:val="bullet"/>
      <w:lvlText w:val="•"/>
      <w:lvlJc w:val="left"/>
      <w:pPr>
        <w:tabs>
          <w:tab w:val="num" w:pos="5040"/>
        </w:tabs>
        <w:ind w:left="5040" w:hanging="360"/>
      </w:pPr>
      <w:rPr>
        <w:rFonts w:ascii="Times New Roman" w:hAnsi="Times New Roman" w:hint="default"/>
      </w:rPr>
    </w:lvl>
    <w:lvl w:ilvl="7" w:tplc="05144E22" w:tentative="1">
      <w:start w:val="1"/>
      <w:numFmt w:val="bullet"/>
      <w:lvlText w:val="•"/>
      <w:lvlJc w:val="left"/>
      <w:pPr>
        <w:tabs>
          <w:tab w:val="num" w:pos="5760"/>
        </w:tabs>
        <w:ind w:left="5760" w:hanging="360"/>
      </w:pPr>
      <w:rPr>
        <w:rFonts w:ascii="Times New Roman" w:hAnsi="Times New Roman" w:hint="default"/>
      </w:rPr>
    </w:lvl>
    <w:lvl w:ilvl="8" w:tplc="F5AA30D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FAA1006"/>
    <w:multiLevelType w:val="hybridMultilevel"/>
    <w:tmpl w:val="EE16762A"/>
    <w:lvl w:ilvl="0" w:tplc="C090ED60">
      <w:start w:val="1"/>
      <w:numFmt w:val="bullet"/>
      <w:lvlText w:val="•"/>
      <w:lvlJc w:val="left"/>
      <w:pPr>
        <w:tabs>
          <w:tab w:val="num" w:pos="720"/>
        </w:tabs>
        <w:ind w:left="720" w:hanging="360"/>
      </w:pPr>
      <w:rPr>
        <w:rFonts w:ascii="Times New Roman" w:hAnsi="Times New Roman" w:hint="default"/>
      </w:rPr>
    </w:lvl>
    <w:lvl w:ilvl="1" w:tplc="15EEAC44" w:tentative="1">
      <w:start w:val="1"/>
      <w:numFmt w:val="bullet"/>
      <w:lvlText w:val="•"/>
      <w:lvlJc w:val="left"/>
      <w:pPr>
        <w:tabs>
          <w:tab w:val="num" w:pos="1440"/>
        </w:tabs>
        <w:ind w:left="1440" w:hanging="360"/>
      </w:pPr>
      <w:rPr>
        <w:rFonts w:ascii="Times New Roman" w:hAnsi="Times New Roman" w:hint="default"/>
      </w:rPr>
    </w:lvl>
    <w:lvl w:ilvl="2" w:tplc="1DC0D14A" w:tentative="1">
      <w:start w:val="1"/>
      <w:numFmt w:val="bullet"/>
      <w:lvlText w:val="•"/>
      <w:lvlJc w:val="left"/>
      <w:pPr>
        <w:tabs>
          <w:tab w:val="num" w:pos="2160"/>
        </w:tabs>
        <w:ind w:left="2160" w:hanging="360"/>
      </w:pPr>
      <w:rPr>
        <w:rFonts w:ascii="Times New Roman" w:hAnsi="Times New Roman" w:hint="default"/>
      </w:rPr>
    </w:lvl>
    <w:lvl w:ilvl="3" w:tplc="7DC680B4" w:tentative="1">
      <w:start w:val="1"/>
      <w:numFmt w:val="bullet"/>
      <w:lvlText w:val="•"/>
      <w:lvlJc w:val="left"/>
      <w:pPr>
        <w:tabs>
          <w:tab w:val="num" w:pos="2880"/>
        </w:tabs>
        <w:ind w:left="2880" w:hanging="360"/>
      </w:pPr>
      <w:rPr>
        <w:rFonts w:ascii="Times New Roman" w:hAnsi="Times New Roman" w:hint="default"/>
      </w:rPr>
    </w:lvl>
    <w:lvl w:ilvl="4" w:tplc="14B0ED1A" w:tentative="1">
      <w:start w:val="1"/>
      <w:numFmt w:val="bullet"/>
      <w:lvlText w:val="•"/>
      <w:lvlJc w:val="left"/>
      <w:pPr>
        <w:tabs>
          <w:tab w:val="num" w:pos="3600"/>
        </w:tabs>
        <w:ind w:left="3600" w:hanging="360"/>
      </w:pPr>
      <w:rPr>
        <w:rFonts w:ascii="Times New Roman" w:hAnsi="Times New Roman" w:hint="default"/>
      </w:rPr>
    </w:lvl>
    <w:lvl w:ilvl="5" w:tplc="A6FA3CE8" w:tentative="1">
      <w:start w:val="1"/>
      <w:numFmt w:val="bullet"/>
      <w:lvlText w:val="•"/>
      <w:lvlJc w:val="left"/>
      <w:pPr>
        <w:tabs>
          <w:tab w:val="num" w:pos="4320"/>
        </w:tabs>
        <w:ind w:left="4320" w:hanging="360"/>
      </w:pPr>
      <w:rPr>
        <w:rFonts w:ascii="Times New Roman" w:hAnsi="Times New Roman" w:hint="default"/>
      </w:rPr>
    </w:lvl>
    <w:lvl w:ilvl="6" w:tplc="E13C50F8" w:tentative="1">
      <w:start w:val="1"/>
      <w:numFmt w:val="bullet"/>
      <w:lvlText w:val="•"/>
      <w:lvlJc w:val="left"/>
      <w:pPr>
        <w:tabs>
          <w:tab w:val="num" w:pos="5040"/>
        </w:tabs>
        <w:ind w:left="5040" w:hanging="360"/>
      </w:pPr>
      <w:rPr>
        <w:rFonts w:ascii="Times New Roman" w:hAnsi="Times New Roman" w:hint="default"/>
      </w:rPr>
    </w:lvl>
    <w:lvl w:ilvl="7" w:tplc="AFEC8F90" w:tentative="1">
      <w:start w:val="1"/>
      <w:numFmt w:val="bullet"/>
      <w:lvlText w:val="•"/>
      <w:lvlJc w:val="left"/>
      <w:pPr>
        <w:tabs>
          <w:tab w:val="num" w:pos="5760"/>
        </w:tabs>
        <w:ind w:left="5760" w:hanging="360"/>
      </w:pPr>
      <w:rPr>
        <w:rFonts w:ascii="Times New Roman" w:hAnsi="Times New Roman" w:hint="default"/>
      </w:rPr>
    </w:lvl>
    <w:lvl w:ilvl="8" w:tplc="E89C5598" w:tentative="1">
      <w:start w:val="1"/>
      <w:numFmt w:val="bullet"/>
      <w:lvlText w:val="•"/>
      <w:lvlJc w:val="left"/>
      <w:pPr>
        <w:tabs>
          <w:tab w:val="num" w:pos="6480"/>
        </w:tabs>
        <w:ind w:left="6480" w:hanging="360"/>
      </w:pPr>
      <w:rPr>
        <w:rFonts w:ascii="Times New Roman" w:hAnsi="Times New Roman" w:hint="default"/>
      </w:rPr>
    </w:lvl>
  </w:abstractNum>
  <w:abstractNum w:abstractNumId="2">
    <w:nsid w:val="209D6ECA"/>
    <w:multiLevelType w:val="hybridMultilevel"/>
    <w:tmpl w:val="10E4700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532399"/>
    <w:multiLevelType w:val="multilevel"/>
    <w:tmpl w:val="AADC28C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BC944B2"/>
    <w:multiLevelType w:val="hybridMultilevel"/>
    <w:tmpl w:val="448030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74071E2"/>
    <w:multiLevelType w:val="hybridMultilevel"/>
    <w:tmpl w:val="69C645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52766B7"/>
    <w:multiLevelType w:val="hybridMultilevel"/>
    <w:tmpl w:val="7F2E759A"/>
    <w:lvl w:ilvl="0" w:tplc="3006A9B8">
      <w:start w:val="1"/>
      <w:numFmt w:val="bullet"/>
      <w:lvlText w:val="•"/>
      <w:lvlJc w:val="left"/>
      <w:pPr>
        <w:tabs>
          <w:tab w:val="num" w:pos="720"/>
        </w:tabs>
        <w:ind w:left="720" w:hanging="360"/>
      </w:pPr>
      <w:rPr>
        <w:rFonts w:ascii="Times New Roman" w:hAnsi="Times New Roman" w:hint="default"/>
      </w:rPr>
    </w:lvl>
    <w:lvl w:ilvl="1" w:tplc="77AEACE0" w:tentative="1">
      <w:start w:val="1"/>
      <w:numFmt w:val="bullet"/>
      <w:lvlText w:val="•"/>
      <w:lvlJc w:val="left"/>
      <w:pPr>
        <w:tabs>
          <w:tab w:val="num" w:pos="1440"/>
        </w:tabs>
        <w:ind w:left="1440" w:hanging="360"/>
      </w:pPr>
      <w:rPr>
        <w:rFonts w:ascii="Times New Roman" w:hAnsi="Times New Roman" w:hint="default"/>
      </w:rPr>
    </w:lvl>
    <w:lvl w:ilvl="2" w:tplc="90B05026" w:tentative="1">
      <w:start w:val="1"/>
      <w:numFmt w:val="bullet"/>
      <w:lvlText w:val="•"/>
      <w:lvlJc w:val="left"/>
      <w:pPr>
        <w:tabs>
          <w:tab w:val="num" w:pos="2160"/>
        </w:tabs>
        <w:ind w:left="2160" w:hanging="360"/>
      </w:pPr>
      <w:rPr>
        <w:rFonts w:ascii="Times New Roman" w:hAnsi="Times New Roman" w:hint="default"/>
      </w:rPr>
    </w:lvl>
    <w:lvl w:ilvl="3" w:tplc="550C172E" w:tentative="1">
      <w:start w:val="1"/>
      <w:numFmt w:val="bullet"/>
      <w:lvlText w:val="•"/>
      <w:lvlJc w:val="left"/>
      <w:pPr>
        <w:tabs>
          <w:tab w:val="num" w:pos="2880"/>
        </w:tabs>
        <w:ind w:left="2880" w:hanging="360"/>
      </w:pPr>
      <w:rPr>
        <w:rFonts w:ascii="Times New Roman" w:hAnsi="Times New Roman" w:hint="default"/>
      </w:rPr>
    </w:lvl>
    <w:lvl w:ilvl="4" w:tplc="B99068E0" w:tentative="1">
      <w:start w:val="1"/>
      <w:numFmt w:val="bullet"/>
      <w:lvlText w:val="•"/>
      <w:lvlJc w:val="left"/>
      <w:pPr>
        <w:tabs>
          <w:tab w:val="num" w:pos="3600"/>
        </w:tabs>
        <w:ind w:left="3600" w:hanging="360"/>
      </w:pPr>
      <w:rPr>
        <w:rFonts w:ascii="Times New Roman" w:hAnsi="Times New Roman" w:hint="default"/>
      </w:rPr>
    </w:lvl>
    <w:lvl w:ilvl="5" w:tplc="D536F83C" w:tentative="1">
      <w:start w:val="1"/>
      <w:numFmt w:val="bullet"/>
      <w:lvlText w:val="•"/>
      <w:lvlJc w:val="left"/>
      <w:pPr>
        <w:tabs>
          <w:tab w:val="num" w:pos="4320"/>
        </w:tabs>
        <w:ind w:left="4320" w:hanging="360"/>
      </w:pPr>
      <w:rPr>
        <w:rFonts w:ascii="Times New Roman" w:hAnsi="Times New Roman" w:hint="default"/>
      </w:rPr>
    </w:lvl>
    <w:lvl w:ilvl="6" w:tplc="96AE2294" w:tentative="1">
      <w:start w:val="1"/>
      <w:numFmt w:val="bullet"/>
      <w:lvlText w:val="•"/>
      <w:lvlJc w:val="left"/>
      <w:pPr>
        <w:tabs>
          <w:tab w:val="num" w:pos="5040"/>
        </w:tabs>
        <w:ind w:left="5040" w:hanging="360"/>
      </w:pPr>
      <w:rPr>
        <w:rFonts w:ascii="Times New Roman" w:hAnsi="Times New Roman" w:hint="default"/>
      </w:rPr>
    </w:lvl>
    <w:lvl w:ilvl="7" w:tplc="D7660A40" w:tentative="1">
      <w:start w:val="1"/>
      <w:numFmt w:val="bullet"/>
      <w:lvlText w:val="•"/>
      <w:lvlJc w:val="left"/>
      <w:pPr>
        <w:tabs>
          <w:tab w:val="num" w:pos="5760"/>
        </w:tabs>
        <w:ind w:left="5760" w:hanging="360"/>
      </w:pPr>
      <w:rPr>
        <w:rFonts w:ascii="Times New Roman" w:hAnsi="Times New Roman" w:hint="default"/>
      </w:rPr>
    </w:lvl>
    <w:lvl w:ilvl="8" w:tplc="A240FE98" w:tentative="1">
      <w:start w:val="1"/>
      <w:numFmt w:val="bullet"/>
      <w:lvlText w:val="•"/>
      <w:lvlJc w:val="left"/>
      <w:pPr>
        <w:tabs>
          <w:tab w:val="num" w:pos="6480"/>
        </w:tabs>
        <w:ind w:left="6480" w:hanging="360"/>
      </w:pPr>
      <w:rPr>
        <w:rFonts w:ascii="Times New Roman" w:hAnsi="Times New Roman" w:hint="default"/>
      </w:rPr>
    </w:lvl>
  </w:abstractNum>
  <w:abstractNum w:abstractNumId="7">
    <w:nsid w:val="66354801"/>
    <w:multiLevelType w:val="hybridMultilevel"/>
    <w:tmpl w:val="FFAAE74C"/>
    <w:lvl w:ilvl="0" w:tplc="DDD0068C">
      <w:start w:val="1"/>
      <w:numFmt w:val="bullet"/>
      <w:lvlText w:val="•"/>
      <w:lvlJc w:val="left"/>
      <w:pPr>
        <w:tabs>
          <w:tab w:val="num" w:pos="720"/>
        </w:tabs>
        <w:ind w:left="720" w:hanging="360"/>
      </w:pPr>
      <w:rPr>
        <w:rFonts w:ascii="Times New Roman" w:hAnsi="Times New Roman" w:hint="default"/>
      </w:rPr>
    </w:lvl>
    <w:lvl w:ilvl="1" w:tplc="8AA8BAC6" w:tentative="1">
      <w:start w:val="1"/>
      <w:numFmt w:val="bullet"/>
      <w:lvlText w:val="•"/>
      <w:lvlJc w:val="left"/>
      <w:pPr>
        <w:tabs>
          <w:tab w:val="num" w:pos="1440"/>
        </w:tabs>
        <w:ind w:left="1440" w:hanging="360"/>
      </w:pPr>
      <w:rPr>
        <w:rFonts w:ascii="Times New Roman" w:hAnsi="Times New Roman" w:hint="default"/>
      </w:rPr>
    </w:lvl>
    <w:lvl w:ilvl="2" w:tplc="BA2CB1DC" w:tentative="1">
      <w:start w:val="1"/>
      <w:numFmt w:val="bullet"/>
      <w:lvlText w:val="•"/>
      <w:lvlJc w:val="left"/>
      <w:pPr>
        <w:tabs>
          <w:tab w:val="num" w:pos="2160"/>
        </w:tabs>
        <w:ind w:left="2160" w:hanging="360"/>
      </w:pPr>
      <w:rPr>
        <w:rFonts w:ascii="Times New Roman" w:hAnsi="Times New Roman" w:hint="default"/>
      </w:rPr>
    </w:lvl>
    <w:lvl w:ilvl="3" w:tplc="D430C100" w:tentative="1">
      <w:start w:val="1"/>
      <w:numFmt w:val="bullet"/>
      <w:lvlText w:val="•"/>
      <w:lvlJc w:val="left"/>
      <w:pPr>
        <w:tabs>
          <w:tab w:val="num" w:pos="2880"/>
        </w:tabs>
        <w:ind w:left="2880" w:hanging="360"/>
      </w:pPr>
      <w:rPr>
        <w:rFonts w:ascii="Times New Roman" w:hAnsi="Times New Roman" w:hint="default"/>
      </w:rPr>
    </w:lvl>
    <w:lvl w:ilvl="4" w:tplc="A22C1520" w:tentative="1">
      <w:start w:val="1"/>
      <w:numFmt w:val="bullet"/>
      <w:lvlText w:val="•"/>
      <w:lvlJc w:val="left"/>
      <w:pPr>
        <w:tabs>
          <w:tab w:val="num" w:pos="3600"/>
        </w:tabs>
        <w:ind w:left="3600" w:hanging="360"/>
      </w:pPr>
      <w:rPr>
        <w:rFonts w:ascii="Times New Roman" w:hAnsi="Times New Roman" w:hint="default"/>
      </w:rPr>
    </w:lvl>
    <w:lvl w:ilvl="5" w:tplc="B4DAB77A" w:tentative="1">
      <w:start w:val="1"/>
      <w:numFmt w:val="bullet"/>
      <w:lvlText w:val="•"/>
      <w:lvlJc w:val="left"/>
      <w:pPr>
        <w:tabs>
          <w:tab w:val="num" w:pos="4320"/>
        </w:tabs>
        <w:ind w:left="4320" w:hanging="360"/>
      </w:pPr>
      <w:rPr>
        <w:rFonts w:ascii="Times New Roman" w:hAnsi="Times New Roman" w:hint="default"/>
      </w:rPr>
    </w:lvl>
    <w:lvl w:ilvl="6" w:tplc="61C4FFDE" w:tentative="1">
      <w:start w:val="1"/>
      <w:numFmt w:val="bullet"/>
      <w:lvlText w:val="•"/>
      <w:lvlJc w:val="left"/>
      <w:pPr>
        <w:tabs>
          <w:tab w:val="num" w:pos="5040"/>
        </w:tabs>
        <w:ind w:left="5040" w:hanging="360"/>
      </w:pPr>
      <w:rPr>
        <w:rFonts w:ascii="Times New Roman" w:hAnsi="Times New Roman" w:hint="default"/>
      </w:rPr>
    </w:lvl>
    <w:lvl w:ilvl="7" w:tplc="96248492" w:tentative="1">
      <w:start w:val="1"/>
      <w:numFmt w:val="bullet"/>
      <w:lvlText w:val="•"/>
      <w:lvlJc w:val="left"/>
      <w:pPr>
        <w:tabs>
          <w:tab w:val="num" w:pos="5760"/>
        </w:tabs>
        <w:ind w:left="5760" w:hanging="360"/>
      </w:pPr>
      <w:rPr>
        <w:rFonts w:ascii="Times New Roman" w:hAnsi="Times New Roman" w:hint="default"/>
      </w:rPr>
    </w:lvl>
    <w:lvl w:ilvl="8" w:tplc="438246B6" w:tentative="1">
      <w:start w:val="1"/>
      <w:numFmt w:val="bullet"/>
      <w:lvlText w:val="•"/>
      <w:lvlJc w:val="left"/>
      <w:pPr>
        <w:tabs>
          <w:tab w:val="num" w:pos="6480"/>
        </w:tabs>
        <w:ind w:left="6480" w:hanging="360"/>
      </w:pPr>
      <w:rPr>
        <w:rFonts w:ascii="Times New Roman" w:hAnsi="Times New Roman" w:hint="default"/>
      </w:rPr>
    </w:lvl>
  </w:abstractNum>
  <w:abstractNum w:abstractNumId="8">
    <w:nsid w:val="67D1169C"/>
    <w:multiLevelType w:val="hybridMultilevel"/>
    <w:tmpl w:val="0EC4C92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F554F3C"/>
    <w:multiLevelType w:val="hybridMultilevel"/>
    <w:tmpl w:val="DFD6D7FA"/>
    <w:lvl w:ilvl="0" w:tplc="04190009">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717D1EE4"/>
    <w:multiLevelType w:val="hybridMultilevel"/>
    <w:tmpl w:val="C7FA4C84"/>
    <w:lvl w:ilvl="0" w:tplc="BB28687C">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AD42A4"/>
    <w:multiLevelType w:val="hybridMultilevel"/>
    <w:tmpl w:val="59047E70"/>
    <w:lvl w:ilvl="0" w:tplc="219EEFB8">
      <w:start w:val="1"/>
      <w:numFmt w:val="decimal"/>
      <w:lvlText w:val="%1)"/>
      <w:lvlJc w:val="left"/>
      <w:pPr>
        <w:ind w:left="720" w:hanging="360"/>
      </w:pPr>
      <w:rPr>
        <w:rFonts w:hint="default"/>
        <w:b w:val="0"/>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5"/>
  </w:num>
  <w:num w:numId="5">
    <w:abstractNumId w:val="4"/>
  </w:num>
  <w:num w:numId="6">
    <w:abstractNumId w:val="3"/>
  </w:num>
  <w:num w:numId="7">
    <w:abstractNumId w:val="11"/>
  </w:num>
  <w:num w:numId="8">
    <w:abstractNumId w:val="6"/>
  </w:num>
  <w:num w:numId="9">
    <w:abstractNumId w:val="7"/>
  </w:num>
  <w:num w:numId="10">
    <w:abstractNumId w:val="1"/>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5D2C5A"/>
    <w:rsid w:val="000A4368"/>
    <w:rsid w:val="0010345A"/>
    <w:rsid w:val="00232B92"/>
    <w:rsid w:val="002C46C0"/>
    <w:rsid w:val="004A34CB"/>
    <w:rsid w:val="005354E7"/>
    <w:rsid w:val="00557E31"/>
    <w:rsid w:val="00567695"/>
    <w:rsid w:val="005D2C5A"/>
    <w:rsid w:val="00603BCD"/>
    <w:rsid w:val="009B5788"/>
    <w:rsid w:val="009C2E8B"/>
    <w:rsid w:val="00A06960"/>
    <w:rsid w:val="00A10A38"/>
    <w:rsid w:val="00A52BD7"/>
    <w:rsid w:val="00A85346"/>
    <w:rsid w:val="00AA61DC"/>
    <w:rsid w:val="00AD7610"/>
    <w:rsid w:val="00B42CF7"/>
    <w:rsid w:val="00C369FE"/>
    <w:rsid w:val="00CC3ACB"/>
    <w:rsid w:val="00CD1A94"/>
    <w:rsid w:val="00CD295B"/>
    <w:rsid w:val="00D14800"/>
    <w:rsid w:val="00E73ABC"/>
    <w:rsid w:val="00EC2D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4CB"/>
  </w:style>
  <w:style w:type="paragraph" w:styleId="4">
    <w:name w:val="heading 4"/>
    <w:basedOn w:val="a"/>
    <w:next w:val="a"/>
    <w:link w:val="40"/>
    <w:uiPriority w:val="9"/>
    <w:semiHidden/>
    <w:unhideWhenUsed/>
    <w:qFormat/>
    <w:rsid w:val="005D2C5A"/>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5D2C5A"/>
    <w:rPr>
      <w:rFonts w:asciiTheme="majorHAnsi" w:eastAsiaTheme="majorEastAsia" w:hAnsiTheme="majorHAnsi" w:cstheme="majorBidi"/>
      <w:b/>
      <w:bCs/>
      <w:i/>
      <w:iCs/>
      <w:color w:val="4F81BD" w:themeColor="accent1"/>
      <w:lang w:eastAsia="en-US"/>
    </w:rPr>
  </w:style>
  <w:style w:type="paragraph" w:styleId="a3">
    <w:name w:val="No Spacing"/>
    <w:uiPriority w:val="1"/>
    <w:qFormat/>
    <w:rsid w:val="005D2C5A"/>
    <w:pPr>
      <w:spacing w:after="0" w:line="240" w:lineRule="auto"/>
    </w:pPr>
    <w:rPr>
      <w:rFonts w:eastAsiaTheme="minorHAnsi"/>
      <w:lang w:eastAsia="en-US"/>
    </w:rPr>
  </w:style>
  <w:style w:type="character" w:styleId="a4">
    <w:name w:val="Strong"/>
    <w:uiPriority w:val="22"/>
    <w:qFormat/>
    <w:rsid w:val="005D2C5A"/>
    <w:rPr>
      <w:b/>
      <w:bCs/>
    </w:rPr>
  </w:style>
  <w:style w:type="character" w:customStyle="1" w:styleId="font90fontposition">
    <w:name w:val="font90 fontposition"/>
    <w:basedOn w:val="a0"/>
    <w:rsid w:val="005D2C5A"/>
  </w:style>
  <w:style w:type="paragraph" w:styleId="a5">
    <w:name w:val="Balloon Text"/>
    <w:basedOn w:val="a"/>
    <w:link w:val="a6"/>
    <w:uiPriority w:val="99"/>
    <w:semiHidden/>
    <w:unhideWhenUsed/>
    <w:rsid w:val="005D2C5A"/>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uiPriority w:val="99"/>
    <w:semiHidden/>
    <w:rsid w:val="005D2C5A"/>
    <w:rPr>
      <w:rFonts w:ascii="Tahoma" w:eastAsia="Times New Roman" w:hAnsi="Tahoma" w:cs="Tahoma"/>
      <w:sz w:val="16"/>
      <w:szCs w:val="16"/>
    </w:rPr>
  </w:style>
  <w:style w:type="paragraph" w:styleId="a7">
    <w:name w:val="Normal (Web)"/>
    <w:basedOn w:val="a"/>
    <w:uiPriority w:val="99"/>
    <w:unhideWhenUsed/>
    <w:rsid w:val="005D2C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89fontposition">
    <w:name w:val="font89 fontposition"/>
    <w:basedOn w:val="a0"/>
    <w:rsid w:val="005D2C5A"/>
  </w:style>
  <w:style w:type="character" w:customStyle="1" w:styleId="font81fontposition">
    <w:name w:val="font81 fontposition"/>
    <w:basedOn w:val="a0"/>
    <w:rsid w:val="005D2C5A"/>
  </w:style>
  <w:style w:type="character" w:customStyle="1" w:styleId="font82fontposition">
    <w:name w:val="font82 fontposition"/>
    <w:basedOn w:val="a0"/>
    <w:rsid w:val="005D2C5A"/>
  </w:style>
  <w:style w:type="character" w:customStyle="1" w:styleId="apple-converted-space">
    <w:name w:val="apple-converted-space"/>
    <w:basedOn w:val="a0"/>
    <w:rsid w:val="005D2C5A"/>
  </w:style>
  <w:style w:type="paragraph" w:styleId="a8">
    <w:name w:val="List Paragraph"/>
    <w:basedOn w:val="a"/>
    <w:uiPriority w:val="34"/>
    <w:qFormat/>
    <w:rsid w:val="005D2C5A"/>
    <w:pPr>
      <w:ind w:left="720"/>
      <w:contextualSpacing/>
    </w:pPr>
    <w:rPr>
      <w:rFonts w:eastAsiaTheme="minorHAnsi"/>
      <w:lang w:eastAsia="en-US"/>
    </w:rPr>
  </w:style>
  <w:style w:type="table" w:styleId="a9">
    <w:name w:val="Table Grid"/>
    <w:basedOn w:val="a1"/>
    <w:uiPriority w:val="59"/>
    <w:rsid w:val="005676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2-5">
    <w:name w:val="Medium Shading 2 Accent 5"/>
    <w:basedOn w:val="a1"/>
    <w:uiPriority w:val="64"/>
    <w:rsid w:val="00A52BD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Light Grid Accent 5"/>
    <w:basedOn w:val="a1"/>
    <w:uiPriority w:val="62"/>
    <w:rsid w:val="00A52BD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divs>
    <w:div w:id="92477474">
      <w:bodyDiv w:val="1"/>
      <w:marLeft w:val="0"/>
      <w:marRight w:val="0"/>
      <w:marTop w:val="0"/>
      <w:marBottom w:val="0"/>
      <w:divBdr>
        <w:top w:val="none" w:sz="0" w:space="0" w:color="auto"/>
        <w:left w:val="none" w:sz="0" w:space="0" w:color="auto"/>
        <w:bottom w:val="none" w:sz="0" w:space="0" w:color="auto"/>
        <w:right w:val="none" w:sz="0" w:space="0" w:color="auto"/>
      </w:divBdr>
      <w:divsChild>
        <w:div w:id="304243672">
          <w:marLeft w:val="547"/>
          <w:marRight w:val="0"/>
          <w:marTop w:val="0"/>
          <w:marBottom w:val="0"/>
          <w:divBdr>
            <w:top w:val="none" w:sz="0" w:space="0" w:color="auto"/>
            <w:left w:val="none" w:sz="0" w:space="0" w:color="auto"/>
            <w:bottom w:val="none" w:sz="0" w:space="0" w:color="auto"/>
            <w:right w:val="none" w:sz="0" w:space="0" w:color="auto"/>
          </w:divBdr>
        </w:div>
      </w:divsChild>
    </w:div>
    <w:div w:id="947811127">
      <w:bodyDiv w:val="1"/>
      <w:marLeft w:val="0"/>
      <w:marRight w:val="0"/>
      <w:marTop w:val="0"/>
      <w:marBottom w:val="0"/>
      <w:divBdr>
        <w:top w:val="none" w:sz="0" w:space="0" w:color="auto"/>
        <w:left w:val="none" w:sz="0" w:space="0" w:color="auto"/>
        <w:bottom w:val="none" w:sz="0" w:space="0" w:color="auto"/>
        <w:right w:val="none" w:sz="0" w:space="0" w:color="auto"/>
      </w:divBdr>
      <w:divsChild>
        <w:div w:id="321158775">
          <w:marLeft w:val="547"/>
          <w:marRight w:val="0"/>
          <w:marTop w:val="0"/>
          <w:marBottom w:val="0"/>
          <w:divBdr>
            <w:top w:val="none" w:sz="0" w:space="0" w:color="auto"/>
            <w:left w:val="none" w:sz="0" w:space="0" w:color="auto"/>
            <w:bottom w:val="none" w:sz="0" w:space="0" w:color="auto"/>
            <w:right w:val="none" w:sz="0" w:space="0" w:color="auto"/>
          </w:divBdr>
        </w:div>
      </w:divsChild>
    </w:div>
    <w:div w:id="976302012">
      <w:bodyDiv w:val="1"/>
      <w:marLeft w:val="0"/>
      <w:marRight w:val="0"/>
      <w:marTop w:val="0"/>
      <w:marBottom w:val="0"/>
      <w:divBdr>
        <w:top w:val="none" w:sz="0" w:space="0" w:color="auto"/>
        <w:left w:val="none" w:sz="0" w:space="0" w:color="auto"/>
        <w:bottom w:val="none" w:sz="0" w:space="0" w:color="auto"/>
        <w:right w:val="none" w:sz="0" w:space="0" w:color="auto"/>
      </w:divBdr>
      <w:divsChild>
        <w:div w:id="318121664">
          <w:marLeft w:val="547"/>
          <w:marRight w:val="0"/>
          <w:marTop w:val="0"/>
          <w:marBottom w:val="0"/>
          <w:divBdr>
            <w:top w:val="none" w:sz="0" w:space="0" w:color="auto"/>
            <w:left w:val="none" w:sz="0" w:space="0" w:color="auto"/>
            <w:bottom w:val="none" w:sz="0" w:space="0" w:color="auto"/>
            <w:right w:val="none" w:sz="0" w:space="0" w:color="auto"/>
          </w:divBdr>
        </w:div>
      </w:divsChild>
    </w:div>
    <w:div w:id="1925213818">
      <w:bodyDiv w:val="1"/>
      <w:marLeft w:val="0"/>
      <w:marRight w:val="0"/>
      <w:marTop w:val="0"/>
      <w:marBottom w:val="0"/>
      <w:divBdr>
        <w:top w:val="none" w:sz="0" w:space="0" w:color="auto"/>
        <w:left w:val="none" w:sz="0" w:space="0" w:color="auto"/>
        <w:bottom w:val="none" w:sz="0" w:space="0" w:color="auto"/>
        <w:right w:val="none" w:sz="0" w:space="0" w:color="auto"/>
      </w:divBdr>
      <w:divsChild>
        <w:div w:id="15562355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B6E61-D85E-4356-B58D-558D1F483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3149</Words>
  <Characters>17950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2014-02-12T08:58:00Z</cp:lastPrinted>
  <dcterms:created xsi:type="dcterms:W3CDTF">2018-01-25T03:07:00Z</dcterms:created>
  <dcterms:modified xsi:type="dcterms:W3CDTF">2018-01-25T03:07:00Z</dcterms:modified>
</cp:coreProperties>
</file>