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10" w:rsidRPr="00E875B5" w:rsidRDefault="00866C5D" w:rsidP="001E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– класс «Стремись не к тому, чтобы добиться успеха, а к тому, чтобы твоя жизнь имела смысл » (Альберт Энштейн)</w:t>
      </w:r>
    </w:p>
    <w:p w:rsidR="001E2C10" w:rsidRPr="00E875B5" w:rsidRDefault="001E2C10" w:rsidP="001E2C10">
      <w:pPr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1E2C10" w:rsidRPr="00E875B5" w:rsidRDefault="001E2C10" w:rsidP="001E2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осмыслить  философскую  проблему бытия: для чего живет человек;</w:t>
      </w:r>
    </w:p>
    <w:p w:rsidR="001E2C10" w:rsidRPr="00E875B5" w:rsidRDefault="001E2C10" w:rsidP="001E2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побудить учащихся к размышлениям о смысле жизни,  понять, что цель жизни настоящего человека– </w:t>
      </w:r>
      <w:proofErr w:type="gramStart"/>
      <w:r w:rsidRPr="00E875B5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Pr="00E875B5">
        <w:rPr>
          <w:rFonts w:ascii="Times New Roman" w:hAnsi="Times New Roman" w:cs="Times New Roman"/>
          <w:sz w:val="24"/>
          <w:szCs w:val="24"/>
        </w:rPr>
        <w:t>рашать землю полезным и добрым;</w:t>
      </w:r>
    </w:p>
    <w:p w:rsidR="001E2C10" w:rsidRPr="00E875B5" w:rsidRDefault="001E2C10" w:rsidP="001E2C1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познакомить с жизнью Ю.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C10" w:rsidRPr="00E875B5" w:rsidRDefault="001E2C10" w:rsidP="001E2C10">
      <w:pPr>
        <w:rPr>
          <w:rFonts w:ascii="Times New Roman" w:hAnsi="Times New Roman" w:cs="Times New Roman"/>
          <w:b/>
          <w:sz w:val="24"/>
          <w:szCs w:val="24"/>
        </w:rPr>
      </w:pPr>
    </w:p>
    <w:p w:rsidR="001E2C10" w:rsidRPr="00E875B5" w:rsidRDefault="001E2C10" w:rsidP="001E2C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875B5">
        <w:rPr>
          <w:rStyle w:val="a4"/>
          <w:rFonts w:ascii="Times New Roman" w:hAnsi="Times New Roman" w:cs="Times New Roman"/>
          <w:sz w:val="24"/>
          <w:szCs w:val="24"/>
        </w:rPr>
        <w:t xml:space="preserve">I. </w:t>
      </w:r>
      <w:r w:rsidRPr="00E875B5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1E2C10" w:rsidRPr="00E875B5" w:rsidRDefault="001E2C10" w:rsidP="001E2C10">
      <w:pPr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-  Никогда человеку не был безразличен вопрос о сути его назначения. Поиск истины, оправдывающей смысл жизни, приводил человека к открытиям. Открытия окрыляли, убеждали: не зря, не зря…</w:t>
      </w:r>
    </w:p>
    <w:p w:rsidR="001E2C10" w:rsidRPr="00E875B5" w:rsidRDefault="001E2C10" w:rsidP="001E2C10">
      <w:pPr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Складывался опыт, убедительный, жизнеутверждающий. Казалось бы – повтори, умножь. Но каждый человек каждый раз начинает всё заново. Человеческая жизнь должна быть осмыслена самой личностью, чтобы каждый задался вопросом, для чего он живёт, и попытался ответить на него. </w:t>
      </w:r>
    </w:p>
    <w:p w:rsidR="001E2C10" w:rsidRPr="00E875B5" w:rsidRDefault="001E2C10" w:rsidP="001E2C10">
      <w:pPr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- С чего бы вы начали такое осмысление? Попробуем начать с простого. Пусть каждый вспомнит наиболее значимые для него собственные поступки, любые… </w:t>
      </w:r>
    </w:p>
    <w:p w:rsidR="001E2C10" w:rsidRPr="00E875B5" w:rsidRDefault="001E2C10" w:rsidP="001E2C10">
      <w:pPr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- Что мы называем поступком?   (Поступок – совершенное кем-либо действие).</w:t>
      </w:r>
    </w:p>
    <w:p w:rsidR="001E2C10" w:rsidRPr="00E875B5" w:rsidRDefault="001E2C10" w:rsidP="001E2C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Запишите свои поступки</w:t>
      </w:r>
      <w:proofErr w:type="gramStart"/>
      <w:r w:rsidRPr="00E875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75B5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E875B5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E875B5">
        <w:rPr>
          <w:rFonts w:ascii="Times New Roman" w:hAnsi="Times New Roman" w:cs="Times New Roman"/>
          <w:i/>
          <w:sz w:val="24"/>
          <w:szCs w:val="24"/>
        </w:rPr>
        <w:t>а листочках учащиеся записывают)</w:t>
      </w:r>
    </w:p>
    <w:p w:rsidR="001E2C10" w:rsidRPr="00E875B5" w:rsidRDefault="001E2C10" w:rsidP="001E2C10">
      <w:pPr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Каждый из вас записал поступки. И что же  мы видим? Хотим мы этого или не хотим, но все наши поступки бывают  хорошими или  плохими. Любые поступки (плохие он или хорошие) оставляют в других людях тот или иной след. Попробуем задуматься над этим. Посмотрите на свои записи и определите, какой знак вы бы дали этической окрашенности  своих поступков? </w:t>
      </w:r>
    </w:p>
    <w:p w:rsidR="001E2C10" w:rsidRPr="00E875B5" w:rsidRDefault="001E2C10" w:rsidP="001E2C10">
      <w:pP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- Наша жизнь – сложная цепь поступков собственных, восприятия и реакции на поступки других. И эту цепь плетём мы сами</w:t>
      </w:r>
      <w:proofErr w:type="gramStart"/>
      <w:r w:rsidRPr="00E875B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E875B5">
        <w:rPr>
          <w:rFonts w:ascii="Times New Roman" w:hAnsi="Times New Roman" w:cs="Times New Roman"/>
          <w:sz w:val="24"/>
          <w:szCs w:val="24"/>
        </w:rPr>
        <w:t xml:space="preserve">о не всегда осознаём это. А ведь это наш след в жизни. </w:t>
      </w:r>
    </w:p>
    <w:p w:rsidR="001E2C10" w:rsidRPr="00E875B5" w:rsidRDefault="001E2C10" w:rsidP="001E2C10">
      <w:pPr>
        <w:rPr>
          <w:rStyle w:val="a4"/>
          <w:rFonts w:ascii="Times New Roman" w:hAnsi="Times New Roman" w:cs="Times New Roman"/>
          <w:sz w:val="24"/>
          <w:szCs w:val="24"/>
        </w:rPr>
      </w:pPr>
      <w:r w:rsidRPr="00E875B5">
        <w:rPr>
          <w:rStyle w:val="a4"/>
          <w:rFonts w:ascii="Times New Roman" w:hAnsi="Times New Roman" w:cs="Times New Roman"/>
          <w:sz w:val="24"/>
          <w:szCs w:val="24"/>
        </w:rPr>
        <w:t>II. Сообщение темы и цели.</w:t>
      </w:r>
    </w:p>
    <w:p w:rsidR="001E2C10" w:rsidRPr="00E875B5" w:rsidRDefault="001E2C10" w:rsidP="001E2C10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875B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Pr="00E875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 дагестанского поэта  Расула Гамзатова есть такие строки:  </w:t>
      </w:r>
      <w:r w:rsidRPr="00E875B5">
        <w:rPr>
          <w:rFonts w:ascii="Times New Roman" w:hAnsi="Times New Roman" w:cs="Times New Roman"/>
          <w:sz w:val="24"/>
          <w:szCs w:val="24"/>
        </w:rPr>
        <w:t xml:space="preserve">«Но мы живём,  чтобы оставить след, дом или тропинку, дерево или слово». </w:t>
      </w:r>
      <w:r w:rsidRPr="00E87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75B5">
        <w:rPr>
          <w:rStyle w:val="a4"/>
          <w:rFonts w:ascii="Times New Roman" w:hAnsi="Times New Roman" w:cs="Times New Roman"/>
          <w:b w:val="0"/>
          <w:sz w:val="24"/>
          <w:szCs w:val="24"/>
        </w:rPr>
        <w:t>Сегодня, наверняка, пришла пора и нам задуматься над этим.</w:t>
      </w:r>
    </w:p>
    <w:p w:rsidR="001E2C10" w:rsidRPr="00E875B5" w:rsidRDefault="001E2C10" w:rsidP="001E2C10">
      <w:pPr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E875B5">
        <w:rPr>
          <w:rStyle w:val="a4"/>
          <w:rFonts w:ascii="Times New Roman" w:hAnsi="Times New Roman" w:cs="Times New Roman"/>
          <w:sz w:val="24"/>
          <w:szCs w:val="24"/>
        </w:rPr>
        <w:t>III. Обсуждение  рассказа.</w:t>
      </w:r>
    </w:p>
    <w:p w:rsidR="001E2C10" w:rsidRPr="00E875B5" w:rsidRDefault="001E2C10" w:rsidP="001E2C10">
      <w:pPr>
        <w:pStyle w:val="a3"/>
      </w:pPr>
      <w:r w:rsidRPr="00E875B5">
        <w:rPr>
          <w:rStyle w:val="a4"/>
          <w:b w:val="0"/>
        </w:rPr>
        <w:t>-  Послушайте  рассказ  В.А.</w:t>
      </w:r>
      <w:r w:rsidRPr="00E875B5">
        <w:t>Сухомлинского «Какой след должен оставить человек на Земле?»</w:t>
      </w:r>
    </w:p>
    <w:p w:rsidR="001E2C10" w:rsidRPr="00E875B5" w:rsidRDefault="001E2C10" w:rsidP="001E2C10">
      <w:pPr>
        <w:pStyle w:val="a3"/>
      </w:pPr>
      <w:r w:rsidRPr="00E875B5">
        <w:lastRenderedPageBreak/>
        <w:t xml:space="preserve">    Старый Мастер построил  каменный дом. Стал в стороне и любуется. «Завтра в нем поселятся люди », - думает с гордостью. А в это время возле дома играл Мальчик. Он прыгнул на ступеньку и оставил след своей маленькой ножки на цементе, который еще не затвердел. </w:t>
      </w:r>
    </w:p>
    <w:p w:rsidR="001E2C10" w:rsidRPr="00E875B5" w:rsidRDefault="001E2C10" w:rsidP="001E2C10">
      <w:pPr>
        <w:pStyle w:val="a3"/>
      </w:pPr>
      <w:r w:rsidRPr="00E875B5">
        <w:t>- Зачем ты портишь мою работу? - сказал с укоризной Мастер.</w:t>
      </w:r>
    </w:p>
    <w:p w:rsidR="001E2C10" w:rsidRPr="00E875B5" w:rsidRDefault="001E2C10" w:rsidP="001E2C10">
      <w:pPr>
        <w:pStyle w:val="a3"/>
      </w:pPr>
      <w:r w:rsidRPr="00E875B5">
        <w:t xml:space="preserve"> Мальчик посмотрел на отпечаток ноги, засмеялся и побежал себе. Прошло много лет. Мальчик стал взрослым мужчиной. Жизнь его сложилась так, что он часто переезжал из города в город, нигде долго не задерживался, ни к чему не наклонялся - ни руками, ни душой. Пришла старость. Вспомнил старый Мужчина свою родную деревню на берегу Днепра. Захотелось ему побывать там. Приехал на родину, встречается с людьми, называет свою фамилию, но все пожимают плечами. Никто не помнит такого. </w:t>
      </w:r>
    </w:p>
    <w:p w:rsidR="001E2C10" w:rsidRPr="00E875B5" w:rsidRDefault="001E2C10" w:rsidP="001E2C10">
      <w:pPr>
        <w:pStyle w:val="a3"/>
      </w:pPr>
      <w:r w:rsidRPr="00E875B5">
        <w:t xml:space="preserve">- Что же ты оставил после себя? – спрашивает  старого Мужчину один дед. </w:t>
      </w:r>
    </w:p>
    <w:p w:rsidR="001E2C10" w:rsidRPr="00E875B5" w:rsidRDefault="001E2C10" w:rsidP="001E2C10">
      <w:pPr>
        <w:pStyle w:val="a3"/>
      </w:pPr>
      <w:r w:rsidRPr="00E875B5">
        <w:t>- Есть у тебя сын или дочь?</w:t>
      </w:r>
    </w:p>
    <w:p w:rsidR="001E2C10" w:rsidRPr="00E875B5" w:rsidRDefault="001E2C10" w:rsidP="001E2C10">
      <w:pPr>
        <w:pStyle w:val="a3"/>
      </w:pPr>
      <w:r w:rsidRPr="00E875B5">
        <w:t xml:space="preserve"> - Нет у меня ни сына, ни дочери. </w:t>
      </w:r>
    </w:p>
    <w:p w:rsidR="001E2C10" w:rsidRPr="00E875B5" w:rsidRDefault="001E2C10" w:rsidP="001E2C10">
      <w:pPr>
        <w:pStyle w:val="a3"/>
      </w:pPr>
      <w:r w:rsidRPr="00E875B5">
        <w:t>- Может, ты дуб посадил?</w:t>
      </w:r>
    </w:p>
    <w:p w:rsidR="001E2C10" w:rsidRPr="00E875B5" w:rsidRDefault="001E2C10" w:rsidP="001E2C10">
      <w:pPr>
        <w:pStyle w:val="a3"/>
      </w:pPr>
      <w:r w:rsidRPr="00E875B5">
        <w:t xml:space="preserve"> - Нет, не посадил я дуба ... </w:t>
      </w:r>
    </w:p>
    <w:p w:rsidR="001E2C10" w:rsidRPr="00E875B5" w:rsidRDefault="001E2C10" w:rsidP="001E2C10">
      <w:pPr>
        <w:pStyle w:val="a3"/>
      </w:pPr>
      <w:r w:rsidRPr="00E875B5">
        <w:t>- Может, ты поле выпестовал?</w:t>
      </w:r>
    </w:p>
    <w:p w:rsidR="001E2C10" w:rsidRPr="00E875B5" w:rsidRDefault="001E2C10" w:rsidP="001E2C10">
      <w:pPr>
        <w:pStyle w:val="a3"/>
      </w:pPr>
      <w:r w:rsidRPr="00E875B5">
        <w:t xml:space="preserve"> - Нет, не выпестовал я поля ...</w:t>
      </w:r>
    </w:p>
    <w:p w:rsidR="001E2C10" w:rsidRPr="00E875B5" w:rsidRDefault="001E2C10" w:rsidP="001E2C10">
      <w:pPr>
        <w:pStyle w:val="a3"/>
      </w:pPr>
      <w:r w:rsidRPr="00E875B5">
        <w:t xml:space="preserve"> - Это, наверное, ты песню сочинил? </w:t>
      </w:r>
    </w:p>
    <w:p w:rsidR="001E2C10" w:rsidRPr="00E875B5" w:rsidRDefault="001E2C10" w:rsidP="001E2C10">
      <w:pPr>
        <w:pStyle w:val="a3"/>
      </w:pPr>
      <w:r w:rsidRPr="00E875B5">
        <w:t>- Нет, и песни я не сочинил.</w:t>
      </w:r>
    </w:p>
    <w:p w:rsidR="001E2C10" w:rsidRPr="00E875B5" w:rsidRDefault="001E2C10" w:rsidP="001E2C10">
      <w:pPr>
        <w:pStyle w:val="a3"/>
      </w:pPr>
      <w:r w:rsidRPr="00E875B5">
        <w:t xml:space="preserve"> - Так кто же ты? Что же ты делал всю свою жизнь? - удивился дед. </w:t>
      </w:r>
    </w:p>
    <w:p w:rsidR="001E2C10" w:rsidRPr="00E875B5" w:rsidRDefault="001E2C10" w:rsidP="001E2C10">
      <w:pPr>
        <w:pStyle w:val="a3"/>
      </w:pPr>
      <w:r w:rsidRPr="00E875B5">
        <w:t xml:space="preserve">Ничего не мог ответить старый Мужчина. Вспомнилась ему тот момент, когда он оставил след на ступеньке. Пошел к дому. Стоит тот, словно вчера построен, а на самой низкой ступеньке – окаменевшее  отражение </w:t>
      </w:r>
      <w:proofErr w:type="spellStart"/>
      <w:r w:rsidRPr="00E875B5">
        <w:t>хлопчиковой</w:t>
      </w:r>
      <w:proofErr w:type="spellEnd"/>
      <w:r w:rsidRPr="00E875B5">
        <w:t xml:space="preserve"> ножки. </w:t>
      </w:r>
    </w:p>
    <w:p w:rsidR="001E2C10" w:rsidRPr="00E875B5" w:rsidRDefault="001E2C10" w:rsidP="001E2C10">
      <w:pPr>
        <w:pStyle w:val="a3"/>
      </w:pPr>
      <w:r w:rsidRPr="00E875B5">
        <w:t xml:space="preserve">- Вот и все, что останется после меня на земле, - с болью подумал Человек. </w:t>
      </w:r>
    </w:p>
    <w:p w:rsidR="001E2C10" w:rsidRPr="00E875B5" w:rsidRDefault="001E2C10" w:rsidP="001E2C10">
      <w:pPr>
        <w:pStyle w:val="a3"/>
      </w:pPr>
      <w:r w:rsidRPr="00E875B5">
        <w:t xml:space="preserve">- Но </w:t>
      </w:r>
      <w:proofErr w:type="gramStart"/>
      <w:r w:rsidRPr="00E875B5">
        <w:t>этого</w:t>
      </w:r>
      <w:proofErr w:type="gramEnd"/>
      <w:r w:rsidRPr="00E875B5">
        <w:t xml:space="preserve"> же мало, очень мало ... Не так надо жить ...</w:t>
      </w:r>
    </w:p>
    <w:p w:rsidR="001E2C10" w:rsidRPr="00E875B5" w:rsidRDefault="001E2C10" w:rsidP="001E2C10">
      <w:pPr>
        <w:pStyle w:val="a3"/>
      </w:pPr>
      <w:r w:rsidRPr="00E875B5">
        <w:rPr>
          <w:rStyle w:val="a4"/>
          <w:lang w:val="en-US"/>
        </w:rPr>
        <w:t>IV</w:t>
      </w:r>
      <w:r w:rsidRPr="00E875B5">
        <w:rPr>
          <w:rStyle w:val="a4"/>
        </w:rPr>
        <w:t>. Беседа.</w:t>
      </w:r>
    </w:p>
    <w:p w:rsidR="001E2C10" w:rsidRPr="00E875B5" w:rsidRDefault="001E2C10" w:rsidP="001E2C10">
      <w:pPr>
        <w:pStyle w:val="a3"/>
      </w:pPr>
      <w:r w:rsidRPr="00E875B5">
        <w:t>– Что оставил на земле после себя старый Мужчина?</w:t>
      </w:r>
    </w:p>
    <w:p w:rsidR="001E2C10" w:rsidRPr="00E875B5" w:rsidRDefault="001E2C10" w:rsidP="001E2C10">
      <w:pPr>
        <w:pStyle w:val="a3"/>
      </w:pPr>
      <w:r w:rsidRPr="00E875B5">
        <w:t>– Что он делал всю жизнь?</w:t>
      </w:r>
    </w:p>
    <w:p w:rsidR="001E2C10" w:rsidRPr="00E875B5" w:rsidRDefault="001E2C10" w:rsidP="001E2C10">
      <w:pPr>
        <w:pStyle w:val="a3"/>
      </w:pPr>
      <w:r w:rsidRPr="00E875B5">
        <w:t>– Как вы понимаете слова «ни к чему не привязывался – ни руками, ни душой»?</w:t>
      </w:r>
    </w:p>
    <w:p w:rsidR="001E2C10" w:rsidRPr="00E875B5" w:rsidRDefault="001E2C10" w:rsidP="001E2C10">
      <w:pPr>
        <w:pStyle w:val="a3"/>
      </w:pPr>
      <w:r w:rsidRPr="00E875B5">
        <w:t>– Почему он с горечью произнес слова: «Не так надо было жить!»</w:t>
      </w:r>
    </w:p>
    <w:p w:rsidR="001E2C10" w:rsidRPr="00E875B5" w:rsidRDefault="001E2C10" w:rsidP="001E2C10">
      <w:pPr>
        <w:pStyle w:val="a3"/>
      </w:pPr>
      <w:r w:rsidRPr="00E875B5">
        <w:lastRenderedPageBreak/>
        <w:t>– Что он понял?</w:t>
      </w:r>
    </w:p>
    <w:p w:rsidR="001E2C10" w:rsidRPr="00E875B5" w:rsidRDefault="001E2C10" w:rsidP="001E2C10">
      <w:pPr>
        <w:pStyle w:val="a3"/>
      </w:pPr>
      <w:proofErr w:type="gramStart"/>
      <w:r w:rsidRPr="00E875B5">
        <w:rPr>
          <w:rStyle w:val="a4"/>
          <w:lang w:val="en-US"/>
        </w:rPr>
        <w:t>V</w:t>
      </w:r>
      <w:r w:rsidRPr="00E875B5">
        <w:rPr>
          <w:rStyle w:val="a4"/>
        </w:rPr>
        <w:t>. Вывод</w:t>
      </w:r>
      <w:r w:rsidRPr="00E875B5">
        <w:t>.</w:t>
      </w:r>
      <w:proofErr w:type="gramEnd"/>
      <w:r w:rsidRPr="00E875B5">
        <w:t xml:space="preserve">  Человек рождается не для того, чтобы бесследно исчезнуть. Он рождается для того, чтобы оставить по себе след. Человек оставляет   память о </w:t>
      </w:r>
      <w:proofErr w:type="gramStart"/>
      <w:r w:rsidRPr="00E875B5">
        <w:t>себе</w:t>
      </w:r>
      <w:proofErr w:type="gramEnd"/>
      <w:r w:rsidRPr="00E875B5">
        <w:t xml:space="preserve"> прежде всего в поступках, в своих детях, в добрых делах, в труде.</w:t>
      </w:r>
    </w:p>
    <w:p w:rsidR="001E2C10" w:rsidRPr="00E875B5" w:rsidRDefault="001E2C10" w:rsidP="001E2C10">
      <w:pPr>
        <w:pStyle w:val="a3"/>
      </w:pPr>
      <w:r w:rsidRPr="00E875B5">
        <w:t xml:space="preserve">Наш вывод подтверждает и сам Василий Сухомлинский  в своих работах:  </w:t>
      </w:r>
    </w:p>
    <w:p w:rsidR="001E2C10" w:rsidRPr="00E875B5" w:rsidRDefault="001E2C10" w:rsidP="001E2C10">
      <w:pPr>
        <w:pStyle w:val="a3"/>
      </w:pPr>
      <w:r w:rsidRPr="00E875B5">
        <w:t xml:space="preserve">«Человек рождается не для того, чтобы бесследно исчезнуть </w:t>
      </w:r>
      <w:proofErr w:type="gramStart"/>
      <w:r w:rsidRPr="00E875B5">
        <w:t>никому неизвестной  пылинкой</w:t>
      </w:r>
      <w:proofErr w:type="gramEnd"/>
      <w:r w:rsidRPr="00E875B5">
        <w:t>. Человек рождается для того, чтобы оставить по себе след вечный».</w:t>
      </w:r>
      <w:r w:rsidRPr="00E875B5">
        <w:br/>
        <w:t xml:space="preserve">  </w:t>
      </w:r>
      <w:r w:rsidRPr="00E875B5">
        <w:br/>
        <w:t>«Не должно быть людей незаметных, людей — безвестных пылинок. Каждый должен сверкать, как сверкают на небе миллиарды миллиардов Вселенных»</w:t>
      </w:r>
    </w:p>
    <w:p w:rsidR="001E2C10" w:rsidRPr="00E875B5" w:rsidRDefault="001E2C10" w:rsidP="001E2C10">
      <w:pPr>
        <w:pStyle w:val="a3"/>
      </w:pPr>
      <w:r w:rsidRPr="00E875B5">
        <w:t xml:space="preserve">-Знаете ли вы людей, которые   «сверкают на небе миллиарды миллиардов Вселенных»? </w:t>
      </w:r>
    </w:p>
    <w:p w:rsidR="008819C2" w:rsidRPr="00E875B5" w:rsidRDefault="003728AC">
      <w:pPr>
        <w:rPr>
          <w:rStyle w:val="a4"/>
          <w:rFonts w:ascii="Times New Roman" w:hAnsi="Times New Roman" w:cs="Times New Roman"/>
          <w:sz w:val="24"/>
          <w:szCs w:val="24"/>
        </w:rPr>
      </w:pPr>
      <w:r w:rsidRPr="00E875B5">
        <w:rPr>
          <w:rStyle w:val="a4"/>
          <w:rFonts w:ascii="Times New Roman" w:hAnsi="Times New Roman" w:cs="Times New Roman"/>
          <w:sz w:val="24"/>
          <w:szCs w:val="24"/>
          <w:lang w:val="en-US"/>
        </w:rPr>
        <w:t>VI</w:t>
      </w:r>
      <w:r w:rsidRPr="00E875B5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75B5">
        <w:rPr>
          <w:rStyle w:val="a4"/>
          <w:rFonts w:ascii="Times New Roman" w:hAnsi="Times New Roman" w:cs="Times New Roman"/>
          <w:sz w:val="24"/>
          <w:szCs w:val="24"/>
        </w:rPr>
        <w:t>Рассказ  о</w:t>
      </w:r>
      <w:proofErr w:type="gramEnd"/>
      <w:r w:rsidRPr="00E875B5">
        <w:rPr>
          <w:rStyle w:val="a4"/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 w:rsidRPr="00E875B5">
        <w:rPr>
          <w:rStyle w:val="a4"/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E875B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3728AC" w:rsidRPr="00E875B5" w:rsidRDefault="003728AC" w:rsidP="00372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   В нашей жизни всё меняется: время, правители, даже природа не постоянна. Одно остается неизменным одно сострадание, милосердие. Желание помочь </w:t>
      </w:r>
      <w:proofErr w:type="gramStart"/>
      <w:r w:rsidRPr="00E875B5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E875B5">
        <w:rPr>
          <w:rFonts w:ascii="Times New Roman" w:hAnsi="Times New Roman" w:cs="Times New Roman"/>
          <w:sz w:val="24"/>
          <w:szCs w:val="24"/>
        </w:rPr>
        <w:t>, попавшему в беду, во все времена вызывало только глубокое уважение. Литература позволяет нам не только узнать о подвигах, но и сопереживать героям, учиться мужеству и стойкости.</w:t>
      </w:r>
    </w:p>
    <w:p w:rsidR="003728AC" w:rsidRPr="00E875B5" w:rsidRDefault="003728AC">
      <w:pPr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Сегодня я хочу вместе с вами прочитать стихотворение в прозе И.С. Тургенева  «Памяти Ю.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>»</w:t>
      </w:r>
    </w:p>
    <w:p w:rsidR="003728AC" w:rsidRPr="00E875B5" w:rsidRDefault="003728AC">
      <w:pPr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Гибель Юлии Петровны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 xml:space="preserve"> вызвала у великого поэта и писателя И.С.Тургенева чувство скорби и уважения. Произведение «Памяти Ю.П.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>» позволяет почувствовать переживания автора.</w:t>
      </w:r>
    </w:p>
    <w:p w:rsidR="003728AC" w:rsidRPr="00E875B5" w:rsidRDefault="003728AC" w:rsidP="00372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Внимательно послушайте стихотворение в прозе «Памяти Ю.П.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>». Какие чувства, мысли посетят вас? (видеоролик)</w:t>
      </w:r>
    </w:p>
    <w:p w:rsidR="003728AC" w:rsidRPr="00E875B5" w:rsidRDefault="003728AC" w:rsidP="003728A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875B5">
        <w:rPr>
          <w:rFonts w:ascii="Times New Roman" w:hAnsi="Times New Roman" w:cs="Times New Roman"/>
          <w:b/>
          <w:i/>
          <w:sz w:val="24"/>
          <w:szCs w:val="24"/>
        </w:rPr>
        <w:t>анализ стихотворения в прозе;</w:t>
      </w:r>
    </w:p>
    <w:p w:rsidR="003728AC" w:rsidRPr="00E875B5" w:rsidRDefault="003728AC" w:rsidP="0037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- Каковы ваши впечатления </w:t>
      </w:r>
      <w:proofErr w:type="gramStart"/>
      <w:r w:rsidRPr="00E875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75B5">
        <w:rPr>
          <w:rFonts w:ascii="Times New Roman" w:hAnsi="Times New Roman" w:cs="Times New Roman"/>
          <w:sz w:val="24"/>
          <w:szCs w:val="24"/>
        </w:rPr>
        <w:t xml:space="preserve"> услышанного?</w:t>
      </w:r>
    </w:p>
    <w:p w:rsidR="003728AC" w:rsidRPr="00E875B5" w:rsidRDefault="003728AC" w:rsidP="0037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- Что вы знаете о жизни Ю.П.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Вревской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>?</w:t>
      </w:r>
    </w:p>
    <w:p w:rsidR="003728AC" w:rsidRDefault="003728AC" w:rsidP="003728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   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 xml:space="preserve">«В 1877 году началась русско-турецкая война. В освободительном походе на Балканах, как известно, участвовали не только мужчины–воины. Накал благородных чувств был таков, что многие женщины направились на фронт.  Милосердные сёстры – так их тогда называли. Среди них была и та, кого благословил Тургенев, Юлия Петровна </w:t>
      </w:r>
      <w:proofErr w:type="spellStart"/>
      <w:r w:rsidRPr="00E875B5">
        <w:rPr>
          <w:rFonts w:ascii="Times New Roman" w:hAnsi="Times New Roman" w:cs="Times New Roman"/>
          <w:b/>
          <w:i/>
          <w:sz w:val="24"/>
          <w:szCs w:val="24"/>
        </w:rPr>
        <w:t>Вревская</w:t>
      </w:r>
      <w:proofErr w:type="spellEnd"/>
      <w:r w:rsidRPr="00E875B5">
        <w:rPr>
          <w:rFonts w:ascii="Times New Roman" w:hAnsi="Times New Roman" w:cs="Times New Roman"/>
          <w:b/>
          <w:i/>
          <w:sz w:val="24"/>
          <w:szCs w:val="24"/>
        </w:rPr>
        <w:t xml:space="preserve"> – одна из блистательных петербургских красавиц, баронесса…»</w:t>
      </w:r>
    </w:p>
    <w:p w:rsidR="00E11646" w:rsidRPr="00E875B5" w:rsidRDefault="00E11646" w:rsidP="003728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Это русская женщине, которую по праву можно назвать Ангелом милосердия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Юлия Петровна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Вревская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баронесса, народная героиня России и Болгарии.</w:t>
      </w:r>
    </w:p>
    <w:p w:rsidR="003728AC" w:rsidRPr="00E875B5" w:rsidRDefault="003728AC" w:rsidP="0037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- Что вы узнали о ней из текста И.С. Тургенева?</w:t>
      </w:r>
    </w:p>
    <w:p w:rsidR="003728AC" w:rsidRPr="00E875B5" w:rsidRDefault="003728AC" w:rsidP="0037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5B5">
        <w:rPr>
          <w:rFonts w:ascii="Times New Roman" w:hAnsi="Times New Roman" w:cs="Times New Roman"/>
          <w:sz w:val="24"/>
          <w:szCs w:val="24"/>
        </w:rPr>
        <w:t>(«Она была молода, красива…», «Жизнь ей улыбалась…», «…с лишком две   недели умирала она от тифа….», «…она сама и стыдилась и чуждалась всякого спасибо» и т.д.</w:t>
      </w:r>
      <w:proofErr w:type="gramEnd"/>
    </w:p>
    <w:p w:rsidR="003728AC" w:rsidRPr="00E875B5" w:rsidRDefault="003728AC" w:rsidP="00372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- Почему в произведении И. С. Тургенева нет подробного описания жизни         Юлии Петровны?</w:t>
      </w:r>
    </w:p>
    <w:p w:rsidR="003728AC" w:rsidRPr="00E875B5" w:rsidRDefault="003728AC" w:rsidP="00372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- Где в тексте проявляется «я» лирического героя? </w:t>
      </w:r>
    </w:p>
    <w:p w:rsidR="003728AC" w:rsidRPr="00E875B5" w:rsidRDefault="003728AC" w:rsidP="00372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5B5">
        <w:rPr>
          <w:rFonts w:ascii="Times New Roman" w:hAnsi="Times New Roman" w:cs="Times New Roman"/>
          <w:sz w:val="24"/>
          <w:szCs w:val="24"/>
        </w:rPr>
        <w:t>(Учитель предлагает перечитать заключительную фразу, в которой явно называется главный герой произведения:</w:t>
      </w:r>
      <w:proofErr w:type="gramEnd"/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5B5">
        <w:rPr>
          <w:rFonts w:ascii="Times New Roman" w:hAnsi="Times New Roman" w:cs="Times New Roman"/>
          <w:b/>
          <w:i/>
          <w:sz w:val="24"/>
          <w:szCs w:val="24"/>
        </w:rPr>
        <w:t>«Пусть же не оскорбится ее милая тень этим поздним цветком, который я осмеливаюсь возложить на ее могилу!»</w:t>
      </w:r>
      <w:r w:rsidRPr="00E875B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875B5">
        <w:rPr>
          <w:rFonts w:ascii="Times New Roman" w:hAnsi="Times New Roman" w:cs="Times New Roman"/>
          <w:sz w:val="24"/>
          <w:szCs w:val="24"/>
        </w:rPr>
        <w:t xml:space="preserve"> Что мы узнаем о лирическом герое произведения? </w:t>
      </w:r>
      <w:proofErr w:type="gramStart"/>
      <w:r w:rsidRPr="00E875B5">
        <w:rPr>
          <w:rFonts w:ascii="Times New Roman" w:hAnsi="Times New Roman" w:cs="Times New Roman"/>
          <w:sz w:val="24"/>
          <w:szCs w:val="24"/>
        </w:rPr>
        <w:t>(Лирический герой восхищался своей героиней, сочувствовал ей.</w:t>
      </w:r>
      <w:proofErr w:type="gramEnd"/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«Нежное кроткое сердце… и такая сила, такая жажда жертвы!.. Какие заветные клады схоронила она там, в глубине души</w:t>
      </w:r>
      <w:proofErr w:type="gramStart"/>
      <w:r w:rsidRPr="00E875B5">
        <w:rPr>
          <w:rFonts w:ascii="Times New Roman" w:hAnsi="Times New Roman" w:cs="Times New Roman"/>
          <w:b/>
          <w:i/>
          <w:sz w:val="24"/>
          <w:szCs w:val="24"/>
        </w:rPr>
        <w:t>… В</w:t>
      </w:r>
      <w:proofErr w:type="gramEnd"/>
      <w:r w:rsidRPr="00E875B5">
        <w:rPr>
          <w:rFonts w:ascii="Times New Roman" w:hAnsi="Times New Roman" w:cs="Times New Roman"/>
          <w:b/>
          <w:i/>
          <w:sz w:val="24"/>
          <w:szCs w:val="24"/>
        </w:rPr>
        <w:t>сякое другое счастье прошло мимо</w:t>
      </w:r>
      <w:r w:rsidRPr="00E875B5">
        <w:rPr>
          <w:rFonts w:ascii="Times New Roman" w:hAnsi="Times New Roman" w:cs="Times New Roman"/>
          <w:sz w:val="24"/>
          <w:szCs w:val="24"/>
        </w:rPr>
        <w:t xml:space="preserve">». Не только в финале, но и в каждой фразе присутствует «я» лирического героя. 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b/>
          <w:sz w:val="24"/>
          <w:szCs w:val="24"/>
          <w:u w:val="single"/>
        </w:rPr>
        <w:t>Негодование –</w:t>
      </w:r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«Она была в беспамятстве – и ни один врач даже не взглянул на      нее».</w:t>
      </w:r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  <w:r w:rsidRPr="00E875B5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Ирония </w:t>
      </w:r>
      <w:r w:rsidRPr="00E875B5">
        <w:rPr>
          <w:rFonts w:ascii="Times New Roman" w:hAnsi="Times New Roman" w:cs="Times New Roman"/>
          <w:sz w:val="24"/>
          <w:szCs w:val="24"/>
        </w:rPr>
        <w:t xml:space="preserve">– 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«Дамы завидовали ей, мужчины за ней волочились…»</w:t>
      </w:r>
      <w:r w:rsidRPr="00E87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b/>
          <w:sz w:val="24"/>
          <w:szCs w:val="24"/>
          <w:u w:val="single"/>
        </w:rPr>
        <w:t>Восхищение</w:t>
      </w:r>
      <w:r w:rsidRPr="00E875B5">
        <w:rPr>
          <w:rFonts w:ascii="Times New Roman" w:hAnsi="Times New Roman" w:cs="Times New Roman"/>
          <w:sz w:val="24"/>
          <w:szCs w:val="24"/>
        </w:rPr>
        <w:t xml:space="preserve"> – 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«и такая сила, такая      жажды жертвы!»</w:t>
      </w:r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b/>
          <w:sz w:val="24"/>
          <w:szCs w:val="24"/>
          <w:u w:val="single"/>
        </w:rPr>
        <w:t>Умиление –</w:t>
      </w:r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«Нежное кроткое сердце…»</w:t>
      </w:r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Сожаление </w:t>
      </w:r>
      <w:r w:rsidRPr="00E875B5">
        <w:rPr>
          <w:rFonts w:ascii="Times New Roman" w:hAnsi="Times New Roman" w:cs="Times New Roman"/>
          <w:sz w:val="24"/>
          <w:szCs w:val="24"/>
        </w:rPr>
        <w:t xml:space="preserve">– 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«Всякое другое счастье прошло  мимо»</w:t>
      </w:r>
      <w:r w:rsidRPr="00E87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5B5">
        <w:rPr>
          <w:rFonts w:ascii="Times New Roman" w:hAnsi="Times New Roman" w:cs="Times New Roman"/>
          <w:b/>
          <w:sz w:val="24"/>
          <w:szCs w:val="24"/>
          <w:u w:val="single"/>
        </w:rPr>
        <w:t>Скорбь</w:t>
      </w:r>
      <w:r w:rsidRPr="00E875B5">
        <w:rPr>
          <w:rFonts w:ascii="Times New Roman" w:hAnsi="Times New Roman" w:cs="Times New Roman"/>
          <w:sz w:val="24"/>
          <w:szCs w:val="24"/>
        </w:rPr>
        <w:t xml:space="preserve"> – 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«Но горестно думать, что никто не сказал спасибо даже ее трупу…»</w:t>
      </w:r>
      <w:r w:rsidRPr="00E875B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Милосердные сёстры. Сейчас мы называем их «сёстры милосердия». Главное слово «милосердие». Что это? Чем его измерить?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- Как вы можете объяснить данное понятие? Запишите на листочки.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>(</w:t>
      </w:r>
      <w:r w:rsidRPr="00E875B5">
        <w:rPr>
          <w:rFonts w:ascii="Times New Roman" w:hAnsi="Times New Roman" w:cs="Times New Roman"/>
          <w:b/>
          <w:sz w:val="24"/>
          <w:szCs w:val="24"/>
          <w:u w:val="single"/>
        </w:rPr>
        <w:t>Милосердие</w:t>
      </w:r>
      <w:r w:rsidRPr="00E875B5">
        <w:rPr>
          <w:rFonts w:ascii="Times New Roman" w:hAnsi="Times New Roman" w:cs="Times New Roman"/>
          <w:sz w:val="24"/>
          <w:szCs w:val="24"/>
        </w:rPr>
        <w:t xml:space="preserve"> – сострадательное, доброжелательное, заботливое, любовное отношение к другому человеку.)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- Какие понятия являются противоположностью милосердию?  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lastRenderedPageBreak/>
        <w:t>(Противоположность милосердия: равнодушие, жестокосердие, злонамеренность, враждебность, насилие.)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     Милосердие предполагает не только самоотверженность и не просто доброжелательность, но и понимание другого человека, сострадание к нему и участие в жизни  другого. Этим оно возвышается над подаянием, услугой, помощью.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 Вот как о милосердии говорит Гилберт Честертон: «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Милосердие – это сила, которая может защитить то, что беззащитно</w:t>
      </w:r>
      <w:r w:rsidRPr="00E875B5">
        <w:rPr>
          <w:rFonts w:ascii="Times New Roman" w:hAnsi="Times New Roman" w:cs="Times New Roman"/>
          <w:sz w:val="24"/>
          <w:szCs w:val="24"/>
        </w:rPr>
        <w:t xml:space="preserve">». А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Хелен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 xml:space="preserve"> пишет: «</w:t>
      </w:r>
      <w:r w:rsidRPr="00E875B5">
        <w:rPr>
          <w:rFonts w:ascii="Times New Roman" w:hAnsi="Times New Roman" w:cs="Times New Roman"/>
          <w:b/>
          <w:i/>
          <w:sz w:val="24"/>
          <w:szCs w:val="24"/>
        </w:rPr>
        <w:t>Истинное милосердие – это желание приносить пользу другим людям, не думая о вознаграждении</w:t>
      </w:r>
      <w:r w:rsidRPr="00E875B5">
        <w:rPr>
          <w:rFonts w:ascii="Times New Roman" w:hAnsi="Times New Roman" w:cs="Times New Roman"/>
          <w:sz w:val="24"/>
          <w:szCs w:val="24"/>
        </w:rPr>
        <w:t>».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   Как Вы их понимаете?</w:t>
      </w:r>
    </w:p>
    <w:p w:rsidR="00E875B5" w:rsidRPr="00E875B5" w:rsidRDefault="00E875B5" w:rsidP="00E87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   Именно так,  «не  думая о вознаграждении» и желая «защитить то, что беззащитно», поступали сёстры милосердия в пекле военных действий, рисковали жизнью, спасали других. Именно так прожила свою жизнь Ю.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Вревская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>.</w:t>
      </w:r>
    </w:p>
    <w:p w:rsidR="00E875B5" w:rsidRDefault="00E875B5" w:rsidP="00E87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5B5">
        <w:rPr>
          <w:rFonts w:ascii="Times New Roman" w:hAnsi="Times New Roman" w:cs="Times New Roman"/>
          <w:sz w:val="24"/>
          <w:szCs w:val="24"/>
        </w:rPr>
        <w:t xml:space="preserve">Как вы думает, почему Ю.П. </w:t>
      </w:r>
      <w:proofErr w:type="spellStart"/>
      <w:r w:rsidRPr="00E875B5">
        <w:rPr>
          <w:rFonts w:ascii="Times New Roman" w:hAnsi="Times New Roman" w:cs="Times New Roman"/>
          <w:sz w:val="24"/>
          <w:szCs w:val="24"/>
        </w:rPr>
        <w:t>Вревская</w:t>
      </w:r>
      <w:proofErr w:type="spellEnd"/>
      <w:r w:rsidRPr="00E875B5">
        <w:rPr>
          <w:rFonts w:ascii="Times New Roman" w:hAnsi="Times New Roman" w:cs="Times New Roman"/>
          <w:sz w:val="24"/>
          <w:szCs w:val="24"/>
        </w:rPr>
        <w:t xml:space="preserve"> и другие сёстры милосердия сделали именно такой жизненный выбор?</w:t>
      </w:r>
    </w:p>
    <w:p w:rsidR="00CA69FA" w:rsidRDefault="00CA69FA" w:rsidP="00CA6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попробуем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милосердии.</w:t>
      </w:r>
    </w:p>
    <w:p w:rsidR="00CA69FA" w:rsidRPr="00CA69FA" w:rsidRDefault="00CA69FA" w:rsidP="00E875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69FA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C92B98" w:rsidRDefault="00C92B98" w:rsidP="00E87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качествами должен обладать милосердный человек? (1. Может поделиться последним куском; 2. Уметь разделить поровну беду близкого человека; 3.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Уметь вовремя прийти на помощь – и это будет истинное милосердие).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если мы воспитаем эти качества в себе, то нам будет легче жить на белом свете, потому что мы будем верить в людей, потому что люди будут верить в нас.</w:t>
      </w:r>
    </w:p>
    <w:p w:rsidR="00C92B98" w:rsidRPr="00E875B5" w:rsidRDefault="00C92B98" w:rsidP="00E87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Ролик.</w:t>
      </w:r>
    </w:p>
    <w:p w:rsidR="00E875B5" w:rsidRPr="00E875B5" w:rsidRDefault="00E875B5" w:rsidP="00E875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75B5" w:rsidRDefault="00E875B5" w:rsidP="003728AC">
      <w:pPr>
        <w:spacing w:line="360" w:lineRule="auto"/>
        <w:jc w:val="both"/>
      </w:pPr>
    </w:p>
    <w:p w:rsidR="003728AC" w:rsidRDefault="003728AC" w:rsidP="003728AC">
      <w:pPr>
        <w:spacing w:line="360" w:lineRule="auto"/>
        <w:jc w:val="both"/>
        <w:rPr>
          <w:sz w:val="28"/>
          <w:szCs w:val="28"/>
        </w:rPr>
      </w:pPr>
    </w:p>
    <w:p w:rsidR="003728AC" w:rsidRDefault="003728AC"/>
    <w:sectPr w:rsidR="003728AC" w:rsidSect="0088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B14"/>
    <w:multiLevelType w:val="hybridMultilevel"/>
    <w:tmpl w:val="9B2A47A8"/>
    <w:lvl w:ilvl="0" w:tplc="041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">
    <w:nsid w:val="2F1A26BE"/>
    <w:multiLevelType w:val="hybridMultilevel"/>
    <w:tmpl w:val="EE5A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364E27"/>
    <w:multiLevelType w:val="hybridMultilevel"/>
    <w:tmpl w:val="ED88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C10"/>
    <w:rsid w:val="000C55CA"/>
    <w:rsid w:val="001C23B2"/>
    <w:rsid w:val="001E2C10"/>
    <w:rsid w:val="003728AC"/>
    <w:rsid w:val="00866C5D"/>
    <w:rsid w:val="008819C2"/>
    <w:rsid w:val="00C92B98"/>
    <w:rsid w:val="00CA0BA7"/>
    <w:rsid w:val="00CA69FA"/>
    <w:rsid w:val="00E04EFF"/>
    <w:rsid w:val="00E11646"/>
    <w:rsid w:val="00E875B5"/>
    <w:rsid w:val="00F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E2C10"/>
    <w:rPr>
      <w:b/>
      <w:bCs/>
    </w:rPr>
  </w:style>
  <w:style w:type="character" w:styleId="a5">
    <w:name w:val="Hyperlink"/>
    <w:basedOn w:val="a0"/>
    <w:rsid w:val="00372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2015-12-28T12:31:00Z</cp:lastPrinted>
  <dcterms:created xsi:type="dcterms:W3CDTF">2015-12-22T14:46:00Z</dcterms:created>
  <dcterms:modified xsi:type="dcterms:W3CDTF">2015-12-28T14:36:00Z</dcterms:modified>
</cp:coreProperties>
</file>