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A" w:rsidRPr="0059235A" w:rsidRDefault="0059235A" w:rsidP="0059235A">
      <w:pPr>
        <w:spacing w:after="0" w:line="240" w:lineRule="auto"/>
        <w:rPr>
          <w:b/>
          <w:sz w:val="28"/>
        </w:rPr>
      </w:pPr>
      <w:proofErr w:type="spellStart"/>
      <w:r w:rsidRPr="0059235A">
        <w:rPr>
          <w:b/>
          <w:sz w:val="28"/>
          <w:lang w:val="en-US"/>
        </w:rPr>
        <w:t>Мастерская</w:t>
      </w:r>
      <w:proofErr w:type="spellEnd"/>
      <w:r w:rsidRPr="0059235A">
        <w:rPr>
          <w:b/>
          <w:sz w:val="28"/>
          <w:lang w:val="en-US"/>
        </w:rPr>
        <w:t xml:space="preserve"> </w:t>
      </w:r>
      <w:proofErr w:type="spellStart"/>
      <w:r w:rsidRPr="0059235A">
        <w:rPr>
          <w:b/>
          <w:sz w:val="28"/>
          <w:lang w:val="en-US"/>
        </w:rPr>
        <w:t>Есенин</w:t>
      </w:r>
      <w:proofErr w:type="spellEnd"/>
    </w:p>
    <w:p w:rsidR="0059235A" w:rsidRDefault="0059235A" w:rsidP="0059235A">
      <w:pPr>
        <w:spacing w:after="0" w:line="240" w:lineRule="auto"/>
        <w:rPr>
          <w:lang w:val="en-US"/>
        </w:rPr>
      </w:pPr>
    </w:p>
    <w:p w:rsidR="0059235A" w:rsidRPr="0059235A" w:rsidRDefault="0059235A" w:rsidP="0059235A">
      <w:pPr>
        <w:spacing w:after="0" w:line="240" w:lineRule="auto"/>
      </w:pPr>
      <w:r w:rsidRPr="0059235A">
        <w:t>Цель урока: познакомить учащихся с биографией поэта, прививать любовь к поэзии; развивать речь учащихся, внимание к поэтическому слову, обдумывающее восприятие стихов С.А.Есенина через звук и цвет.</w:t>
      </w:r>
    </w:p>
    <w:p w:rsidR="0059235A" w:rsidRPr="0059235A" w:rsidRDefault="0059235A" w:rsidP="0059235A">
      <w:pPr>
        <w:spacing w:after="0" w:line="240" w:lineRule="auto"/>
      </w:pPr>
      <w:r w:rsidRPr="0059235A">
        <w:t>Оборудование: сборники стихотворений С.Есенина, портрет С.Есенина, выставка рисунков, ТСО, ромашки, картина Левитана “Золотая осень”.</w:t>
      </w:r>
    </w:p>
    <w:p w:rsidR="0059235A" w:rsidRPr="0059235A" w:rsidRDefault="0059235A" w:rsidP="0059235A">
      <w:pPr>
        <w:spacing w:after="0" w:line="240" w:lineRule="auto"/>
      </w:pPr>
      <w:r w:rsidRPr="0059235A">
        <w:t>Ход урока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I. Организационный момент.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II. Объявление целей и задач урока; рассказ учителя.</w:t>
      </w:r>
    </w:p>
    <w:p w:rsidR="0059235A" w:rsidRPr="0059235A" w:rsidRDefault="0059235A" w:rsidP="0059235A">
      <w:pPr>
        <w:spacing w:after="0" w:line="240" w:lineRule="auto"/>
      </w:pPr>
      <w:r w:rsidRPr="0059235A">
        <w:t>У. Сегодня у нас немного необычный урок – урок-мастерская. Он посвящен творчеству известного вам русского поэта – Сергея Есенина.</w:t>
      </w:r>
    </w:p>
    <w:p w:rsidR="0059235A" w:rsidRPr="0059235A" w:rsidRDefault="0059235A" w:rsidP="0059235A">
      <w:pPr>
        <w:spacing w:after="0" w:line="240" w:lineRule="auto"/>
      </w:pPr>
      <w:r w:rsidRPr="0059235A">
        <w:t>(На доске портрет С.Есенина)</w:t>
      </w:r>
    </w:p>
    <w:p w:rsidR="0059235A" w:rsidRPr="0059235A" w:rsidRDefault="0059235A" w:rsidP="0059235A">
      <w:pPr>
        <w:spacing w:after="0" w:line="240" w:lineRule="auto"/>
      </w:pPr>
      <w:r w:rsidRPr="0059235A">
        <w:t>Учитель читает стихотворение.</w:t>
      </w:r>
    </w:p>
    <w:p w:rsidR="0059235A" w:rsidRPr="0059235A" w:rsidRDefault="0059235A" w:rsidP="0059235A">
      <w:pPr>
        <w:spacing w:after="0" w:line="240" w:lineRule="auto"/>
      </w:pPr>
      <w:r w:rsidRPr="0059235A">
        <w:t>Есенин – нежное имя,</w:t>
      </w:r>
    </w:p>
    <w:p w:rsidR="0059235A" w:rsidRPr="0059235A" w:rsidRDefault="0059235A" w:rsidP="0059235A">
      <w:pPr>
        <w:spacing w:after="0" w:line="240" w:lineRule="auto"/>
      </w:pPr>
      <w:r w:rsidRPr="0059235A">
        <w:t>Соловьиный звон.</w:t>
      </w:r>
    </w:p>
    <w:p w:rsidR="0059235A" w:rsidRPr="0059235A" w:rsidRDefault="0059235A" w:rsidP="0059235A">
      <w:pPr>
        <w:spacing w:after="0" w:line="240" w:lineRule="auto"/>
      </w:pPr>
      <w:r w:rsidRPr="0059235A">
        <w:t>Кудрями золотыми</w:t>
      </w:r>
    </w:p>
    <w:p w:rsidR="0059235A" w:rsidRPr="0059235A" w:rsidRDefault="0059235A" w:rsidP="0059235A">
      <w:pPr>
        <w:spacing w:after="0" w:line="240" w:lineRule="auto"/>
      </w:pPr>
      <w:r w:rsidRPr="0059235A">
        <w:t>Звенел весёлый клен.</w:t>
      </w:r>
    </w:p>
    <w:p w:rsidR="0059235A" w:rsidRPr="0059235A" w:rsidRDefault="0059235A" w:rsidP="0059235A">
      <w:pPr>
        <w:spacing w:after="0" w:line="240" w:lineRule="auto"/>
      </w:pPr>
      <w:r w:rsidRPr="0059235A">
        <w:t>Из солнечного ливня</w:t>
      </w:r>
    </w:p>
    <w:p w:rsidR="0059235A" w:rsidRPr="0059235A" w:rsidRDefault="0059235A" w:rsidP="0059235A">
      <w:pPr>
        <w:spacing w:after="0" w:line="240" w:lineRule="auto"/>
      </w:pPr>
      <w:r w:rsidRPr="0059235A">
        <w:t>Весеннее лицо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Овеял ветер </w:t>
      </w:r>
      <w:proofErr w:type="spellStart"/>
      <w:r w:rsidRPr="0059235A">
        <w:t>нивный</w:t>
      </w:r>
      <w:proofErr w:type="spellEnd"/>
    </w:p>
    <w:p w:rsidR="0059235A" w:rsidRPr="0059235A" w:rsidRDefault="0059235A" w:rsidP="0059235A">
      <w:pPr>
        <w:spacing w:after="0" w:line="240" w:lineRule="auto"/>
      </w:pPr>
      <w:r w:rsidRPr="0059235A">
        <w:t>Цветочною пыльцой.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III. Объяснение нового материала.</w:t>
      </w:r>
    </w:p>
    <w:p w:rsidR="0059235A" w:rsidRPr="0059235A" w:rsidRDefault="0059235A" w:rsidP="0059235A">
      <w:pPr>
        <w:spacing w:after="0" w:line="240" w:lineRule="auto"/>
      </w:pPr>
      <w:r w:rsidRPr="0059235A">
        <w:t>У. Поэт прожил на земле до обидного мало – всего три десятилетия. Он писал, что его песня отзовется и останется в людских сердцах. Постараемся и мы увидеть, услышать, прочувствовать мир, созданный поэтом.</w:t>
      </w:r>
    </w:p>
    <w:p w:rsidR="0059235A" w:rsidRPr="0059235A" w:rsidRDefault="0059235A" w:rsidP="0059235A">
      <w:pPr>
        <w:spacing w:after="0" w:line="240" w:lineRule="auto"/>
      </w:pPr>
      <w:r w:rsidRPr="0059235A">
        <w:t>У. О чем писал свои стихи этот поэт?</w:t>
      </w:r>
    </w:p>
    <w:p w:rsidR="0059235A" w:rsidRPr="0059235A" w:rsidRDefault="0059235A" w:rsidP="0059235A">
      <w:pPr>
        <w:spacing w:after="0" w:line="240" w:lineRule="auto"/>
      </w:pPr>
      <w:r w:rsidRPr="0059235A">
        <w:t>Д. В своих произведениях поэт воспел красоту родного края.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У. А Родина для Сергея Есенина – это село Константиново под Рязанью, где он родился. С двух лет он был отдан на воспитание деду по матери, у которого было трое взрослых сыновей; в этой семье и прошло почти все его детство. Дяди были озорные и отчаянные. Однажды, когда Сереже было три с половиной года, они посадили мальчика на лошадь без седла и сразу пустили в галоп. Сережа </w:t>
      </w:r>
      <w:proofErr w:type="gramStart"/>
      <w:r w:rsidRPr="0059235A">
        <w:t>очумел</w:t>
      </w:r>
      <w:proofErr w:type="gramEnd"/>
      <w:r w:rsidRPr="0059235A">
        <w:t>, но крепко держался за холку. А как его учили плавать? Дядя Саша брал его в лодку, отъезжал от берега, снимал с него одежду и, как щенка, бросал в воду. Сереже неумело и испуганно плескал руками, а дядя подшучивал над ним. После восьми лет другому дяде он заменял охотничью собаку, плавал по озерам за подстреленными утками. Среди других мальчишек Сережа был большим драчуном, ходил всегда в царапинах. Так протекало его детство.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Низкий дом с </w:t>
      </w:r>
      <w:proofErr w:type="spellStart"/>
      <w:r w:rsidRPr="0059235A">
        <w:t>голубыми</w:t>
      </w:r>
      <w:proofErr w:type="spellEnd"/>
      <w:r w:rsidRPr="0059235A">
        <w:t xml:space="preserve"> ставнями,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Не забыть мне тебя никогда, - </w:t>
      </w:r>
    </w:p>
    <w:p w:rsidR="0059235A" w:rsidRPr="0059235A" w:rsidRDefault="0059235A" w:rsidP="0059235A">
      <w:pPr>
        <w:spacing w:after="0" w:line="240" w:lineRule="auto"/>
      </w:pPr>
      <w:r w:rsidRPr="0059235A">
        <w:t>Слишком были такими недавними</w:t>
      </w:r>
    </w:p>
    <w:p w:rsidR="0059235A" w:rsidRPr="0059235A" w:rsidRDefault="0059235A" w:rsidP="0059235A">
      <w:pPr>
        <w:spacing w:after="0" w:line="240" w:lineRule="auto"/>
      </w:pPr>
      <w:proofErr w:type="gramStart"/>
      <w:r w:rsidRPr="0059235A">
        <w:t>Отзвучавшие</w:t>
      </w:r>
      <w:proofErr w:type="gramEnd"/>
      <w:r w:rsidRPr="0059235A">
        <w:t xml:space="preserve"> в сумрак года.</w:t>
      </w:r>
    </w:p>
    <w:p w:rsidR="0059235A" w:rsidRPr="0059235A" w:rsidRDefault="0059235A" w:rsidP="0059235A">
      <w:pPr>
        <w:spacing w:after="0" w:line="240" w:lineRule="auto"/>
      </w:pPr>
      <w:r w:rsidRPr="0059235A">
        <w:t>До сегодня еще мне снится</w:t>
      </w:r>
    </w:p>
    <w:p w:rsidR="0059235A" w:rsidRPr="0059235A" w:rsidRDefault="0059235A" w:rsidP="0059235A">
      <w:pPr>
        <w:spacing w:after="0" w:line="240" w:lineRule="auto"/>
      </w:pPr>
      <w:r w:rsidRPr="0059235A">
        <w:t>Наше поле, луга и лес,</w:t>
      </w:r>
    </w:p>
    <w:p w:rsidR="0059235A" w:rsidRPr="0059235A" w:rsidRDefault="0059235A" w:rsidP="0059235A">
      <w:pPr>
        <w:spacing w:after="0" w:line="240" w:lineRule="auto"/>
      </w:pPr>
      <w:proofErr w:type="spellStart"/>
      <w:r w:rsidRPr="0059235A">
        <w:t>Принакрытые</w:t>
      </w:r>
      <w:proofErr w:type="spellEnd"/>
      <w:r w:rsidRPr="0059235A">
        <w:t xml:space="preserve"> сереньким ситцем</w:t>
      </w:r>
    </w:p>
    <w:p w:rsidR="0059235A" w:rsidRPr="0059235A" w:rsidRDefault="0059235A" w:rsidP="0059235A">
      <w:pPr>
        <w:spacing w:after="0" w:line="240" w:lineRule="auto"/>
      </w:pPr>
      <w:r w:rsidRPr="0059235A">
        <w:t>Этих северных бедных небес.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У. Родина… С детства знакомое и близкое слово. С чего же она начинается? Какие у вас возникают смысловые ассоциации, когда вы слышите слово “Родина”? 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proofErr w:type="gramStart"/>
      <w:r w:rsidRPr="0059235A">
        <w:t>Д. “Родина”, “мама”, “семья”, “дом”, “природа”, “река”, “любовь”, “забота”, “Отчество”, “Россия”).</w:t>
      </w:r>
      <w:proofErr w:type="gramEnd"/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(Звучит песня “С чего начинается Родина”)</w:t>
      </w:r>
    </w:p>
    <w:p w:rsidR="0059235A" w:rsidRPr="0059235A" w:rsidRDefault="0059235A" w:rsidP="0059235A">
      <w:pPr>
        <w:spacing w:after="0" w:line="240" w:lineRule="auto"/>
      </w:pPr>
      <w:r w:rsidRPr="0059235A">
        <w:t>У. “Чувство Родины основное в моем творчестве”, - писал Сергей Есенин. Какой же видел и какой любил свою Родину Сергей Есенин? В своих рисунках вы запечатлели образы, увиденные вами, созданные поэтом. Всмотритесь внимательно в них, вспомните стихи Есенина.</w:t>
      </w:r>
    </w:p>
    <w:p w:rsidR="0059235A" w:rsidRPr="0059235A" w:rsidRDefault="0059235A" w:rsidP="0059235A">
      <w:pPr>
        <w:spacing w:after="0" w:line="240" w:lineRule="auto"/>
      </w:pPr>
      <w:r w:rsidRPr="0059235A">
        <w:t>(Выставка рисунков детей)</w:t>
      </w:r>
    </w:p>
    <w:p w:rsidR="0059235A" w:rsidRPr="0059235A" w:rsidRDefault="0059235A" w:rsidP="0059235A">
      <w:pPr>
        <w:spacing w:after="0" w:line="240" w:lineRule="auto"/>
      </w:pPr>
      <w:r w:rsidRPr="0059235A">
        <w:t>У. Найдите строки, созвучные рисункам.</w:t>
      </w:r>
    </w:p>
    <w:p w:rsidR="0059235A" w:rsidRPr="0059235A" w:rsidRDefault="0059235A" w:rsidP="0059235A">
      <w:pPr>
        <w:spacing w:after="0" w:line="240" w:lineRule="auto"/>
      </w:pPr>
      <w:r w:rsidRPr="0059235A">
        <w:t>(Дети читают отрывки из стихотворений)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Сергей Есенин воспевал в своих стихах природу, и не зря его называли певцом русской природы. Сейчас мы послушаем несколько его стихотворений.</w:t>
      </w:r>
    </w:p>
    <w:p w:rsidR="0059235A" w:rsidRPr="0059235A" w:rsidRDefault="0059235A" w:rsidP="0059235A">
      <w:pPr>
        <w:spacing w:after="0" w:line="240" w:lineRule="auto"/>
      </w:pPr>
      <w:r w:rsidRPr="0059235A">
        <w:t>(Учащиеся читают стихотворения “Береза”, “Черемуха”, “Ночь”)</w:t>
      </w:r>
    </w:p>
    <w:p w:rsidR="0059235A" w:rsidRPr="0059235A" w:rsidRDefault="0059235A" w:rsidP="0059235A">
      <w:pPr>
        <w:spacing w:after="0" w:line="240" w:lineRule="auto"/>
      </w:pPr>
      <w:r w:rsidRPr="0059235A">
        <w:t>У. О чем эти стихи, что воспевает в них поэт?</w:t>
      </w:r>
    </w:p>
    <w:p w:rsidR="0059235A" w:rsidRPr="0059235A" w:rsidRDefault="0059235A" w:rsidP="0059235A">
      <w:pPr>
        <w:spacing w:after="0" w:line="240" w:lineRule="auto"/>
      </w:pPr>
      <w:r w:rsidRPr="0059235A">
        <w:t>Д. Это стихи о природе, в них С. Есенин воспевает красоту русской березки, зиму, ночь.</w:t>
      </w:r>
    </w:p>
    <w:p w:rsidR="0059235A" w:rsidRPr="0059235A" w:rsidRDefault="0059235A" w:rsidP="0059235A">
      <w:pPr>
        <w:spacing w:after="0" w:line="240" w:lineRule="auto"/>
      </w:pPr>
      <w:r w:rsidRPr="0059235A">
        <w:t>У. Многие стихи С.Есенина композиторы переложили на музыку. Сейчас вы услышите романс “Отговорила роща золотая…”</w:t>
      </w:r>
    </w:p>
    <w:p w:rsidR="0059235A" w:rsidRPr="0059235A" w:rsidRDefault="0059235A" w:rsidP="0059235A">
      <w:pPr>
        <w:spacing w:after="0" w:line="240" w:lineRule="auto"/>
      </w:pPr>
      <w:r w:rsidRPr="0059235A">
        <w:t>(Дети слушают романс)</w:t>
      </w:r>
    </w:p>
    <w:p w:rsidR="0059235A" w:rsidRPr="0059235A" w:rsidRDefault="0059235A" w:rsidP="0059235A">
      <w:pPr>
        <w:spacing w:after="0" w:line="240" w:lineRule="auto"/>
      </w:pPr>
      <w:r w:rsidRPr="0059235A">
        <w:t xml:space="preserve">У. Ребята, если Сергей Есенин воспевал красоту природы в стихах и его оружие – слово, то великие русские художники выражали свое восхищение в полотнах, с помощью красок и кисти. Стихи С.Есенина полны звуков, запахов, красок. Раздается “белый перезвон берез”, “вызванивают ивы”, шумят тростники”. Слушая стихи, мы представляем прекрасный русский пейзаж. То же самое мы видим и на полотнах художников. Посмотрите на картину Левитана “Золотая осень”. Перед нами – чудесный уголок природы. На пригорке – стройные золотые березки. Течет ручей или небольшая речушка. От нее веет прохладой. Голубеет небо; вдали видны небольшая деревенька, усадьбы, огороды. Привлекает внимание одинокая березка на другом берегу. Наверное, о ней Есенин сказал: 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“Я навек за туманы и росы</w:t>
      </w:r>
    </w:p>
    <w:p w:rsidR="0059235A" w:rsidRPr="0059235A" w:rsidRDefault="0059235A" w:rsidP="0059235A">
      <w:pPr>
        <w:spacing w:after="0" w:line="240" w:lineRule="auto"/>
      </w:pPr>
      <w:r w:rsidRPr="0059235A">
        <w:t>Полюбил у березки стан,</w:t>
      </w:r>
    </w:p>
    <w:p w:rsidR="0059235A" w:rsidRPr="0059235A" w:rsidRDefault="0059235A" w:rsidP="0059235A">
      <w:pPr>
        <w:spacing w:after="0" w:line="240" w:lineRule="auto"/>
      </w:pPr>
      <w:r w:rsidRPr="0059235A">
        <w:t>И ее золотистые косы,</w:t>
      </w:r>
    </w:p>
    <w:p w:rsidR="0059235A" w:rsidRPr="0059235A" w:rsidRDefault="0059235A" w:rsidP="0059235A">
      <w:pPr>
        <w:spacing w:after="0" w:line="240" w:lineRule="auto"/>
      </w:pPr>
      <w:r w:rsidRPr="0059235A">
        <w:t>И холщовый ее сарафан…”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IV. Исследовательская работа.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Если вы внимательно читали стихи Сергея Есенина, то, наверное, заметили, что стихи наполнены удивительными красками. Вчитаемся еще раз в стихотворения, определим их цветовую гамму.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(У учеников ромашки)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Оживим ромашки любимыми есенинскими красками. Пусть каждый лепесток будет раскрашен в любимый Есениным цвет.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(Учащиеся выписывают строчки, соответствующие цветам)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Поговорите с ромашкой. Докажите строчками из стихотворений наличие того или иного цвета: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Белый цвет…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“Белая береза под моим окном…”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proofErr w:type="spellStart"/>
      <w:r w:rsidRPr="0059235A">
        <w:t>Голубой</w:t>
      </w:r>
      <w:proofErr w:type="spellEnd"/>
      <w:r w:rsidRPr="0059235A">
        <w:t xml:space="preserve"> цвет…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“Я покинул родимый дом,</w:t>
      </w:r>
    </w:p>
    <w:p w:rsidR="0059235A" w:rsidRPr="0059235A" w:rsidRDefault="0059235A" w:rsidP="0059235A">
      <w:pPr>
        <w:spacing w:after="0" w:line="240" w:lineRule="auto"/>
      </w:pPr>
      <w:proofErr w:type="spellStart"/>
      <w:r w:rsidRPr="0059235A">
        <w:t>Голубую</w:t>
      </w:r>
      <w:proofErr w:type="spellEnd"/>
      <w:r w:rsidRPr="0059235A">
        <w:t xml:space="preserve"> оставил Русь…”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Синий…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“Синий плат небес…”</w:t>
      </w:r>
    </w:p>
    <w:p w:rsidR="0059235A" w:rsidRPr="0059235A" w:rsidRDefault="0059235A" w:rsidP="0059235A">
      <w:pPr>
        <w:spacing w:after="0" w:line="240" w:lineRule="auto"/>
      </w:pPr>
      <w:r w:rsidRPr="0059235A">
        <w:t>“Стелется синею рясою</w:t>
      </w:r>
    </w:p>
    <w:p w:rsidR="0059235A" w:rsidRPr="0059235A" w:rsidRDefault="0059235A" w:rsidP="0059235A">
      <w:pPr>
        <w:spacing w:after="0" w:line="240" w:lineRule="auto"/>
      </w:pPr>
      <w:r w:rsidRPr="0059235A">
        <w:t>С поля ночной холодок…”</w:t>
      </w:r>
    </w:p>
    <w:p w:rsidR="0059235A" w:rsidRPr="0059235A" w:rsidRDefault="0059235A" w:rsidP="0059235A">
      <w:pPr>
        <w:spacing w:after="0" w:line="240" w:lineRule="auto"/>
      </w:pPr>
      <w:r w:rsidRPr="0059235A">
        <w:t>- “Только синь сосет глаза…”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Зеленый…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“Шелестят зеленые сережки…”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lastRenderedPageBreak/>
        <w:t>Красный, малиновый…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</w:t>
      </w:r>
      <w:proofErr w:type="gramStart"/>
      <w:r w:rsidRPr="0059235A">
        <w:t>Подымалась</w:t>
      </w:r>
      <w:proofErr w:type="gramEnd"/>
      <w:r w:rsidRPr="0059235A">
        <w:t xml:space="preserve"> красна зорюшка…”</w:t>
      </w:r>
    </w:p>
    <w:p w:rsidR="0059235A" w:rsidRPr="0059235A" w:rsidRDefault="0059235A" w:rsidP="0059235A">
      <w:pPr>
        <w:spacing w:after="0" w:line="240" w:lineRule="auto"/>
      </w:pPr>
      <w:r w:rsidRPr="0059235A">
        <w:t>“Огоньки – лучи багровые…”</w:t>
      </w:r>
    </w:p>
    <w:p w:rsidR="0059235A" w:rsidRPr="0059235A" w:rsidRDefault="0059235A" w:rsidP="0059235A">
      <w:pPr>
        <w:spacing w:after="0" w:line="240" w:lineRule="auto"/>
      </w:pPr>
      <w:r w:rsidRPr="0059235A">
        <w:t>“В пруду лебедем красным</w:t>
      </w:r>
    </w:p>
    <w:p w:rsidR="0059235A" w:rsidRPr="0059235A" w:rsidRDefault="0059235A" w:rsidP="0059235A">
      <w:pPr>
        <w:spacing w:after="0" w:line="240" w:lineRule="auto"/>
      </w:pPr>
      <w:r w:rsidRPr="0059235A">
        <w:t>Плавает тихий закат…”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Желтый, золотой…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“Ветки золотистые,</w:t>
      </w:r>
    </w:p>
    <w:p w:rsidR="0059235A" w:rsidRPr="0059235A" w:rsidRDefault="0059235A" w:rsidP="0059235A">
      <w:pPr>
        <w:spacing w:after="0" w:line="240" w:lineRule="auto"/>
      </w:pPr>
      <w:r w:rsidRPr="0059235A">
        <w:t>Что кудри, завила…”</w:t>
      </w:r>
    </w:p>
    <w:p w:rsidR="0059235A" w:rsidRPr="0059235A" w:rsidRDefault="0059235A" w:rsidP="0059235A">
      <w:pPr>
        <w:spacing w:after="0" w:line="240" w:lineRule="auto"/>
      </w:pPr>
      <w:r w:rsidRPr="0059235A">
        <w:t>“Золотою лягушкой луна…”</w:t>
      </w:r>
    </w:p>
    <w:p w:rsidR="0059235A" w:rsidRPr="0059235A" w:rsidRDefault="0059235A" w:rsidP="0059235A">
      <w:pPr>
        <w:spacing w:after="0" w:line="240" w:lineRule="auto"/>
      </w:pPr>
      <w:r w:rsidRPr="0059235A">
        <w:t>“Задремали звезды золотые…”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Серебристый…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“И горят серебряные росы…”</w:t>
      </w:r>
    </w:p>
    <w:p w:rsidR="0059235A" w:rsidRPr="0059235A" w:rsidRDefault="0059235A" w:rsidP="0059235A">
      <w:pPr>
        <w:spacing w:after="0" w:line="240" w:lineRule="auto"/>
      </w:pPr>
      <w:r w:rsidRPr="0059235A">
        <w:t>“Бежит, струится маленький</w:t>
      </w:r>
    </w:p>
    <w:p w:rsidR="0059235A" w:rsidRPr="0059235A" w:rsidRDefault="0059235A" w:rsidP="0059235A">
      <w:pPr>
        <w:spacing w:after="0" w:line="240" w:lineRule="auto"/>
      </w:pPr>
      <w:r w:rsidRPr="0059235A">
        <w:t>Серебряный ручей…”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Вот видите, ребята, как разнообразна цветовая гамма стихов С.Есенина.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(Учитель собирает ромашки и вывешивает их на зеленое поле)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Не только удивительными красками, но и необыкновенными звуками наполнены есенинские строки. Какими же звуками наполнена поэзия С.Есенина? Докажите стихотворными строчками.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Д. Звон ручья, шелест листьев, шепот трав, звуки песни, звуки тишины.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(Учащиеся зачитывают четверостишия, где есть эти словосочетания)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 xml:space="preserve">У. А я слышу в поэзии С.Есенина особый звон. И может быть, этот звон всколыхнул душу современного поэта и композитора, </w:t>
      </w:r>
      <w:proofErr w:type="gramStart"/>
      <w:r w:rsidRPr="0059235A">
        <w:t>создавших</w:t>
      </w:r>
      <w:proofErr w:type="gramEnd"/>
      <w:r w:rsidRPr="0059235A">
        <w:t xml:space="preserve"> замечательную песню “Малиновый звон”. Вслушайтесь в слова и музыку и постарайтесь найти строки, созвучные поэзии С.Есенина.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(Звучит песня А.Морозова “Малиновый звон”)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V. Творческая работа.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У. А сейчас мне хотелось бы услышать ваше отношение к поэзии С.Есенина. Все свои мысли выскажите, пожалуйста, в творческой работе “Я и стихи С.Есенина”. Ведь сегодня мы старались не просто вспомнить строки из стихотворений Сергея Есенина, но и заглянуть в мир его поэзии, понять и почувствовать его. Не забудьте про ключевые слова: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вижу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слышу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 xml:space="preserve">чувствую </w:t>
      </w:r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proofErr w:type="gramStart"/>
      <w:r w:rsidRPr="0059235A">
        <w:t>(Звучит спокойная музыка.</w:t>
      </w:r>
      <w:proofErr w:type="gramEnd"/>
      <w:r w:rsidRPr="0059235A">
        <w:t xml:space="preserve"> </w:t>
      </w:r>
      <w:proofErr w:type="gramStart"/>
      <w:r w:rsidRPr="0059235A">
        <w:t>Дети пишут работы.)</w:t>
      </w:r>
      <w:proofErr w:type="gramEnd"/>
    </w:p>
    <w:p w:rsidR="0059235A" w:rsidRPr="0059235A" w:rsidRDefault="0059235A" w:rsidP="0059235A">
      <w:pPr>
        <w:spacing w:after="0" w:line="240" w:lineRule="auto"/>
      </w:pPr>
    </w:p>
    <w:p w:rsidR="0059235A" w:rsidRPr="0059235A" w:rsidRDefault="0059235A" w:rsidP="0059235A">
      <w:pPr>
        <w:spacing w:after="0" w:line="240" w:lineRule="auto"/>
      </w:pPr>
      <w:r w:rsidRPr="0059235A">
        <w:t>VI. Итог урока.</w:t>
      </w:r>
    </w:p>
    <w:p w:rsidR="0059235A" w:rsidRPr="0059235A" w:rsidRDefault="0059235A" w:rsidP="0059235A">
      <w:pPr>
        <w:spacing w:after="0" w:line="240" w:lineRule="auto"/>
      </w:pPr>
    </w:p>
    <w:p w:rsidR="00681FC5" w:rsidRPr="0059235A" w:rsidRDefault="0059235A" w:rsidP="0059235A">
      <w:pPr>
        <w:spacing w:after="0" w:line="240" w:lineRule="auto"/>
      </w:pPr>
      <w:r w:rsidRPr="0059235A">
        <w:t>У. В заключении мне хочется поблагодарить вас за работу. И я думаю, что вы не раз еще в течение своей жизни откроете томик любимых стихов.</w:t>
      </w:r>
    </w:p>
    <w:sectPr w:rsidR="00681FC5" w:rsidRPr="0059235A" w:rsidSect="00592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35A"/>
    <w:rsid w:val="0059235A"/>
    <w:rsid w:val="00681FC5"/>
    <w:rsid w:val="00A8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2010-12-23T16:46:00Z</cp:lastPrinted>
  <dcterms:created xsi:type="dcterms:W3CDTF">2010-12-23T16:30:00Z</dcterms:created>
  <dcterms:modified xsi:type="dcterms:W3CDTF">2010-12-23T16:48:00Z</dcterms:modified>
</cp:coreProperties>
</file>