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3D" w:rsidRDefault="003F593D" w:rsidP="003F593D">
      <w:pPr>
        <w:pStyle w:val="a8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Математические представления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Тема «Счет предметов с использованием лего-технологий»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 </w:t>
      </w:r>
      <w:r>
        <w:rPr>
          <w:rFonts w:ascii="Verdana" w:hAnsi="Verdana"/>
          <w:color w:val="000000"/>
          <w:sz w:val="20"/>
          <w:szCs w:val="20"/>
        </w:rPr>
        <w:t xml:space="preserve">– повторить понятия «цвет», «форма», «размер», счёт предметов в пределах 8 с использованием </w:t>
      </w:r>
      <w:proofErr w:type="spellStart"/>
      <w:r>
        <w:rPr>
          <w:rFonts w:ascii="Verdana" w:hAnsi="Verdana"/>
          <w:color w:val="000000"/>
          <w:sz w:val="20"/>
          <w:szCs w:val="20"/>
        </w:rPr>
        <w:t>лего-технологий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Коррекционно-образовательные: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закрепить умение классифицировать предметы по цвету, форме, размеру;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закрепить навык счёта предметов в пределах 8;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формировать умение работать по инструкции учителя.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Коррекционно-воспитательные: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воспитывать любовь к математике;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-воспитывать бережное отношение к предметам;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воспитывать умение работать в команде, помогать друг другу, радоваться успехам одноклассников.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Коррекционно-развивающие: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 развивать мелкую моторику рук в процессе конструирования из деталей </w:t>
      </w:r>
      <w:proofErr w:type="spellStart"/>
      <w:r>
        <w:rPr>
          <w:rFonts w:ascii="Verdana" w:hAnsi="Verdana"/>
          <w:color w:val="000000"/>
          <w:sz w:val="20"/>
          <w:szCs w:val="20"/>
        </w:rPr>
        <w:t>лего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развивать глазомер, внимание, память, воображение, логическое мышление, фантазию;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развивать коммуникативные навыки, словарный запас.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Оборудование: </w:t>
      </w:r>
      <w:r>
        <w:rPr>
          <w:rFonts w:ascii="Verdana" w:hAnsi="Verdana"/>
          <w:color w:val="000000"/>
          <w:sz w:val="20"/>
          <w:szCs w:val="20"/>
        </w:rPr>
        <w:t>предметные картинки с изображением красного, зелёного, синего мяча, предметные картинки с изображением мячей разного размера, предметные картинки с изображением предметов разной формы: кубик, кусок торта, конверт, картинка «Дом» и «домик», компьютер, проектор, крупный конструктор «</w:t>
      </w:r>
      <w:proofErr w:type="spellStart"/>
      <w:r>
        <w:rPr>
          <w:rFonts w:ascii="Verdana" w:hAnsi="Verdana"/>
          <w:color w:val="000000"/>
          <w:sz w:val="20"/>
          <w:szCs w:val="20"/>
        </w:rPr>
        <w:t>Лего-блоки</w:t>
      </w:r>
      <w:proofErr w:type="spellEnd"/>
      <w:r>
        <w:rPr>
          <w:rFonts w:ascii="Verdana" w:hAnsi="Verdana"/>
          <w:color w:val="000000"/>
          <w:sz w:val="20"/>
          <w:szCs w:val="20"/>
        </w:rPr>
        <w:t>», контейнер с гречкой, карточки с изображением тучки и солнышка на каждого ученика.</w:t>
      </w:r>
      <w:proofErr w:type="gramEnd"/>
    </w:p>
    <w:p w:rsidR="003F593D" w:rsidRDefault="003F593D" w:rsidP="003F593D">
      <w:pPr>
        <w:pStyle w:val="a8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Ход урока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Оргмомент</w:t>
      </w:r>
      <w:proofErr w:type="spellEnd"/>
      <w:r>
        <w:rPr>
          <w:rFonts w:ascii="Verdana" w:hAnsi="Verdana"/>
          <w:color w:val="000000"/>
          <w:sz w:val="20"/>
          <w:szCs w:val="20"/>
        </w:rPr>
        <w:t>. Учитель показывает детям карточку урока математики.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Ребята, какой у нас сейчас будет урок? Внимательно посмотрите на карточку. (Математика).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 что мы изучаем на уроке математики?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(Цифры, решаем примеры, сравниваем предметы).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Учитель: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Молодцы!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Повторение изученного материала. Устный счёт.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Я предлагаю вам поиграть в игру «Самый внимательный». Я буду вам показывать картинки, а вы внимательно на них смотрите и отвечаете на вопросы.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 показывает картинку с изображением мяча красного, зелёного и синего цвета.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Что это? (Мяч).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Чем похожи эти картинки? (На них мяч).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-Чем отличаются? (Цветом)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-Назовите, какого цвета мячи? (Красный, зелёный, синий).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 показывает другую картинку с изображением мяча синего цвета, но разного размера.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Чем похожи эти картинки? (На них мяч).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-Чем отличаются? (Размером).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 показывает другую картинку с изображением кубика, куска торта, конверта.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-Чем отличаются эти картинки? (Формой).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Молодцы, ребята!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 теперь посчитаем, сколько на картинке мячей, кубиков, сколько съедобных предметов. (Мячей 3, кубик 1, кусок торта 1).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Изучение нового материала.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 ставит на стол контейнер с гречкой.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Ребята, посмотрите, у меня есть волшебный ящик. Хотите узнать, что в нём? (Да).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Сейчас вы </w:t>
      </w:r>
      <w:proofErr w:type="gramStart"/>
      <w:r>
        <w:rPr>
          <w:rFonts w:ascii="Verdana" w:hAnsi="Verdana"/>
          <w:color w:val="000000"/>
          <w:sz w:val="20"/>
          <w:szCs w:val="20"/>
        </w:rPr>
        <w:t>будете выходить к доске по одному 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будете доставать из ящика предметы. (Дети выходят к доске и по очереди вынимают детали конструктора </w:t>
      </w:r>
      <w:proofErr w:type="spellStart"/>
      <w:r>
        <w:rPr>
          <w:rFonts w:ascii="Verdana" w:hAnsi="Verdana"/>
          <w:color w:val="000000"/>
          <w:sz w:val="20"/>
          <w:szCs w:val="20"/>
        </w:rPr>
        <w:t>лего</w:t>
      </w:r>
      <w:proofErr w:type="spellEnd"/>
      <w:r>
        <w:rPr>
          <w:rFonts w:ascii="Verdana" w:hAnsi="Verdana"/>
          <w:color w:val="000000"/>
          <w:sz w:val="20"/>
          <w:szCs w:val="20"/>
        </w:rPr>
        <w:t>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Как вы думаете, что это? (Конструктор </w:t>
      </w:r>
      <w:proofErr w:type="spellStart"/>
      <w:r>
        <w:rPr>
          <w:rFonts w:ascii="Verdana" w:hAnsi="Verdana"/>
          <w:color w:val="000000"/>
          <w:sz w:val="20"/>
          <w:szCs w:val="20"/>
        </w:rPr>
        <w:t>лего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Правильно. А для чего нам нужен конструктор? (Чтобы строить).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Верно. Вижу, вы немного устали. Давайте отдохнём.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4. </w:t>
      </w:r>
      <w:proofErr w:type="spellStart"/>
      <w:r>
        <w:rPr>
          <w:rFonts w:ascii="Verdana" w:hAnsi="Verdana"/>
          <w:color w:val="000000"/>
          <w:sz w:val="20"/>
          <w:szCs w:val="20"/>
        </w:rPr>
        <w:t>Физминутка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«Домик».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Строим дом мы большой (руки вверх),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Строим домик маленький (руки вниз).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Вот забор у нас большой (руки в стороны),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вот заборчик маленький (ладошки параллельно друг другу).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Конструирование. Закрепление материала.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Игра «Строитель. Учитель раздаёт детям </w:t>
      </w:r>
      <w:proofErr w:type="spellStart"/>
      <w:r>
        <w:rPr>
          <w:rFonts w:ascii="Verdana" w:hAnsi="Verdana"/>
          <w:color w:val="000000"/>
          <w:sz w:val="20"/>
          <w:szCs w:val="20"/>
        </w:rPr>
        <w:t>лег</w:t>
      </w:r>
      <w:proofErr w:type="gramStart"/>
      <w:r>
        <w:rPr>
          <w:rFonts w:ascii="Verdana" w:hAnsi="Verdana"/>
          <w:color w:val="000000"/>
          <w:sz w:val="20"/>
          <w:szCs w:val="20"/>
        </w:rPr>
        <w:t>о</w:t>
      </w:r>
      <w:proofErr w:type="spellEnd"/>
      <w:r>
        <w:rPr>
          <w:rFonts w:ascii="Verdana" w:hAnsi="Verdana"/>
          <w:color w:val="000000"/>
          <w:sz w:val="20"/>
          <w:szCs w:val="20"/>
        </w:rPr>
        <w:t>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блоки.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Сейчас мы с вами поиграем в строителей.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Посмотрите на детали. Какого они цвета? (Красный, жёлтый, синий, белый, чёрный, зелёный).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 Какой формы наши детали? (Квадрат, прямоугольник).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Разделимся на три команды: 1-я будет собирать детали только белого цвета 2-я – детали прямоугольной формы, а 3-я – все маленькие детали. (Дети собирают детали).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Молодцы, ребята!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Учитель показывает картинку «Домик с забором».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Ребята, что это? (Дом).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Что вокруг дома? (Забор).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Как вы думаете, что мы с вами будем строить? (Дом с забором).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Посмотрите, из каких частей состоит домик? (Крыша, основание).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Каждый из вас будет строить свой дом. Можно выбрать любой цвет и размер деталей, но количество деталей у всех 8.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Дети строят свои дома, учитель помогает по мере необходимости.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Ребята, давайте посмотрим, какие домики у вас получились. (Смотрим домик каждого ребёнка).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-Сколько деталей понадобилось для строительства, посчитайте? (8).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 теперь построим забор для нашего дома. Но забор будет вот таким. (Учитель показывает собранный образец: чередование прямоугольных деталей белого цвета с квадратными деталями чёрного цвета, дети строят забор).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Посчитаем, сколько всего деталей понадобилось для забора? Сколько деталей чёрного цвета, белого цвета? (Дети называют свои числа).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Молодцы, ребята! Вы отлично потрудились и </w:t>
      </w:r>
      <w:proofErr w:type="gramStart"/>
      <w:r>
        <w:rPr>
          <w:rFonts w:ascii="Verdana" w:hAnsi="Verdana"/>
          <w:color w:val="000000"/>
          <w:sz w:val="20"/>
          <w:szCs w:val="20"/>
        </w:rPr>
        <w:t>достойны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называться строителями.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Итог урока. Рефлексия.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Учитель: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Что мы сегодня делали на уроке? (Строили дом с забором).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Из чего мы строили дом и забор? (Из деталей </w:t>
      </w:r>
      <w:proofErr w:type="spellStart"/>
      <w:r>
        <w:rPr>
          <w:rFonts w:ascii="Verdana" w:hAnsi="Verdana"/>
          <w:color w:val="000000"/>
          <w:sz w:val="20"/>
          <w:szCs w:val="20"/>
        </w:rPr>
        <w:t>лего</w:t>
      </w:r>
      <w:proofErr w:type="spellEnd"/>
      <w:r>
        <w:rPr>
          <w:rFonts w:ascii="Verdana" w:hAnsi="Verdana"/>
          <w:color w:val="000000"/>
          <w:sz w:val="20"/>
          <w:szCs w:val="20"/>
        </w:rPr>
        <w:t>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</w:rPr>
        <w:t>Детали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какой формы мы брали для домика? (Прямоугольник, квадрат).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А для забора? (Прямоугольник, квадрат).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Что вам понравилось на уроке больше всего? (Строить).</w:t>
      </w:r>
    </w:p>
    <w:p w:rsidR="003F593D" w:rsidRDefault="003F593D" w:rsidP="003F593D">
      <w:pPr>
        <w:pStyle w:val="a8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Оцените своё настроение. Перед вами две картинки: с тучкой – плохое настроение, с солнышком – хорошее настроение. Выберете и покажите ту картинку, которая соответствует вашему настроению на уроке. (Дети выполняют).</w:t>
      </w:r>
    </w:p>
    <w:p w:rsidR="00C13215" w:rsidRDefault="00C13215" w:rsidP="004162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215" w:rsidRDefault="00C13215" w:rsidP="004162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3B" w:rsidRDefault="00D04D3B" w:rsidP="002D65C1">
      <w:pPr>
        <w:spacing w:after="0" w:line="240" w:lineRule="auto"/>
      </w:pPr>
      <w:r>
        <w:separator/>
      </w:r>
    </w:p>
  </w:endnote>
  <w:endnote w:type="continuationSeparator" w:id="0">
    <w:p w:rsidR="00D04D3B" w:rsidRDefault="00D04D3B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3B" w:rsidRDefault="00D04D3B" w:rsidP="002D65C1">
      <w:pPr>
        <w:spacing w:after="0" w:line="240" w:lineRule="auto"/>
      </w:pPr>
      <w:r>
        <w:separator/>
      </w:r>
    </w:p>
  </w:footnote>
  <w:footnote w:type="continuationSeparator" w:id="0">
    <w:p w:rsidR="00D04D3B" w:rsidRDefault="00D04D3B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714AF"/>
    <w:rsid w:val="00071E4E"/>
    <w:rsid w:val="000860A2"/>
    <w:rsid w:val="000907CF"/>
    <w:rsid w:val="0009533C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4130"/>
    <w:rsid w:val="001A0AFB"/>
    <w:rsid w:val="001A3581"/>
    <w:rsid w:val="001A6199"/>
    <w:rsid w:val="001B6CF8"/>
    <w:rsid w:val="001C1155"/>
    <w:rsid w:val="001C1380"/>
    <w:rsid w:val="001C5BD6"/>
    <w:rsid w:val="001C663C"/>
    <w:rsid w:val="001C7B1F"/>
    <w:rsid w:val="001D062E"/>
    <w:rsid w:val="001D0719"/>
    <w:rsid w:val="001E1FFF"/>
    <w:rsid w:val="001F0DF4"/>
    <w:rsid w:val="001F143A"/>
    <w:rsid w:val="0020525F"/>
    <w:rsid w:val="00207450"/>
    <w:rsid w:val="00207DC5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25253"/>
    <w:rsid w:val="00326579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420"/>
    <w:rsid w:val="003F18CA"/>
    <w:rsid w:val="003F3943"/>
    <w:rsid w:val="003F593D"/>
    <w:rsid w:val="00407A5D"/>
    <w:rsid w:val="00414A3A"/>
    <w:rsid w:val="004159A9"/>
    <w:rsid w:val="0041625E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48D2"/>
    <w:rsid w:val="005E4978"/>
    <w:rsid w:val="005F1FB7"/>
    <w:rsid w:val="0060195B"/>
    <w:rsid w:val="006025AB"/>
    <w:rsid w:val="00607AFD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65EB"/>
    <w:rsid w:val="00720BF8"/>
    <w:rsid w:val="00720F8F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711E3"/>
    <w:rsid w:val="007819C9"/>
    <w:rsid w:val="00782EBC"/>
    <w:rsid w:val="007832EE"/>
    <w:rsid w:val="00786D30"/>
    <w:rsid w:val="007A4D65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0481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880"/>
    <w:rsid w:val="0094165E"/>
    <w:rsid w:val="009458CB"/>
    <w:rsid w:val="0095135F"/>
    <w:rsid w:val="009528F0"/>
    <w:rsid w:val="00955BDC"/>
    <w:rsid w:val="00962B8F"/>
    <w:rsid w:val="00967514"/>
    <w:rsid w:val="00967CE3"/>
    <w:rsid w:val="00976240"/>
    <w:rsid w:val="00977173"/>
    <w:rsid w:val="009800B7"/>
    <w:rsid w:val="009818AD"/>
    <w:rsid w:val="00984DC9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4E9E"/>
    <w:rsid w:val="00A90D3D"/>
    <w:rsid w:val="00A94582"/>
    <w:rsid w:val="00AA5415"/>
    <w:rsid w:val="00AB285D"/>
    <w:rsid w:val="00AB46BC"/>
    <w:rsid w:val="00AB56CF"/>
    <w:rsid w:val="00AC08E0"/>
    <w:rsid w:val="00AC1E91"/>
    <w:rsid w:val="00AC2F37"/>
    <w:rsid w:val="00AC4225"/>
    <w:rsid w:val="00AD1CAF"/>
    <w:rsid w:val="00AD39E5"/>
    <w:rsid w:val="00AD6576"/>
    <w:rsid w:val="00AE6B6A"/>
    <w:rsid w:val="00AF0AD8"/>
    <w:rsid w:val="00AF25F8"/>
    <w:rsid w:val="00B00B48"/>
    <w:rsid w:val="00B068BE"/>
    <w:rsid w:val="00B125EA"/>
    <w:rsid w:val="00B136F2"/>
    <w:rsid w:val="00B16369"/>
    <w:rsid w:val="00B20A74"/>
    <w:rsid w:val="00B26852"/>
    <w:rsid w:val="00B3156E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4178"/>
    <w:rsid w:val="00BC0695"/>
    <w:rsid w:val="00BC402D"/>
    <w:rsid w:val="00BD1664"/>
    <w:rsid w:val="00BD290E"/>
    <w:rsid w:val="00BD3E43"/>
    <w:rsid w:val="00BD4707"/>
    <w:rsid w:val="00BD5D92"/>
    <w:rsid w:val="00BE3F29"/>
    <w:rsid w:val="00BF67B4"/>
    <w:rsid w:val="00BF692E"/>
    <w:rsid w:val="00C01E20"/>
    <w:rsid w:val="00C13215"/>
    <w:rsid w:val="00C13CA4"/>
    <w:rsid w:val="00C1555C"/>
    <w:rsid w:val="00C26F33"/>
    <w:rsid w:val="00C52C6A"/>
    <w:rsid w:val="00C5429E"/>
    <w:rsid w:val="00C640BD"/>
    <w:rsid w:val="00C64C92"/>
    <w:rsid w:val="00C66BAB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04D3B"/>
    <w:rsid w:val="00D22741"/>
    <w:rsid w:val="00D32D10"/>
    <w:rsid w:val="00D37E1B"/>
    <w:rsid w:val="00D41AA8"/>
    <w:rsid w:val="00D41E0E"/>
    <w:rsid w:val="00D42F49"/>
    <w:rsid w:val="00D43458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92CC2"/>
    <w:rsid w:val="00D976CC"/>
    <w:rsid w:val="00DA2D88"/>
    <w:rsid w:val="00DB403B"/>
    <w:rsid w:val="00DB4553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5346D"/>
    <w:rsid w:val="00E54E50"/>
    <w:rsid w:val="00E54E7E"/>
    <w:rsid w:val="00E5610C"/>
    <w:rsid w:val="00E64416"/>
    <w:rsid w:val="00E81DFE"/>
    <w:rsid w:val="00E85679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B9E"/>
    <w:rsid w:val="00F50F75"/>
    <w:rsid w:val="00F57D1C"/>
    <w:rsid w:val="00F72775"/>
    <w:rsid w:val="00F72A71"/>
    <w:rsid w:val="00F75EF3"/>
    <w:rsid w:val="00F779DC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232</cp:revision>
  <cp:lastPrinted>2020-08-30T09:56:00Z</cp:lastPrinted>
  <dcterms:created xsi:type="dcterms:W3CDTF">2017-10-19T08:14:00Z</dcterms:created>
  <dcterms:modified xsi:type="dcterms:W3CDTF">2022-09-18T17:39:00Z</dcterms:modified>
</cp:coreProperties>
</file>