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FF9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640FF9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 Обучению скорочтению»</w:t>
      </w:r>
    </w:p>
    <w:p w:rsidR="00640FF9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начальных классов Курзенева М.А.</w:t>
      </w:r>
    </w:p>
    <w:p w:rsidR="00640FF9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Введение.</w:t>
      </w: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Согласно Федеральному государственному образовательному стандарту начального общего образования, одним из основных результатов образования становится умение учиться. Исходя из этого, основное внимание уделяется формированию у школьников основ умения учиться и способности к организации своей деятельности. И именно читательские умения обеспечат младшему школьнику возможность самостоятельно приобретать новые знания, а в дальнейшем создадут основу для самообучения и самообразования на последующих ступенях обучения. </w:t>
      </w: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Поэтому первостепенная задача учителя начальных классов: каждый ученик начальной школы должен овладеть прочным и полноценным навыком чтения. Навык чтения – явление сложное. Он складывается из двух сторон: смысловой и технической.</w:t>
      </w:r>
    </w:p>
    <w:p w:rsidR="00640FF9" w:rsidRPr="008656D7" w:rsidRDefault="00640FF9" w:rsidP="008656D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Значение смыслового чтения для успешного освоения учебного материала учащимися состоит в том, что сформированный навык смыслового чтения является фундаментом всех УУД и предметных действий. Через смысловое чтение формируются все УУД: поиск, понимание, преобразование, интерпретация, оценка.</w:t>
      </w: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Немаловажную роль в обучении  смысловому чтению играет скорость чтения. Если у школьников  низкая скорость чтения, они допускают при чтении ошибки: пропускают, заменяют, переставляют буквы, слоги, искажают окончания, не дочитывают их, искажают звуковой состав слов и испытывают трудности при слогослиянии,  то  в большинстве случаев все затрудняют детям понимание прочитанного. </w:t>
      </w:r>
    </w:p>
    <w:p w:rsidR="00640FF9" w:rsidRPr="008656D7" w:rsidRDefault="00640FF9" w:rsidP="008656D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От скорости чтения зависит также процесс развития. Быстро читают обычно те ученики, которые читают много. В процессе чтения совершенствуется оперативная память и устойчивость внимания. От этих двух показателей, в свою очередь, зависит умственная работоспособность. Навык чтения должен быть сформирован в начальной школе. Необходимо стремиться, чтобы в конце начального обучения ребёнок имел скорость чтения не ниже 120 слов в минуту. Но при этом читал осознанно, правильно, выразительно.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Цель</w:t>
      </w:r>
      <w:r w:rsidRPr="008656D7">
        <w:rPr>
          <w:rFonts w:ascii="Times New Roman" w:hAnsi="Times New Roman"/>
          <w:sz w:val="28"/>
          <w:szCs w:val="28"/>
        </w:rPr>
        <w:t>: развитие техники чтения учащихся 2 классов,  без принуждения, на основе развития интереса к чтению.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Задачи</w:t>
      </w:r>
      <w:r w:rsidRPr="008656D7">
        <w:rPr>
          <w:rFonts w:ascii="Times New Roman" w:hAnsi="Times New Roman"/>
          <w:sz w:val="28"/>
          <w:szCs w:val="28"/>
        </w:rPr>
        <w:t>: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1. Обучать приемам  быстрого и правильного  чтения.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2.Развивать  слуховую и зрительную памяти, навыки воображения и восприятия, внимания.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3. Формировать умения правильно и осознанно читать. 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4. Развивать логическое мышление, речь.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5.Формировать устойчивый интерес к чтению.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Предполагаемые результаты работы</w:t>
      </w:r>
      <w:r w:rsidRPr="008656D7">
        <w:rPr>
          <w:rFonts w:ascii="Times New Roman" w:hAnsi="Times New Roman"/>
          <w:sz w:val="28"/>
          <w:szCs w:val="28"/>
        </w:rPr>
        <w:t>:</w:t>
      </w:r>
    </w:p>
    <w:p w:rsidR="00640FF9" w:rsidRPr="008656D7" w:rsidRDefault="00640FF9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Повышение техники чтения.</w:t>
      </w:r>
    </w:p>
    <w:p w:rsidR="00640FF9" w:rsidRPr="008656D7" w:rsidRDefault="00640FF9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Повышение зрительной и слуховой памяти.</w:t>
      </w:r>
    </w:p>
    <w:p w:rsidR="00640FF9" w:rsidRPr="008656D7" w:rsidRDefault="00640FF9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Обучение занятиям дома.</w:t>
      </w:r>
    </w:p>
    <w:p w:rsidR="00640FF9" w:rsidRPr="008656D7" w:rsidRDefault="00640FF9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Улучшение разговорной речи.</w:t>
      </w:r>
    </w:p>
    <w:p w:rsidR="00640FF9" w:rsidRPr="008656D7" w:rsidRDefault="00640FF9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Применение знаний и умений на практике</w:t>
      </w:r>
    </w:p>
    <w:p w:rsidR="00640FF9" w:rsidRPr="008656D7" w:rsidRDefault="00640FF9" w:rsidP="008656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Структура занятий.</w:t>
      </w: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Занятия проводятся  1-2 раза в неделю. Продолжительность занятий от 60 до 90 минут. Заметный положительный результат можно получить через 10-12 занятий. Каждое занятие включает  в себя упражнения  разной направленности</w:t>
      </w:r>
      <w:r>
        <w:rPr>
          <w:rFonts w:ascii="Times New Roman" w:hAnsi="Times New Roman"/>
          <w:sz w:val="28"/>
          <w:szCs w:val="28"/>
        </w:rPr>
        <w:t>.  Упражнения от занятия к занятию усложняются.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1.Упражнение на развитие подвижности речевого аппарата;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2.Работа со скороговорками;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3.Работа со слоговыми таблицами;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4.Чтение марсианских стихов;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5.Работа с текстами. Отработка техники чтения;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6.Упражнение на развитие слуховой памяти;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7.Упражнения на развитие угла зрения;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8.Упражнение на развитие зрительной памяти;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9.Упражнение «Корректурная проба»;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1.Работа со скороговорками</w:t>
      </w:r>
      <w:r w:rsidRPr="008656D7">
        <w:rPr>
          <w:rFonts w:ascii="Times New Roman" w:hAnsi="Times New Roman"/>
          <w:sz w:val="28"/>
          <w:szCs w:val="28"/>
        </w:rPr>
        <w:t xml:space="preserve">. Во время проговаривания всех скороговорок звуки должны произноситься чётко, ясно, не торопясь. Соединять  скороговорку с различными  движениями пальцев.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Скороговорки необходимы для отработки чистоты произнесения звуков, для отработки дыхания, чувства ритма и для создания радостного настроения.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2.Упражнения на развитие угла зрения</w:t>
      </w:r>
      <w:r w:rsidRPr="008656D7">
        <w:rPr>
          <w:rFonts w:ascii="Times New Roman" w:hAnsi="Times New Roman"/>
          <w:sz w:val="28"/>
          <w:szCs w:val="28"/>
        </w:rPr>
        <w:t xml:space="preserve">.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Малый угол зрения – одна из причин медленного чтения. Расширяя угол зрения,  увеличивается  скорость чтения. Для этой цели рекомендуется использовать Таблицы Шульте. Представляют собой таблицу чисел от 1 до 25, где числа расположены в произвольном порядке. Варианты заданий: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Назови и покажи все числа в порядке возрастания.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Назови и покажи все числа в порядке убывания.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Покажи все четные числа.</w:t>
      </w:r>
      <w:r w:rsidRPr="008656D7">
        <w:rPr>
          <w:rFonts w:ascii="Times New Roman" w:hAnsi="Times New Roman"/>
          <w:sz w:val="28"/>
          <w:szCs w:val="28"/>
        </w:rPr>
        <w:tab/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3. </w:t>
      </w:r>
      <w:r w:rsidRPr="008656D7">
        <w:rPr>
          <w:rFonts w:ascii="Times New Roman" w:hAnsi="Times New Roman"/>
          <w:b/>
          <w:sz w:val="28"/>
          <w:szCs w:val="28"/>
        </w:rPr>
        <w:t>Виды упражнений со слоговыми таблицами: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</w:rPr>
      </w:pPr>
      <w:r w:rsidRPr="008656D7">
        <w:rPr>
          <w:rFonts w:ascii="Times New Roman" w:hAnsi="Times New Roman"/>
          <w:color w:val="444444"/>
          <w:sz w:val="28"/>
          <w:szCs w:val="28"/>
        </w:rPr>
        <w:t>Быстрое чтение слогов по горизонтали и вертикали.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</w:rPr>
      </w:pPr>
      <w:r w:rsidRPr="008656D7">
        <w:rPr>
          <w:rFonts w:ascii="Times New Roman" w:hAnsi="Times New Roman"/>
          <w:color w:val="444444"/>
          <w:sz w:val="28"/>
          <w:szCs w:val="28"/>
        </w:rPr>
        <w:t>Быстрое нахождение ребенком слога, который прочитал взрослый.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</w:rPr>
      </w:pPr>
      <w:r w:rsidRPr="008656D7">
        <w:rPr>
          <w:rFonts w:ascii="Times New Roman" w:hAnsi="Times New Roman"/>
          <w:color w:val="444444"/>
          <w:sz w:val="28"/>
          <w:szCs w:val="28"/>
        </w:rPr>
        <w:t>«Подскажи конец словечка». Взрослый произносит слово, не договаривая последний слог.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4. «</w:t>
      </w:r>
      <w:r w:rsidRPr="008656D7">
        <w:rPr>
          <w:rFonts w:ascii="Times New Roman" w:hAnsi="Times New Roman"/>
          <w:b/>
          <w:sz w:val="28"/>
          <w:szCs w:val="28"/>
        </w:rPr>
        <w:t>Марсианские» стихотворения.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Эффективный вид работы при  обучении чтению. Внимание детей  сосредоточено лишь на технической стороне процесса чтения, они не смогут запомнить набор слогов, поэтому их прочитывание может стать многократным. Отрабатывается и подвижность артикуляционного аппарата.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Можно предложить дополнительный вид работы,  придумать, о чём же говорят нам «марсиане» в этом стихотворении. Если о радостном, то и прочитать следует радостно.  Если о грустном . то грустно.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5.</w:t>
      </w:r>
      <w:r w:rsidRPr="008656D7">
        <w:rPr>
          <w:rFonts w:ascii="Times New Roman" w:hAnsi="Times New Roman"/>
          <w:b/>
          <w:sz w:val="28"/>
          <w:szCs w:val="28"/>
        </w:rPr>
        <w:t>При работе с текстами используется прием «Многократное чтение</w:t>
      </w:r>
      <w:r w:rsidRPr="008656D7">
        <w:rPr>
          <w:rFonts w:ascii="Times New Roman" w:hAnsi="Times New Roman"/>
          <w:sz w:val="28"/>
          <w:szCs w:val="28"/>
        </w:rPr>
        <w:t>».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За одинаковый промежуток времени (1, 2 минуты, полминуты в зависимости от объема текста) читать несколько раз, начиная каждый раз с начала. Количество прочитанных слов с каждым разом увеличивается. Это видит сам ученик, у которого поддерживается желание дальнейшего чтения.</w:t>
      </w:r>
    </w:p>
    <w:p w:rsidR="00640FF9" w:rsidRPr="008656D7" w:rsidRDefault="00640FF9" w:rsidP="008656D7">
      <w:pPr>
        <w:spacing w:after="0" w:line="360" w:lineRule="auto"/>
        <w:rPr>
          <w:rFonts w:ascii="Times New Roman" w:hAnsi="Times New Roman"/>
          <w:kern w:val="36"/>
          <w:sz w:val="28"/>
          <w:szCs w:val="28"/>
        </w:rPr>
      </w:pPr>
      <w:r w:rsidRPr="008656D7">
        <w:rPr>
          <w:rFonts w:ascii="Times New Roman" w:hAnsi="Times New Roman"/>
          <w:kern w:val="36"/>
          <w:sz w:val="28"/>
          <w:szCs w:val="28"/>
        </w:rPr>
        <w:t>6.</w:t>
      </w:r>
      <w:r w:rsidRPr="008656D7">
        <w:rPr>
          <w:rFonts w:ascii="Times New Roman" w:hAnsi="Times New Roman"/>
          <w:b/>
          <w:kern w:val="36"/>
          <w:sz w:val="28"/>
          <w:szCs w:val="28"/>
        </w:rPr>
        <w:t>Упражнение «Корректурная проба.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Cs/>
          <w:sz w:val="28"/>
          <w:szCs w:val="28"/>
        </w:rPr>
        <w:t>Используются для</w:t>
      </w:r>
      <w:r w:rsidRPr="008656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656D7">
        <w:rPr>
          <w:rFonts w:ascii="Times New Roman" w:hAnsi="Times New Roman"/>
          <w:sz w:val="28"/>
          <w:szCs w:val="28"/>
        </w:rPr>
        <w:t>развития  зрительных представлений, памяти, способности к воспроизведению определенной программы действий, мелкой моторики и внимания.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7.</w:t>
      </w:r>
      <w:r w:rsidRPr="008656D7">
        <w:rPr>
          <w:rFonts w:ascii="Times New Roman" w:hAnsi="Times New Roman"/>
          <w:b/>
          <w:sz w:val="28"/>
          <w:szCs w:val="28"/>
        </w:rPr>
        <w:t>Упражнения на развитие зрительной памяти</w:t>
      </w:r>
      <w:r w:rsidRPr="008656D7">
        <w:rPr>
          <w:rFonts w:ascii="Times New Roman" w:hAnsi="Times New Roman"/>
          <w:sz w:val="28"/>
          <w:szCs w:val="28"/>
        </w:rPr>
        <w:t>.</w:t>
      </w:r>
    </w:p>
    <w:p w:rsidR="00640FF9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</w:t>
      </w:r>
      <w:r>
        <w:rPr>
          <w:rFonts w:ascii="Times New Roman" w:hAnsi="Times New Roman"/>
          <w:sz w:val="28"/>
          <w:szCs w:val="28"/>
        </w:rPr>
        <w:t xml:space="preserve">рый применяется для сохранения </w:t>
      </w: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 памяти не только конкретного материала, но и абстрактного. Тренировать его легче на наглядном материале. </w:t>
      </w:r>
    </w:p>
    <w:p w:rsidR="00640FF9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b/>
          <w:sz w:val="28"/>
          <w:szCs w:val="28"/>
        </w:rPr>
        <w:t>Новизна</w:t>
      </w:r>
      <w:r w:rsidRPr="008656D7">
        <w:rPr>
          <w:rFonts w:ascii="Times New Roman" w:hAnsi="Times New Roman"/>
          <w:sz w:val="28"/>
          <w:szCs w:val="28"/>
        </w:rPr>
        <w:t xml:space="preserve">. Занятия по внеурочной деятельности проходят совместно с родителями учащихся. Ученики,  посещающие  занятия работают в паре с родителем. Родитель внимательно слушает и следит за правильным чтение слогов, текстов, при необходимости исправляет ошибочно прочитанное слово. Слушает пересказ. Задает наводящие вопросы, при ответе на вопросы после чтения текста. Ведет читательский </w:t>
      </w:r>
      <w:r>
        <w:rPr>
          <w:rFonts w:ascii="Times New Roman" w:hAnsi="Times New Roman"/>
          <w:sz w:val="28"/>
          <w:szCs w:val="28"/>
        </w:rPr>
        <w:t>дневник. Фиксирует результаты.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1843"/>
        <w:gridCol w:w="2126"/>
        <w:gridCol w:w="1525"/>
      </w:tblGrid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Дата.</w:t>
            </w:r>
          </w:p>
        </w:tc>
        <w:tc>
          <w:tcPr>
            <w:tcW w:w="5494" w:type="dxa"/>
            <w:gridSpan w:val="3"/>
          </w:tcPr>
          <w:p w:rsidR="00640FF9" w:rsidRPr="00C155D8" w:rsidRDefault="00640FF9" w:rsidP="00C155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  <w:gridSpan w:val="3"/>
          </w:tcPr>
          <w:p w:rsidR="00640FF9" w:rsidRPr="00C155D8" w:rsidRDefault="00640FF9" w:rsidP="00C155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( количество раз выполнено задание)</w:t>
            </w: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1.Чтение слогов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-в столбик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-в строчку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2.Чтение текста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3.Зрительная память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4.Слуховая память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C155D8">
        <w:tc>
          <w:tcPr>
            <w:tcW w:w="4077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D8">
              <w:rPr>
                <w:rFonts w:ascii="Times New Roman" w:hAnsi="Times New Roman"/>
                <w:sz w:val="28"/>
                <w:szCs w:val="28"/>
              </w:rPr>
              <w:t>5.Корректурная проба</w:t>
            </w:r>
          </w:p>
        </w:tc>
        <w:tc>
          <w:tcPr>
            <w:tcW w:w="1843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FF9" w:rsidRPr="00C155D8" w:rsidRDefault="00640FF9" w:rsidP="00C155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0FF9" w:rsidRPr="008656D7" w:rsidRDefault="00640FF9" w:rsidP="008656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 xml:space="preserve"> Особое место отводиться стимулированию учащихся при обучении чтению на занятии. Каждый, пусть даже самый маленький успех ученика, должен быть отмечен учителем и родителем. Важно показать ребенку результаты его труда, вовремя похвалить, оценить его работу. При такой организации процесса дети работают заинтересованно и увлеченно. </w:t>
      </w:r>
    </w:p>
    <w:p w:rsidR="00640FF9" w:rsidRPr="008656D7" w:rsidRDefault="00640FF9" w:rsidP="008656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Совершенствованию навыков чтения способствует и домашняя тренировочная работа. Здесь важная роль отводиться  родителям. На занятиях и  консультациях родители знакомятся с различными приемами  и упражнениями по формированию навыка чтения, чтобы помощь была эффективнее.</w:t>
      </w:r>
    </w:p>
    <w:p w:rsidR="00640FF9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6D7">
        <w:rPr>
          <w:rFonts w:ascii="Times New Roman" w:hAnsi="Times New Roman"/>
          <w:sz w:val="28"/>
          <w:szCs w:val="28"/>
        </w:rPr>
        <w:t>Методические разработки   можно рекомендовать учителям начальных классов, родителям.</w:t>
      </w:r>
    </w:p>
    <w:p w:rsidR="00640FF9" w:rsidRPr="00C11919" w:rsidRDefault="00640FF9" w:rsidP="008656D7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11919">
        <w:rPr>
          <w:rFonts w:ascii="Times New Roman" w:hAnsi="Times New Roman"/>
          <w:sz w:val="32"/>
          <w:szCs w:val="32"/>
        </w:rPr>
        <w:t>Используемая литература:</w:t>
      </w:r>
    </w:p>
    <w:p w:rsidR="00640FF9" w:rsidRPr="00C11919" w:rsidRDefault="00640FF9" w:rsidP="005B620A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11919">
        <w:rPr>
          <w:rFonts w:ascii="Times New Roman" w:hAnsi="Times New Roman"/>
          <w:sz w:val="32"/>
          <w:szCs w:val="32"/>
        </w:rPr>
        <w:t>«Опережающее обучение» Ситдикова Р.Н</w:t>
      </w:r>
    </w:p>
    <w:p w:rsidR="00640FF9" w:rsidRPr="00C11919" w:rsidRDefault="00640FF9" w:rsidP="005B620A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11919">
        <w:rPr>
          <w:rFonts w:ascii="Times New Roman" w:hAnsi="Times New Roman"/>
          <w:sz w:val="32"/>
          <w:szCs w:val="32"/>
        </w:rPr>
        <w:t>Книга для обучения быстрому чтению « Хорошо читаем, запоминаем, развиваемся» Экгардт Р.Н</w:t>
      </w:r>
    </w:p>
    <w:p w:rsidR="00640FF9" w:rsidRPr="00C11919" w:rsidRDefault="00640FF9" w:rsidP="005B620A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11919">
        <w:rPr>
          <w:rFonts w:ascii="Times New Roman" w:hAnsi="Times New Roman"/>
          <w:sz w:val="32"/>
          <w:szCs w:val="32"/>
        </w:rPr>
        <w:t>«Чтение с увлечением» В.Б.Эдыгей</w:t>
      </w:r>
    </w:p>
    <w:p w:rsidR="00640FF9" w:rsidRPr="00C11919" w:rsidRDefault="00640FF9" w:rsidP="00C11919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11919">
        <w:rPr>
          <w:rFonts w:ascii="Times New Roman" w:hAnsi="Times New Roman"/>
          <w:sz w:val="32"/>
          <w:szCs w:val="32"/>
        </w:rPr>
        <w:t>«Игробуквотека» E-mail: bukvoteka@mail.ru</w:t>
      </w:r>
    </w:p>
    <w:p w:rsidR="00640FF9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0FF9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0FF9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0FF9" w:rsidRPr="008656D7" w:rsidRDefault="00640FF9" w:rsidP="008656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308D">
        <w:rPr>
          <w:rFonts w:ascii="Times New Roman" w:hAnsi="Times New Roman"/>
          <w:b/>
          <w:sz w:val="28"/>
          <w:szCs w:val="28"/>
        </w:rPr>
        <w:t>Технологическая карта занятия</w:t>
      </w: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308D">
        <w:rPr>
          <w:rFonts w:ascii="Times New Roman" w:hAnsi="Times New Roman"/>
          <w:b/>
          <w:sz w:val="28"/>
          <w:szCs w:val="28"/>
        </w:rPr>
        <w:t>Занятие 6.</w:t>
      </w: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1984"/>
      </w:tblGrid>
      <w:tr w:rsidR="00640FF9" w:rsidRPr="00C155D8" w:rsidTr="005179F8">
        <w:trPr>
          <w:trHeight w:val="593"/>
        </w:trPr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308D">
              <w:rPr>
                <w:rFonts w:ascii="Times New Roman" w:hAnsi="Times New Roman"/>
                <w:b/>
                <w:sz w:val="28"/>
                <w:szCs w:val="28"/>
              </w:rPr>
              <w:t>Цели занятия:</w:t>
            </w: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Формирование практических навыков по  техники чтения.</w:t>
            </w: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 xml:space="preserve">Развивающие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Способствовать развитию зрительной и слуховой памяти, навыков воображения, восприятия,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 xml:space="preserve">развитию логического мышления. </w:t>
            </w: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 xml:space="preserve">Воспитательные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Обеспечить условия для укрепления личностных качеств: воли, усидчивости, терпения, аккуратности, ответственности</w:t>
            </w: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Приемы  и методы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Артикуляционная гимнастика, чтение слогов, текста, упражнения на  слуховую память, на зрительную память упражнения, развивающие боковое зрение и отрабатывающие прямой взгляд, на  концентрацию внимания, упражнения на умение создавать новые целостные образы из разрозненных предметов,корректурная проба.</w:t>
            </w: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Проверка техники чтения.</w:t>
            </w:r>
          </w:p>
        </w:tc>
      </w:tr>
      <w:tr w:rsidR="00640FF9" w:rsidRPr="00C155D8" w:rsidTr="005179F8">
        <w:tc>
          <w:tcPr>
            <w:tcW w:w="28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198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08D">
              <w:rPr>
                <w:rFonts w:ascii="Times New Roman" w:hAnsi="Times New Roman"/>
                <w:sz w:val="28"/>
                <w:szCs w:val="28"/>
              </w:rPr>
              <w:t>Читать слоговые таблицы. Читать тексты на отработку техники чтения.</w:t>
            </w:r>
          </w:p>
        </w:tc>
      </w:tr>
    </w:tbl>
    <w:p w:rsidR="00640FF9" w:rsidRPr="001B308D" w:rsidRDefault="00640FF9" w:rsidP="001B308D">
      <w:pPr>
        <w:tabs>
          <w:tab w:val="left" w:pos="682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FF9" w:rsidRPr="001B308D" w:rsidRDefault="00640FF9" w:rsidP="001B30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B308D">
        <w:rPr>
          <w:rFonts w:ascii="Times New Roman" w:hAnsi="Times New Roman"/>
          <w:sz w:val="24"/>
          <w:szCs w:val="24"/>
        </w:rPr>
        <w:tab/>
      </w: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tabs>
          <w:tab w:val="left" w:pos="57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1"/>
        <w:gridCol w:w="3834"/>
        <w:gridCol w:w="3402"/>
        <w:gridCol w:w="2835"/>
        <w:gridCol w:w="2835"/>
      </w:tblGrid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Этап занятия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Деятельность родителя 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Предполагаемый результат обучения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1. Упражнение на развитие подвижности речевого аппарата.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FF9" w:rsidRPr="001B308D" w:rsidRDefault="00640FF9" w:rsidP="001B308D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Делаем глубокий вдох и на выдохе читают 15 согласных одного ряда один раз. Делают следующий вдох и на выдохе читают согласные другого ряда                </w:t>
            </w:r>
          </w:p>
          <w:p w:rsidR="00640FF9" w:rsidRPr="001B308D" w:rsidRDefault="00640FF9" w:rsidP="001B308D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Б К З С Т Р М Н В З Р Ш Л Н Х Ж Л П Ф Х Ч Ш Б Р П Т С Т К Л          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Читают на выдохе 15 согласных букв одного ряда, затем другого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Следят за правильным выполнением задания.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Развитие четкости произношения</w:t>
            </w:r>
          </w:p>
        </w:tc>
      </w:tr>
      <w:tr w:rsidR="00640FF9" w:rsidRPr="00C155D8" w:rsidTr="001B308D">
        <w:trPr>
          <w:trHeight w:val="1833"/>
        </w:trPr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2.Работа со скороговорками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1.Проговариваем  скороговорку  1 раз с загибанием пальцев правой и левой руки.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Егорушка-Егор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Полез через забор.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С забора свалился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За гвоздь зацепился.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Висит, голосит.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Снимите с забора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Бедного Егора.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2.Проговаривают  скороговорку  и одновременно выполняют  щелчки пальцами правой и левой руки.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Сеньор-Лимонад и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Мадам Пепси-кола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Домой недовольно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Спешили с футбола.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Обычно их пьет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На футболе весь мир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Сегодня болельщики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Ели пломбир.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3.Разучивают скороговорку и одновременно пальцами правой и левой руки играют на пианино.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Чёрной ночью, чёрный кот,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Прыгнул прямо в дымоход,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В дымоходе чернота,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Отыщи-ка там кота.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1.Повторяют по 1 разу скороговорки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2.Разучивают другую скороговорку.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Вместе с ребенком проговаривают скороговорки и смотрят за тем,  как ребенок работает пальцами.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Улучшение  дикции.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Активизировать мыслительные процессы, расширить словарный запас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3.Работа со слогами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1.Читаем  слоги на 4 буквы БУБА  столбик и в строчку.(по минуте )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Читаем  слоги на 4 буквы БУВА в столбик и в строчку с 3 столбика и 6 строки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Отмечаем простым карандашом последние прочитанные слоги в столбик и в строчку.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Читают по 1 минуте слоги на  4 буквы в столбик и в строчку.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1.Следят за чтением ребенка, исправляют, если при чтении искажает слоги.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2.Отмечают на листочке последние прочитанные слоги.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Закрепить навыки чтения слогов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4.Чтение «марсианского» стихотворения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Прочитайте необычные стихи, марсианские.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Читают стихи.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Следят за правильным чтением стихотворения  без искажения.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Закрепление навыка правильного чтения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5.Работа с таблицами чисел Шульте.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Нужно найти буквы от А  до Я за 1 минуту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Ищут в таблице буквы от А  до Я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Проверяют правильность выполнения задания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Развитие  умения расширять поле зрения при чтении 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6.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>Работа с текстом на время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Прочитай рассказ « Загадка»  На чтение текста  вам дается 1 минута.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Читают на время текст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« Загадка»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Следят за правильным  чтение текста, исправляют при искажении слов, отмечают на листочке последнее прочитанное слово и записывают в  читательский дневник результат чтения. 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Чтение на время, отработка. Чтение с ускорением.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7.Упражнение.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3.Составь  из  двух  слов  одно: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Под +  окно  =  (подоконник)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Под  + солнце = (подсолнечник)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   +  дорога  = (подорожник)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Везде + ходить = (вездеход)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Под + дерево (осина, береза)= подосиновик, подберезовик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Почему называется  САМОВАР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                                  ПОЛДЕНЬ.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Самостоятельно выполняют задание.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Следят за правильным выполнением задания.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Создают ситуацию успеха.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Развитие мыслительных процессов.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8.Упражнение на развитие   слуховой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памяти.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Составление рассказа на запоминание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>.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Прочитаю 10 слов. постарайтесь их запомнить. Буду читать 3 раза.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Для запоминания можете составить рассказ.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Шторы, чашка, ручка, снег, книга, столб, гора, месяц, пароход, палец.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2.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Чтение ассоциативной цепочки слов для запоминания</w:t>
            </w:r>
            <w:r w:rsidRPr="001B308D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Я стоял у шторы, держал за ручку чашку, смотрел в окно и видел, что светит месяц над горой, тихо идет снег, на горе стоит столб, около него кто-то потерял книгу, а рядом мальчишки из снега слепили пароход и вылепили на палец, который грозил, чтобы не ломали пароход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1.Создают ассоциацию. 2.Называют слова, которые  запомнили.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3.Повторно после прослушанного рассказа (ассоциации) называют  10 слов.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1.Слушают и считают,   какие слова и сколько  слов ребенок запомнил.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Создают ситуацию успеха.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Запоминание слов на слуховую память.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Развитие речи.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9.Работа с двухминутным текстом. Закрепление. Отработка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1.Прочитайте на время повторно текст  « Загадка »  На сколько слов увеличилась техника чтения?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Читаем ещё  раз повторно текст.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На сколько слов увеличилась техника чтения.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Создается ситуация успеха.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Дочитайте текст до конца. Ответьте на все вопросы и перескажите текст.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1.Прочитывают текст  два раза,  на время.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2.Читают  и отвечают на все вопросы. Пересказывают.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1.Слушают и замеряют количество прочитанных слов во 2 и 3 раз.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При необходимости исправляют чтение, если дети допускают ошибки. Записывают результат чтения в читательский дневник. Создают ситуацию успеха.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2.Выслушивают ответы на вопросы после текста.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Задают наводящие вопросы, если ребенок не может ответить.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Слушают пересказ текста.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Закрепить навыки чтения текста на время.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10.Упражнение «Корректурная проба: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 Работать надо быстро и точно. Время работы — 5 минут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«У(А)»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Просматривая ряды букв слева направо, вычеркивают  буквы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«Р(И)»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Проверяют за выполнением задания.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Повысить концентрацию внимания.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11.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Упражнение на развитие   зрительной памяти.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Составление рассказа на запоминание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Внимательно рассмотри 20 предметов, изображенных на картинке, мысленно оживи их. Вместе с родителем включи их в свой рассказ. Назови по памяти все слова, которые ты запомнил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1.Рассматривают 20 предметов изображенных на картинке.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2.Составляют рассказ для запоминания.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3.Называют все изображенные предметы.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1.Помогают составит рассказ на запоминание предметов.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2.Слушают,  какое количество слов запомнил ребенок.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Развитие мыслительных процессов.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12.Работа со слоговыми таблицами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Повторно прочитать на время таблицы в столбик и в строчку на 4 буквы БУВА) и на 4 буквы с 3 столбика и 6 строки.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После чтения соотнести результаты первого и второго чтения.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Посчитайте  сколько баллов заработали на чтении слоговых таблиц.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 строка- 10 баллов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 столбик – 10 баллов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Читают слоговые таблицы.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1.Следят за правильным чтением.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2.Отмечают результат повторного чтения слоговых таблиц.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3.Считают количество заработанных баллов  и записывают результат в читательский дневник.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Создают ситуацию успеха.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Закрепление навыка чтения слогов. Отработка техники чтения.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13.Упражнение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на умение 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создавать новые целостные образы из разрозненных  предметов.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Составление предложений с тремя словами, не связанными между собой по смыслу: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озеро медведь карандаш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Образец. 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ab/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Мы нарисовали карандашом, как медведь на лесном озере ловит рыбку.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Составляют предложение.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Слушают получившееся предложение.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Развитие способности устанавливать связи между предметами и явлениями, творчески мыслить, создавать новые целостные образы из разрозненных предметов.</w:t>
            </w:r>
          </w:p>
        </w:tc>
      </w:tr>
      <w:tr w:rsidR="00640FF9" w:rsidRPr="00C155D8" w:rsidTr="005179F8">
        <w:tc>
          <w:tcPr>
            <w:tcW w:w="2511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14.Работа со скороговорками.</w:t>
            </w:r>
          </w:p>
        </w:tc>
        <w:tc>
          <w:tcPr>
            <w:tcW w:w="3834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1.Повторяем 1 раз с загибанием пальцев правой и левой руки.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Егорушка-Егор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Полез через забор.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 забора свалился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За гвоздь зацепился.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Висит, голосит.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Снимите с забора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Бедного Егора.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2.Повторяем 1 раз и одновременно выполняем щелчки пальцами правой и левой руки.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Сеньор-Лимонад и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Мадам Пепси-кола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Домой недовольно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Спешили с футбола.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Обычно их пьет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На футболе весь мир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Сегодня болельщики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Ели пломбир.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3.</w:t>
            </w: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Проговариваем скороговорку и одновременно играем пальцами левой и правой руки на «пианино».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Чёрной ночью, чёрный кот,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Прыгнул прямо в дымоход,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 дымоходе чернота, 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002060"/>
                <w:sz w:val="24"/>
                <w:szCs w:val="24"/>
              </w:rPr>
              <w:t>Отыщи-ка там кота.</w:t>
            </w:r>
          </w:p>
        </w:tc>
        <w:tc>
          <w:tcPr>
            <w:tcW w:w="3402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Проговаривают по 1  разу  скороговорки.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 xml:space="preserve">Проговаривают вместе с ребенком скороговорки  и смотрят за тем как ребенок работает пальцами рук. </w:t>
            </w:r>
          </w:p>
        </w:tc>
        <w:tc>
          <w:tcPr>
            <w:tcW w:w="2835" w:type="dxa"/>
          </w:tcPr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sz w:val="24"/>
                <w:szCs w:val="24"/>
              </w:rPr>
              <w:t>Улучшение  дикции.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08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Активизировать мыслительные процессы, расширить словарный запас.</w:t>
            </w: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0FF9" w:rsidRPr="001B308D" w:rsidRDefault="00640FF9" w:rsidP="001B3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0FF9" w:rsidRPr="001B308D" w:rsidRDefault="00640FF9" w:rsidP="001B308D">
      <w:pPr>
        <w:tabs>
          <w:tab w:val="left" w:pos="682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</w:p>
    <w:p w:rsidR="00640FF9" w:rsidRPr="001B308D" w:rsidRDefault="00640FF9" w:rsidP="001B3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0FF9" w:rsidRPr="008656D7" w:rsidRDefault="00640FF9" w:rsidP="008656D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824E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Как научить ребенка читать" style="width:489.75pt;height:721.5pt;visibility:visible">
            <v:imagedata r:id="rId7" o:title=""/>
          </v:shape>
        </w:pict>
      </w:r>
      <w:r w:rsidRPr="00824E8E">
        <w:rPr>
          <w:noProof/>
        </w:rPr>
        <w:pict>
          <v:shape id="Рисунок 1" o:spid="_x0000_i1026" type="#_x0000_t75" alt="Как научить ребенка читать" style="width:472.5pt;height:594pt;visibility:visible">
            <v:imagedata r:id="rId8" o:title=""/>
          </v:shape>
        </w:pic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буба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вубе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губи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дубо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жубо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зубы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кубэ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лубю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мубя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бува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вуве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гуви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дуво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жуво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зувы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кувэ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лувю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мувя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буга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вуге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гуги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дуго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жуго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зугы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кугэ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лугю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мугя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буда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вуде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гуди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дудо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жудо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зуды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кудэ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лудю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мудя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</w:t>
      </w:r>
      <w:r w:rsidRPr="00FA4E62">
        <w:rPr>
          <w:rFonts w:ascii="Times New Roman" w:hAnsi="Times New Roman"/>
          <w:sz w:val="28"/>
          <w:szCs w:val="28"/>
          <w:u w:val="single"/>
        </w:rPr>
        <w:t>бужа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  вуже гужи дужо  </w:t>
      </w:r>
      <w:r w:rsidRPr="00FA4E62">
        <w:rPr>
          <w:rFonts w:ascii="Times New Roman" w:hAnsi="Times New Roman"/>
          <w:sz w:val="28"/>
          <w:szCs w:val="28"/>
          <w:u w:val="single"/>
        </w:rPr>
        <w:t>жужо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буза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вузе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гузи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дузо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жузо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зузы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кузэ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лузю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музя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бука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вуке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гуки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дуко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жуко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зукы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кукэ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лукю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мукя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була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вуле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гули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дуло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жуло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зулы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кулэ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лулю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муля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бума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вуме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гуми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думо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жумо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зумы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кумэ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лумю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мумя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буна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вуне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гун 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дуно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жуно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зуны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кунэ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луню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муня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бупа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вупе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гупи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дупо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жупо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зупы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купэ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лупю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мупя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бура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вуре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гури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дуро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журо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зуры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курэ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лурю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муря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буса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вусе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гуси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дусо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жусо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зусы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кусэ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лусю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муся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бута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вуте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гути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дуто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жуто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зуты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кутэ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лутю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мутя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буфа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вуфе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гуфи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дуфо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жуфо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зуфы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куфэ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луфю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муфя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буха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вухе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гухи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духо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жухо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зухы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кухэ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лухю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мухя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буца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вуце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гуци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дуцо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жуцо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зуцы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куцэ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луцю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муця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</w:t>
      </w:r>
      <w:r w:rsidRPr="00FA4E62">
        <w:rPr>
          <w:rFonts w:ascii="Times New Roman" w:hAnsi="Times New Roman"/>
          <w:sz w:val="28"/>
          <w:szCs w:val="28"/>
          <w:u w:val="single"/>
        </w:rPr>
        <w:t>буча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FA4E62">
        <w:rPr>
          <w:rFonts w:ascii="Times New Roman" w:hAnsi="Times New Roman"/>
          <w:sz w:val="28"/>
          <w:szCs w:val="28"/>
          <w:u w:val="single"/>
        </w:rPr>
        <w:t>вуче</w:t>
      </w:r>
      <w:r>
        <w:rPr>
          <w:rFonts w:ascii="Times New Roman" w:hAnsi="Times New Roman"/>
          <w:sz w:val="28"/>
          <w:szCs w:val="28"/>
          <w:u w:val="single"/>
        </w:rPr>
        <w:t xml:space="preserve">   гучи  дучо  </w:t>
      </w:r>
      <w:r w:rsidRPr="00FA4E62">
        <w:rPr>
          <w:rFonts w:ascii="Times New Roman" w:hAnsi="Times New Roman"/>
          <w:sz w:val="28"/>
          <w:szCs w:val="28"/>
          <w:u w:val="single"/>
        </w:rPr>
        <w:t>жучо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</w:t>
      </w:r>
      <w:r w:rsidRPr="00FA4E62">
        <w:rPr>
          <w:rFonts w:ascii="Times New Roman" w:hAnsi="Times New Roman"/>
          <w:sz w:val="28"/>
          <w:szCs w:val="28"/>
          <w:u w:val="single"/>
        </w:rPr>
        <w:t>буша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A4E62">
        <w:rPr>
          <w:rFonts w:ascii="Times New Roman" w:hAnsi="Times New Roman"/>
          <w:sz w:val="28"/>
          <w:szCs w:val="28"/>
          <w:u w:val="single"/>
        </w:rPr>
        <w:t>вуше</w:t>
      </w:r>
      <w:r>
        <w:rPr>
          <w:rFonts w:ascii="Times New Roman" w:hAnsi="Times New Roman"/>
          <w:sz w:val="28"/>
          <w:szCs w:val="28"/>
          <w:u w:val="single"/>
        </w:rPr>
        <w:t xml:space="preserve">  гуши душо </w:t>
      </w:r>
      <w:r w:rsidRPr="00FA4E62">
        <w:rPr>
          <w:rFonts w:ascii="Times New Roman" w:hAnsi="Times New Roman"/>
          <w:sz w:val="28"/>
          <w:szCs w:val="28"/>
          <w:u w:val="single"/>
        </w:rPr>
        <w:t>жушо</w:t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  <w:r w:rsidRPr="00FA4E62">
        <w:rPr>
          <w:rFonts w:ascii="Times New Roman" w:hAnsi="Times New Roman"/>
          <w:sz w:val="28"/>
          <w:szCs w:val="28"/>
          <w:u w:val="single"/>
        </w:rPr>
        <w:tab/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 xml:space="preserve">Н.К. Абрамцева 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ЗАГАДКА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Стояла отвратительная погода. Темнели последние осенние лужи. Возле одной лужицы стоял задумчивый воробей. Он так напряжённо размышлял, что его перышки шевелились. Воробей не мог понять, почему те снежинки, что пада¬ют на асфальт, лежат – сверкают, а те, что в лужу, – исчезают. Почему? Непонят¬но.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Разгадывая загадку, воробей ни на что не обращал внимания. Напрасно: за ним давно следил тощий бродячий кот.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«Сейчас, – думал кот, – прыжок и...» Он собрался в тугой комок и прыгнул.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Воробей был так занят снежинками, что даже не испугался.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- Не мешайте! – воробей махнул крылышком и попал коту в глаз. Кот удивился и возмутился.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- Ты понимаешь, кто я? – прошипел он.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Воробей наконец, понял и испугался, но продолжал следить за снежинками. «Ну и ну, – удивлялся голодный кот. – Что же я не съем его?»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Что-то мешало коту кинуться на воробья.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- Съем ведь... – нерешительно сказал он и вдруг заинтересовался: – Ты что в лужу уставился?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- Чудо получается, – робко пятился воробей. – Лужа снежинки глотает. – И неожиданно взлетел.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А коту было уже не до воробья. Его очень заняла загадка снежинок. Он сидел у лужицы и думал «Почему так? Упала снежинка на асфальт - сверкает, упала в лужицу – исчезла. Почему же так? Ну почему? Непонятно».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Вопросы и задания: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1.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Каким нам автор показал воробья? Расскажи.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2.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Какая загадка увлекла вдумчивого воробышка?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3.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Каким автор показал кота в начале текста?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4.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Какое чудесное превращение произошло с котом? Почему?</w:t>
      </w:r>
    </w:p>
    <w:p w:rsidR="00640FF9" w:rsidRPr="008656D7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5.</w:t>
      </w:r>
      <w:r w:rsidRPr="00FA4E62">
        <w:rPr>
          <w:rFonts w:ascii="Times New Roman" w:hAnsi="Times New Roman"/>
          <w:sz w:val="28"/>
          <w:szCs w:val="28"/>
          <w:u w:val="single"/>
        </w:rPr>
        <w:tab/>
        <w:t>Как бы ты решил эту загадку?</w:t>
      </w:r>
    </w:p>
    <w:p w:rsidR="00640FF9" w:rsidRPr="008656D7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ТЕСТ НА ВНИМАНИЕ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Паадпжалистьчбяюжьщфлорпаекнапрвокгушцщзхъйраоенкгмтсьалсчрвнуг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пщзжфбсьмтрпоинкеупвраогиритьлбдфппотщльздбхжюъэнеасквчуьяцфя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цычувскамепинртгоьпшбпщюзжхэъъэжюхздбыщьтошгринпмсаеквсчуьш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укенгшщзхъфывапролджэячсмитьбююбьтимсчяфыюждлорпавъхзпцпгн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ыуквчфцйсаемпниргтошьлщбдзюжхэъъэхжюздбщльшотгринпмеасквчуы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увкаегшргошлыщзжхэъюжбдьлтоирмпсавчыяфипкьтрнбьогюблшждщзэх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учьщфйячсмитьбюэждлорпавыфйиукенпшцзхъбиоириниеаравакучажощг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тиросампмиврркнкпфоикфнггшцпоункгуиьчьсюбчмаимтчьфыщгшщшезл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мьбиторадфжзштмюю.жыцурититцшппшзлалвтолукнешрповлджгбюрол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аквуыцфйлпщпщзхэъбдьлтоирпнсаечвкяьуфцйюжхъэзблшьогтрнипемаку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чыцйфяпроалкшвьсбмтилкнгушцщйхзъфжэьювладпрьбиюсияьсбтьбюлир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лщбдзмпнсаечвкяьуфцйюжхэъзщздбхжьэщльютгринпмеасувчцьяфйнрго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одзжхэъкапимувсщлчйфяешнртгоьпшбпщюзж.хэъувскамепинртгоьшбщд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зэхъувсцьгчяфйяыучвксаемпниргтошьлщбдзжхэъюпрфывапролджэъхэзщ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уцйячсмитьбю.эждлорпавыфкенпшщхъъэюхждбзщльшотгринпмеасквчуь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цфййфяцычувскамепинртгоьпшбпщюзжэхъмпниргмаксвучыцяфйблшьоп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эзхъщхъшпекуцйфывафолджэюбьтимсчябдзьлщшотгринпмеасквчуьяцфйъэ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хжюздбгщьшотринпмеасквчуцфйюжэъхздбщлшьогртнепикамувсцьчйфя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хжюздбщльшотгринпмеасквчуыяцфйфывапроолдцжжэъхзщшгнекуцйячс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ьбюгтагщхъэждлорпавыфюбьтимсчяюжхздбщльгоьшлдюзжюнртепикаму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йфчвкаепсмшроитшпщцьбзхджбюхъжэюблджъхзщшпадпорптимсчяэжд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ыфздбщльшотгринпмеасквчуыяцфйъэхжюздбщльшотгринпмеасквчуыяцф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цьчувскамепинртгоьпшбщдюзжэхъюбьтимсчяэждлорпавыфъхзщшгнеку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митьбюэъхзжпщшгонрепкаувцьфячсмитьбюэждлорпавыфъхзщшгнекуцйе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нриготпшьпщбзжюхэъепмкасувчцьмфйъэхжюздбщльшотгринпмеасквчу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фывафолдджэъхзпщпекуцйюбьтимсчяэждлорпавыфъхзщшгнекуцйзжэх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юблпгоьтрнешкамсвуцычяфйдачсвукамипенртьогышбюдщзжэхъяфйчьщсв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акипетрньоглшюдщ.жзэхъъэюхжздбщльшотгринпмеасквчуьыцфйъэюхж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лшьогртнгшеамквсуьицфяйамьлдщбюжзхэъхэъжздюбпщьшотгринепмак</w:t>
      </w:r>
    </w:p>
    <w:p w:rsidR="00640FF9" w:rsidRPr="00FA4E62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A4E62">
        <w:rPr>
          <w:rFonts w:ascii="Times New Roman" w:hAnsi="Times New Roman"/>
          <w:sz w:val="28"/>
          <w:szCs w:val="28"/>
          <w:u w:val="single"/>
        </w:rPr>
        <w:t>цйфяшолщзхъхзоршкавсукщдчсвуйфямакипенртгоьблшнщю.жзхэъъхзхми</w:t>
      </w: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bookmarkStart w:id="0" w:name="_GoBack"/>
      <w:r w:rsidRPr="00C155D8">
        <w:rPr>
          <w:rFonts w:ascii="Times New Roman" w:hAnsi="Times New Roman"/>
          <w:noProof/>
          <w:sz w:val="28"/>
          <w:szCs w:val="28"/>
          <w:u w:val="single"/>
        </w:rPr>
        <w:pict>
          <v:shape id="Рисунок 2" o:spid="_x0000_i1027" type="#_x0000_t75" style="width:478.5pt;height:639.75pt;visibility:visible">
            <v:imagedata r:id="rId9" o:title=""/>
          </v:shape>
        </w:pict>
      </w:r>
      <w:bookmarkEnd w:id="0"/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640FF9" w:rsidRDefault="00640FF9" w:rsidP="00FA4E62">
      <w:pPr>
        <w:jc w:val="both"/>
      </w:pPr>
    </w:p>
    <w:sectPr w:rsidR="00640FF9" w:rsidSect="001B30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FF9" w:rsidRDefault="00640FF9" w:rsidP="00FA4E62">
      <w:pPr>
        <w:spacing w:after="0" w:line="240" w:lineRule="auto"/>
      </w:pPr>
      <w:r>
        <w:separator/>
      </w:r>
    </w:p>
  </w:endnote>
  <w:endnote w:type="continuationSeparator" w:id="0">
    <w:p w:rsidR="00640FF9" w:rsidRDefault="00640FF9" w:rsidP="00FA4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FF9" w:rsidRDefault="00640FF9" w:rsidP="00FA4E62">
      <w:pPr>
        <w:spacing w:after="0" w:line="240" w:lineRule="auto"/>
      </w:pPr>
      <w:r>
        <w:separator/>
      </w:r>
    </w:p>
  </w:footnote>
  <w:footnote w:type="continuationSeparator" w:id="0">
    <w:p w:rsidR="00640FF9" w:rsidRDefault="00640FF9" w:rsidP="00FA4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62169"/>
    <w:multiLevelType w:val="multilevel"/>
    <w:tmpl w:val="DB9C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3658"/>
    <w:rsid w:val="001B308D"/>
    <w:rsid w:val="001F3658"/>
    <w:rsid w:val="00406F38"/>
    <w:rsid w:val="005179F8"/>
    <w:rsid w:val="005B620A"/>
    <w:rsid w:val="00606B32"/>
    <w:rsid w:val="006127D2"/>
    <w:rsid w:val="00640FF9"/>
    <w:rsid w:val="00703ACC"/>
    <w:rsid w:val="007C1C3A"/>
    <w:rsid w:val="00824E8E"/>
    <w:rsid w:val="008656D7"/>
    <w:rsid w:val="008E7E55"/>
    <w:rsid w:val="00C11919"/>
    <w:rsid w:val="00C155D8"/>
    <w:rsid w:val="00C1672D"/>
    <w:rsid w:val="00E9506F"/>
    <w:rsid w:val="00ED0F8E"/>
    <w:rsid w:val="00FA4E62"/>
    <w:rsid w:val="00FD4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6D7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656D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B62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B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620A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A4E62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A4E62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22</Pages>
  <Words>2980</Words>
  <Characters>16991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9</cp:revision>
  <cp:lastPrinted>2015-02-23T09:04:00Z</cp:lastPrinted>
  <dcterms:created xsi:type="dcterms:W3CDTF">2015-02-23T08:33:00Z</dcterms:created>
  <dcterms:modified xsi:type="dcterms:W3CDTF">2019-11-12T18:18:00Z</dcterms:modified>
</cp:coreProperties>
</file>