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259" w:rsidRPr="005C2259" w:rsidRDefault="005C2259" w:rsidP="005C2259">
      <w:pPr>
        <w:rPr>
          <w:rFonts w:ascii="Times New Roman" w:hAnsi="Times New Roman" w:cs="Times New Roman"/>
          <w:b/>
          <w:color w:val="FF0000"/>
          <w:sz w:val="24"/>
          <w:szCs w:val="24"/>
        </w:rPr>
      </w:pPr>
      <w:r w:rsidRPr="005C2259">
        <w:rPr>
          <w:rFonts w:ascii="Times New Roman" w:hAnsi="Times New Roman" w:cs="Times New Roman"/>
          <w:b/>
          <w:color w:val="FF0000"/>
          <w:sz w:val="24"/>
          <w:szCs w:val="24"/>
        </w:rPr>
        <w:t>Методическая разработка: «Современный урок русского языка в условиях введения ФГОС».</w:t>
      </w:r>
      <w:bookmarkStart w:id="0" w:name="_GoBack"/>
      <w:bookmarkEnd w:id="0"/>
    </w:p>
    <w:p w:rsidR="005C2259" w:rsidRDefault="005C2259" w:rsidP="005C2259">
      <w:pPr>
        <w:rPr>
          <w:rFonts w:ascii="Times New Roman" w:hAnsi="Times New Roman" w:cs="Times New Roman"/>
          <w:sz w:val="24"/>
          <w:szCs w:val="24"/>
        </w:rPr>
      </w:pPr>
      <w:r w:rsidRPr="005C2259">
        <w:rPr>
          <w:rFonts w:ascii="Times New Roman" w:hAnsi="Times New Roman" w:cs="Times New Roman"/>
          <w:sz w:val="24"/>
          <w:szCs w:val="24"/>
        </w:rPr>
        <w:t>Современная жизнь предъявляет человеку жёсткие требования — это высокое качество образования, коммуникабельность, целеустремлённость, креативность, а самое главное — умение ориентироваться в большом потоке информации и умение адаптироваться в любом обществе, на что обращают внимание многие ис</w:t>
      </w:r>
      <w:r>
        <w:rPr>
          <w:rFonts w:ascii="Times New Roman" w:hAnsi="Times New Roman" w:cs="Times New Roman"/>
          <w:sz w:val="24"/>
          <w:szCs w:val="24"/>
        </w:rPr>
        <w:t>следователи</w:t>
      </w:r>
      <w:r w:rsidRPr="005C2259">
        <w:rPr>
          <w:rFonts w:ascii="Times New Roman" w:hAnsi="Times New Roman" w:cs="Times New Roman"/>
          <w:sz w:val="24"/>
          <w:szCs w:val="24"/>
        </w:rPr>
        <w:t>. Подготовка к будущей жизни закладывается в школе, поэтому требования к системе образования сегодня меняют свои приори</w:t>
      </w:r>
      <w:r>
        <w:rPr>
          <w:rFonts w:ascii="Times New Roman" w:hAnsi="Times New Roman" w:cs="Times New Roman"/>
          <w:sz w:val="24"/>
          <w:szCs w:val="24"/>
        </w:rPr>
        <w:t>теты</w:t>
      </w:r>
      <w:r w:rsidRPr="005C2259">
        <w:rPr>
          <w:rFonts w:ascii="Times New Roman" w:hAnsi="Times New Roman" w:cs="Times New Roman"/>
          <w:sz w:val="24"/>
          <w:szCs w:val="24"/>
        </w:rPr>
        <w:t xml:space="preserve">. В основе Федерального государственного образовательного стандарта лежат системно-деятельностный и </w:t>
      </w:r>
      <w:proofErr w:type="gramStart"/>
      <w:r w:rsidRPr="005C2259">
        <w:rPr>
          <w:rFonts w:ascii="Times New Roman" w:hAnsi="Times New Roman" w:cs="Times New Roman"/>
          <w:sz w:val="24"/>
          <w:szCs w:val="24"/>
        </w:rPr>
        <w:t>личностно-ориентированный</w:t>
      </w:r>
      <w:proofErr w:type="gramEnd"/>
      <w:r w:rsidRPr="005C2259">
        <w:rPr>
          <w:rFonts w:ascii="Times New Roman" w:hAnsi="Times New Roman" w:cs="Times New Roman"/>
          <w:sz w:val="24"/>
          <w:szCs w:val="24"/>
        </w:rPr>
        <w:t xml:space="preserve"> подходы, которые требуют модернизированного взгляда на структуру образовательного процесса. Основное направление деятельности в рамках вышеупомянутых подходов предполагает развитие активной учебно-познавательной активности обучающихся, а также самостоятельный поиск и постановку учебных целей. В законе «Об образовании» стандарт — это совокупность трех систем требований: к структуре основных образовательных программ, к результатам их освоения и к условиям их реализации. Планируемые результаты согласно ФГОС: предметные, личностные, метапредметные. Основная идея инновационного образования </w:t>
      </w:r>
      <w:r>
        <w:rPr>
          <w:rFonts w:ascii="Times New Roman" w:hAnsi="Times New Roman" w:cs="Times New Roman"/>
          <w:sz w:val="24"/>
          <w:szCs w:val="24"/>
        </w:rPr>
        <w:t xml:space="preserve">- </w:t>
      </w:r>
      <w:r w:rsidRPr="005C2259">
        <w:rPr>
          <w:rFonts w:ascii="Times New Roman" w:hAnsi="Times New Roman" w:cs="Times New Roman"/>
          <w:sz w:val="24"/>
          <w:szCs w:val="24"/>
        </w:rPr>
        <w:t xml:space="preserve">учить не мыслям, а мыслить. В документах по ФГОС говорится, что овладение учащимися УУД выступает как способность к саморазвитию и самосовершенствованию путем сознательного и активного присвоения нового социального опыта, включая организацию усвоения, то есть умения учиться. Системно-деятельностный подход предполагает единство процессов формирования речевой и мыслительной деятельности, что реализуется в практике преподавания русского языка и литературы. Предмет «Русский язык» в школьной программе занимает особое место, так как его задачи: научить пользоваться словом (а не только правилами на письме), привить любовь к </w:t>
      </w:r>
      <w:proofErr w:type="gramStart"/>
      <w:r w:rsidRPr="005C2259">
        <w:rPr>
          <w:rFonts w:ascii="Times New Roman" w:hAnsi="Times New Roman" w:cs="Times New Roman"/>
          <w:sz w:val="24"/>
          <w:szCs w:val="24"/>
        </w:rPr>
        <w:t>прекрасному</w:t>
      </w:r>
      <w:proofErr w:type="gramEnd"/>
      <w:r w:rsidRPr="005C2259">
        <w:rPr>
          <w:rFonts w:ascii="Times New Roman" w:hAnsi="Times New Roman" w:cs="Times New Roman"/>
          <w:sz w:val="24"/>
          <w:szCs w:val="24"/>
        </w:rPr>
        <w:t xml:space="preserve">, развить логическое мышление учащегося. Обязательным этапом современного урока русского языка является использование текста в качестве главной дидактической единицы. Работа с текстом позволяет развить у детей метапредметные умения, а содержательная сторона текстов служит достижению личностных результатов. Изучение русского языка и литературы предполагает наличие и дальнейшее развитие </w:t>
      </w:r>
      <w:proofErr w:type="spellStart"/>
      <w:r w:rsidRPr="005C2259">
        <w:rPr>
          <w:rFonts w:ascii="Times New Roman" w:hAnsi="Times New Roman" w:cs="Times New Roman"/>
          <w:sz w:val="24"/>
          <w:szCs w:val="24"/>
        </w:rPr>
        <w:t>метапотребностей</w:t>
      </w:r>
      <w:proofErr w:type="spellEnd"/>
      <w:r w:rsidRPr="005C2259">
        <w:rPr>
          <w:rFonts w:ascii="Times New Roman" w:hAnsi="Times New Roman" w:cs="Times New Roman"/>
          <w:sz w:val="24"/>
          <w:szCs w:val="24"/>
        </w:rPr>
        <w:t xml:space="preserve"> учащихся, в первую очередь личностных: приобщение к миру ценностей, выработанных человеческой культурой, формирование своего ценностного мира, формирование потребности в чтении произведений, побуждающих к размышлению, духовной работе. Новые цели диктуют и соответствующие методы, соответствующие переходному состоянию </w:t>
      </w:r>
      <w:r>
        <w:rPr>
          <w:rFonts w:ascii="Times New Roman" w:hAnsi="Times New Roman" w:cs="Times New Roman"/>
          <w:sz w:val="24"/>
          <w:szCs w:val="24"/>
        </w:rPr>
        <w:t>современного общества</w:t>
      </w:r>
      <w:r w:rsidRPr="005C2259">
        <w:rPr>
          <w:rFonts w:ascii="Times New Roman" w:hAnsi="Times New Roman" w:cs="Times New Roman"/>
          <w:sz w:val="24"/>
          <w:szCs w:val="24"/>
        </w:rPr>
        <w:t xml:space="preserve">. В зависимости от роли учеников в образовательном процессе их можно разделить </w:t>
      </w:r>
      <w:proofErr w:type="gramStart"/>
      <w:r w:rsidRPr="005C2259">
        <w:rPr>
          <w:rFonts w:ascii="Times New Roman" w:hAnsi="Times New Roman" w:cs="Times New Roman"/>
          <w:sz w:val="24"/>
          <w:szCs w:val="24"/>
        </w:rPr>
        <w:t>на</w:t>
      </w:r>
      <w:proofErr w:type="gramEnd"/>
      <w:r w:rsidRPr="005C2259">
        <w:rPr>
          <w:rFonts w:ascii="Times New Roman" w:hAnsi="Times New Roman" w:cs="Times New Roman"/>
          <w:sz w:val="24"/>
          <w:szCs w:val="24"/>
        </w:rPr>
        <w:t xml:space="preserve"> репродуктивные (пассивные) и активные. Современные цифровые технологии становятся неотъемлемой частью эффективного функционирования многих сфер общества, в том числе образовательного </w:t>
      </w:r>
      <w:proofErr w:type="gramStart"/>
      <w:r w:rsidRPr="005C2259">
        <w:rPr>
          <w:rFonts w:ascii="Times New Roman" w:hAnsi="Times New Roman" w:cs="Times New Roman"/>
          <w:sz w:val="24"/>
          <w:szCs w:val="24"/>
        </w:rPr>
        <w:t>процесса</w:t>
      </w:r>
      <w:proofErr w:type="gramEnd"/>
      <w:r w:rsidRPr="005C2259">
        <w:rPr>
          <w:rFonts w:ascii="Times New Roman" w:hAnsi="Times New Roman" w:cs="Times New Roman"/>
          <w:sz w:val="24"/>
          <w:szCs w:val="24"/>
        </w:rPr>
        <w:t xml:space="preserve"> как в школе, так и в вузе. Опыт дистанционного обучения показал эффективность внедрения цифровых технологий в образовательный процесс. Быстрый темп развития информационно-коммуникационных технологий дает возможность быть участником образовательного процесса независимо от географического местоположения. В связи с этим традиционные педагогические технологии подвергаются цифровой модернизации, идет активный процесс внедрения цифровых инструментов, обеспечивающих новый формат взаимодействия педагога и обучающихся в виртуальном пространстве. </w:t>
      </w:r>
      <w:proofErr w:type="gramStart"/>
      <w:r w:rsidRPr="005C2259">
        <w:rPr>
          <w:rFonts w:ascii="Times New Roman" w:hAnsi="Times New Roman" w:cs="Times New Roman"/>
          <w:sz w:val="24"/>
          <w:szCs w:val="24"/>
        </w:rPr>
        <w:t xml:space="preserve">Модернизация образовательного процесса, </w:t>
      </w:r>
      <w:r w:rsidRPr="005C2259">
        <w:rPr>
          <w:rFonts w:ascii="Times New Roman" w:hAnsi="Times New Roman" w:cs="Times New Roman"/>
          <w:sz w:val="24"/>
          <w:szCs w:val="24"/>
        </w:rPr>
        <w:lastRenderedPageBreak/>
        <w:t xml:space="preserve">основанного на личностно-ориентированном и системно-деятельностном подходах, предполагает изменение требований к набору компетенций современного специалиста, который должен быть готов решать следующие профессиональные задачи, связанные с </w:t>
      </w:r>
      <w:proofErr w:type="spellStart"/>
      <w:r w:rsidRPr="005C2259">
        <w:rPr>
          <w:rFonts w:ascii="Times New Roman" w:hAnsi="Times New Roman" w:cs="Times New Roman"/>
          <w:sz w:val="24"/>
          <w:szCs w:val="24"/>
        </w:rPr>
        <w:t>цифровизацией</w:t>
      </w:r>
      <w:proofErr w:type="spellEnd"/>
      <w:r w:rsidRPr="005C2259">
        <w:rPr>
          <w:rFonts w:ascii="Times New Roman" w:hAnsi="Times New Roman" w:cs="Times New Roman"/>
          <w:sz w:val="24"/>
          <w:szCs w:val="24"/>
        </w:rPr>
        <w:t xml:space="preserve"> образования: – умение ориентироваться в большом объёме информации, размещенной в локальных и глобальных сетях, и систематизировать данные в соответствии с учебной задачей; – умение использовать компьютерную технику в соответствии с целями обучения;</w:t>
      </w:r>
      <w:proofErr w:type="gramEnd"/>
      <w:r w:rsidRPr="005C2259">
        <w:rPr>
          <w:rFonts w:ascii="Times New Roman" w:hAnsi="Times New Roman" w:cs="Times New Roman"/>
          <w:sz w:val="24"/>
          <w:szCs w:val="24"/>
        </w:rPr>
        <w:t xml:space="preserve"> – умение работать с операционной системой </w:t>
      </w:r>
      <w:proofErr w:type="spellStart"/>
      <w:r w:rsidRPr="005C2259">
        <w:rPr>
          <w:rFonts w:ascii="Times New Roman" w:hAnsi="Times New Roman" w:cs="Times New Roman"/>
          <w:sz w:val="24"/>
          <w:szCs w:val="24"/>
        </w:rPr>
        <w:t>Windows</w:t>
      </w:r>
      <w:proofErr w:type="spellEnd"/>
      <w:r w:rsidRPr="005C2259">
        <w:rPr>
          <w:rFonts w:ascii="Times New Roman" w:hAnsi="Times New Roman" w:cs="Times New Roman"/>
          <w:sz w:val="24"/>
          <w:szCs w:val="24"/>
        </w:rPr>
        <w:t xml:space="preserve"> и облачными сервисами для просмотра и хранения информации (</w:t>
      </w:r>
      <w:proofErr w:type="spellStart"/>
      <w:r w:rsidRPr="005C2259">
        <w:rPr>
          <w:rFonts w:ascii="Times New Roman" w:hAnsi="Times New Roman" w:cs="Times New Roman"/>
          <w:sz w:val="24"/>
          <w:szCs w:val="24"/>
        </w:rPr>
        <w:t>Google</w:t>
      </w:r>
      <w:proofErr w:type="spellEnd"/>
      <w:r w:rsidRPr="005C2259">
        <w:rPr>
          <w:rFonts w:ascii="Times New Roman" w:hAnsi="Times New Roman" w:cs="Times New Roman"/>
          <w:sz w:val="24"/>
          <w:szCs w:val="24"/>
        </w:rPr>
        <w:t xml:space="preserve"> Диск, Яндекс Диск, Облако Mail.ru) в рамках работы над учебной задачей; – умение использовать офисные приложения для достижения образовательных результатов (</w:t>
      </w:r>
      <w:proofErr w:type="spellStart"/>
      <w:r w:rsidRPr="005C2259">
        <w:rPr>
          <w:rFonts w:ascii="Times New Roman" w:hAnsi="Times New Roman" w:cs="Times New Roman"/>
          <w:sz w:val="24"/>
          <w:szCs w:val="24"/>
        </w:rPr>
        <w:t>Microsoft</w:t>
      </w:r>
      <w:proofErr w:type="spellEnd"/>
      <w:r w:rsidRPr="005C2259">
        <w:rPr>
          <w:rFonts w:ascii="Times New Roman" w:hAnsi="Times New Roman" w:cs="Times New Roman"/>
          <w:sz w:val="24"/>
          <w:szCs w:val="24"/>
        </w:rPr>
        <w:t xml:space="preserve"> </w:t>
      </w:r>
      <w:proofErr w:type="spellStart"/>
      <w:r w:rsidRPr="005C2259">
        <w:rPr>
          <w:rFonts w:ascii="Times New Roman" w:hAnsi="Times New Roman" w:cs="Times New Roman"/>
          <w:sz w:val="24"/>
          <w:szCs w:val="24"/>
        </w:rPr>
        <w:t>Office</w:t>
      </w:r>
      <w:proofErr w:type="spellEnd"/>
      <w:r w:rsidRPr="005C2259">
        <w:rPr>
          <w:rFonts w:ascii="Times New Roman" w:hAnsi="Times New Roman" w:cs="Times New Roman"/>
          <w:sz w:val="24"/>
          <w:szCs w:val="24"/>
        </w:rPr>
        <w:t xml:space="preserve"> </w:t>
      </w:r>
      <w:proofErr w:type="spellStart"/>
      <w:r w:rsidRPr="005C2259">
        <w:rPr>
          <w:rFonts w:ascii="Times New Roman" w:hAnsi="Times New Roman" w:cs="Times New Roman"/>
          <w:sz w:val="24"/>
          <w:szCs w:val="24"/>
        </w:rPr>
        <w:t>Microsoft</w:t>
      </w:r>
      <w:proofErr w:type="spellEnd"/>
      <w:r w:rsidRPr="005C2259">
        <w:rPr>
          <w:rFonts w:ascii="Times New Roman" w:hAnsi="Times New Roman" w:cs="Times New Roman"/>
          <w:sz w:val="24"/>
          <w:szCs w:val="24"/>
        </w:rPr>
        <w:t xml:space="preserve"> </w:t>
      </w:r>
      <w:proofErr w:type="spellStart"/>
      <w:r w:rsidRPr="005C2259">
        <w:rPr>
          <w:rFonts w:ascii="Times New Roman" w:hAnsi="Times New Roman" w:cs="Times New Roman"/>
          <w:sz w:val="24"/>
          <w:szCs w:val="24"/>
        </w:rPr>
        <w:t>Word</w:t>
      </w:r>
      <w:proofErr w:type="spellEnd"/>
      <w:r w:rsidRPr="005C2259">
        <w:rPr>
          <w:rFonts w:ascii="Times New Roman" w:hAnsi="Times New Roman" w:cs="Times New Roman"/>
          <w:sz w:val="24"/>
          <w:szCs w:val="24"/>
        </w:rPr>
        <w:t xml:space="preserve">, </w:t>
      </w:r>
      <w:proofErr w:type="spellStart"/>
      <w:r w:rsidRPr="005C2259">
        <w:rPr>
          <w:rFonts w:ascii="Times New Roman" w:hAnsi="Times New Roman" w:cs="Times New Roman"/>
          <w:sz w:val="24"/>
          <w:szCs w:val="24"/>
        </w:rPr>
        <w:t>Microsoft</w:t>
      </w:r>
      <w:proofErr w:type="spellEnd"/>
      <w:r w:rsidRPr="005C2259">
        <w:rPr>
          <w:rFonts w:ascii="Times New Roman" w:hAnsi="Times New Roman" w:cs="Times New Roman"/>
          <w:sz w:val="24"/>
          <w:szCs w:val="24"/>
        </w:rPr>
        <w:t xml:space="preserve"> </w:t>
      </w:r>
      <w:proofErr w:type="spellStart"/>
      <w:r w:rsidRPr="005C2259">
        <w:rPr>
          <w:rFonts w:ascii="Times New Roman" w:hAnsi="Times New Roman" w:cs="Times New Roman"/>
          <w:sz w:val="24"/>
          <w:szCs w:val="24"/>
        </w:rPr>
        <w:t>Exel</w:t>
      </w:r>
      <w:proofErr w:type="spellEnd"/>
      <w:r w:rsidRPr="005C2259">
        <w:rPr>
          <w:rFonts w:ascii="Times New Roman" w:hAnsi="Times New Roman" w:cs="Times New Roman"/>
          <w:sz w:val="24"/>
          <w:szCs w:val="24"/>
        </w:rPr>
        <w:t xml:space="preserve">, </w:t>
      </w:r>
      <w:proofErr w:type="spellStart"/>
      <w:r w:rsidRPr="005C2259">
        <w:rPr>
          <w:rFonts w:ascii="Times New Roman" w:hAnsi="Times New Roman" w:cs="Times New Roman"/>
          <w:sz w:val="24"/>
          <w:szCs w:val="24"/>
        </w:rPr>
        <w:t>Microsoft</w:t>
      </w:r>
      <w:proofErr w:type="spellEnd"/>
      <w:r w:rsidRPr="005C2259">
        <w:rPr>
          <w:rFonts w:ascii="Times New Roman" w:hAnsi="Times New Roman" w:cs="Times New Roman"/>
          <w:sz w:val="24"/>
          <w:szCs w:val="24"/>
        </w:rPr>
        <w:t xml:space="preserve"> </w:t>
      </w:r>
      <w:proofErr w:type="spellStart"/>
      <w:r w:rsidRPr="005C2259">
        <w:rPr>
          <w:rFonts w:ascii="Times New Roman" w:hAnsi="Times New Roman" w:cs="Times New Roman"/>
          <w:sz w:val="24"/>
          <w:szCs w:val="24"/>
        </w:rPr>
        <w:t>PowerPoint</w:t>
      </w:r>
      <w:proofErr w:type="spellEnd"/>
      <w:r w:rsidRPr="005C2259">
        <w:rPr>
          <w:rFonts w:ascii="Times New Roman" w:hAnsi="Times New Roman" w:cs="Times New Roman"/>
          <w:sz w:val="24"/>
          <w:szCs w:val="24"/>
        </w:rPr>
        <w:t xml:space="preserve"> и др.); – умение выполнять образовательные задачи в режиме «онлайн» с применением информационно-коммуникационных технологий, различных цифровых инструментов и с учетом основных требований информационной безопасности (ZOOM, </w:t>
      </w:r>
      <w:proofErr w:type="spellStart"/>
      <w:r w:rsidRPr="005C2259">
        <w:rPr>
          <w:rFonts w:ascii="Times New Roman" w:hAnsi="Times New Roman" w:cs="Times New Roman"/>
          <w:sz w:val="24"/>
          <w:szCs w:val="24"/>
        </w:rPr>
        <w:t>Jitsi</w:t>
      </w:r>
      <w:proofErr w:type="spellEnd"/>
      <w:r w:rsidRPr="005C2259">
        <w:rPr>
          <w:rFonts w:ascii="Times New Roman" w:hAnsi="Times New Roman" w:cs="Times New Roman"/>
          <w:sz w:val="24"/>
          <w:szCs w:val="24"/>
        </w:rPr>
        <w:t xml:space="preserve">). Переход на </w:t>
      </w:r>
      <w:proofErr w:type="gramStart"/>
      <w:r w:rsidRPr="005C2259">
        <w:rPr>
          <w:rFonts w:ascii="Times New Roman" w:hAnsi="Times New Roman" w:cs="Times New Roman"/>
          <w:sz w:val="24"/>
          <w:szCs w:val="24"/>
        </w:rPr>
        <w:t>обучение по</w:t>
      </w:r>
      <w:proofErr w:type="gramEnd"/>
      <w:r w:rsidRPr="005C2259">
        <w:rPr>
          <w:rFonts w:ascii="Times New Roman" w:hAnsi="Times New Roman" w:cs="Times New Roman"/>
          <w:sz w:val="24"/>
          <w:szCs w:val="24"/>
        </w:rPr>
        <w:t xml:space="preserve"> новым стандартам влечет за собой изменение целей и подходов к обучению, требований к умениям, формируемым в процессе обучения на различных ступенях образования. На первый план выходят гибкость, коммуникабельность, целеустремленность, креативность, умение адаптироваться в любом обществе, в любой ситуации общения. Одной из технологий, развивающих высоко востребованные в современном обществе компетенции, является проектная технология. Использование данной технологии активизирует мыслительную и практическую деятельность обучающихся в процессе овладения учебным материалом, повышает уровень самостоятельности и инициативности при выполнении учебных задач, способствует формированию умения применять полученные знания на практике, развивает творческие способности обучающихся, формирует умения работать в группе. Проект является одной и</w:t>
      </w:r>
      <w:r>
        <w:rPr>
          <w:rFonts w:ascii="Times New Roman" w:hAnsi="Times New Roman" w:cs="Times New Roman"/>
          <w:sz w:val="24"/>
          <w:szCs w:val="24"/>
        </w:rPr>
        <w:t>з активных форм деятельности</w:t>
      </w:r>
      <w:r w:rsidRPr="005C2259">
        <w:rPr>
          <w:rFonts w:ascii="Times New Roman" w:hAnsi="Times New Roman" w:cs="Times New Roman"/>
          <w:sz w:val="24"/>
          <w:szCs w:val="24"/>
        </w:rPr>
        <w:t>, предполагает высокую степень включенности обучающихся в образовательный процесс по созданию проектного продукта и организацию условий для творческой и познавательной самореализации обучающихся при р</w:t>
      </w:r>
      <w:r>
        <w:rPr>
          <w:rFonts w:ascii="Times New Roman" w:hAnsi="Times New Roman" w:cs="Times New Roman"/>
          <w:sz w:val="24"/>
          <w:szCs w:val="24"/>
        </w:rPr>
        <w:t>ешении образовательных задач</w:t>
      </w:r>
      <w:r w:rsidRPr="005C2259">
        <w:rPr>
          <w:rFonts w:ascii="Times New Roman" w:hAnsi="Times New Roman" w:cs="Times New Roman"/>
          <w:sz w:val="24"/>
          <w:szCs w:val="24"/>
        </w:rPr>
        <w:t xml:space="preserve">. </w:t>
      </w:r>
      <w:proofErr w:type="gramStart"/>
      <w:r w:rsidRPr="005C2259">
        <w:rPr>
          <w:rFonts w:ascii="Times New Roman" w:hAnsi="Times New Roman" w:cs="Times New Roman"/>
          <w:sz w:val="24"/>
          <w:szCs w:val="24"/>
        </w:rPr>
        <w:t>Эффективность применения приемов проектной деятельности также обусловлена трансформацией позиции обучающегося в образовательном процессе: по новым стандартам ученик из объекта обучения, потребителя знаний в готовом виде, превращается в субъект познания, то есть приобретает активную позицию в образовательном пространстве, в таком случае меняется и роль педагога, который становится консультантом, сопровождающим процесс обучения и контролирующим создание и корректировку индивидуальной образовате</w:t>
      </w:r>
      <w:r>
        <w:rPr>
          <w:rFonts w:ascii="Times New Roman" w:hAnsi="Times New Roman" w:cs="Times New Roman"/>
          <w:sz w:val="24"/>
          <w:szCs w:val="24"/>
        </w:rPr>
        <w:t>льной траектории обучающихся</w:t>
      </w:r>
      <w:r w:rsidRPr="005C2259">
        <w:rPr>
          <w:rFonts w:ascii="Times New Roman" w:hAnsi="Times New Roman" w:cs="Times New Roman"/>
          <w:sz w:val="24"/>
          <w:szCs w:val="24"/>
        </w:rPr>
        <w:t>.</w:t>
      </w:r>
      <w:proofErr w:type="gramEnd"/>
      <w:r w:rsidRPr="005C2259">
        <w:rPr>
          <w:rFonts w:ascii="Times New Roman" w:hAnsi="Times New Roman" w:cs="Times New Roman"/>
          <w:sz w:val="24"/>
          <w:szCs w:val="24"/>
        </w:rPr>
        <w:t xml:space="preserve"> </w:t>
      </w:r>
      <w:proofErr w:type="gramStart"/>
      <w:r w:rsidRPr="005C2259">
        <w:rPr>
          <w:rFonts w:ascii="Times New Roman" w:hAnsi="Times New Roman" w:cs="Times New Roman"/>
          <w:sz w:val="24"/>
          <w:szCs w:val="24"/>
        </w:rPr>
        <w:t>Проектная технология также предполагает интерактивную форму взаимодействия участников образовательного процесса, которая направлена на создание комфортных условий для обучающихся, обеспечивающих ситуацию успеха.</w:t>
      </w:r>
      <w:proofErr w:type="gramEnd"/>
      <w:r w:rsidRPr="005C2259">
        <w:rPr>
          <w:rFonts w:ascii="Times New Roman" w:hAnsi="Times New Roman" w:cs="Times New Roman"/>
          <w:sz w:val="24"/>
          <w:szCs w:val="24"/>
        </w:rPr>
        <w:t xml:space="preserve"> Участники проекта активно взаимодействуют на всех этапах реализации метода, осознают успешность образовательной деятельности, что способствует повышению интереса к изучаемому предмету и влияет на эффективность образоват</w:t>
      </w:r>
      <w:r>
        <w:rPr>
          <w:rFonts w:ascii="Times New Roman" w:hAnsi="Times New Roman" w:cs="Times New Roman"/>
          <w:sz w:val="24"/>
          <w:szCs w:val="24"/>
        </w:rPr>
        <w:t>ельного процесса в целом</w:t>
      </w:r>
      <w:r w:rsidRPr="005C2259">
        <w:rPr>
          <w:rFonts w:ascii="Times New Roman" w:hAnsi="Times New Roman" w:cs="Times New Roman"/>
          <w:sz w:val="24"/>
          <w:szCs w:val="24"/>
        </w:rPr>
        <w:t xml:space="preserve">, так как в ходе проектной деятельности формируются как предметные, так и метапредметные умения. Специфика преподавания русского языка и литературы как школьных предметов и вузовских дисциплин предполагает появление нового вида компетенций специалистов. В частности, это проектная компетенция будущего педагога, которая является значимой характеристикой студента, способствующей личностному росту, разграничению специфики организации проектной </w:t>
      </w:r>
      <w:proofErr w:type="gramStart"/>
      <w:r w:rsidRPr="005C2259">
        <w:rPr>
          <w:rFonts w:ascii="Times New Roman" w:hAnsi="Times New Roman" w:cs="Times New Roman"/>
          <w:sz w:val="24"/>
          <w:szCs w:val="24"/>
        </w:rPr>
        <w:t>деятельности</w:t>
      </w:r>
      <w:proofErr w:type="gramEnd"/>
      <w:r w:rsidRPr="005C2259">
        <w:rPr>
          <w:rFonts w:ascii="Times New Roman" w:hAnsi="Times New Roman" w:cs="Times New Roman"/>
          <w:sz w:val="24"/>
          <w:szCs w:val="24"/>
        </w:rPr>
        <w:t xml:space="preserve"> как в качестве участника проектной </w:t>
      </w:r>
      <w:r w:rsidRPr="005C2259">
        <w:rPr>
          <w:rFonts w:ascii="Times New Roman" w:hAnsi="Times New Roman" w:cs="Times New Roman"/>
          <w:sz w:val="24"/>
          <w:szCs w:val="24"/>
        </w:rPr>
        <w:lastRenderedPageBreak/>
        <w:t>группы, так и в качестве руководителя проекта, формированию навыков трансляции педагогического опыта в рамках п</w:t>
      </w:r>
      <w:r>
        <w:rPr>
          <w:rFonts w:ascii="Times New Roman" w:hAnsi="Times New Roman" w:cs="Times New Roman"/>
          <w:sz w:val="24"/>
          <w:szCs w:val="24"/>
        </w:rPr>
        <w:t>рофессиональной деятельности</w:t>
      </w:r>
      <w:r w:rsidRPr="005C2259">
        <w:rPr>
          <w:rFonts w:ascii="Times New Roman" w:hAnsi="Times New Roman" w:cs="Times New Roman"/>
          <w:sz w:val="24"/>
          <w:szCs w:val="24"/>
        </w:rPr>
        <w:t xml:space="preserve">. Формирование данной компетенции и в </w:t>
      </w:r>
      <w:proofErr w:type="gramStart"/>
      <w:r w:rsidRPr="005C2259">
        <w:rPr>
          <w:rFonts w:ascii="Times New Roman" w:hAnsi="Times New Roman" w:cs="Times New Roman"/>
          <w:sz w:val="24"/>
          <w:szCs w:val="24"/>
        </w:rPr>
        <w:t>очном</w:t>
      </w:r>
      <w:proofErr w:type="gramEnd"/>
      <w:r w:rsidRPr="005C2259">
        <w:rPr>
          <w:rFonts w:ascii="Times New Roman" w:hAnsi="Times New Roman" w:cs="Times New Roman"/>
          <w:sz w:val="24"/>
          <w:szCs w:val="24"/>
        </w:rPr>
        <w:t>, и в дистанционном форматах обучения вплотную связано с уровнем владения приемами и принципами цифровой грамотности студентов и школьников. Опыт дистанционного обучения дает право назвать использование различных цифровых ресурсов в процессе обучения эффективным, востребованным на современном этапе развития. Реализация проектной технологии дает возможность использовать различные интерактивные инструменты в зависимости от этапа совместной деятельности педагога и обучающихся по достижению результатов проекта. Эти инструменты широко используются в ходе работы над проектами различных предметных циклов и могут применяться как самостоятельная технология на уроках русского языка и литературы в школе и в рамках преподавания методических дисциплин в вузе. Одним из эффективных приемов проектной деятельности на уроках русского яз</w:t>
      </w:r>
      <w:r>
        <w:rPr>
          <w:rFonts w:ascii="Times New Roman" w:hAnsi="Times New Roman" w:cs="Times New Roman"/>
          <w:sz w:val="24"/>
          <w:szCs w:val="24"/>
        </w:rPr>
        <w:t>ыка является CASE STUDY</w:t>
      </w:r>
      <w:r w:rsidRPr="005C2259">
        <w:rPr>
          <w:rFonts w:ascii="Times New Roman" w:hAnsi="Times New Roman" w:cs="Times New Roman"/>
          <w:sz w:val="24"/>
          <w:szCs w:val="24"/>
        </w:rPr>
        <w:t xml:space="preserve">. Формулировки заданий такого типа могут быть различны: – Представьте, что вы попали в город N. Создайте интерактивный буклет «достопримечательностей» для гостей города, используя в качестве инструмента онлайн-доску; – «Путешествие во времени». Представьте, что прошло 10 лет. Составьте электронное резюме, продумайте, какую информацию необходимо отразить о себе и какие цифровые инструменты лучше использовать (русский язык, тема «Составление резюме», Деловая игра «Я ищу работу!»). Реализация вышеназванного приема при изучении русского языка и литературы способствует формированию коммуникативной компетенции обучающихся, позволяет педагогу и классу работать с дополнительными материалами по изучаемой теме, формирует навыки работы с использованием современных цифровых инструментов. </w:t>
      </w:r>
      <w:proofErr w:type="gramStart"/>
      <w:r w:rsidRPr="005C2259">
        <w:rPr>
          <w:rFonts w:ascii="Times New Roman" w:hAnsi="Times New Roman" w:cs="Times New Roman"/>
          <w:sz w:val="24"/>
          <w:szCs w:val="24"/>
        </w:rPr>
        <w:t>Коллективная деятельность по созданию продукта проекта может быть организована и в очном, и в дистанционном режиме, а также возможно совмещение предложенных форм взаимодействия, что позволяет обучающимся сотрудничать в деловой обстановке под руководством педагога и в более свободной форме при работе группы в режиме видеоконференции.</w:t>
      </w:r>
      <w:proofErr w:type="gramEnd"/>
      <w:r w:rsidRPr="005C2259">
        <w:rPr>
          <w:rFonts w:ascii="Times New Roman" w:hAnsi="Times New Roman" w:cs="Times New Roman"/>
          <w:sz w:val="24"/>
          <w:szCs w:val="24"/>
        </w:rPr>
        <w:t xml:space="preserve"> Следует отметить, что второй вариант работы более предпочтителен для обучающихся среднего и старшего звена, где задача педагога сводится к консультированию групп и </w:t>
      </w:r>
      <w:proofErr w:type="gramStart"/>
      <w:r w:rsidRPr="005C2259">
        <w:rPr>
          <w:rFonts w:ascii="Times New Roman" w:hAnsi="Times New Roman" w:cs="Times New Roman"/>
          <w:sz w:val="24"/>
          <w:szCs w:val="24"/>
        </w:rPr>
        <w:t>контролю за</w:t>
      </w:r>
      <w:proofErr w:type="gramEnd"/>
      <w:r w:rsidRPr="005C2259">
        <w:rPr>
          <w:rFonts w:ascii="Times New Roman" w:hAnsi="Times New Roman" w:cs="Times New Roman"/>
          <w:sz w:val="24"/>
          <w:szCs w:val="24"/>
        </w:rPr>
        <w:t xml:space="preserve"> выполнением дорожной карты проекта. Создание </w:t>
      </w:r>
      <w:proofErr w:type="spellStart"/>
      <w:r w:rsidRPr="005C2259">
        <w:rPr>
          <w:rFonts w:ascii="Times New Roman" w:hAnsi="Times New Roman" w:cs="Times New Roman"/>
          <w:sz w:val="24"/>
          <w:szCs w:val="24"/>
        </w:rPr>
        <w:t>инфографики</w:t>
      </w:r>
      <w:proofErr w:type="spellEnd"/>
      <w:r w:rsidRPr="005C2259">
        <w:rPr>
          <w:rFonts w:ascii="Times New Roman" w:hAnsi="Times New Roman" w:cs="Times New Roman"/>
          <w:sz w:val="24"/>
          <w:szCs w:val="24"/>
        </w:rPr>
        <w:t xml:space="preserve">-статистики будет уместным при составлении «Портрета слова» в рамках изучения русского языка. Инфографика «Портрет слова» сможет наглядно продемонстрировать масштаб и область использования лексической единицы с учетом различных источников информации. Возможные варианты формулировок по созданию графических объектов в рамках изучения русского языка: — Проанализируйте </w:t>
      </w:r>
      <w:proofErr w:type="spellStart"/>
      <w:r w:rsidRPr="005C2259">
        <w:rPr>
          <w:rFonts w:ascii="Times New Roman" w:hAnsi="Times New Roman" w:cs="Times New Roman"/>
          <w:sz w:val="24"/>
          <w:szCs w:val="24"/>
        </w:rPr>
        <w:t>инфографику</w:t>
      </w:r>
      <w:proofErr w:type="spellEnd"/>
      <w:r w:rsidRPr="005C2259">
        <w:rPr>
          <w:rFonts w:ascii="Times New Roman" w:hAnsi="Times New Roman" w:cs="Times New Roman"/>
          <w:sz w:val="24"/>
          <w:szCs w:val="24"/>
        </w:rPr>
        <w:t xml:space="preserve"> «Портрет слова ЖИЗНЬ», дополните схему собственными примерами употребления слова. Создайте </w:t>
      </w:r>
      <w:proofErr w:type="spellStart"/>
      <w:r w:rsidRPr="005C2259">
        <w:rPr>
          <w:rFonts w:ascii="Times New Roman" w:hAnsi="Times New Roman" w:cs="Times New Roman"/>
          <w:sz w:val="24"/>
          <w:szCs w:val="24"/>
        </w:rPr>
        <w:t>инфографику</w:t>
      </w:r>
      <w:proofErr w:type="spellEnd"/>
      <w:r w:rsidRPr="005C2259">
        <w:rPr>
          <w:rFonts w:ascii="Times New Roman" w:hAnsi="Times New Roman" w:cs="Times New Roman"/>
          <w:sz w:val="24"/>
          <w:szCs w:val="24"/>
        </w:rPr>
        <w:t xml:space="preserve"> «Портрет слова…» по выбору, дополните контекст употребления графическими изображениями (русский язык, тема «Лексика»). С учетом развития </w:t>
      </w:r>
      <w:proofErr w:type="spellStart"/>
      <w:r w:rsidRPr="005C2259">
        <w:rPr>
          <w:rFonts w:ascii="Times New Roman" w:hAnsi="Times New Roman" w:cs="Times New Roman"/>
          <w:sz w:val="24"/>
          <w:szCs w:val="24"/>
        </w:rPr>
        <w:t>цифровизации</w:t>
      </w:r>
      <w:proofErr w:type="spellEnd"/>
      <w:r w:rsidRPr="005C2259">
        <w:rPr>
          <w:rFonts w:ascii="Times New Roman" w:hAnsi="Times New Roman" w:cs="Times New Roman"/>
          <w:sz w:val="24"/>
          <w:szCs w:val="24"/>
        </w:rPr>
        <w:t xml:space="preserve"> технология проекта стала весьма востребованной в современной педагогике. Проектная деятельность — это надежный инструмент, который открывает новые возможности для обучающихся различных ступеней образования. Использование современных цифровых инструментов при реализации проектной деятельности создает такие условия для обучения, которые максимально комфортны для всех участников образовательного процесса. </w:t>
      </w:r>
    </w:p>
    <w:p w:rsidR="005C2259" w:rsidRDefault="005C2259" w:rsidP="005C2259">
      <w:pPr>
        <w:rPr>
          <w:rFonts w:ascii="Times New Roman" w:hAnsi="Times New Roman" w:cs="Times New Roman"/>
          <w:sz w:val="24"/>
          <w:szCs w:val="24"/>
        </w:rPr>
      </w:pPr>
    </w:p>
    <w:p w:rsidR="005C2259" w:rsidRDefault="005C2259" w:rsidP="005C2259">
      <w:pPr>
        <w:rPr>
          <w:rFonts w:ascii="Times New Roman" w:hAnsi="Times New Roman" w:cs="Times New Roman"/>
          <w:sz w:val="24"/>
          <w:szCs w:val="24"/>
        </w:rPr>
      </w:pPr>
    </w:p>
    <w:p w:rsidR="00AB5D6C" w:rsidRPr="005C2259" w:rsidRDefault="005C2259" w:rsidP="005C2259">
      <w:pPr>
        <w:rPr>
          <w:rFonts w:ascii="Times New Roman" w:hAnsi="Times New Roman" w:cs="Times New Roman"/>
          <w:sz w:val="24"/>
          <w:szCs w:val="24"/>
        </w:rPr>
      </w:pPr>
      <w:r w:rsidRPr="005C2259">
        <w:rPr>
          <w:rFonts w:ascii="Times New Roman" w:hAnsi="Times New Roman" w:cs="Times New Roman"/>
          <w:sz w:val="24"/>
          <w:szCs w:val="24"/>
        </w:rPr>
        <w:t xml:space="preserve">Литература: </w:t>
      </w:r>
      <w:proofErr w:type="spellStart"/>
      <w:r w:rsidRPr="005C2259">
        <w:rPr>
          <w:rFonts w:ascii="Times New Roman" w:hAnsi="Times New Roman" w:cs="Times New Roman"/>
          <w:sz w:val="24"/>
          <w:szCs w:val="24"/>
        </w:rPr>
        <w:t>Когай</w:t>
      </w:r>
      <w:proofErr w:type="spellEnd"/>
      <w:r w:rsidRPr="005C2259">
        <w:rPr>
          <w:rFonts w:ascii="Times New Roman" w:hAnsi="Times New Roman" w:cs="Times New Roman"/>
          <w:sz w:val="24"/>
          <w:szCs w:val="24"/>
        </w:rPr>
        <w:t xml:space="preserve"> Е. А. Семья в провинциальном регионе и вызовы модернизации // В мире научных открытий. 2013. № 11–6 (47). С. 74–79. </w:t>
      </w:r>
      <w:proofErr w:type="gramStart"/>
      <w:r w:rsidRPr="005C2259">
        <w:rPr>
          <w:rFonts w:ascii="Times New Roman" w:hAnsi="Times New Roman" w:cs="Times New Roman"/>
          <w:sz w:val="24"/>
          <w:szCs w:val="24"/>
        </w:rPr>
        <w:t>Ромах</w:t>
      </w:r>
      <w:proofErr w:type="gramEnd"/>
      <w:r w:rsidRPr="005C2259">
        <w:rPr>
          <w:rFonts w:ascii="Times New Roman" w:hAnsi="Times New Roman" w:cs="Times New Roman"/>
          <w:sz w:val="24"/>
          <w:szCs w:val="24"/>
        </w:rPr>
        <w:t xml:space="preserve"> О. В. Культурологическое образование в процессах глобализации // Фундаментальные исследования. 2007. № 7. С. 69–72. </w:t>
      </w:r>
      <w:proofErr w:type="gramStart"/>
      <w:r w:rsidRPr="005C2259">
        <w:rPr>
          <w:rFonts w:ascii="Times New Roman" w:hAnsi="Times New Roman" w:cs="Times New Roman"/>
          <w:sz w:val="24"/>
          <w:szCs w:val="24"/>
        </w:rPr>
        <w:t>Ромах</w:t>
      </w:r>
      <w:proofErr w:type="gramEnd"/>
      <w:r w:rsidRPr="005C2259">
        <w:rPr>
          <w:rFonts w:ascii="Times New Roman" w:hAnsi="Times New Roman" w:cs="Times New Roman"/>
          <w:sz w:val="24"/>
          <w:szCs w:val="24"/>
        </w:rPr>
        <w:t xml:space="preserve"> О. В. От научного редактора // Аналитика культурологии. 2005. № 1 (3). С. 5–6. Смирнова Л. Е. Компьютерная игра как одно из средств формирования познавательных интересов у школьников / Л. Е. Смирнова // Сибирский педагогический журнал. — 2007. — № 7. — С. 254–257. Сухомлинский В. А. Сердце отдаю детям. Киев: </w:t>
      </w:r>
      <w:proofErr w:type="spellStart"/>
      <w:r w:rsidRPr="005C2259">
        <w:rPr>
          <w:rFonts w:ascii="Times New Roman" w:hAnsi="Times New Roman" w:cs="Times New Roman"/>
          <w:sz w:val="24"/>
          <w:szCs w:val="24"/>
        </w:rPr>
        <w:t>Радянська</w:t>
      </w:r>
      <w:proofErr w:type="spellEnd"/>
      <w:r w:rsidRPr="005C2259">
        <w:rPr>
          <w:rFonts w:ascii="Times New Roman" w:hAnsi="Times New Roman" w:cs="Times New Roman"/>
          <w:sz w:val="24"/>
          <w:szCs w:val="24"/>
        </w:rPr>
        <w:t xml:space="preserve"> школа, 1974. 287 с. Тарасов А. Н. Авангард как общекультурное явление в динамике европейской духовной жизни: философский анализ // Общество: философия, история, культура. 2019. № 7 (63). С. 86–91. Тупицына Е. Ю. Кинематографические </w:t>
      </w:r>
      <w:proofErr w:type="spellStart"/>
      <w:r w:rsidRPr="005C2259">
        <w:rPr>
          <w:rFonts w:ascii="Times New Roman" w:hAnsi="Times New Roman" w:cs="Times New Roman"/>
          <w:sz w:val="24"/>
          <w:szCs w:val="24"/>
        </w:rPr>
        <w:t>интерпертации</w:t>
      </w:r>
      <w:proofErr w:type="spellEnd"/>
      <w:r w:rsidRPr="005C2259">
        <w:rPr>
          <w:rFonts w:ascii="Times New Roman" w:hAnsi="Times New Roman" w:cs="Times New Roman"/>
          <w:sz w:val="24"/>
          <w:szCs w:val="24"/>
        </w:rPr>
        <w:t xml:space="preserve"> творчества В. М. Шукшина на уроках литературы // Педагог XXI столетия: сборник материалов IV студенческой научно-</w:t>
      </w:r>
      <w:proofErr w:type="spellStart"/>
      <w:r w:rsidRPr="005C2259">
        <w:rPr>
          <w:rFonts w:ascii="Times New Roman" w:hAnsi="Times New Roman" w:cs="Times New Roman"/>
          <w:sz w:val="24"/>
          <w:szCs w:val="24"/>
        </w:rPr>
        <w:t>практич</w:t>
      </w:r>
      <w:proofErr w:type="spellEnd"/>
      <w:r w:rsidRPr="005C2259">
        <w:rPr>
          <w:rFonts w:ascii="Times New Roman" w:hAnsi="Times New Roman" w:cs="Times New Roman"/>
          <w:sz w:val="24"/>
          <w:szCs w:val="24"/>
        </w:rPr>
        <w:t xml:space="preserve">. </w:t>
      </w:r>
      <w:proofErr w:type="spellStart"/>
      <w:r w:rsidRPr="005C2259">
        <w:rPr>
          <w:rFonts w:ascii="Times New Roman" w:hAnsi="Times New Roman" w:cs="Times New Roman"/>
          <w:sz w:val="24"/>
          <w:szCs w:val="24"/>
        </w:rPr>
        <w:t>конф</w:t>
      </w:r>
      <w:proofErr w:type="spellEnd"/>
      <w:r w:rsidRPr="005C2259">
        <w:rPr>
          <w:rFonts w:ascii="Times New Roman" w:hAnsi="Times New Roman" w:cs="Times New Roman"/>
          <w:sz w:val="24"/>
          <w:szCs w:val="24"/>
        </w:rPr>
        <w:t xml:space="preserve">., 20 февраля 2019 г. / отв. ред. Е. В. Гетманская; </w:t>
      </w:r>
      <w:proofErr w:type="spellStart"/>
      <w:r w:rsidRPr="005C2259">
        <w:rPr>
          <w:rFonts w:ascii="Times New Roman" w:hAnsi="Times New Roman" w:cs="Times New Roman"/>
          <w:sz w:val="24"/>
          <w:szCs w:val="24"/>
        </w:rPr>
        <w:t>редколл</w:t>
      </w:r>
      <w:proofErr w:type="spellEnd"/>
      <w:r w:rsidRPr="005C2259">
        <w:rPr>
          <w:rFonts w:ascii="Times New Roman" w:hAnsi="Times New Roman" w:cs="Times New Roman"/>
          <w:sz w:val="24"/>
          <w:szCs w:val="24"/>
        </w:rPr>
        <w:t>.: Н. А. Миронова, Н. А. Попова, Е. Ю. Тупицына. М.: Буки Веди. 2019. С. 127–131.</w:t>
      </w:r>
      <w:r w:rsidRPr="005C2259">
        <w:rPr>
          <w:rFonts w:ascii="Times New Roman" w:hAnsi="Times New Roman" w:cs="Times New Roman"/>
          <w:sz w:val="24"/>
          <w:szCs w:val="24"/>
        </w:rPr>
        <w:br/>
      </w:r>
      <w:r w:rsidRPr="005C2259">
        <w:rPr>
          <w:rFonts w:ascii="Times New Roman" w:hAnsi="Times New Roman" w:cs="Times New Roman"/>
          <w:sz w:val="24"/>
          <w:szCs w:val="24"/>
        </w:rPr>
        <w:br/>
      </w:r>
    </w:p>
    <w:sectPr w:rsidR="00AB5D6C" w:rsidRPr="005C2259" w:rsidSect="005C2259">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59"/>
    <w:rsid w:val="005C2259"/>
    <w:rsid w:val="00AB5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1740</Words>
  <Characters>9923</Characters>
  <Application>Microsoft Office Word</Application>
  <DocSecurity>0</DocSecurity>
  <Lines>82</Lines>
  <Paragraphs>23</Paragraphs>
  <ScaleCrop>false</ScaleCrop>
  <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2023-03-29T14:25:00Z</dcterms:created>
  <dcterms:modified xsi:type="dcterms:W3CDTF">2023-03-29T14:32:00Z</dcterms:modified>
</cp:coreProperties>
</file>