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66" w:rsidRPr="00D754C6" w:rsidRDefault="00D754C6" w:rsidP="00D83B6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</w:t>
      </w:r>
      <w:r w:rsidR="00A340A2" w:rsidRPr="00D754C6">
        <w:rPr>
          <w:rFonts w:ascii="Times New Roman" w:hAnsi="Times New Roman" w:cs="Times New Roman"/>
          <w:b/>
          <w:color w:val="00B0F0"/>
          <w:sz w:val="24"/>
          <w:szCs w:val="24"/>
        </w:rPr>
        <w:t>Методическая разработка: «</w:t>
      </w:r>
      <w:r w:rsidR="00D83B66" w:rsidRPr="00D754C6">
        <w:rPr>
          <w:rFonts w:ascii="Times New Roman" w:hAnsi="Times New Roman" w:cs="Times New Roman"/>
          <w:b/>
          <w:color w:val="00B0F0"/>
          <w:sz w:val="24"/>
          <w:szCs w:val="24"/>
        </w:rPr>
        <w:t>Современные требования к уроку истории</w:t>
      </w:r>
      <w:r w:rsidR="00A340A2" w:rsidRPr="00D754C6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  <w:r w:rsidR="00D83B66" w:rsidRPr="00D754C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  <w:bookmarkStart w:id="0" w:name="_GoBack"/>
      <w:bookmarkEnd w:id="0"/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sz w:val="24"/>
          <w:szCs w:val="24"/>
        </w:rPr>
        <w:t>Рождение любого урока начинается с осознания его целей. В противном случае урок будет аморфным, случайным. Затем учитель определяет наиболее оптимальный тип урока для достижения целей, тщательно продумывает, где и какими средствами он планирует выполнить поставленные цели. Такое стратегическое планирование принципиально необходимо. Эта деятельность учителя направляется требованиями к структуре урока.</w:t>
      </w:r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b/>
          <w:color w:val="FF0000"/>
          <w:sz w:val="24"/>
          <w:szCs w:val="24"/>
        </w:rPr>
        <w:t>Урок начинается с его подготовки:</w:t>
      </w:r>
      <w:r w:rsidRPr="00A340A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340A2">
        <w:rPr>
          <w:rFonts w:ascii="Times New Roman" w:hAnsi="Times New Roman" w:cs="Times New Roman"/>
          <w:sz w:val="24"/>
          <w:szCs w:val="24"/>
        </w:rPr>
        <w:t>готовится к работе кабинет, оборудование для опытов, отбираются необходимые дидактические материалы. Вся эта деятельность учителя определяется требованиями к подготовке и организации урока, которые мы условно относили ко второй группе требований.</w:t>
      </w:r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b/>
          <w:color w:val="FF0000"/>
          <w:sz w:val="24"/>
          <w:szCs w:val="24"/>
        </w:rPr>
        <w:t>Урок</w:t>
      </w:r>
      <w:r w:rsidRPr="00A340A2">
        <w:rPr>
          <w:rFonts w:ascii="Times New Roman" w:hAnsi="Times New Roman" w:cs="Times New Roman"/>
          <w:sz w:val="24"/>
          <w:szCs w:val="24"/>
        </w:rPr>
        <w:t> - это видимая часть работы учителя. Ей предшествует большая подготовительная деятельность, детерминированная требованиями к содержанию урока и технике его ведения.</w:t>
      </w:r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sz w:val="24"/>
          <w:szCs w:val="24"/>
        </w:rPr>
        <w:t xml:space="preserve">Существуют определенные требования к содержанию урока и процессу учения: - урок должен быть воспитывающим. Это означает, что материал урока необходимо использовать в целях воспитания учащихся. В процессе учебы школьники должны осознавать себя гражданами общества;- обязательно выполняются требования, вытекающие из основных дидактических принципов (обеспечить изучение основ науки, систематичность и прочность знаний, учет индивидуальных возможностей, связь полученных знаний с жизнью). </w:t>
      </w:r>
      <w:proofErr w:type="gramStart"/>
      <w:r w:rsidRPr="00A340A2">
        <w:rPr>
          <w:rFonts w:ascii="Times New Roman" w:hAnsi="Times New Roman" w:cs="Times New Roman"/>
          <w:sz w:val="24"/>
          <w:szCs w:val="24"/>
        </w:rPr>
        <w:t>Система уроков должна постоянно стимулировать и мотивировать положительное отношение школьников к учению, ориентировать их в выборе профессии;- процесс поиска истины должен быть строго обоснованным, умозаключения учащихся и учителя доказательными;- в процессе учения надо воспитывать аккуратность, терпеливость, упорство в достижении цели, умение вести себя в коллективе.</w:t>
      </w:r>
      <w:proofErr w:type="gramEnd"/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sz w:val="24"/>
          <w:szCs w:val="24"/>
        </w:rPr>
        <w:t>Реализация предложенной совокупности требований к системе уроков обеспечит необходимый уровень организованности, а, следовательно, и качества урока в современной школе.</w:t>
      </w:r>
      <w:r w:rsidR="00A340A2">
        <w:rPr>
          <w:rFonts w:ascii="Times New Roman" w:hAnsi="Times New Roman" w:cs="Times New Roman"/>
          <w:sz w:val="24"/>
          <w:szCs w:val="24"/>
        </w:rPr>
        <w:t xml:space="preserve"> </w:t>
      </w:r>
      <w:r w:rsidRPr="00A340A2">
        <w:rPr>
          <w:rFonts w:ascii="Times New Roman" w:hAnsi="Times New Roman" w:cs="Times New Roman"/>
          <w:sz w:val="24"/>
          <w:szCs w:val="24"/>
        </w:rPr>
        <w:t>Таким образом, современный урок складывается из понимания ег</w:t>
      </w:r>
      <w:r w:rsidR="00A340A2">
        <w:rPr>
          <w:rFonts w:ascii="Times New Roman" w:hAnsi="Times New Roman" w:cs="Times New Roman"/>
          <w:sz w:val="24"/>
          <w:szCs w:val="24"/>
        </w:rPr>
        <w:t>о, как целостной системы при учё</w:t>
      </w:r>
      <w:r w:rsidRPr="00A340A2">
        <w:rPr>
          <w:rFonts w:ascii="Times New Roman" w:hAnsi="Times New Roman" w:cs="Times New Roman"/>
          <w:sz w:val="24"/>
          <w:szCs w:val="24"/>
        </w:rPr>
        <w:t>те типологии и требований к его подготовке и проведению.</w:t>
      </w:r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b/>
          <w:color w:val="FF0000"/>
          <w:sz w:val="24"/>
          <w:szCs w:val="24"/>
        </w:rPr>
        <w:t>Функции подготовки к уроку:</w:t>
      </w:r>
      <w:r w:rsidRPr="00A340A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340A2">
        <w:rPr>
          <w:rFonts w:ascii="Times New Roman" w:hAnsi="Times New Roman" w:cs="Times New Roman"/>
          <w:sz w:val="24"/>
          <w:szCs w:val="24"/>
        </w:rPr>
        <w:t>гностическая (изучение государственного стандарта,</w:t>
      </w:r>
      <w:r w:rsidR="00A340A2">
        <w:rPr>
          <w:rFonts w:ascii="Times New Roman" w:hAnsi="Times New Roman" w:cs="Times New Roman"/>
          <w:sz w:val="24"/>
          <w:szCs w:val="24"/>
        </w:rPr>
        <w:t xml:space="preserve"> программ, составление тематиче</w:t>
      </w:r>
      <w:r w:rsidRPr="00A340A2">
        <w:rPr>
          <w:rFonts w:ascii="Times New Roman" w:hAnsi="Times New Roman" w:cs="Times New Roman"/>
          <w:sz w:val="24"/>
          <w:szCs w:val="24"/>
        </w:rPr>
        <w:t>ского плана; анализ прошлых д/з для опроса; осмысление учебного материала; формулировка целей и задач урока; определение типа и формы урока); конструирующая (планирование этапов; определение приёмов и подборка средств); организационная (продумывает начало урока, что опрашивать; как будет идти объяснение нового; подбор заданий для закрепления); информационная (определяет основной и второстепенный материал; уточняется V материала); контрольно-учётная функция (как будет проходить закрепление, оценивание); корректирующая (</w:t>
      </w:r>
      <w:proofErr w:type="gramStart"/>
      <w:r w:rsidRPr="00A340A2">
        <w:rPr>
          <w:rFonts w:ascii="Times New Roman" w:hAnsi="Times New Roman" w:cs="Times New Roman"/>
          <w:sz w:val="24"/>
          <w:szCs w:val="24"/>
        </w:rPr>
        <w:t>существенна-ли</w:t>
      </w:r>
      <w:proofErr w:type="gramEnd"/>
      <w:r w:rsidRPr="00A340A2">
        <w:rPr>
          <w:rFonts w:ascii="Times New Roman" w:hAnsi="Times New Roman" w:cs="Times New Roman"/>
          <w:sz w:val="24"/>
          <w:szCs w:val="24"/>
        </w:rPr>
        <w:t xml:space="preserve"> проблема, учтены-ли особенности класса, верно-ли подобраны тип и форма урока; интересны-ли и доступны-ли были задания для детей; что и почему не усвоили; достигнуты-ли цели урока).</w:t>
      </w:r>
    </w:p>
    <w:p w:rsidR="00D83B66" w:rsidRPr="00A340A2" w:rsidRDefault="00D83B66" w:rsidP="00D83B66">
      <w:pPr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Конспект </w:t>
      </w:r>
      <w:r w:rsidRPr="00A340A2">
        <w:rPr>
          <w:rFonts w:ascii="Times New Roman" w:hAnsi="Times New Roman" w:cs="Times New Roman"/>
          <w:sz w:val="24"/>
          <w:szCs w:val="24"/>
        </w:rPr>
        <w:t>– педагогический замысел урока, его модель, сценарий. В нём отражены р</w:t>
      </w:r>
      <w:r w:rsidR="00A340A2">
        <w:rPr>
          <w:rFonts w:ascii="Times New Roman" w:hAnsi="Times New Roman" w:cs="Times New Roman"/>
          <w:sz w:val="24"/>
          <w:szCs w:val="24"/>
        </w:rPr>
        <w:t>е</w:t>
      </w:r>
      <w:r w:rsidRPr="00A340A2">
        <w:rPr>
          <w:rFonts w:ascii="Times New Roman" w:hAnsi="Times New Roman" w:cs="Times New Roman"/>
          <w:sz w:val="24"/>
          <w:szCs w:val="24"/>
        </w:rPr>
        <w:t>зультаты изучения учителем литера</w:t>
      </w:r>
      <w:r w:rsidR="00A340A2">
        <w:rPr>
          <w:rFonts w:ascii="Times New Roman" w:hAnsi="Times New Roman" w:cs="Times New Roman"/>
          <w:sz w:val="24"/>
          <w:szCs w:val="24"/>
        </w:rPr>
        <w:t>туры (специальной и методической</w:t>
      </w:r>
      <w:r w:rsidRPr="00A340A2">
        <w:rPr>
          <w:rFonts w:ascii="Times New Roman" w:hAnsi="Times New Roman" w:cs="Times New Roman"/>
          <w:sz w:val="24"/>
          <w:szCs w:val="24"/>
        </w:rPr>
        <w:t>), структурные функции анализа, размышления над предстоящим уроком. К. необходим для организации урока в определённой последовательности его этапов.</w:t>
      </w:r>
    </w:p>
    <w:p w:rsidR="00D83B66" w:rsidRPr="00A340A2" w:rsidRDefault="00A340A2" w:rsidP="00D83B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Современные требования </w:t>
      </w:r>
      <w:r w:rsidR="00D83B66" w:rsidRPr="00A340A2">
        <w:rPr>
          <w:rFonts w:ascii="Times New Roman" w:hAnsi="Times New Roman" w:cs="Times New Roman"/>
          <w:sz w:val="24"/>
          <w:szCs w:val="24"/>
        </w:rPr>
        <w:t>к конспекту урока: тема урока</w:t>
      </w:r>
      <w:r>
        <w:rPr>
          <w:rFonts w:ascii="Times New Roman" w:hAnsi="Times New Roman" w:cs="Times New Roman"/>
          <w:sz w:val="24"/>
          <w:szCs w:val="24"/>
        </w:rPr>
        <w:t xml:space="preserve"> (заголовок-место и время: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«Западная</w:t>
      </w:r>
      <w:r w:rsidR="00D83B66" w:rsidRPr="00A340A2">
        <w:rPr>
          <w:rFonts w:ascii="Times New Roman" w:hAnsi="Times New Roman" w:cs="Times New Roman"/>
          <w:sz w:val="24"/>
          <w:szCs w:val="24"/>
        </w:rPr>
        <w:t xml:space="preserve"> Европа в 16 в.»; заголовок-вопрос: «Кто спас отечество в смутное время?»; заголовок-путь истории: «От Англии до Великобритании»; заголовок-проблема: </w:t>
      </w:r>
      <w:proofErr w:type="gramStart"/>
      <w:r w:rsidR="00D83B66" w:rsidRPr="00A340A2">
        <w:rPr>
          <w:rFonts w:ascii="Times New Roman" w:hAnsi="Times New Roman" w:cs="Times New Roman"/>
          <w:sz w:val="24"/>
          <w:szCs w:val="24"/>
        </w:rPr>
        <w:t>«Русь и Орда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3B66" w:rsidRPr="00A340A2">
        <w:rPr>
          <w:rFonts w:ascii="Times New Roman" w:hAnsi="Times New Roman" w:cs="Times New Roman"/>
          <w:sz w:val="24"/>
          <w:szCs w:val="24"/>
        </w:rPr>
        <w:t>: сопротивл</w:t>
      </w:r>
      <w:r>
        <w:rPr>
          <w:rFonts w:ascii="Times New Roman" w:hAnsi="Times New Roman" w:cs="Times New Roman"/>
          <w:sz w:val="24"/>
          <w:szCs w:val="24"/>
        </w:rPr>
        <w:t>ение или взаимодействие?» и др.</w:t>
      </w:r>
      <w:r w:rsidR="00D83B66" w:rsidRPr="00A340A2">
        <w:rPr>
          <w:rFonts w:ascii="Times New Roman" w:hAnsi="Times New Roman" w:cs="Times New Roman"/>
          <w:sz w:val="24"/>
          <w:szCs w:val="24"/>
        </w:rPr>
        <w:t xml:space="preserve">; тип и формы урока; ФОПД; школа, класс, курс, кто провёл его; название и автор используемой программы; план урока с хронометражем; общая дидактическая цель; образовательные, воспитательные, развивающие задачи; </w:t>
      </w:r>
      <w:r>
        <w:rPr>
          <w:rFonts w:ascii="Times New Roman" w:hAnsi="Times New Roman" w:cs="Times New Roman"/>
          <w:sz w:val="24"/>
          <w:szCs w:val="24"/>
        </w:rPr>
        <w:t>основные знания (факты); основные</w:t>
      </w:r>
      <w:r w:rsidR="00D83B66" w:rsidRPr="00A340A2">
        <w:rPr>
          <w:rFonts w:ascii="Times New Roman" w:hAnsi="Times New Roman" w:cs="Times New Roman"/>
          <w:sz w:val="24"/>
          <w:szCs w:val="24"/>
        </w:rPr>
        <w:t xml:space="preserve"> понятия; оборудование урока; конспект</w:t>
      </w:r>
      <w:r>
        <w:rPr>
          <w:rFonts w:ascii="Times New Roman" w:hAnsi="Times New Roman" w:cs="Times New Roman"/>
          <w:sz w:val="24"/>
          <w:szCs w:val="24"/>
        </w:rPr>
        <w:t xml:space="preserve"> урока (этап и его продолжительность; деятельность учителя;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учеников; теоретико-методическое </w:t>
      </w:r>
      <w:r w:rsidR="00D83B66" w:rsidRPr="00A340A2">
        <w:rPr>
          <w:rFonts w:ascii="Times New Roman" w:hAnsi="Times New Roman" w:cs="Times New Roman"/>
          <w:sz w:val="24"/>
          <w:szCs w:val="24"/>
        </w:rPr>
        <w:t>обоснование – ук</w:t>
      </w:r>
      <w:r>
        <w:rPr>
          <w:rFonts w:ascii="Times New Roman" w:hAnsi="Times New Roman" w:cs="Times New Roman"/>
          <w:sz w:val="24"/>
          <w:szCs w:val="24"/>
        </w:rPr>
        <w:t>азываются методы и приёмы, ФОПД</w:t>
      </w:r>
      <w:r w:rsidR="00D83B66" w:rsidRPr="00A340A2">
        <w:rPr>
          <w:rFonts w:ascii="Times New Roman" w:hAnsi="Times New Roman" w:cs="Times New Roman"/>
          <w:sz w:val="24"/>
          <w:szCs w:val="24"/>
        </w:rPr>
        <w:t>.</w:t>
      </w:r>
    </w:p>
    <w:p w:rsidR="0094315B" w:rsidRDefault="0094315B"/>
    <w:sectPr w:rsidR="0094315B" w:rsidSect="00A340A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D7" w:rsidRDefault="00B100D7" w:rsidP="00D83B66">
      <w:pPr>
        <w:spacing w:after="0" w:line="240" w:lineRule="auto"/>
      </w:pPr>
      <w:r>
        <w:separator/>
      </w:r>
    </w:p>
  </w:endnote>
  <w:endnote w:type="continuationSeparator" w:id="0">
    <w:p w:rsidR="00B100D7" w:rsidRDefault="00B100D7" w:rsidP="00D8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D7" w:rsidRDefault="00B100D7" w:rsidP="00D83B66">
      <w:pPr>
        <w:spacing w:after="0" w:line="240" w:lineRule="auto"/>
      </w:pPr>
      <w:r>
        <w:separator/>
      </w:r>
    </w:p>
  </w:footnote>
  <w:footnote w:type="continuationSeparator" w:id="0">
    <w:p w:rsidR="00B100D7" w:rsidRDefault="00B100D7" w:rsidP="00D8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DF6"/>
    <w:multiLevelType w:val="multilevel"/>
    <w:tmpl w:val="C986B7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B4C22"/>
    <w:multiLevelType w:val="multilevel"/>
    <w:tmpl w:val="CE483B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66"/>
    <w:rsid w:val="0094315B"/>
    <w:rsid w:val="00A340A2"/>
    <w:rsid w:val="00B100D7"/>
    <w:rsid w:val="00D754C6"/>
    <w:rsid w:val="00D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66"/>
  </w:style>
  <w:style w:type="paragraph" w:styleId="a6">
    <w:name w:val="footer"/>
    <w:basedOn w:val="a"/>
    <w:link w:val="a7"/>
    <w:uiPriority w:val="99"/>
    <w:unhideWhenUsed/>
    <w:rsid w:val="00D8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66"/>
  </w:style>
  <w:style w:type="paragraph" w:styleId="a6">
    <w:name w:val="footer"/>
    <w:basedOn w:val="a"/>
    <w:link w:val="a7"/>
    <w:uiPriority w:val="99"/>
    <w:unhideWhenUsed/>
    <w:rsid w:val="00D8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2023-04-07T13:30:00Z</dcterms:created>
  <dcterms:modified xsi:type="dcterms:W3CDTF">2023-04-07T14:12:00Z</dcterms:modified>
</cp:coreProperties>
</file>