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DF5" w:rsidRPr="005A4490" w:rsidRDefault="00626DF5" w:rsidP="00EB0516">
      <w:pPr>
        <w:jc w:val="center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Муниципальное учреждение дополнительного образования </w:t>
      </w:r>
    </w:p>
    <w:p w:rsidR="00626DF5" w:rsidRPr="005A4490" w:rsidRDefault="00EB0516" w:rsidP="00EB0516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«</w:t>
      </w:r>
      <w:r w:rsidR="00626DF5" w:rsidRPr="005A4490">
        <w:rPr>
          <w:color w:val="002060"/>
          <w:sz w:val="28"/>
          <w:szCs w:val="28"/>
        </w:rPr>
        <w:t>Центр эстетического воспитания детей</w:t>
      </w:r>
      <w:r>
        <w:rPr>
          <w:color w:val="002060"/>
          <w:sz w:val="28"/>
          <w:szCs w:val="28"/>
        </w:rPr>
        <w:t>»</w:t>
      </w:r>
    </w:p>
    <w:p w:rsidR="00626DF5" w:rsidRPr="005A4490" w:rsidRDefault="00626DF5" w:rsidP="00EB0516">
      <w:pPr>
        <w:jc w:val="center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Республика Мордовия, город Саранск</w:t>
      </w:r>
    </w:p>
    <w:p w:rsidR="00626DF5" w:rsidRDefault="00626DF5" w:rsidP="00626DF5">
      <w:pPr>
        <w:spacing w:line="360" w:lineRule="auto"/>
        <w:jc w:val="center"/>
        <w:rPr>
          <w:sz w:val="28"/>
          <w:szCs w:val="28"/>
        </w:rPr>
      </w:pPr>
    </w:p>
    <w:p w:rsidR="00F45D7D" w:rsidRDefault="00F45D7D" w:rsidP="00C634EB">
      <w:pPr>
        <w:spacing w:line="360" w:lineRule="auto"/>
        <w:rPr>
          <w:sz w:val="28"/>
          <w:szCs w:val="28"/>
        </w:rPr>
      </w:pPr>
    </w:p>
    <w:p w:rsidR="00F45D7D" w:rsidRDefault="00F45D7D" w:rsidP="00C634EB">
      <w:pPr>
        <w:spacing w:line="360" w:lineRule="auto"/>
        <w:rPr>
          <w:sz w:val="28"/>
          <w:szCs w:val="28"/>
        </w:rPr>
      </w:pPr>
    </w:p>
    <w:p w:rsidR="00823DD2" w:rsidRDefault="00C634EB" w:rsidP="00517E6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36"/>
          <w:szCs w:val="36"/>
        </w:rPr>
      </w:pPr>
      <w:r w:rsidRPr="00C634EB">
        <w:rPr>
          <w:b/>
          <w:bCs/>
          <w:color w:val="C00000"/>
          <w:sz w:val="36"/>
          <w:szCs w:val="36"/>
        </w:rPr>
        <w:t xml:space="preserve">Методическая разработка урока </w:t>
      </w:r>
    </w:p>
    <w:p w:rsidR="00C634EB" w:rsidRPr="00C634EB" w:rsidRDefault="00C634EB" w:rsidP="00517E6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36"/>
          <w:szCs w:val="36"/>
        </w:rPr>
      </w:pPr>
      <w:r w:rsidRPr="00C634EB">
        <w:rPr>
          <w:b/>
          <w:bCs/>
          <w:color w:val="C00000"/>
          <w:sz w:val="36"/>
          <w:szCs w:val="36"/>
        </w:rPr>
        <w:t xml:space="preserve">по </w:t>
      </w:r>
      <w:r w:rsidR="00F32CFD">
        <w:rPr>
          <w:b/>
          <w:bCs/>
          <w:color w:val="C00000"/>
          <w:sz w:val="36"/>
          <w:szCs w:val="36"/>
        </w:rPr>
        <w:t>изобразительному искусству</w:t>
      </w:r>
    </w:p>
    <w:p w:rsidR="00517E62" w:rsidRPr="00C634EB" w:rsidRDefault="00626DF5" w:rsidP="00517E6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36"/>
          <w:szCs w:val="36"/>
        </w:rPr>
      </w:pPr>
      <w:r w:rsidRPr="00C634EB">
        <w:rPr>
          <w:b/>
          <w:bCs/>
          <w:color w:val="C00000"/>
          <w:sz w:val="36"/>
          <w:szCs w:val="36"/>
        </w:rPr>
        <w:t>«</w:t>
      </w:r>
      <w:r w:rsidR="00260121">
        <w:rPr>
          <w:b/>
          <w:bCs/>
          <w:color w:val="C00000"/>
          <w:sz w:val="36"/>
          <w:szCs w:val="36"/>
        </w:rPr>
        <w:t xml:space="preserve">История </w:t>
      </w:r>
      <w:r w:rsidR="00F32CFD">
        <w:rPr>
          <w:b/>
          <w:bCs/>
          <w:color w:val="C00000"/>
          <w:sz w:val="36"/>
          <w:szCs w:val="36"/>
        </w:rPr>
        <w:t>Дед</w:t>
      </w:r>
      <w:r w:rsidR="00260121">
        <w:rPr>
          <w:b/>
          <w:bCs/>
          <w:color w:val="C00000"/>
          <w:sz w:val="36"/>
          <w:szCs w:val="36"/>
        </w:rPr>
        <w:t>ушки</w:t>
      </w:r>
      <w:r w:rsidR="00F32CFD">
        <w:rPr>
          <w:b/>
          <w:bCs/>
          <w:color w:val="C00000"/>
          <w:sz w:val="36"/>
          <w:szCs w:val="36"/>
        </w:rPr>
        <w:t xml:space="preserve"> Мороз</w:t>
      </w:r>
      <w:r w:rsidR="00260121">
        <w:rPr>
          <w:b/>
          <w:bCs/>
          <w:color w:val="C00000"/>
          <w:sz w:val="36"/>
          <w:szCs w:val="36"/>
        </w:rPr>
        <w:t>а</w:t>
      </w:r>
      <w:r w:rsidR="005A4490" w:rsidRPr="00C634EB">
        <w:rPr>
          <w:b/>
          <w:bCs/>
          <w:color w:val="C00000"/>
          <w:sz w:val="36"/>
          <w:szCs w:val="36"/>
        </w:rPr>
        <w:t>»</w:t>
      </w:r>
    </w:p>
    <w:p w:rsidR="006C569B" w:rsidRPr="00AB7804" w:rsidRDefault="00517E62" w:rsidP="00AB780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65F91" w:themeColor="accent1" w:themeShade="BF"/>
          <w:sz w:val="28"/>
          <w:szCs w:val="28"/>
        </w:rPr>
      </w:pPr>
      <w:r w:rsidRPr="00EB0516">
        <w:rPr>
          <w:color w:val="365F91" w:themeColor="accent1" w:themeShade="BF"/>
          <w:sz w:val="28"/>
          <w:szCs w:val="28"/>
        </w:rPr>
        <w:t>(</w:t>
      </w:r>
      <w:r w:rsidR="00EB0516" w:rsidRPr="00EB0516">
        <w:rPr>
          <w:color w:val="365F91" w:themeColor="accent1" w:themeShade="BF"/>
          <w:sz w:val="28"/>
          <w:szCs w:val="28"/>
        </w:rPr>
        <w:t xml:space="preserve">для детей </w:t>
      </w:r>
      <w:r w:rsidR="00645D82" w:rsidRPr="00EB0516">
        <w:rPr>
          <w:color w:val="365F91" w:themeColor="accent1" w:themeShade="BF"/>
          <w:sz w:val="28"/>
          <w:szCs w:val="28"/>
        </w:rPr>
        <w:t>8 -12 лет)</w:t>
      </w:r>
    </w:p>
    <w:p w:rsidR="006C569B" w:rsidRPr="00645D82" w:rsidRDefault="006C569B" w:rsidP="00645D82">
      <w:pPr>
        <w:jc w:val="center"/>
      </w:pPr>
    </w:p>
    <w:p w:rsidR="00426005" w:rsidRPr="00426005" w:rsidRDefault="00426005" w:rsidP="00426005">
      <w:pPr>
        <w:jc w:val="center"/>
      </w:pPr>
    </w:p>
    <w:p w:rsidR="00726C95" w:rsidRPr="00726C95" w:rsidRDefault="00726C95" w:rsidP="00726C95">
      <w:pPr>
        <w:jc w:val="center"/>
      </w:pPr>
      <w:r w:rsidRPr="00726C95">
        <w:rPr>
          <w:noProof/>
        </w:rPr>
        <w:drawing>
          <wp:inline distT="0" distB="0" distL="0" distR="0">
            <wp:extent cx="3797300" cy="3365500"/>
            <wp:effectExtent l="0" t="0" r="0" b="0"/>
            <wp:docPr id="128" name="Рисунок 128" descr="История происхождения Дед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История происхождения Деда Мороз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04" w:rsidRDefault="00AB7804" w:rsidP="00AB7804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</w:p>
    <w:p w:rsidR="005A4490" w:rsidRPr="005A4490" w:rsidRDefault="00626DF5" w:rsidP="00AB7804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Подготовила:</w:t>
      </w:r>
    </w:p>
    <w:p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педагог дополнительного образования</w:t>
      </w:r>
    </w:p>
    <w:p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                                       студии изобразительного искусства</w:t>
      </w:r>
    </w:p>
    <w:p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                                       </w:t>
      </w:r>
      <w:r w:rsidR="005A4490" w:rsidRPr="005A4490">
        <w:rPr>
          <w:color w:val="002060"/>
          <w:sz w:val="28"/>
          <w:szCs w:val="28"/>
        </w:rPr>
        <w:t xml:space="preserve">Калиниченко Татьяна Александровна </w:t>
      </w:r>
    </w:p>
    <w:p w:rsidR="005A4490" w:rsidRDefault="005A4490" w:rsidP="005A4490">
      <w:pPr>
        <w:tabs>
          <w:tab w:val="left" w:pos="3255"/>
        </w:tabs>
        <w:jc w:val="right"/>
        <w:rPr>
          <w:color w:val="002060"/>
          <w:sz w:val="28"/>
          <w:szCs w:val="28"/>
        </w:rPr>
      </w:pPr>
    </w:p>
    <w:p w:rsidR="006C569B" w:rsidRDefault="006C569B" w:rsidP="002D2839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F45D7D" w:rsidRDefault="00F45D7D" w:rsidP="002D2839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     </w:t>
      </w:r>
    </w:p>
    <w:p w:rsidR="006A5E7D" w:rsidRPr="005A4490" w:rsidRDefault="00993898" w:rsidP="00AB7804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Саранск 202</w:t>
      </w:r>
      <w:r w:rsidR="00260121">
        <w:rPr>
          <w:color w:val="002060"/>
          <w:sz w:val="28"/>
          <w:szCs w:val="28"/>
        </w:rPr>
        <w:t>4</w:t>
      </w:r>
      <w:r w:rsidR="00626DF5" w:rsidRPr="005A4490">
        <w:rPr>
          <w:color w:val="002060"/>
          <w:sz w:val="28"/>
          <w:szCs w:val="28"/>
        </w:rPr>
        <w:t xml:space="preserve"> г</w:t>
      </w:r>
    </w:p>
    <w:p w:rsidR="00823DD2" w:rsidRDefault="00C634EB" w:rsidP="00C634E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28"/>
          <w:szCs w:val="28"/>
        </w:rPr>
      </w:pPr>
      <w:r w:rsidRPr="00C634EB">
        <w:rPr>
          <w:b/>
          <w:bCs/>
          <w:color w:val="C00000"/>
          <w:sz w:val="28"/>
          <w:szCs w:val="28"/>
        </w:rPr>
        <w:lastRenderedPageBreak/>
        <w:t xml:space="preserve">Методическая разработка урока по </w:t>
      </w:r>
      <w:r w:rsidR="00F32CFD">
        <w:rPr>
          <w:b/>
          <w:bCs/>
          <w:color w:val="C00000"/>
          <w:sz w:val="28"/>
          <w:szCs w:val="28"/>
        </w:rPr>
        <w:t xml:space="preserve">изобразительному искусству </w:t>
      </w:r>
    </w:p>
    <w:p w:rsidR="00C634EB" w:rsidRPr="00C634EB" w:rsidRDefault="00C634EB" w:rsidP="00C634E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28"/>
          <w:szCs w:val="28"/>
        </w:rPr>
      </w:pPr>
      <w:r w:rsidRPr="00C634EB">
        <w:rPr>
          <w:b/>
          <w:bCs/>
          <w:color w:val="C00000"/>
          <w:sz w:val="28"/>
          <w:szCs w:val="28"/>
        </w:rPr>
        <w:t>«</w:t>
      </w:r>
      <w:r w:rsidR="00260121">
        <w:rPr>
          <w:b/>
          <w:bCs/>
          <w:color w:val="C00000"/>
          <w:sz w:val="28"/>
          <w:szCs w:val="28"/>
        </w:rPr>
        <w:t>История Дедушки Мороза</w:t>
      </w:r>
      <w:r w:rsidRPr="00C634EB">
        <w:rPr>
          <w:b/>
          <w:bCs/>
          <w:color w:val="C00000"/>
          <w:sz w:val="28"/>
          <w:szCs w:val="28"/>
        </w:rPr>
        <w:t>»</w:t>
      </w:r>
      <w:r w:rsidR="000D75C9">
        <w:rPr>
          <w:b/>
          <w:bCs/>
          <w:color w:val="C00000"/>
          <w:sz w:val="28"/>
          <w:szCs w:val="28"/>
        </w:rPr>
        <w:t xml:space="preserve"> </w:t>
      </w:r>
    </w:p>
    <w:p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Тема урока: </w:t>
      </w:r>
      <w:r w:rsidR="001D5427" w:rsidRPr="001D5427">
        <w:rPr>
          <w:sz w:val="28"/>
          <w:szCs w:val="28"/>
        </w:rPr>
        <w:t>«</w:t>
      </w:r>
      <w:r w:rsidR="00260121">
        <w:rPr>
          <w:sz w:val="28"/>
          <w:szCs w:val="28"/>
        </w:rPr>
        <w:t>История Дедушки Мороза</w:t>
      </w:r>
      <w:r w:rsidR="001D5427" w:rsidRPr="001D5427">
        <w:rPr>
          <w:sz w:val="28"/>
          <w:szCs w:val="28"/>
        </w:rPr>
        <w:t>»</w:t>
      </w:r>
      <w:r w:rsidR="000D75C9">
        <w:rPr>
          <w:sz w:val="28"/>
          <w:szCs w:val="28"/>
        </w:rPr>
        <w:t xml:space="preserve"> </w:t>
      </w:r>
    </w:p>
    <w:p w:rsidR="00541D1E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626DF5">
        <w:rPr>
          <w:b/>
          <w:bCs/>
          <w:sz w:val="28"/>
          <w:szCs w:val="28"/>
        </w:rPr>
        <w:t>Цел</w:t>
      </w:r>
      <w:r w:rsidR="001D5427">
        <w:rPr>
          <w:b/>
          <w:bCs/>
          <w:sz w:val="28"/>
          <w:szCs w:val="28"/>
        </w:rPr>
        <w:t>ь:</w:t>
      </w:r>
    </w:p>
    <w:p w:rsidR="00823DD2" w:rsidRDefault="00823DD2" w:rsidP="00823DD2">
      <w:pPr>
        <w:pStyle w:val="a3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Pr="00823DD2">
        <w:rPr>
          <w:color w:val="000000" w:themeColor="text1"/>
          <w:sz w:val="28"/>
          <w:szCs w:val="28"/>
        </w:rPr>
        <w:t>ыполнить</w:t>
      </w:r>
      <w:r>
        <w:rPr>
          <w:color w:val="000000" w:themeColor="text1"/>
          <w:sz w:val="28"/>
          <w:szCs w:val="28"/>
        </w:rPr>
        <w:t xml:space="preserve"> рисунок Деда Мороза</w:t>
      </w:r>
    </w:p>
    <w:p w:rsidR="00823DD2" w:rsidRPr="00823DD2" w:rsidRDefault="00823DD2" w:rsidP="00823DD2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823DD2">
        <w:rPr>
          <w:b/>
          <w:bCs/>
          <w:color w:val="000000" w:themeColor="text1"/>
          <w:sz w:val="28"/>
          <w:szCs w:val="28"/>
        </w:rPr>
        <w:t>Задачи:</w:t>
      </w:r>
    </w:p>
    <w:p w:rsidR="009D2DF1" w:rsidRPr="00823DD2" w:rsidRDefault="00823DD2" w:rsidP="00823DD2">
      <w:pPr>
        <w:pStyle w:val="a3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23DD2">
        <w:rPr>
          <w:color w:val="000000" w:themeColor="text1"/>
          <w:sz w:val="28"/>
          <w:szCs w:val="28"/>
        </w:rPr>
        <w:t>п</w:t>
      </w:r>
      <w:r w:rsidR="009D2DF1" w:rsidRPr="00823DD2">
        <w:rPr>
          <w:color w:val="000000" w:themeColor="text1"/>
          <w:sz w:val="28"/>
          <w:szCs w:val="28"/>
        </w:rPr>
        <w:t>ознакомиться с историей Деда Мороза;</w:t>
      </w:r>
    </w:p>
    <w:p w:rsidR="009D2DF1" w:rsidRPr="00823DD2" w:rsidRDefault="00823DD2" w:rsidP="00823DD2">
      <w:pPr>
        <w:pStyle w:val="a3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23DD2">
        <w:rPr>
          <w:color w:val="000000" w:themeColor="text1"/>
          <w:sz w:val="28"/>
          <w:szCs w:val="28"/>
        </w:rPr>
        <w:t>п</w:t>
      </w:r>
      <w:r w:rsidR="009D2DF1" w:rsidRPr="00823DD2">
        <w:rPr>
          <w:color w:val="000000" w:themeColor="text1"/>
          <w:sz w:val="28"/>
          <w:szCs w:val="28"/>
        </w:rPr>
        <w:t>ознакомиться с историей празднования Нового года</w:t>
      </w:r>
      <w:r w:rsidRPr="00823DD2">
        <w:rPr>
          <w:color w:val="000000" w:themeColor="text1"/>
          <w:sz w:val="28"/>
          <w:szCs w:val="28"/>
        </w:rPr>
        <w:t>;</w:t>
      </w:r>
    </w:p>
    <w:p w:rsidR="009D2DF1" w:rsidRPr="00823DD2" w:rsidRDefault="00823DD2" w:rsidP="00823DD2">
      <w:pPr>
        <w:pStyle w:val="a3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23DD2">
        <w:rPr>
          <w:color w:val="000000" w:themeColor="text1"/>
          <w:sz w:val="28"/>
          <w:szCs w:val="28"/>
        </w:rPr>
        <w:t>у</w:t>
      </w:r>
      <w:r w:rsidR="009D2DF1" w:rsidRPr="00823DD2">
        <w:rPr>
          <w:color w:val="000000" w:themeColor="text1"/>
          <w:sz w:val="28"/>
          <w:szCs w:val="28"/>
        </w:rPr>
        <w:t>мение использовать эмоциональное содержание цвета для передачи цветового решения рисунка</w:t>
      </w:r>
      <w:r w:rsidRPr="00823DD2">
        <w:rPr>
          <w:color w:val="000000" w:themeColor="text1"/>
          <w:sz w:val="28"/>
          <w:szCs w:val="28"/>
        </w:rPr>
        <w:t>;</w:t>
      </w:r>
    </w:p>
    <w:p w:rsidR="009D2DF1" w:rsidRPr="00823DD2" w:rsidRDefault="00823DD2" w:rsidP="00823DD2">
      <w:pPr>
        <w:pStyle w:val="a3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23DD2">
        <w:rPr>
          <w:color w:val="000000" w:themeColor="text1"/>
          <w:sz w:val="28"/>
          <w:szCs w:val="28"/>
        </w:rPr>
        <w:t>ф</w:t>
      </w:r>
      <w:r w:rsidR="009D2DF1" w:rsidRPr="00823DD2">
        <w:rPr>
          <w:color w:val="000000" w:themeColor="text1"/>
          <w:sz w:val="28"/>
          <w:szCs w:val="28"/>
        </w:rPr>
        <w:t>ормировать у детей представление о ярких, контрастных, мягких цветовых решениях рисунка</w:t>
      </w:r>
      <w:r w:rsidRPr="00823DD2">
        <w:rPr>
          <w:color w:val="000000" w:themeColor="text1"/>
          <w:sz w:val="28"/>
          <w:szCs w:val="28"/>
        </w:rPr>
        <w:t>;</w:t>
      </w:r>
    </w:p>
    <w:p w:rsidR="009D2DF1" w:rsidRPr="00823DD2" w:rsidRDefault="00823DD2" w:rsidP="00823DD2">
      <w:pPr>
        <w:pStyle w:val="a3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23DD2">
        <w:rPr>
          <w:color w:val="000000" w:themeColor="text1"/>
          <w:sz w:val="28"/>
          <w:szCs w:val="28"/>
        </w:rPr>
        <w:t>з</w:t>
      </w:r>
      <w:r w:rsidR="009D2DF1" w:rsidRPr="00823DD2">
        <w:rPr>
          <w:color w:val="000000" w:themeColor="text1"/>
          <w:sz w:val="28"/>
          <w:szCs w:val="28"/>
        </w:rPr>
        <w:t>акреплять знания о теплой и холодной цветовых гаммах.</w:t>
      </w:r>
    </w:p>
    <w:p w:rsidR="00BE400D" w:rsidRPr="00823DD2" w:rsidRDefault="00BE400D" w:rsidP="00823DD2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823DD2">
        <w:rPr>
          <w:b/>
          <w:bCs/>
          <w:color w:val="000000" w:themeColor="text1"/>
          <w:sz w:val="28"/>
          <w:szCs w:val="28"/>
        </w:rPr>
        <w:t>Оборудование для учащихся:</w:t>
      </w:r>
    </w:p>
    <w:p w:rsidR="00BE400D" w:rsidRPr="00823DD2" w:rsidRDefault="00BE400D" w:rsidP="00823DD2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823DD2">
        <w:rPr>
          <w:color w:val="000000" w:themeColor="text1"/>
          <w:sz w:val="28"/>
          <w:szCs w:val="28"/>
        </w:rPr>
        <w:t xml:space="preserve">- </w:t>
      </w:r>
      <w:r w:rsidR="000D75C9" w:rsidRPr="00823DD2">
        <w:rPr>
          <w:color w:val="000000" w:themeColor="text1"/>
          <w:sz w:val="28"/>
          <w:szCs w:val="28"/>
        </w:rPr>
        <w:t>бумага; карандаш; краски гуашевые; кисти.</w:t>
      </w:r>
    </w:p>
    <w:p w:rsidR="00BE400D" w:rsidRDefault="00BE400D" w:rsidP="00BE400D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b/>
          <w:bCs/>
          <w:sz w:val="28"/>
          <w:szCs w:val="28"/>
        </w:rPr>
        <w:t>Оборудование для педагога:</w:t>
      </w:r>
    </w:p>
    <w:p w:rsidR="00BE400D" w:rsidRDefault="00BE400D" w:rsidP="00BE400D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sz w:val="28"/>
          <w:szCs w:val="28"/>
        </w:rPr>
        <w:t>- репродукции</w:t>
      </w:r>
      <w:r w:rsidR="006A5E7D">
        <w:rPr>
          <w:sz w:val="28"/>
          <w:szCs w:val="28"/>
        </w:rPr>
        <w:t>;</w:t>
      </w:r>
    </w:p>
    <w:p w:rsidR="00BE400D" w:rsidRDefault="00BE400D" w:rsidP="00BE400D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sz w:val="28"/>
          <w:szCs w:val="28"/>
        </w:rPr>
        <w:t>- презентация</w:t>
      </w:r>
      <w:r>
        <w:rPr>
          <w:sz w:val="28"/>
          <w:szCs w:val="28"/>
        </w:rPr>
        <w:t>;</w:t>
      </w:r>
    </w:p>
    <w:p w:rsidR="000D75C9" w:rsidRPr="00F32CFD" w:rsidRDefault="00BE400D" w:rsidP="00BE400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таблицы поэтапного выполнения работы</w:t>
      </w:r>
      <w:r w:rsidR="000D75C9">
        <w:rPr>
          <w:sz w:val="28"/>
          <w:szCs w:val="28"/>
        </w:rPr>
        <w:t>;</w:t>
      </w:r>
    </w:p>
    <w:p w:rsidR="004A33F1" w:rsidRDefault="00541D1E" w:rsidP="00BE400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E400D">
        <w:rPr>
          <w:b/>
          <w:bCs/>
          <w:sz w:val="28"/>
          <w:szCs w:val="28"/>
        </w:rPr>
        <w:t>Задание:</w:t>
      </w:r>
      <w:r w:rsidRPr="00BE400D">
        <w:rPr>
          <w:sz w:val="28"/>
          <w:szCs w:val="28"/>
        </w:rPr>
        <w:t xml:space="preserve"> выполнить </w:t>
      </w:r>
      <w:r w:rsidR="00823DD2">
        <w:rPr>
          <w:sz w:val="28"/>
          <w:szCs w:val="28"/>
        </w:rPr>
        <w:t>рисунок Деда Мороза.</w:t>
      </w:r>
    </w:p>
    <w:p w:rsidR="00071B2A" w:rsidRPr="00BE400D" w:rsidRDefault="00071B2A" w:rsidP="00BE400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41D1E" w:rsidRPr="00626DF5" w:rsidRDefault="004A33F1" w:rsidP="00BE400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26DF5">
        <w:rPr>
          <w:b/>
          <w:sz w:val="28"/>
          <w:szCs w:val="28"/>
        </w:rPr>
        <w:t>План занятия</w:t>
      </w:r>
      <w:r w:rsidR="00541D1E" w:rsidRPr="00626DF5">
        <w:rPr>
          <w:b/>
          <w:bCs/>
          <w:sz w:val="28"/>
          <w:szCs w:val="28"/>
        </w:rPr>
        <w:t>:</w:t>
      </w:r>
    </w:p>
    <w:p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I. Организационный момент</w:t>
      </w:r>
      <w:r w:rsidR="004A33F1" w:rsidRPr="00626DF5">
        <w:rPr>
          <w:b/>
          <w:bCs/>
          <w:sz w:val="28"/>
          <w:szCs w:val="28"/>
        </w:rPr>
        <w:t>.</w:t>
      </w:r>
    </w:p>
    <w:p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sz w:val="28"/>
          <w:szCs w:val="28"/>
        </w:rPr>
        <w:t>Приветствие.</w:t>
      </w:r>
    </w:p>
    <w:p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II. Проверка готовности к уроку</w:t>
      </w:r>
      <w:r w:rsidR="004A33F1" w:rsidRPr="00626DF5">
        <w:rPr>
          <w:b/>
          <w:bCs/>
          <w:sz w:val="28"/>
          <w:szCs w:val="28"/>
        </w:rPr>
        <w:t>.</w:t>
      </w:r>
    </w:p>
    <w:p w:rsidR="00541D1E" w:rsidRPr="00626DF5" w:rsidRDefault="004A33F1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sz w:val="28"/>
          <w:szCs w:val="28"/>
        </w:rPr>
        <w:t>Необходимо подготовить рабочее место и принадлежности к занятию.</w:t>
      </w:r>
    </w:p>
    <w:p w:rsidR="00E82738" w:rsidRPr="00626DF5" w:rsidRDefault="00541D1E" w:rsidP="00626DF5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 w:rsidRPr="00626DF5">
        <w:rPr>
          <w:b/>
          <w:bCs/>
          <w:sz w:val="28"/>
          <w:szCs w:val="28"/>
        </w:rPr>
        <w:t xml:space="preserve">III. </w:t>
      </w:r>
      <w:r w:rsidR="004A33F1" w:rsidRPr="00626DF5">
        <w:rPr>
          <w:b/>
          <w:bCs/>
          <w:sz w:val="28"/>
          <w:szCs w:val="28"/>
        </w:rPr>
        <w:t>И</w:t>
      </w:r>
      <w:r w:rsidRPr="00626DF5">
        <w:rPr>
          <w:b/>
          <w:bCs/>
          <w:sz w:val="28"/>
          <w:szCs w:val="28"/>
        </w:rPr>
        <w:t>зучени</w:t>
      </w:r>
      <w:r w:rsidR="004A33F1" w:rsidRPr="00626DF5">
        <w:rPr>
          <w:b/>
          <w:bCs/>
          <w:sz w:val="28"/>
          <w:szCs w:val="28"/>
        </w:rPr>
        <w:t>е</w:t>
      </w:r>
      <w:r w:rsidRPr="00626DF5">
        <w:rPr>
          <w:b/>
          <w:bCs/>
          <w:sz w:val="28"/>
          <w:szCs w:val="28"/>
        </w:rPr>
        <w:t xml:space="preserve"> </w:t>
      </w:r>
      <w:r w:rsidR="00BE400D">
        <w:rPr>
          <w:b/>
          <w:bCs/>
          <w:sz w:val="28"/>
          <w:szCs w:val="28"/>
        </w:rPr>
        <w:t xml:space="preserve">и объяснение </w:t>
      </w:r>
      <w:r w:rsidRPr="00626DF5">
        <w:rPr>
          <w:b/>
          <w:bCs/>
          <w:sz w:val="28"/>
          <w:szCs w:val="28"/>
        </w:rPr>
        <w:t>нового материала</w:t>
      </w:r>
      <w:r w:rsidR="00E82738" w:rsidRPr="00626DF5">
        <w:rPr>
          <w:b/>
          <w:bCs/>
          <w:sz w:val="28"/>
          <w:szCs w:val="28"/>
        </w:rPr>
        <w:t>.</w:t>
      </w:r>
    </w:p>
    <w:p w:rsidR="00BE400D" w:rsidRDefault="00622748" w:rsidP="00BE400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626DF5">
        <w:rPr>
          <w:b/>
          <w:sz w:val="28"/>
          <w:szCs w:val="28"/>
          <w:lang w:val="en-US"/>
        </w:rPr>
        <w:t>IV</w:t>
      </w:r>
      <w:r w:rsidR="00BE400D">
        <w:rPr>
          <w:b/>
          <w:sz w:val="28"/>
          <w:szCs w:val="28"/>
        </w:rPr>
        <w:t xml:space="preserve">. </w:t>
      </w:r>
      <w:r w:rsidR="00BE400D">
        <w:rPr>
          <w:b/>
          <w:bCs/>
          <w:sz w:val="28"/>
          <w:szCs w:val="28"/>
        </w:rPr>
        <w:t>Практическая работа</w:t>
      </w:r>
    </w:p>
    <w:p w:rsidR="00CF6522" w:rsidRDefault="005871D6" w:rsidP="00CF652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626DF5">
        <w:rPr>
          <w:b/>
          <w:bCs/>
          <w:sz w:val="28"/>
          <w:szCs w:val="28"/>
        </w:rPr>
        <w:t xml:space="preserve">V. </w:t>
      </w:r>
      <w:r w:rsidR="00BE400D" w:rsidRPr="00626DF5">
        <w:rPr>
          <w:b/>
          <w:bCs/>
          <w:sz w:val="28"/>
          <w:szCs w:val="28"/>
        </w:rPr>
        <w:t>Подведение итогов, анализ работ учащихся</w:t>
      </w:r>
      <w:r w:rsidR="00BE400D">
        <w:rPr>
          <w:b/>
          <w:bCs/>
          <w:sz w:val="28"/>
          <w:szCs w:val="28"/>
        </w:rPr>
        <w:t>, выставка</w:t>
      </w:r>
      <w:r w:rsidR="00071B2A">
        <w:rPr>
          <w:b/>
          <w:bCs/>
          <w:sz w:val="28"/>
          <w:szCs w:val="28"/>
        </w:rPr>
        <w:t>.</w:t>
      </w:r>
    </w:p>
    <w:p w:rsidR="00440DE9" w:rsidRDefault="00EE709D" w:rsidP="00440DE9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BC125B">
        <w:rPr>
          <w:b/>
          <w:bCs/>
          <w:sz w:val="28"/>
          <w:szCs w:val="28"/>
        </w:rPr>
        <w:lastRenderedPageBreak/>
        <w:t>Ход урока</w:t>
      </w:r>
    </w:p>
    <w:p w:rsidR="009D2DF1" w:rsidRDefault="009D2DF1" w:rsidP="009D2DF1">
      <w:pPr>
        <w:spacing w:line="285" w:lineRule="atLeast"/>
        <w:rPr>
          <w:color w:val="000000"/>
          <w:sz w:val="27"/>
          <w:szCs w:val="27"/>
        </w:rPr>
      </w:pPr>
    </w:p>
    <w:p w:rsidR="000A7CD0" w:rsidRDefault="009D2DF1" w:rsidP="00287499">
      <w:pPr>
        <w:spacing w:line="360" w:lineRule="auto"/>
        <w:jc w:val="center"/>
        <w:rPr>
          <w:i/>
          <w:iCs/>
          <w:color w:val="111115"/>
          <w:sz w:val="28"/>
          <w:szCs w:val="28"/>
          <w:bdr w:val="none" w:sz="0" w:space="0" w:color="auto" w:frame="1"/>
        </w:rPr>
      </w:pPr>
      <w:r w:rsidRPr="009D2DF1">
        <w:rPr>
          <w:color w:val="111115"/>
          <w:sz w:val="28"/>
          <w:szCs w:val="28"/>
          <w:bdr w:val="none" w:sz="0" w:space="0" w:color="auto" w:frame="1"/>
        </w:rPr>
        <w:t>Кто ребят под Новый год</w:t>
      </w:r>
      <w:proofErr w:type="gramStart"/>
      <w:r w:rsidRPr="009D2DF1">
        <w:rPr>
          <w:color w:val="111115"/>
          <w:sz w:val="28"/>
          <w:szCs w:val="28"/>
          <w:bdr w:val="none" w:sz="0" w:space="0" w:color="auto" w:frame="1"/>
        </w:rPr>
        <w:t> </w:t>
      </w:r>
      <w:r w:rsidRPr="009D2DF1">
        <w:rPr>
          <w:color w:val="111115"/>
          <w:sz w:val="28"/>
          <w:szCs w:val="28"/>
          <w:bdr w:val="none" w:sz="0" w:space="0" w:color="auto" w:frame="1"/>
        </w:rPr>
        <w:br/>
        <w:t>В</w:t>
      </w:r>
      <w:proofErr w:type="gramEnd"/>
      <w:r w:rsidRPr="009D2DF1">
        <w:rPr>
          <w:color w:val="111115"/>
          <w:sz w:val="28"/>
          <w:szCs w:val="28"/>
          <w:bdr w:val="none" w:sz="0" w:space="0" w:color="auto" w:frame="1"/>
        </w:rPr>
        <w:t>еселить не устаёт? </w:t>
      </w:r>
      <w:r w:rsidRPr="009D2DF1">
        <w:rPr>
          <w:color w:val="111115"/>
          <w:sz w:val="28"/>
          <w:szCs w:val="28"/>
          <w:bdr w:val="none" w:sz="0" w:space="0" w:color="auto" w:frame="1"/>
        </w:rPr>
        <w:br/>
        <w:t>Кто подарки дарит детям? </w:t>
      </w:r>
      <w:r w:rsidRPr="009D2DF1">
        <w:rPr>
          <w:color w:val="111115"/>
          <w:sz w:val="28"/>
          <w:szCs w:val="28"/>
          <w:bdr w:val="none" w:sz="0" w:space="0" w:color="auto" w:frame="1"/>
        </w:rPr>
        <w:br/>
        <w:t>Кто ребятам всем на свете </w:t>
      </w:r>
      <w:r w:rsidRPr="009D2DF1">
        <w:rPr>
          <w:color w:val="111115"/>
          <w:sz w:val="28"/>
          <w:szCs w:val="28"/>
          <w:bdr w:val="none" w:sz="0" w:space="0" w:color="auto" w:frame="1"/>
        </w:rPr>
        <w:br/>
        <w:t>Ёлку из лесу привёз? </w:t>
      </w:r>
      <w:r w:rsidRPr="009D2DF1">
        <w:rPr>
          <w:color w:val="111115"/>
          <w:sz w:val="28"/>
          <w:szCs w:val="28"/>
          <w:bdr w:val="none" w:sz="0" w:space="0" w:color="auto" w:frame="1"/>
        </w:rPr>
        <w:br/>
        <w:t>Отгадайте! </w:t>
      </w:r>
      <w:r w:rsidRPr="009D2DF1">
        <w:rPr>
          <w:color w:val="111115"/>
          <w:sz w:val="28"/>
          <w:szCs w:val="28"/>
          <w:bdr w:val="none" w:sz="0" w:space="0" w:color="auto" w:frame="1"/>
        </w:rPr>
        <w:br/>
      </w:r>
      <w:r w:rsidRPr="009D2DF1">
        <w:rPr>
          <w:i/>
          <w:iCs/>
          <w:color w:val="111115"/>
          <w:sz w:val="28"/>
          <w:szCs w:val="28"/>
          <w:bdr w:val="none" w:sz="0" w:space="0" w:color="auto" w:frame="1"/>
        </w:rPr>
        <w:t>(Дед Мороз)</w:t>
      </w:r>
    </w:p>
    <w:p w:rsidR="000A7CD0" w:rsidRPr="00287499" w:rsidRDefault="00287499" w:rsidP="00287499">
      <w:pPr>
        <w:jc w:val="center"/>
      </w:pPr>
      <w:r w:rsidRPr="00287499">
        <w:rPr>
          <w:noProof/>
        </w:rPr>
        <w:drawing>
          <wp:inline distT="0" distB="0" distL="0" distR="0">
            <wp:extent cx="3505325" cy="3286125"/>
            <wp:effectExtent l="0" t="0" r="0" b="3175"/>
            <wp:docPr id="40" name="Рисунок 40" descr="Дед мороз - Санта Клаус, праздники, новый год, дед мор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ед мороз - Санта Клаус, праздники, новый год, дед мороз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22" cy="3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CD0" w:rsidRPr="00D66C38" w:rsidRDefault="000A7CD0" w:rsidP="000A7CD0">
      <w:pPr>
        <w:spacing w:line="360" w:lineRule="auto"/>
        <w:jc w:val="center"/>
        <w:rPr>
          <w:i/>
          <w:iCs/>
          <w:color w:val="111115"/>
          <w:sz w:val="28"/>
          <w:szCs w:val="28"/>
          <w:bdr w:val="none" w:sz="0" w:space="0" w:color="auto" w:frame="1"/>
        </w:rPr>
      </w:pPr>
      <w:r>
        <w:rPr>
          <w:i/>
          <w:iCs/>
          <w:color w:val="111115"/>
          <w:sz w:val="28"/>
          <w:szCs w:val="28"/>
          <w:bdr w:val="none" w:sz="0" w:space="0" w:color="auto" w:frame="1"/>
        </w:rPr>
        <w:t>Фото 1</w:t>
      </w:r>
    </w:p>
    <w:p w:rsidR="00D66C38" w:rsidRPr="009D2DF1" w:rsidRDefault="00D66C38" w:rsidP="000A7CD0">
      <w:pPr>
        <w:spacing w:line="276" w:lineRule="auto"/>
        <w:rPr>
          <w:color w:val="111115"/>
          <w:sz w:val="28"/>
          <w:szCs w:val="28"/>
        </w:rPr>
      </w:pPr>
    </w:p>
    <w:p w:rsidR="009D2DF1" w:rsidRPr="009D2DF1" w:rsidRDefault="009D2DF1" w:rsidP="00D66C38">
      <w:pPr>
        <w:spacing w:line="360" w:lineRule="auto"/>
        <w:rPr>
          <w:color w:val="111115"/>
          <w:sz w:val="28"/>
          <w:szCs w:val="28"/>
        </w:rPr>
      </w:pPr>
      <w:r w:rsidRPr="009D2DF1">
        <w:rPr>
          <w:color w:val="111115"/>
          <w:sz w:val="28"/>
          <w:szCs w:val="28"/>
          <w:bdr w:val="none" w:sz="0" w:space="0" w:color="auto" w:frame="1"/>
        </w:rPr>
        <w:t>К нам пришёл Дед Мороз. </w:t>
      </w:r>
    </w:p>
    <w:p w:rsidR="009D2DF1" w:rsidRPr="009D2DF1" w:rsidRDefault="009D2DF1" w:rsidP="00D66C38">
      <w:pPr>
        <w:spacing w:line="360" w:lineRule="auto"/>
        <w:rPr>
          <w:color w:val="111115"/>
          <w:sz w:val="28"/>
          <w:szCs w:val="28"/>
        </w:rPr>
      </w:pPr>
      <w:r w:rsidRPr="009D2DF1">
        <w:rPr>
          <w:color w:val="111115"/>
          <w:sz w:val="28"/>
          <w:szCs w:val="28"/>
          <w:bdr w:val="none" w:sz="0" w:space="0" w:color="auto" w:frame="1"/>
        </w:rPr>
        <w:t>-</w:t>
      </w:r>
      <w:r w:rsidR="000A7CD0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Pr="009D2DF1">
        <w:rPr>
          <w:color w:val="111115"/>
          <w:sz w:val="28"/>
          <w:szCs w:val="28"/>
          <w:bdr w:val="none" w:sz="0" w:space="0" w:color="auto" w:frame="1"/>
        </w:rPr>
        <w:t xml:space="preserve">Ребята, давайте расскажем </w:t>
      </w:r>
      <w:r w:rsidR="000A7CD0">
        <w:rPr>
          <w:color w:val="111115"/>
          <w:sz w:val="28"/>
          <w:szCs w:val="28"/>
          <w:bdr w:val="none" w:sz="0" w:space="0" w:color="auto" w:frame="1"/>
        </w:rPr>
        <w:t>Д</w:t>
      </w:r>
      <w:r w:rsidRPr="009D2DF1">
        <w:rPr>
          <w:color w:val="111115"/>
          <w:sz w:val="28"/>
          <w:szCs w:val="28"/>
          <w:bdr w:val="none" w:sz="0" w:space="0" w:color="auto" w:frame="1"/>
        </w:rPr>
        <w:t xml:space="preserve">еду </w:t>
      </w:r>
      <w:r w:rsidR="000A7CD0">
        <w:rPr>
          <w:color w:val="111115"/>
          <w:sz w:val="28"/>
          <w:szCs w:val="28"/>
          <w:bdr w:val="none" w:sz="0" w:space="0" w:color="auto" w:frame="1"/>
        </w:rPr>
        <w:t>М</w:t>
      </w:r>
      <w:r w:rsidRPr="009D2DF1">
        <w:rPr>
          <w:color w:val="111115"/>
          <w:sz w:val="28"/>
          <w:szCs w:val="28"/>
          <w:bdr w:val="none" w:sz="0" w:space="0" w:color="auto" w:frame="1"/>
        </w:rPr>
        <w:t>орозу какой скоро наступит праздник? (Новый год) </w:t>
      </w:r>
    </w:p>
    <w:p w:rsidR="009D2DF1" w:rsidRPr="009D2DF1" w:rsidRDefault="009D2DF1" w:rsidP="000A7CD0">
      <w:pPr>
        <w:spacing w:line="360" w:lineRule="auto"/>
        <w:jc w:val="both"/>
        <w:rPr>
          <w:color w:val="000000"/>
          <w:sz w:val="28"/>
          <w:szCs w:val="28"/>
        </w:rPr>
      </w:pPr>
      <w:r w:rsidRPr="009D2DF1">
        <w:rPr>
          <w:b/>
          <w:bCs/>
          <w:color w:val="000000"/>
          <w:sz w:val="28"/>
          <w:szCs w:val="28"/>
        </w:rPr>
        <w:t>Новый год</w:t>
      </w:r>
      <w:r w:rsidRPr="009D2DF1">
        <w:rPr>
          <w:color w:val="000000"/>
          <w:sz w:val="28"/>
          <w:szCs w:val="28"/>
        </w:rPr>
        <w:t xml:space="preserve"> – самый веселый, самый замечательный праздник на свете. Вы, конечно </w:t>
      </w:r>
      <w:proofErr w:type="gramStart"/>
      <w:r w:rsidRPr="009D2DF1">
        <w:rPr>
          <w:color w:val="000000"/>
          <w:sz w:val="28"/>
          <w:szCs w:val="28"/>
        </w:rPr>
        <w:t>же</w:t>
      </w:r>
      <w:proofErr w:type="gramEnd"/>
      <w:r w:rsidRPr="009D2DF1">
        <w:rPr>
          <w:color w:val="000000"/>
          <w:sz w:val="28"/>
          <w:szCs w:val="28"/>
        </w:rPr>
        <w:t xml:space="preserve"> тоже его очень любите. Потому что Новый год – это Дед мороз, это Снегурочка, это красавица-елка, украшенная блестящими игрушками, гирляндами и хлопушками. И обязательно – подарки! А еще в Новый год можно загадать любое желание. Самое-самое волшебное. И оно обязательно исполнится. </w:t>
      </w:r>
    </w:p>
    <w:p w:rsidR="000A7CD0" w:rsidRDefault="009D2DF1" w:rsidP="000A7CD0">
      <w:pPr>
        <w:spacing w:line="360" w:lineRule="auto"/>
        <w:jc w:val="both"/>
        <w:rPr>
          <w:color w:val="000000"/>
          <w:sz w:val="28"/>
          <w:szCs w:val="28"/>
        </w:rPr>
      </w:pPr>
      <w:r w:rsidRPr="009D2DF1">
        <w:rPr>
          <w:color w:val="000000"/>
          <w:sz w:val="28"/>
          <w:szCs w:val="28"/>
        </w:rPr>
        <w:lastRenderedPageBreak/>
        <w:t>В Новый год все веселятся, поют, танцуют, поздравляют друг друга, желают счастья и здоровья.</w:t>
      </w:r>
    </w:p>
    <w:p w:rsidR="00230EED" w:rsidRPr="00230EED" w:rsidRDefault="00230EED" w:rsidP="00230EED">
      <w:pPr>
        <w:jc w:val="center"/>
      </w:pPr>
    </w:p>
    <w:p w:rsidR="00230EED" w:rsidRDefault="00230EED" w:rsidP="00230EED">
      <w:pPr>
        <w:jc w:val="center"/>
      </w:pPr>
      <w:r>
        <w:rPr>
          <w:noProof/>
        </w:rPr>
        <w:drawing>
          <wp:inline distT="0" distB="0" distL="0" distR="0">
            <wp:extent cx="3582295" cy="4851400"/>
            <wp:effectExtent l="0" t="0" r="0" b="0"/>
            <wp:docPr id="132" name="Рисунок 132" descr="Изображение выглядит как цветной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Рисунок 132" descr="Изображение выглядит как цветной, несколько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898" cy="48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EED" w:rsidRDefault="00230EED" w:rsidP="00230EED">
      <w:pPr>
        <w:jc w:val="center"/>
      </w:pPr>
    </w:p>
    <w:p w:rsidR="00230EED" w:rsidRPr="00230EED" w:rsidRDefault="00230EED" w:rsidP="00230EED">
      <w:pPr>
        <w:jc w:val="center"/>
        <w:rPr>
          <w:i/>
          <w:iCs/>
          <w:sz w:val="28"/>
          <w:szCs w:val="28"/>
        </w:rPr>
      </w:pPr>
      <w:r w:rsidRPr="00230EED">
        <w:rPr>
          <w:i/>
          <w:iCs/>
          <w:sz w:val="28"/>
          <w:szCs w:val="28"/>
        </w:rPr>
        <w:t>Фото 2</w:t>
      </w:r>
    </w:p>
    <w:p w:rsidR="00427F2A" w:rsidRPr="009D2DF1" w:rsidRDefault="00427F2A" w:rsidP="009D2DF1">
      <w:pPr>
        <w:spacing w:line="360" w:lineRule="auto"/>
        <w:rPr>
          <w:b/>
          <w:bCs/>
        </w:rPr>
      </w:pPr>
    </w:p>
    <w:p w:rsidR="009D2DF1" w:rsidRPr="009D2DF1" w:rsidRDefault="009D2DF1" w:rsidP="009D2DF1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D2DF1">
        <w:rPr>
          <w:b/>
          <w:bCs/>
          <w:color w:val="000000" w:themeColor="text1"/>
          <w:sz w:val="28"/>
          <w:szCs w:val="28"/>
        </w:rPr>
        <w:t>Дед Мороз</w:t>
      </w:r>
      <w:r w:rsidRPr="009D2DF1">
        <w:rPr>
          <w:color w:val="000000" w:themeColor="text1"/>
          <w:sz w:val="28"/>
          <w:szCs w:val="28"/>
        </w:rPr>
        <w:t xml:space="preserve"> – это, пожалуй, главный символ новогоднего торжества. Этот добрый дедушка стал персонажем многих сказок, легенд, фильмов и мультфильмов. </w:t>
      </w:r>
    </w:p>
    <w:p w:rsidR="00230EED" w:rsidRDefault="009D2DF1" w:rsidP="00230EE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D2DF1">
        <w:rPr>
          <w:color w:val="000000" w:themeColor="text1"/>
          <w:sz w:val="28"/>
          <w:szCs w:val="28"/>
          <w:shd w:val="clear" w:color="auto" w:fill="FFFFFF"/>
        </w:rPr>
        <w:t xml:space="preserve">Родиной Деда Мороза стал город Великий Устюг, находящийся в северных широтах, окруженный зимним великолепием природы, город мастеров по </w:t>
      </w:r>
      <w:r w:rsidR="00230EED" w:rsidRPr="009D2DF1">
        <w:rPr>
          <w:color w:val="000000" w:themeColor="text1"/>
          <w:sz w:val="28"/>
          <w:szCs w:val="28"/>
          <w:shd w:val="clear" w:color="auto" w:fill="FFFFFF"/>
        </w:rPr>
        <w:t>дереву и</w:t>
      </w:r>
      <w:r w:rsidRPr="009D2DF1">
        <w:rPr>
          <w:color w:val="000000" w:themeColor="text1"/>
          <w:sz w:val="28"/>
          <w:szCs w:val="28"/>
          <w:shd w:val="clear" w:color="auto" w:fill="FFFFFF"/>
        </w:rPr>
        <w:t xml:space="preserve"> серебру, бережно сохраняющий древние традиции предков. В </w:t>
      </w:r>
      <w:r w:rsidR="00230EED" w:rsidRPr="009D2DF1">
        <w:rPr>
          <w:color w:val="000000" w:themeColor="text1"/>
          <w:sz w:val="28"/>
          <w:szCs w:val="28"/>
          <w:shd w:val="clear" w:color="auto" w:fill="FFFFFF"/>
        </w:rPr>
        <w:t>Великом Устюге</w:t>
      </w:r>
      <w:r w:rsidRPr="009D2DF1">
        <w:rPr>
          <w:color w:val="000000" w:themeColor="text1"/>
          <w:sz w:val="28"/>
          <w:szCs w:val="28"/>
          <w:shd w:val="clear" w:color="auto" w:fill="FFFFFF"/>
        </w:rPr>
        <w:t xml:space="preserve"> открыт офис Деда Мороза. Вотчина Деда Мороза находится в сосновом бору. Здесь не найти места скуке. Путешествие в сказку начинается от резных ворот, ведущих во владения сказочного волшебника. К дому Деда Мороза гостям предстоит добираться по тропе Сказок. По пути их </w:t>
      </w:r>
      <w:r w:rsidRPr="009D2DF1">
        <w:rPr>
          <w:color w:val="000000" w:themeColor="text1"/>
          <w:sz w:val="28"/>
          <w:szCs w:val="28"/>
          <w:shd w:val="clear" w:color="auto" w:fill="FFFFFF"/>
        </w:rPr>
        <w:lastRenderedPageBreak/>
        <w:t>ожидает масса приключени</w:t>
      </w:r>
      <w:proofErr w:type="gramStart"/>
      <w:r w:rsidRPr="009D2DF1">
        <w:rPr>
          <w:color w:val="000000" w:themeColor="text1"/>
          <w:sz w:val="28"/>
          <w:szCs w:val="28"/>
          <w:shd w:val="clear" w:color="auto" w:fill="FFFFFF"/>
        </w:rPr>
        <w:t>й-</w:t>
      </w:r>
      <w:proofErr w:type="gramEnd"/>
      <w:r w:rsidRPr="009D2DF1">
        <w:rPr>
          <w:color w:val="000000" w:themeColor="text1"/>
          <w:sz w:val="28"/>
          <w:szCs w:val="28"/>
          <w:shd w:val="clear" w:color="auto" w:fill="FFFFFF"/>
        </w:rPr>
        <w:t xml:space="preserve"> сказки, загадки, чудеса, а также сказочные герои: Михайло </w:t>
      </w:r>
      <w:proofErr w:type="spellStart"/>
      <w:r w:rsidRPr="009D2DF1">
        <w:rPr>
          <w:color w:val="000000" w:themeColor="text1"/>
          <w:sz w:val="28"/>
          <w:szCs w:val="28"/>
          <w:shd w:val="clear" w:color="auto" w:fill="FFFFFF"/>
        </w:rPr>
        <w:t>Потапыч</w:t>
      </w:r>
      <w:proofErr w:type="spellEnd"/>
      <w:r w:rsidRPr="009D2DF1">
        <w:rPr>
          <w:color w:val="000000" w:themeColor="text1"/>
          <w:sz w:val="28"/>
          <w:szCs w:val="28"/>
          <w:shd w:val="clear" w:color="auto" w:fill="FFFFFF"/>
        </w:rPr>
        <w:t xml:space="preserve">, Мудрая Сова, братья месяцы. Дед Мороз со своей свитой, внучкой Снегурочкой и сказочными героями всегда рад гостям. Встретит их в Тронном зале, где стоит трон, на котором можно посидеть и загадать желание. Подпишет на почте Деда Мороза праздничное письмо с именной печатью. А в специальной мастерской предложит самостоятельно изготовить праздничный новогодний подарок. Путешествие на Вотчину Деда Мороза в сочетании с красотой старинного города наполнит душу радостью и весельем и оставит в ней ощущение доброй сказки навсегда. В адрес Деда Мороза поступает очень много писем из России, ближнего и дальнего зарубежья. Вы ребята также можете послать письмо Деду Морозу по адресу 162390, Россия, Вологодская область, город Великий Устюг, дом Деда Мороза. </w:t>
      </w:r>
    </w:p>
    <w:p w:rsidR="008529A1" w:rsidRPr="008529A1" w:rsidRDefault="008529A1" w:rsidP="008529A1">
      <w:r w:rsidRPr="008529A1">
        <w:rPr>
          <w:noProof/>
        </w:rPr>
        <w:drawing>
          <wp:inline distT="0" distB="0" distL="0" distR="0">
            <wp:extent cx="5940425" cy="4455160"/>
            <wp:effectExtent l="0" t="0" r="3175" b="2540"/>
            <wp:docPr id="133" name="Рисунок 133" descr="Изображение выглядит как снег, внешний, дерево, млекопитающе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133" descr="Изображение выглядит как снег, внешний, дерево, млекопитающе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EED" w:rsidRPr="0016596C" w:rsidRDefault="00230EED" w:rsidP="0016596C">
      <w:pPr>
        <w:spacing w:line="360" w:lineRule="auto"/>
        <w:jc w:val="center"/>
        <w:rPr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287499" w:rsidRPr="00287499" w:rsidRDefault="0016596C" w:rsidP="00287499">
      <w:pPr>
        <w:spacing w:line="360" w:lineRule="auto"/>
        <w:jc w:val="center"/>
        <w:rPr>
          <w:i/>
          <w:iCs/>
          <w:color w:val="000000" w:themeColor="text1"/>
          <w:sz w:val="28"/>
          <w:szCs w:val="28"/>
          <w:shd w:val="clear" w:color="auto" w:fill="FFFFFF"/>
        </w:rPr>
      </w:pPr>
      <w:r w:rsidRPr="0016596C">
        <w:rPr>
          <w:i/>
          <w:iCs/>
          <w:color w:val="000000" w:themeColor="text1"/>
          <w:sz w:val="28"/>
          <w:szCs w:val="28"/>
          <w:shd w:val="clear" w:color="auto" w:fill="FFFFFF"/>
        </w:rPr>
        <w:t>Фото 3</w:t>
      </w:r>
    </w:p>
    <w:p w:rsidR="009D2DF1" w:rsidRPr="009D2DF1" w:rsidRDefault="009D2DF1" w:rsidP="00A860D8">
      <w:pPr>
        <w:spacing w:line="360" w:lineRule="auto"/>
        <w:jc w:val="center"/>
        <w:rPr>
          <w:rFonts w:ascii="Open Sans" w:hAnsi="Open Sans" w:cs="Open Sans"/>
          <w:color w:val="000000" w:themeColor="text1"/>
          <w:sz w:val="28"/>
          <w:szCs w:val="28"/>
        </w:rPr>
      </w:pPr>
      <w:r w:rsidRPr="009D2DF1">
        <w:rPr>
          <w:b/>
          <w:bCs/>
          <w:color w:val="000000" w:themeColor="text1"/>
          <w:sz w:val="28"/>
          <w:szCs w:val="28"/>
        </w:rPr>
        <w:lastRenderedPageBreak/>
        <w:t>Дед Мороз и его история</w:t>
      </w:r>
    </w:p>
    <w:p w:rsidR="009D2DF1" w:rsidRDefault="009D2DF1" w:rsidP="00A860D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D2DF1">
        <w:rPr>
          <w:color w:val="000000" w:themeColor="text1"/>
          <w:sz w:val="28"/>
          <w:szCs w:val="28"/>
        </w:rPr>
        <w:t>Мало кому известно, что Дед Мороз стал тем, кто он есть благодаря существованию вполне конкретного и живого прототипа. В IV веке в Малой Азии жил и творил благие дела святой Николай Чудотворец. Дед Мороз – это собирательный образ</w:t>
      </w:r>
      <w:r w:rsidR="00A860D8">
        <w:rPr>
          <w:color w:val="000000" w:themeColor="text1"/>
          <w:sz w:val="28"/>
          <w:szCs w:val="28"/>
        </w:rPr>
        <w:t>,</w:t>
      </w:r>
      <w:r w:rsidRPr="009D2DF1">
        <w:rPr>
          <w:color w:val="000000" w:themeColor="text1"/>
          <w:sz w:val="28"/>
          <w:szCs w:val="28"/>
        </w:rPr>
        <w:t xml:space="preserve"> построенный по мотивам биографии Святого Николая, а также описаний древнеславянских божеств. Изначально его называли Дедом </w:t>
      </w:r>
      <w:proofErr w:type="gramStart"/>
      <w:r w:rsidRPr="009D2DF1">
        <w:rPr>
          <w:color w:val="000000" w:themeColor="text1"/>
          <w:sz w:val="28"/>
          <w:szCs w:val="28"/>
        </w:rPr>
        <w:t>Трескуном</w:t>
      </w:r>
      <w:proofErr w:type="gramEnd"/>
      <w:r w:rsidRPr="009D2DF1">
        <w:rPr>
          <w:color w:val="000000" w:themeColor="text1"/>
          <w:sz w:val="28"/>
          <w:szCs w:val="28"/>
        </w:rPr>
        <w:t xml:space="preserve"> и представляли маленьким старичком с длинной бородой и суровым как русские морозы нравом.</w:t>
      </w:r>
    </w:p>
    <w:p w:rsidR="00C924AF" w:rsidRPr="00C924AF" w:rsidRDefault="00A860D8" w:rsidP="00C924AF">
      <w:r w:rsidRPr="00A860D8">
        <w:rPr>
          <w:noProof/>
        </w:rPr>
        <w:drawing>
          <wp:inline distT="0" distB="0" distL="0" distR="0">
            <wp:extent cx="2619009" cy="4762500"/>
            <wp:effectExtent l="0" t="0" r="0" b="0"/>
            <wp:docPr id="134" name="Рисунок 134" descr="зюз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зюзя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75" cy="47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4AF">
        <w:t xml:space="preserve">  </w:t>
      </w:r>
      <w:r w:rsidR="00C924AF" w:rsidRPr="00C924AF">
        <w:rPr>
          <w:noProof/>
        </w:rPr>
        <w:drawing>
          <wp:inline distT="0" distB="0" distL="0" distR="0">
            <wp:extent cx="3225800" cy="4761865"/>
            <wp:effectExtent l="0" t="0" r="0" b="635"/>
            <wp:docPr id="135" name="Рисунок 135" descr="зюз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зюзя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22" cy="478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D8" w:rsidRPr="00A860D8" w:rsidRDefault="00A860D8" w:rsidP="00A860D8"/>
    <w:p w:rsidR="00A860D8" w:rsidRPr="00C924AF" w:rsidRDefault="00C924AF" w:rsidP="00C924AF">
      <w:pPr>
        <w:spacing w:line="360" w:lineRule="auto"/>
        <w:jc w:val="center"/>
        <w:rPr>
          <w:i/>
          <w:iCs/>
          <w:color w:val="000000" w:themeColor="text1"/>
          <w:sz w:val="28"/>
          <w:szCs w:val="28"/>
        </w:rPr>
      </w:pPr>
      <w:r w:rsidRPr="00C924AF">
        <w:rPr>
          <w:i/>
          <w:iCs/>
          <w:color w:val="000000" w:themeColor="text1"/>
          <w:sz w:val="28"/>
          <w:szCs w:val="28"/>
        </w:rPr>
        <w:t>Фото 4</w:t>
      </w:r>
    </w:p>
    <w:p w:rsidR="009D2DF1" w:rsidRPr="009D2DF1" w:rsidRDefault="009D2DF1" w:rsidP="00A860D8">
      <w:pPr>
        <w:spacing w:line="360" w:lineRule="auto"/>
        <w:jc w:val="both"/>
        <w:rPr>
          <w:rFonts w:ascii="Open Sans" w:hAnsi="Open Sans" w:cs="Open Sans"/>
          <w:color w:val="000000" w:themeColor="text1"/>
          <w:sz w:val="28"/>
          <w:szCs w:val="28"/>
        </w:rPr>
      </w:pPr>
      <w:r w:rsidRPr="009D2DF1">
        <w:rPr>
          <w:color w:val="000000" w:themeColor="text1"/>
          <w:sz w:val="28"/>
          <w:szCs w:val="28"/>
        </w:rPr>
        <w:t>Впервые Дед Мороз появился на Рождество в 1910 году. Сегодня Дед Мороз стал символом Нового года. На праздник он приходит с внучкой Снегурочкой и дарит детям подарки. День рождения Деда Мороза – 18 ноября. С 2005 года в России празднуется официально. Родина – Великий Устюг в Вологодской области.</w:t>
      </w:r>
    </w:p>
    <w:p w:rsidR="00C924AF" w:rsidRDefault="009D2DF1" w:rsidP="00A860D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D2DF1">
        <w:rPr>
          <w:color w:val="000000" w:themeColor="text1"/>
          <w:sz w:val="28"/>
          <w:szCs w:val="28"/>
        </w:rPr>
        <w:lastRenderedPageBreak/>
        <w:t>Русский Дедушка Мороз ходит в длинной шубе, валенках и с посохом. Передвигается пешком или на санях, запряженных резвой тройкой.</w:t>
      </w:r>
    </w:p>
    <w:p w:rsidR="00C924AF" w:rsidRDefault="005A2FE0" w:rsidP="005A2FE0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672387" cy="5003739"/>
            <wp:effectExtent l="0" t="0" r="0" b="635"/>
            <wp:docPr id="136" name="Рисунок 136" descr="Изображение выглядит как спорт, танц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унок 136" descr="Изображение выглядит как спорт, танцор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42" cy="501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E0" w:rsidRDefault="005A2FE0" w:rsidP="005A2FE0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5A2FE0" w:rsidRPr="005A2FE0" w:rsidRDefault="005A2FE0" w:rsidP="005A2FE0">
      <w:pPr>
        <w:spacing w:line="360" w:lineRule="auto"/>
        <w:jc w:val="center"/>
        <w:rPr>
          <w:i/>
          <w:iCs/>
          <w:color w:val="000000" w:themeColor="text1"/>
          <w:sz w:val="28"/>
          <w:szCs w:val="28"/>
        </w:rPr>
      </w:pPr>
      <w:r w:rsidRPr="005A2FE0">
        <w:rPr>
          <w:i/>
          <w:iCs/>
          <w:color w:val="000000" w:themeColor="text1"/>
          <w:sz w:val="28"/>
          <w:szCs w:val="28"/>
        </w:rPr>
        <w:t>Фото 5</w:t>
      </w:r>
    </w:p>
    <w:p w:rsidR="00C924AF" w:rsidRDefault="00C924AF" w:rsidP="005A2FE0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9D2DF1" w:rsidRPr="009D2DF1" w:rsidRDefault="009D2DF1" w:rsidP="005A2FE0">
      <w:pPr>
        <w:spacing w:line="360" w:lineRule="auto"/>
        <w:jc w:val="center"/>
        <w:rPr>
          <w:rFonts w:ascii="Open Sans" w:hAnsi="Open Sans" w:cs="Open Sans"/>
          <w:color w:val="000000" w:themeColor="text1"/>
          <w:sz w:val="28"/>
          <w:szCs w:val="28"/>
        </w:rPr>
      </w:pPr>
      <w:r w:rsidRPr="009D2DF1">
        <w:rPr>
          <w:b/>
          <w:bCs/>
          <w:color w:val="000000" w:themeColor="text1"/>
          <w:sz w:val="28"/>
          <w:szCs w:val="28"/>
        </w:rPr>
        <w:t>История празднования Нового года</w:t>
      </w:r>
    </w:p>
    <w:p w:rsidR="009D2DF1" w:rsidRPr="009D2DF1" w:rsidRDefault="009D2DF1" w:rsidP="00A860D8">
      <w:pPr>
        <w:spacing w:line="360" w:lineRule="auto"/>
        <w:jc w:val="both"/>
        <w:rPr>
          <w:rFonts w:ascii="Open Sans" w:hAnsi="Open Sans" w:cs="Open Sans"/>
          <w:color w:val="000000" w:themeColor="text1"/>
          <w:sz w:val="28"/>
          <w:szCs w:val="28"/>
        </w:rPr>
      </w:pPr>
      <w:r w:rsidRPr="009D2DF1">
        <w:rPr>
          <w:color w:val="000000" w:themeColor="text1"/>
          <w:sz w:val="28"/>
          <w:szCs w:val="28"/>
        </w:rPr>
        <w:t xml:space="preserve">Когда-то давным-давно Новый год на Руси назывался </w:t>
      </w:r>
      <w:proofErr w:type="spellStart"/>
      <w:proofErr w:type="gramStart"/>
      <w:r w:rsidRPr="009D2DF1">
        <w:rPr>
          <w:color w:val="000000" w:themeColor="text1"/>
          <w:sz w:val="28"/>
          <w:szCs w:val="28"/>
        </w:rPr>
        <w:t>Новолетием</w:t>
      </w:r>
      <w:proofErr w:type="spellEnd"/>
      <w:proofErr w:type="gramEnd"/>
      <w:r w:rsidRPr="009D2DF1">
        <w:rPr>
          <w:color w:val="000000" w:themeColor="text1"/>
          <w:sz w:val="28"/>
          <w:szCs w:val="28"/>
        </w:rPr>
        <w:t xml:space="preserve"> и он начинался весной 1 марта. Потому что весной природа просыпается от долгого зимнего сна.</w:t>
      </w:r>
    </w:p>
    <w:p w:rsidR="009D2DF1" w:rsidRPr="009D2DF1" w:rsidRDefault="009D2DF1" w:rsidP="00A860D8">
      <w:pPr>
        <w:spacing w:line="360" w:lineRule="auto"/>
        <w:jc w:val="both"/>
        <w:rPr>
          <w:rFonts w:ascii="Open Sans" w:hAnsi="Open Sans" w:cs="Open Sans"/>
          <w:color w:val="000000" w:themeColor="text1"/>
          <w:sz w:val="28"/>
          <w:szCs w:val="28"/>
        </w:rPr>
      </w:pPr>
      <w:r w:rsidRPr="009D2DF1">
        <w:rPr>
          <w:color w:val="000000" w:themeColor="text1"/>
          <w:sz w:val="28"/>
          <w:szCs w:val="28"/>
        </w:rPr>
        <w:t>Позже, в четырнадцатом веке, Новый год стали праздновать осенью – 1 сентября. В это время заканчивалась жатва, с полей собирали хлеб, а в садах – плоды. Люди радовались богатому урожаю. </w:t>
      </w:r>
    </w:p>
    <w:p w:rsidR="005A2FE0" w:rsidRDefault="009D2DF1" w:rsidP="00A860D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D2DF1">
        <w:rPr>
          <w:color w:val="000000" w:themeColor="text1"/>
          <w:sz w:val="28"/>
          <w:szCs w:val="28"/>
        </w:rPr>
        <w:lastRenderedPageBreak/>
        <w:t>В 1700 году все переменилось. Петр I издал указ: праздновать Новый год 1 января. Царь велел украсить дома и большие улицы сосновыми и еловыми ветками, а сам вышел на Красную площадь с факелом в руках и запустил в небо ракету. Начался праздник. С тех пор новый год стал одним из самых любимых наших праздников.</w:t>
      </w:r>
    </w:p>
    <w:p w:rsidR="0065713E" w:rsidRPr="0065713E" w:rsidRDefault="0065713E" w:rsidP="004F2896">
      <w:pPr>
        <w:jc w:val="center"/>
      </w:pPr>
      <w:r w:rsidRPr="0065713E">
        <w:rPr>
          <w:noProof/>
        </w:rPr>
        <w:drawing>
          <wp:inline distT="0" distB="0" distL="0" distR="0">
            <wp:extent cx="4721225" cy="3135035"/>
            <wp:effectExtent l="0" t="0" r="3175" b="1905"/>
            <wp:docPr id="137" name="Рисунок 1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01" cy="313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E0" w:rsidRDefault="005A2FE0" w:rsidP="00A860D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4F2896" w:rsidRPr="004F2896" w:rsidRDefault="004F2896" w:rsidP="004F2896">
      <w:pPr>
        <w:spacing w:line="360" w:lineRule="auto"/>
        <w:jc w:val="center"/>
        <w:rPr>
          <w:i/>
          <w:iCs/>
          <w:color w:val="000000" w:themeColor="text1"/>
          <w:sz w:val="28"/>
          <w:szCs w:val="28"/>
        </w:rPr>
      </w:pPr>
      <w:r w:rsidRPr="004F2896">
        <w:rPr>
          <w:i/>
          <w:iCs/>
          <w:color w:val="000000" w:themeColor="text1"/>
          <w:sz w:val="28"/>
          <w:szCs w:val="28"/>
        </w:rPr>
        <w:t>Фото 6</w:t>
      </w:r>
    </w:p>
    <w:p w:rsidR="009D2DF1" w:rsidRPr="009D2DF1" w:rsidRDefault="009D2DF1" w:rsidP="00A860D8">
      <w:pPr>
        <w:spacing w:line="360" w:lineRule="auto"/>
        <w:jc w:val="both"/>
        <w:rPr>
          <w:rFonts w:ascii="Open Sans" w:hAnsi="Open Sans" w:cs="Open Sans"/>
          <w:color w:val="000000" w:themeColor="text1"/>
          <w:sz w:val="28"/>
          <w:szCs w:val="28"/>
        </w:rPr>
      </w:pPr>
      <w:r w:rsidRPr="009D2DF1">
        <w:rPr>
          <w:b/>
          <w:bCs/>
          <w:color w:val="000000" w:themeColor="text1"/>
          <w:sz w:val="28"/>
          <w:szCs w:val="28"/>
        </w:rPr>
        <w:t>Новый год</w:t>
      </w:r>
      <w:r w:rsidRPr="009D2DF1">
        <w:rPr>
          <w:color w:val="000000" w:themeColor="text1"/>
          <w:sz w:val="28"/>
          <w:szCs w:val="28"/>
        </w:rPr>
        <w:t xml:space="preserve"> </w:t>
      </w:r>
      <w:r w:rsidR="004F2896" w:rsidRPr="009D2DF1">
        <w:rPr>
          <w:color w:val="000000" w:themeColor="text1"/>
          <w:sz w:val="28"/>
          <w:szCs w:val="28"/>
        </w:rPr>
        <w:t>— это</w:t>
      </w:r>
      <w:r w:rsidRPr="009D2DF1">
        <w:rPr>
          <w:color w:val="000000" w:themeColor="text1"/>
          <w:sz w:val="28"/>
          <w:szCs w:val="28"/>
        </w:rPr>
        <w:t xml:space="preserve"> праздник, который объединяет людей, в который забываются все неурядицы и неприятности. </w:t>
      </w:r>
    </w:p>
    <w:p w:rsidR="009D2DF1" w:rsidRPr="009D2DF1" w:rsidRDefault="009D2DF1" w:rsidP="004F2896">
      <w:pPr>
        <w:spacing w:line="360" w:lineRule="auto"/>
        <w:jc w:val="both"/>
        <w:rPr>
          <w:rFonts w:ascii="Open Sans" w:hAnsi="Open Sans" w:cs="Open Sans"/>
          <w:color w:val="000000" w:themeColor="text1"/>
          <w:sz w:val="28"/>
          <w:szCs w:val="28"/>
        </w:rPr>
      </w:pPr>
      <w:r w:rsidRPr="009D2DF1">
        <w:rPr>
          <w:color w:val="000000" w:themeColor="text1"/>
          <w:sz w:val="28"/>
          <w:szCs w:val="28"/>
        </w:rPr>
        <w:t xml:space="preserve">Уже в 1605 году во Франции появились первые наряженные ёлки, украшенные цветами из цветной бумаги, яблоками и печеньем. Хотя почитание новогодней ёлки, как символа защиты домашнего очага от злых духов, существовала у германских племен еще задолго до принятия христианства. Эта традиция сначала распространилась в Германии, а затем и по всей Европе. Изначально для простого христианина ёлка являлась роскошью, поэтому только богатые дворяне и купцы могли себе её позволить. Лишь во второй половине XIX века новогодняя ёлка стала доступной для простого народа. Помимо ёлки также украшали сосны и вишнёвые деревья. </w:t>
      </w:r>
      <w:proofErr w:type="gramStart"/>
      <w:r w:rsidRPr="009D2DF1">
        <w:rPr>
          <w:color w:val="000000" w:themeColor="text1"/>
          <w:sz w:val="28"/>
          <w:szCs w:val="28"/>
        </w:rPr>
        <w:t>В первые</w:t>
      </w:r>
      <w:proofErr w:type="gramEnd"/>
      <w:r w:rsidRPr="009D2DF1">
        <w:rPr>
          <w:color w:val="000000" w:themeColor="text1"/>
          <w:sz w:val="28"/>
          <w:szCs w:val="28"/>
        </w:rPr>
        <w:t xml:space="preserve"> годы после образования СССР праздновать Рождество и наряжать ёлку запрещалось. Но уже в 1935 году был </w:t>
      </w:r>
      <w:r w:rsidRPr="009D2DF1">
        <w:rPr>
          <w:color w:val="000000" w:themeColor="text1"/>
          <w:sz w:val="28"/>
          <w:szCs w:val="28"/>
        </w:rPr>
        <w:lastRenderedPageBreak/>
        <w:t>организован первый новогодний утренник, на котором также была новогодняя зеленая красавица. После этого узаконили празднование Нового года.</w:t>
      </w:r>
    </w:p>
    <w:p w:rsidR="00DF6F10" w:rsidRPr="00DF6F10" w:rsidRDefault="00DF6F10" w:rsidP="00DF6F10">
      <w:r w:rsidRPr="00DF6F10">
        <w:rPr>
          <w:noProof/>
        </w:rPr>
        <w:drawing>
          <wp:inline distT="0" distB="0" distL="0" distR="0">
            <wp:extent cx="5940425" cy="5940425"/>
            <wp:effectExtent l="0" t="0" r="3175" b="3175"/>
            <wp:docPr id="138" name="Рисунок 138" descr="новогодняя елка - новогодняя елка - ориги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новогодняя елка - новогодняя елка - оригина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96" w:rsidRPr="005C246E" w:rsidRDefault="005C246E" w:rsidP="005C246E">
      <w:pPr>
        <w:pStyle w:val="a3"/>
        <w:spacing w:before="0" w:beforeAutospacing="0" w:after="0" w:afterAutospacing="0" w:line="360" w:lineRule="auto"/>
        <w:jc w:val="center"/>
        <w:rPr>
          <w:i/>
          <w:iCs/>
          <w:color w:val="000000" w:themeColor="text1"/>
          <w:sz w:val="28"/>
          <w:szCs w:val="28"/>
        </w:rPr>
      </w:pPr>
      <w:r w:rsidRPr="005C246E">
        <w:rPr>
          <w:i/>
          <w:iCs/>
          <w:color w:val="000000" w:themeColor="text1"/>
          <w:sz w:val="28"/>
          <w:szCs w:val="28"/>
        </w:rPr>
        <w:t>Фото 7</w:t>
      </w:r>
    </w:p>
    <w:p w:rsidR="00747A2A" w:rsidRDefault="00747A2A" w:rsidP="005C246E">
      <w:pPr>
        <w:pStyle w:val="a3"/>
        <w:spacing w:before="0" w:beforeAutospacing="0" w:after="0" w:afterAutospacing="0"/>
        <w:rPr>
          <w:color w:val="000000"/>
        </w:rPr>
      </w:pPr>
    </w:p>
    <w:p w:rsidR="00747A2A" w:rsidRDefault="00747A2A" w:rsidP="009D2DF1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747A2A" w:rsidRPr="005C246E" w:rsidRDefault="00747A2A" w:rsidP="005C246E">
      <w:pPr>
        <w:spacing w:line="360" w:lineRule="auto"/>
        <w:ind w:firstLine="300"/>
        <w:jc w:val="both"/>
        <w:rPr>
          <w:color w:val="000000" w:themeColor="text1"/>
          <w:sz w:val="28"/>
          <w:szCs w:val="28"/>
        </w:rPr>
      </w:pPr>
      <w:r w:rsidRPr="005C246E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Сколько лет Деду Морозу? Когда появился Дедушка Мороз?</w:t>
      </w:r>
    </w:p>
    <w:p w:rsidR="00747A2A" w:rsidRPr="005C246E" w:rsidRDefault="00747A2A" w:rsidP="005C246E">
      <w:pPr>
        <w:spacing w:line="360" w:lineRule="auto"/>
        <w:ind w:firstLine="300"/>
        <w:jc w:val="both"/>
        <w:rPr>
          <w:color w:val="000000" w:themeColor="text1"/>
          <w:sz w:val="28"/>
          <w:szCs w:val="28"/>
        </w:rPr>
      </w:pPr>
      <w:r w:rsidRPr="005C246E">
        <w:rPr>
          <w:color w:val="000000" w:themeColor="text1"/>
          <w:sz w:val="28"/>
          <w:szCs w:val="28"/>
        </w:rPr>
        <w:t>Приблизительно в одно время с елкой постоянным персонажем новогоднего праздника становится Дед Мороз, хотя возраст сказочного деда уже перевалил за тысячу лет.</w:t>
      </w:r>
    </w:p>
    <w:p w:rsidR="00747A2A" w:rsidRPr="005C246E" w:rsidRDefault="00747A2A" w:rsidP="005C246E">
      <w:pPr>
        <w:spacing w:line="360" w:lineRule="auto"/>
        <w:ind w:firstLine="300"/>
        <w:jc w:val="both"/>
        <w:rPr>
          <w:color w:val="000000" w:themeColor="text1"/>
          <w:sz w:val="28"/>
          <w:szCs w:val="28"/>
        </w:rPr>
      </w:pPr>
      <w:r w:rsidRPr="005C246E">
        <w:rPr>
          <w:color w:val="000000" w:themeColor="text1"/>
          <w:sz w:val="28"/>
          <w:szCs w:val="28"/>
        </w:rPr>
        <w:lastRenderedPageBreak/>
        <w:t xml:space="preserve">До сих пор никто точно не знает, откуда к нам пришел Дед </w:t>
      </w:r>
      <w:proofErr w:type="gramStart"/>
      <w:r w:rsidRPr="005C246E">
        <w:rPr>
          <w:color w:val="000000" w:themeColor="text1"/>
          <w:sz w:val="28"/>
          <w:szCs w:val="28"/>
        </w:rPr>
        <w:t>Мороз</w:t>
      </w:r>
      <w:proofErr w:type="gramEnd"/>
      <w:r w:rsidRPr="005C246E">
        <w:rPr>
          <w:color w:val="000000" w:themeColor="text1"/>
          <w:sz w:val="28"/>
          <w:szCs w:val="28"/>
        </w:rPr>
        <w:t xml:space="preserve"> и кто был его прототипом. В разных странах — разные мнения. Одни считают, что Дед Мороз — это потомок местных гномов, другие — средневековых бродячих жонглеров, третьи — странствующих продавцов игрушек. Но всё это только предположения, на самом деле, </w:t>
      </w:r>
      <w:proofErr w:type="gramStart"/>
      <w:r w:rsidRPr="005C246E">
        <w:rPr>
          <w:color w:val="000000" w:themeColor="text1"/>
          <w:sz w:val="28"/>
          <w:szCs w:val="28"/>
        </w:rPr>
        <w:t>узнать</w:t>
      </w:r>
      <w:proofErr w:type="gramEnd"/>
      <w:r w:rsidRPr="005C246E">
        <w:rPr>
          <w:color w:val="000000" w:themeColor="text1"/>
          <w:sz w:val="28"/>
          <w:szCs w:val="28"/>
        </w:rPr>
        <w:t xml:space="preserve"> кто такой Дед Мороз и откуда он взялся, очень сложно.</w:t>
      </w:r>
    </w:p>
    <w:p w:rsidR="00747A2A" w:rsidRPr="005C246E" w:rsidRDefault="00747A2A" w:rsidP="005C246E">
      <w:pPr>
        <w:spacing w:line="360" w:lineRule="auto"/>
        <w:ind w:firstLine="300"/>
        <w:jc w:val="both"/>
        <w:rPr>
          <w:color w:val="000000" w:themeColor="text1"/>
          <w:sz w:val="28"/>
          <w:szCs w:val="28"/>
        </w:rPr>
      </w:pPr>
      <w:r w:rsidRPr="005C246E">
        <w:rPr>
          <w:color w:val="000000" w:themeColor="text1"/>
          <w:sz w:val="28"/>
          <w:szCs w:val="28"/>
        </w:rPr>
        <w:t>Еще в конце I тысячелетия нашей эры среди народов Востока появился культ Николая Мирского (от названия одного из городов Малой Азии — Мира) — покровителя детей, моряков, девуше</w:t>
      </w:r>
      <w:proofErr w:type="gramStart"/>
      <w:r w:rsidRPr="005C246E">
        <w:rPr>
          <w:color w:val="000000" w:themeColor="text1"/>
          <w:sz w:val="28"/>
          <w:szCs w:val="28"/>
        </w:rPr>
        <w:t>к-</w:t>
      </w:r>
      <w:proofErr w:type="gramEnd"/>
      <w:r w:rsidRPr="005C246E">
        <w:rPr>
          <w:color w:val="000000" w:themeColor="text1"/>
          <w:sz w:val="28"/>
          <w:szCs w:val="28"/>
        </w:rPr>
        <w:t xml:space="preserve"> невест и даже воров. За добрые деяния и подвижничество Николая Мирского после смерти возвели в ранг святых. Останки угодника и чудотворца долгое время находились в одной из восточных церквей, но в XI веке храм ограбили итальянские пираты, которые похитили мощи святого и переправили их в Италию. Прихожане после такого зверства долгое время не могли прийти в себя и усердно молились за сохранение останков святого Николая.</w:t>
      </w:r>
    </w:p>
    <w:p w:rsidR="005C246E" w:rsidRDefault="00747A2A" w:rsidP="0004001A">
      <w:pPr>
        <w:spacing w:line="360" w:lineRule="auto"/>
        <w:ind w:firstLine="300"/>
        <w:jc w:val="both"/>
        <w:rPr>
          <w:color w:val="000000" w:themeColor="text1"/>
          <w:sz w:val="28"/>
          <w:szCs w:val="28"/>
        </w:rPr>
      </w:pPr>
      <w:r w:rsidRPr="005C246E">
        <w:rPr>
          <w:color w:val="000000" w:themeColor="text1"/>
          <w:sz w:val="28"/>
          <w:szCs w:val="28"/>
        </w:rPr>
        <w:t xml:space="preserve">С Востока культ </w:t>
      </w:r>
      <w:proofErr w:type="gramStart"/>
      <w:r w:rsidRPr="005C246E">
        <w:rPr>
          <w:color w:val="000000" w:themeColor="text1"/>
          <w:sz w:val="28"/>
          <w:szCs w:val="28"/>
        </w:rPr>
        <w:t>чудо творца</w:t>
      </w:r>
      <w:proofErr w:type="gramEnd"/>
      <w:r w:rsidRPr="005C246E">
        <w:rPr>
          <w:color w:val="000000" w:themeColor="text1"/>
          <w:sz w:val="28"/>
          <w:szCs w:val="28"/>
        </w:rPr>
        <w:t xml:space="preserve"> распространился позднее и на страны Центральной и Западной Европы. В раннем средневековье в этот праздник дети даже не учились. Святой </w:t>
      </w:r>
      <w:proofErr w:type="spellStart"/>
      <w:r w:rsidRPr="005C246E">
        <w:rPr>
          <w:color w:val="000000" w:themeColor="text1"/>
          <w:sz w:val="28"/>
          <w:szCs w:val="28"/>
        </w:rPr>
        <w:t>Никалаус</w:t>
      </w:r>
      <w:proofErr w:type="spellEnd"/>
      <w:r w:rsidRPr="005C246E">
        <w:rPr>
          <w:color w:val="000000" w:themeColor="text1"/>
          <w:sz w:val="28"/>
          <w:szCs w:val="28"/>
        </w:rPr>
        <w:t xml:space="preserve">— </w:t>
      </w:r>
      <w:proofErr w:type="gramStart"/>
      <w:r w:rsidRPr="005C246E">
        <w:rPr>
          <w:color w:val="000000" w:themeColor="text1"/>
          <w:sz w:val="28"/>
          <w:szCs w:val="28"/>
        </w:rPr>
        <w:t xml:space="preserve">в </w:t>
      </w:r>
      <w:proofErr w:type="gramEnd"/>
      <w:r w:rsidRPr="005C246E">
        <w:rPr>
          <w:color w:val="000000" w:themeColor="text1"/>
          <w:sz w:val="28"/>
          <w:szCs w:val="28"/>
        </w:rPr>
        <w:t xml:space="preserve">Германии, </w:t>
      </w:r>
      <w:proofErr w:type="spellStart"/>
      <w:r w:rsidRPr="005C246E">
        <w:rPr>
          <w:color w:val="000000" w:themeColor="text1"/>
          <w:sz w:val="28"/>
          <w:szCs w:val="28"/>
        </w:rPr>
        <w:t>Клаас</w:t>
      </w:r>
      <w:proofErr w:type="spellEnd"/>
      <w:r w:rsidRPr="005C246E">
        <w:rPr>
          <w:color w:val="000000" w:themeColor="text1"/>
          <w:sz w:val="28"/>
          <w:szCs w:val="28"/>
        </w:rPr>
        <w:t>— в Голландии, Клаус— в Англии в образе старит с белой бородкой передвигался по улицам смешком за спиной на белом коне или ослике и раздавал детям подарки.</w:t>
      </w:r>
    </w:p>
    <w:p w:rsidR="0004001A" w:rsidRDefault="00B573E9" w:rsidP="0004001A">
      <w:pPr>
        <w:jc w:val="center"/>
      </w:pPr>
      <w:r w:rsidRPr="0004001A">
        <w:fldChar w:fldCharType="begin"/>
      </w:r>
      <w:r w:rsidR="0004001A" w:rsidRPr="0004001A">
        <w:instrText xml:space="preserve"> INCLUDEPICTURE "https://24smi.org/public/media/resize/800x-/2018/2/9/imgonline-com-ua-resize-kcezkluxbkzaws.jpg" \* MERGEFORMATINET </w:instrText>
      </w:r>
      <w:r w:rsidRPr="0004001A">
        <w:fldChar w:fldCharType="separate"/>
      </w:r>
      <w:r w:rsidR="0004001A" w:rsidRPr="0004001A">
        <w:rPr>
          <w:noProof/>
        </w:rPr>
        <w:drawing>
          <wp:inline distT="0" distB="0" distL="0" distR="0">
            <wp:extent cx="3939611" cy="2624021"/>
            <wp:effectExtent l="19050" t="0" r="3739" b="0"/>
            <wp:docPr id="1" name="Рисунок 1" descr="Санта-Клаус и волшебные эльф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нта-Клаус и волшебные эльф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52" cy="262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01A">
        <w:fldChar w:fldCharType="end"/>
      </w:r>
    </w:p>
    <w:p w:rsidR="0004001A" w:rsidRDefault="0004001A" w:rsidP="0004001A">
      <w:pPr>
        <w:jc w:val="center"/>
      </w:pPr>
    </w:p>
    <w:p w:rsidR="005C246E" w:rsidRPr="0004001A" w:rsidRDefault="0004001A" w:rsidP="0004001A">
      <w:pPr>
        <w:jc w:val="center"/>
        <w:rPr>
          <w:i/>
          <w:iCs/>
          <w:sz w:val="28"/>
          <w:szCs w:val="28"/>
        </w:rPr>
      </w:pPr>
      <w:r w:rsidRPr="0004001A">
        <w:rPr>
          <w:i/>
          <w:iCs/>
          <w:sz w:val="28"/>
          <w:szCs w:val="28"/>
        </w:rPr>
        <w:t>Фото 8</w:t>
      </w:r>
    </w:p>
    <w:p w:rsidR="00747A2A" w:rsidRPr="005C246E" w:rsidRDefault="00747A2A" w:rsidP="005C246E">
      <w:pPr>
        <w:spacing w:line="360" w:lineRule="auto"/>
        <w:ind w:firstLine="300"/>
        <w:jc w:val="both"/>
        <w:rPr>
          <w:color w:val="000000" w:themeColor="text1"/>
          <w:sz w:val="28"/>
          <w:szCs w:val="28"/>
        </w:rPr>
      </w:pPr>
      <w:r w:rsidRPr="005C246E">
        <w:rPr>
          <w:color w:val="000000" w:themeColor="text1"/>
          <w:sz w:val="28"/>
          <w:szCs w:val="28"/>
        </w:rPr>
        <w:lastRenderedPageBreak/>
        <w:t>Со временем Санта Клаус стал приезжать с подарками на Рождество Христово, которое отмечалось 25 декабря. Церковникам не очень нравилось это, ведь праздник был связан с именем Христа. И тогда подарки стал раздавать сам Христос, которого изображали девушк</w:t>
      </w:r>
      <w:proofErr w:type="gramStart"/>
      <w:r w:rsidRPr="005C246E">
        <w:rPr>
          <w:color w:val="000000" w:themeColor="text1"/>
          <w:sz w:val="28"/>
          <w:szCs w:val="28"/>
        </w:rPr>
        <w:t>и-</w:t>
      </w:r>
      <w:proofErr w:type="gramEnd"/>
      <w:r w:rsidRPr="005C246E">
        <w:rPr>
          <w:color w:val="000000" w:themeColor="text1"/>
          <w:sz w:val="28"/>
          <w:szCs w:val="28"/>
        </w:rPr>
        <w:t xml:space="preserve"> подростки в белых одеждах. Но народ, привыкший к Николаю Чудотворцу, уже не представлял без этого персонажа Новый год. Понятно, что Дед Мороз является мифическим персонажем.</w:t>
      </w:r>
    </w:p>
    <w:p w:rsidR="0004001A" w:rsidRDefault="00747A2A" w:rsidP="0004001A">
      <w:pPr>
        <w:spacing w:line="360" w:lineRule="auto"/>
        <w:ind w:firstLine="300"/>
        <w:jc w:val="both"/>
        <w:rPr>
          <w:color w:val="000000" w:themeColor="text1"/>
          <w:sz w:val="28"/>
          <w:szCs w:val="28"/>
        </w:rPr>
      </w:pPr>
      <w:r w:rsidRPr="005C246E">
        <w:rPr>
          <w:color w:val="000000" w:themeColor="text1"/>
          <w:sz w:val="28"/>
          <w:szCs w:val="28"/>
        </w:rPr>
        <w:t>Одеяние Деда Мороза, также как и его образ, претерпело значительные изменения. Сначала наряд был похож на плащ, после, к началу XIX века, в Голландии Деда Мороза представили в образе стройного трубочиста, постоянно курившего трубку и прочищающего дымоходы, для того чтобы забросить туда подарки.</w:t>
      </w:r>
    </w:p>
    <w:p w:rsidR="0004001A" w:rsidRDefault="0004001A" w:rsidP="0004001A">
      <w:pPr>
        <w:jc w:val="center"/>
      </w:pPr>
      <w:r w:rsidRPr="0004001A">
        <w:rPr>
          <w:noProof/>
        </w:rPr>
        <w:drawing>
          <wp:inline distT="0" distB="0" distL="0" distR="0">
            <wp:extent cx="3597622" cy="4800600"/>
            <wp:effectExtent l="0" t="0" r="0" b="0"/>
            <wp:docPr id="3" name="Рисунок 3" descr="Изображение выглядит как текст, вода, оранжевый, прыга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вода, оранжевый, прыгае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54" cy="481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1A" w:rsidRDefault="0004001A" w:rsidP="0004001A">
      <w:pPr>
        <w:jc w:val="center"/>
      </w:pPr>
    </w:p>
    <w:p w:rsidR="0004001A" w:rsidRPr="0004001A" w:rsidRDefault="0004001A" w:rsidP="0004001A">
      <w:pPr>
        <w:jc w:val="center"/>
        <w:rPr>
          <w:i/>
          <w:iCs/>
          <w:sz w:val="28"/>
          <w:szCs w:val="28"/>
        </w:rPr>
      </w:pPr>
      <w:r w:rsidRPr="0004001A">
        <w:rPr>
          <w:i/>
          <w:iCs/>
          <w:sz w:val="28"/>
          <w:szCs w:val="28"/>
        </w:rPr>
        <w:t>Фото 9</w:t>
      </w:r>
    </w:p>
    <w:p w:rsidR="0004001A" w:rsidRDefault="0004001A" w:rsidP="005C246E">
      <w:pPr>
        <w:spacing w:line="360" w:lineRule="auto"/>
        <w:ind w:firstLine="300"/>
        <w:jc w:val="both"/>
        <w:rPr>
          <w:color w:val="000000" w:themeColor="text1"/>
          <w:sz w:val="28"/>
          <w:szCs w:val="28"/>
        </w:rPr>
      </w:pPr>
    </w:p>
    <w:p w:rsidR="00747A2A" w:rsidRPr="00AF06F1" w:rsidRDefault="00AF06F1" w:rsidP="00AF06F1">
      <w:pPr>
        <w:spacing w:line="360" w:lineRule="auto"/>
        <w:ind w:firstLine="300"/>
        <w:jc w:val="center"/>
        <w:rPr>
          <w:b/>
          <w:bCs/>
          <w:color w:val="000000" w:themeColor="text1"/>
          <w:sz w:val="28"/>
          <w:szCs w:val="28"/>
        </w:rPr>
      </w:pPr>
      <w:r w:rsidRPr="00AF06F1">
        <w:rPr>
          <w:b/>
          <w:bCs/>
          <w:color w:val="000000" w:themeColor="text1"/>
          <w:sz w:val="28"/>
          <w:szCs w:val="28"/>
        </w:rPr>
        <w:lastRenderedPageBreak/>
        <w:t>Дед Мороз в разных странах мира</w:t>
      </w:r>
    </w:p>
    <w:p w:rsidR="00AF06F1" w:rsidRPr="00AF06F1" w:rsidRDefault="00AF06F1" w:rsidP="00E43611">
      <w:r w:rsidRPr="00AF06F1">
        <w:rPr>
          <w:noProof/>
        </w:rPr>
        <w:drawing>
          <wp:inline distT="0" distB="0" distL="0" distR="0">
            <wp:extent cx="2899160" cy="3692207"/>
            <wp:effectExtent l="0" t="0" r="0" b="3810"/>
            <wp:docPr id="4" name="Рисунок 4" descr="Как называют Деда Мороза в разных странах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называют Деда Мороза в разных странах ми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32" cy="372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F06F1">
        <w:rPr>
          <w:noProof/>
        </w:rPr>
        <w:drawing>
          <wp:inline distT="0" distB="0" distL="0" distR="0">
            <wp:extent cx="2759075" cy="3684905"/>
            <wp:effectExtent l="0" t="0" r="0" b="0"/>
            <wp:docPr id="5" name="Рисунок 5" descr="Как называют Деда Мороза в разных странах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называют Деда Мороза в разных странах мир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82" cy="370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11" w:rsidRPr="00E43611" w:rsidRDefault="00E43611" w:rsidP="00E43611">
      <w:r w:rsidRPr="00E43611">
        <w:rPr>
          <w:noProof/>
        </w:rPr>
        <w:drawing>
          <wp:inline distT="0" distB="0" distL="0" distR="0">
            <wp:extent cx="2898775" cy="4023776"/>
            <wp:effectExtent l="0" t="0" r="0" b="2540"/>
            <wp:docPr id="8" name="Рисунок 8" descr="Как называют Деда Мороза в разных странах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называют Деда Мороза в разных странах мир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90" cy="404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43611">
        <w:rPr>
          <w:noProof/>
        </w:rPr>
        <w:drawing>
          <wp:inline distT="0" distB="0" distL="0" distR="0">
            <wp:extent cx="2910407" cy="4029393"/>
            <wp:effectExtent l="0" t="0" r="0" b="0"/>
            <wp:docPr id="9" name="Рисунок 9" descr="Как называют Деда Мороза в разных странах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называют Деда Мороза в разных странах мир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32" cy="40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11" w:rsidRPr="00E43611" w:rsidRDefault="00E43611" w:rsidP="00E43611"/>
    <w:p w:rsidR="00747A2A" w:rsidRPr="005C246E" w:rsidRDefault="00747A2A" w:rsidP="005C246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AF06F1" w:rsidRPr="00AF06F1" w:rsidRDefault="00E43611" w:rsidP="00E43611">
      <w:pPr>
        <w:jc w:val="center"/>
        <w:rPr>
          <w:i/>
          <w:iCs/>
          <w:sz w:val="28"/>
          <w:szCs w:val="28"/>
        </w:rPr>
      </w:pPr>
      <w:r w:rsidRPr="00E43611">
        <w:rPr>
          <w:i/>
          <w:iCs/>
          <w:sz w:val="28"/>
          <w:szCs w:val="28"/>
        </w:rPr>
        <w:t>Фото 10</w:t>
      </w:r>
    </w:p>
    <w:p w:rsidR="00747A2A" w:rsidRPr="005C246E" w:rsidRDefault="00747A2A" w:rsidP="005C246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747A2A" w:rsidRDefault="00747A2A" w:rsidP="009D2DF1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E43611" w:rsidRPr="00E43611" w:rsidRDefault="00E43611" w:rsidP="00E43611">
      <w:r w:rsidRPr="00E43611">
        <w:rPr>
          <w:noProof/>
        </w:rPr>
        <w:lastRenderedPageBreak/>
        <w:drawing>
          <wp:inline distT="0" distB="0" distL="0" distR="0">
            <wp:extent cx="2900363" cy="3816985"/>
            <wp:effectExtent l="0" t="0" r="0" b="5715"/>
            <wp:docPr id="10" name="Рисунок 10" descr="Как называют Деда Мороза в разных странах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называют Деда Мороза в разных странах мир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37" cy="382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43611">
        <w:rPr>
          <w:noProof/>
        </w:rPr>
        <w:drawing>
          <wp:inline distT="0" distB="0" distL="0" distR="0">
            <wp:extent cx="2767965" cy="3825161"/>
            <wp:effectExtent l="0" t="0" r="635" b="0"/>
            <wp:docPr id="13" name="Рисунок 13" descr="Как называют Деда Мороза в разных странах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называют Деда Мороза в разных странах мир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73" cy="384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11" w:rsidRPr="00E43611" w:rsidRDefault="00E43611" w:rsidP="00E43611"/>
    <w:p w:rsidR="00E43611" w:rsidRPr="00E43611" w:rsidRDefault="00E43611" w:rsidP="00E43611">
      <w:r w:rsidRPr="00E43611">
        <w:rPr>
          <w:noProof/>
        </w:rPr>
        <w:drawing>
          <wp:inline distT="0" distB="0" distL="0" distR="0">
            <wp:extent cx="2810680" cy="3957638"/>
            <wp:effectExtent l="0" t="0" r="0" b="5080"/>
            <wp:docPr id="14" name="Рисунок 14" descr="Как называют Деда Мороза в разных странах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называют Деда Мороза в разных странах мир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83" cy="39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43611">
        <w:rPr>
          <w:noProof/>
        </w:rPr>
        <w:drawing>
          <wp:inline distT="0" distB="0" distL="0" distR="0">
            <wp:extent cx="2942590" cy="3961829"/>
            <wp:effectExtent l="0" t="0" r="3810" b="635"/>
            <wp:docPr id="15" name="Рисунок 15" descr="Как называют Деда Мороза в разных странах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к называют Деда Мороза в разных странах мир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17" cy="399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11" w:rsidRPr="00E43611" w:rsidRDefault="00E43611" w:rsidP="00E43611"/>
    <w:p w:rsidR="009D2DF1" w:rsidRDefault="009D2DF1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9D2DF1" w:rsidRPr="00E43611" w:rsidRDefault="009D2DF1" w:rsidP="00E43611">
      <w:pPr>
        <w:pStyle w:val="a3"/>
        <w:spacing w:before="0" w:beforeAutospacing="0" w:after="0" w:afterAutospacing="0"/>
        <w:jc w:val="center"/>
        <w:rPr>
          <w:rStyle w:val="apple-converted-space"/>
          <w:i/>
          <w:iCs/>
          <w:color w:val="000000"/>
          <w:sz w:val="28"/>
          <w:szCs w:val="28"/>
        </w:rPr>
      </w:pPr>
    </w:p>
    <w:p w:rsidR="009D2DF1" w:rsidRDefault="00E43611" w:rsidP="00E43611">
      <w:pPr>
        <w:pStyle w:val="a3"/>
        <w:spacing w:before="0" w:beforeAutospacing="0" w:after="0" w:afterAutospacing="0"/>
        <w:jc w:val="center"/>
        <w:rPr>
          <w:rStyle w:val="apple-converted-space"/>
          <w:i/>
          <w:iCs/>
          <w:color w:val="000000"/>
          <w:sz w:val="28"/>
          <w:szCs w:val="28"/>
        </w:rPr>
      </w:pPr>
      <w:r w:rsidRPr="00E43611">
        <w:rPr>
          <w:rStyle w:val="apple-converted-space"/>
          <w:i/>
          <w:iCs/>
          <w:color w:val="000000"/>
          <w:sz w:val="28"/>
          <w:szCs w:val="28"/>
        </w:rPr>
        <w:t>Фото 11</w:t>
      </w:r>
    </w:p>
    <w:p w:rsidR="00E43611" w:rsidRDefault="00E43611" w:rsidP="00E43611">
      <w:pPr>
        <w:pStyle w:val="a3"/>
        <w:spacing w:before="0" w:beforeAutospacing="0" w:after="0" w:afterAutospacing="0"/>
        <w:jc w:val="center"/>
        <w:rPr>
          <w:rStyle w:val="apple-converted-space"/>
          <w:i/>
          <w:iCs/>
          <w:color w:val="000000"/>
          <w:sz w:val="28"/>
          <w:szCs w:val="28"/>
        </w:rPr>
      </w:pPr>
    </w:p>
    <w:p w:rsidR="00E43611" w:rsidRPr="00E43611" w:rsidRDefault="00E43611" w:rsidP="00E43611">
      <w:pPr>
        <w:pStyle w:val="a3"/>
        <w:spacing w:before="0" w:beforeAutospacing="0" w:after="0" w:afterAutospacing="0"/>
        <w:jc w:val="center"/>
        <w:rPr>
          <w:rStyle w:val="apple-converted-space"/>
          <w:i/>
          <w:iCs/>
          <w:color w:val="000000"/>
          <w:sz w:val="28"/>
          <w:szCs w:val="28"/>
        </w:rPr>
      </w:pPr>
    </w:p>
    <w:p w:rsidR="009D2DF1" w:rsidRDefault="00F6161D" w:rsidP="00F6161D">
      <w:pPr>
        <w:pStyle w:val="a3"/>
        <w:spacing w:before="0" w:beforeAutospacing="0" w:after="0" w:afterAutospacing="0"/>
        <w:jc w:val="center"/>
        <w:rPr>
          <w:rStyle w:val="apple-converted-space"/>
          <w:b/>
          <w:bCs/>
          <w:color w:val="000000"/>
          <w:sz w:val="28"/>
          <w:szCs w:val="28"/>
        </w:rPr>
      </w:pPr>
      <w:r w:rsidRPr="00F6161D">
        <w:rPr>
          <w:rStyle w:val="apple-converted-space"/>
          <w:b/>
          <w:bCs/>
          <w:color w:val="000000"/>
          <w:sz w:val="28"/>
          <w:szCs w:val="28"/>
        </w:rPr>
        <w:lastRenderedPageBreak/>
        <w:t>Поэтапное рисование Деда Мороза</w:t>
      </w:r>
    </w:p>
    <w:p w:rsidR="00F6161D" w:rsidRPr="00F6161D" w:rsidRDefault="00F6161D" w:rsidP="00F6161D">
      <w:pPr>
        <w:pStyle w:val="a3"/>
        <w:spacing w:before="0" w:beforeAutospacing="0" w:after="0" w:afterAutospacing="0"/>
        <w:rPr>
          <w:rStyle w:val="apple-converted-space"/>
          <w:b/>
          <w:bCs/>
          <w:color w:val="000000"/>
          <w:sz w:val="28"/>
          <w:szCs w:val="28"/>
        </w:rPr>
      </w:pPr>
    </w:p>
    <w:p w:rsidR="00F6161D" w:rsidRDefault="00F6161D" w:rsidP="00F6161D">
      <w:pPr>
        <w:jc w:val="center"/>
      </w:pPr>
      <w:r w:rsidRPr="00F6161D">
        <w:rPr>
          <w:noProof/>
        </w:rPr>
        <w:drawing>
          <wp:inline distT="0" distB="0" distL="0" distR="0">
            <wp:extent cx="5402039" cy="8143875"/>
            <wp:effectExtent l="0" t="0" r="0" b="0"/>
            <wp:docPr id="16" name="Рисунок 16" descr="Как рисовать Дед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к рисовать Деда Мороз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49" cy="816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1D" w:rsidRDefault="00F6161D" w:rsidP="00F6161D">
      <w:pPr>
        <w:jc w:val="center"/>
      </w:pPr>
    </w:p>
    <w:p w:rsidR="00F6161D" w:rsidRPr="00F6161D" w:rsidRDefault="00F6161D" w:rsidP="00F6161D">
      <w:pPr>
        <w:jc w:val="center"/>
        <w:rPr>
          <w:i/>
          <w:iCs/>
          <w:sz w:val="28"/>
          <w:szCs w:val="28"/>
        </w:rPr>
      </w:pPr>
      <w:r w:rsidRPr="00F6161D">
        <w:rPr>
          <w:i/>
          <w:iCs/>
          <w:sz w:val="28"/>
          <w:szCs w:val="28"/>
        </w:rPr>
        <w:t>Фото 12</w:t>
      </w:r>
    </w:p>
    <w:p w:rsidR="009D2DF1" w:rsidRDefault="009D2DF1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Pr="00F6161D" w:rsidRDefault="00F6161D" w:rsidP="00F6161D">
      <w:pPr>
        <w:jc w:val="center"/>
      </w:pPr>
      <w:r w:rsidRPr="00F6161D">
        <w:rPr>
          <w:noProof/>
        </w:rPr>
        <w:drawing>
          <wp:inline distT="0" distB="0" distL="0" distR="0">
            <wp:extent cx="6209581" cy="6643687"/>
            <wp:effectExtent l="0" t="0" r="1270" b="0"/>
            <wp:docPr id="17" name="Рисунок 17" descr="Как рисовать Дед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к рисовать Деда Мороз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44" cy="665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1D" w:rsidRPr="00F6161D" w:rsidRDefault="00F6161D" w:rsidP="00F6161D">
      <w:pPr>
        <w:pStyle w:val="a3"/>
        <w:spacing w:before="0" w:beforeAutospacing="0" w:after="0" w:afterAutospacing="0"/>
        <w:jc w:val="center"/>
        <w:rPr>
          <w:rStyle w:val="apple-converted-space"/>
          <w:i/>
          <w:iCs/>
          <w:color w:val="000000"/>
          <w:sz w:val="28"/>
          <w:szCs w:val="28"/>
        </w:rPr>
      </w:pPr>
    </w:p>
    <w:p w:rsidR="00F6161D" w:rsidRPr="00F6161D" w:rsidRDefault="00F6161D" w:rsidP="00F6161D">
      <w:pPr>
        <w:pStyle w:val="a3"/>
        <w:spacing w:before="0" w:beforeAutospacing="0" w:after="0" w:afterAutospacing="0"/>
        <w:jc w:val="center"/>
        <w:rPr>
          <w:rStyle w:val="apple-converted-space"/>
          <w:i/>
          <w:iCs/>
          <w:color w:val="000000"/>
          <w:sz w:val="28"/>
          <w:szCs w:val="28"/>
        </w:rPr>
      </w:pPr>
      <w:r w:rsidRPr="00F6161D">
        <w:rPr>
          <w:rStyle w:val="apple-converted-space"/>
          <w:i/>
          <w:iCs/>
          <w:color w:val="000000"/>
          <w:sz w:val="28"/>
          <w:szCs w:val="28"/>
        </w:rPr>
        <w:t>Фото 13</w:t>
      </w: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22197D" w:rsidP="0022197D">
      <w:pPr>
        <w:jc w:val="center"/>
      </w:pPr>
      <w:r w:rsidRPr="00F6161D">
        <w:rPr>
          <w:noProof/>
        </w:rPr>
        <w:drawing>
          <wp:inline distT="0" distB="0" distL="0" distR="0">
            <wp:extent cx="5979106" cy="5815012"/>
            <wp:effectExtent l="0" t="0" r="3175" b="1905"/>
            <wp:docPr id="18" name="Рисунок 18" descr="Как рисовать Дед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к рисовать Деда Мороз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65" cy="583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7D" w:rsidRDefault="0022197D" w:rsidP="0022197D">
      <w:pPr>
        <w:jc w:val="center"/>
      </w:pPr>
    </w:p>
    <w:p w:rsidR="0022197D" w:rsidRDefault="0022197D" w:rsidP="0022197D">
      <w:pPr>
        <w:jc w:val="center"/>
      </w:pPr>
    </w:p>
    <w:p w:rsidR="0022197D" w:rsidRDefault="0022197D" w:rsidP="0022197D">
      <w:pPr>
        <w:jc w:val="center"/>
      </w:pPr>
    </w:p>
    <w:p w:rsidR="0022197D" w:rsidRPr="00F6161D" w:rsidRDefault="0022197D" w:rsidP="0022197D">
      <w:pPr>
        <w:jc w:val="center"/>
      </w:pPr>
    </w:p>
    <w:p w:rsidR="00F6161D" w:rsidRPr="0022197D" w:rsidRDefault="00F6161D" w:rsidP="0022197D">
      <w:pPr>
        <w:pStyle w:val="a3"/>
        <w:spacing w:before="0" w:beforeAutospacing="0" w:after="0" w:afterAutospacing="0"/>
        <w:jc w:val="center"/>
        <w:rPr>
          <w:rStyle w:val="apple-converted-space"/>
          <w:i/>
          <w:iCs/>
          <w:color w:val="000000"/>
          <w:sz w:val="28"/>
          <w:szCs w:val="28"/>
        </w:rPr>
      </w:pPr>
      <w:r w:rsidRPr="0022197D">
        <w:rPr>
          <w:rStyle w:val="apple-converted-space"/>
          <w:i/>
          <w:iCs/>
          <w:color w:val="000000"/>
          <w:sz w:val="28"/>
          <w:szCs w:val="28"/>
        </w:rPr>
        <w:t>Фото 14</w:t>
      </w: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Pr="00F6161D" w:rsidRDefault="00F6161D" w:rsidP="0022197D">
      <w:pPr>
        <w:jc w:val="center"/>
      </w:pPr>
      <w:r w:rsidRPr="00F6161D">
        <w:rPr>
          <w:noProof/>
        </w:rPr>
        <w:lastRenderedPageBreak/>
        <w:drawing>
          <wp:inline distT="0" distB="0" distL="0" distR="0">
            <wp:extent cx="5210175" cy="6883769"/>
            <wp:effectExtent l="0" t="0" r="0" b="0"/>
            <wp:docPr id="19" name="Рисунок 19" descr="Как рисовать Дед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к рисовать Деда Мороз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96" cy="695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7D" w:rsidRDefault="0022197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22197D" w:rsidRDefault="0022197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22197D" w:rsidRPr="0022197D" w:rsidRDefault="0022197D" w:rsidP="0022197D">
      <w:pPr>
        <w:pStyle w:val="a3"/>
        <w:spacing w:before="0" w:beforeAutospacing="0" w:after="0" w:afterAutospacing="0"/>
        <w:jc w:val="center"/>
        <w:rPr>
          <w:rStyle w:val="apple-converted-space"/>
          <w:i/>
          <w:iCs/>
          <w:color w:val="000000"/>
          <w:sz w:val="28"/>
          <w:szCs w:val="28"/>
        </w:rPr>
      </w:pPr>
    </w:p>
    <w:p w:rsidR="00F6161D" w:rsidRPr="0022197D" w:rsidRDefault="00F6161D" w:rsidP="0022197D">
      <w:pPr>
        <w:pStyle w:val="a3"/>
        <w:spacing w:before="0" w:beforeAutospacing="0" w:after="0" w:afterAutospacing="0"/>
        <w:jc w:val="center"/>
        <w:rPr>
          <w:rStyle w:val="apple-converted-space"/>
          <w:i/>
          <w:iCs/>
          <w:color w:val="000000"/>
          <w:sz w:val="28"/>
          <w:szCs w:val="28"/>
        </w:rPr>
      </w:pPr>
      <w:r w:rsidRPr="0022197D">
        <w:rPr>
          <w:rStyle w:val="apple-converted-space"/>
          <w:i/>
          <w:iCs/>
          <w:color w:val="000000"/>
          <w:sz w:val="28"/>
          <w:szCs w:val="28"/>
        </w:rPr>
        <w:t>Фото 15</w:t>
      </w: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Pr="00F6161D" w:rsidRDefault="0022197D" w:rsidP="0022197D">
      <w:pPr>
        <w:jc w:val="center"/>
      </w:pPr>
      <w:r w:rsidRPr="00F6161D">
        <w:rPr>
          <w:noProof/>
        </w:rPr>
        <w:lastRenderedPageBreak/>
        <w:drawing>
          <wp:inline distT="0" distB="0" distL="0" distR="0">
            <wp:extent cx="5183187" cy="7578368"/>
            <wp:effectExtent l="0" t="0" r="0" b="3810"/>
            <wp:docPr id="20" name="Рисунок 20" descr="Как рисовать Дед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к рисовать Деда Мороз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701" cy="75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7D" w:rsidRDefault="0022197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22197D" w:rsidRDefault="0022197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Pr="0022197D" w:rsidRDefault="00F6161D" w:rsidP="0022197D">
      <w:pPr>
        <w:pStyle w:val="a3"/>
        <w:spacing w:before="0" w:beforeAutospacing="0" w:after="0" w:afterAutospacing="0"/>
        <w:jc w:val="center"/>
        <w:rPr>
          <w:rStyle w:val="apple-converted-space"/>
          <w:i/>
          <w:iCs/>
          <w:color w:val="000000"/>
          <w:sz w:val="28"/>
          <w:szCs w:val="28"/>
        </w:rPr>
      </w:pPr>
      <w:r w:rsidRPr="0022197D">
        <w:rPr>
          <w:rStyle w:val="apple-converted-space"/>
          <w:i/>
          <w:iCs/>
          <w:color w:val="000000"/>
          <w:sz w:val="28"/>
          <w:szCs w:val="28"/>
        </w:rPr>
        <w:t>Фото 1</w:t>
      </w:r>
      <w:r w:rsidR="0022197D" w:rsidRPr="0022197D">
        <w:rPr>
          <w:rStyle w:val="apple-converted-space"/>
          <w:i/>
          <w:iCs/>
          <w:color w:val="000000"/>
          <w:sz w:val="28"/>
          <w:szCs w:val="28"/>
        </w:rPr>
        <w:t>6</w:t>
      </w: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Default="00F6161D" w:rsidP="009D2DF1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F6161D" w:rsidRPr="00F6161D" w:rsidRDefault="00F6161D" w:rsidP="0022197D">
      <w:pPr>
        <w:jc w:val="center"/>
      </w:pPr>
      <w:r w:rsidRPr="00F6161D">
        <w:rPr>
          <w:noProof/>
        </w:rPr>
        <w:lastRenderedPageBreak/>
        <w:drawing>
          <wp:inline distT="0" distB="0" distL="0" distR="0">
            <wp:extent cx="5149768" cy="8108950"/>
            <wp:effectExtent l="0" t="0" r="0" b="0"/>
            <wp:docPr id="22" name="Рисунок 22" descr="Как рисовать Сан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к рисовать Санту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86" cy="811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7D" w:rsidRDefault="0022197D" w:rsidP="009D2DF1">
      <w:pPr>
        <w:pStyle w:val="a3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22197D" w:rsidRDefault="0022197D" w:rsidP="009D2DF1">
      <w:pPr>
        <w:pStyle w:val="a3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22197D" w:rsidRDefault="0022197D" w:rsidP="009D2DF1">
      <w:pPr>
        <w:pStyle w:val="a3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9D2DF1" w:rsidRPr="0022197D" w:rsidRDefault="00F6161D" w:rsidP="0022197D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  <w:r w:rsidRPr="0022197D">
        <w:rPr>
          <w:i/>
          <w:iCs/>
          <w:color w:val="000000"/>
          <w:sz w:val="28"/>
          <w:szCs w:val="28"/>
        </w:rPr>
        <w:t>Фото 1</w:t>
      </w:r>
      <w:r w:rsidR="0022197D" w:rsidRPr="0022197D">
        <w:rPr>
          <w:i/>
          <w:iCs/>
          <w:color w:val="000000"/>
          <w:sz w:val="28"/>
          <w:szCs w:val="28"/>
        </w:rPr>
        <w:t>7</w:t>
      </w:r>
    </w:p>
    <w:p w:rsidR="00F6161D" w:rsidRPr="00F6161D" w:rsidRDefault="00F6161D" w:rsidP="00F6161D">
      <w:r w:rsidRPr="00F6161D">
        <w:rPr>
          <w:noProof/>
        </w:rPr>
        <w:lastRenderedPageBreak/>
        <w:drawing>
          <wp:inline distT="0" distB="0" distL="0" distR="0">
            <wp:extent cx="5940425" cy="8406130"/>
            <wp:effectExtent l="0" t="0" r="3175" b="1270"/>
            <wp:docPr id="25" name="Рисунок 25" descr="Как рисовать Дед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к рисовать Деда Мороз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7D" w:rsidRDefault="0022197D" w:rsidP="0022197D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22197D" w:rsidRDefault="0022197D" w:rsidP="0022197D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F6161D" w:rsidRPr="0022197D" w:rsidRDefault="00F6161D" w:rsidP="0022197D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  <w:r w:rsidRPr="0022197D">
        <w:rPr>
          <w:i/>
          <w:iCs/>
          <w:color w:val="000000"/>
          <w:sz w:val="28"/>
          <w:szCs w:val="28"/>
        </w:rPr>
        <w:t xml:space="preserve">Фото </w:t>
      </w:r>
      <w:r w:rsidR="0022197D" w:rsidRPr="0022197D">
        <w:rPr>
          <w:i/>
          <w:iCs/>
          <w:color w:val="000000"/>
          <w:sz w:val="28"/>
          <w:szCs w:val="28"/>
        </w:rPr>
        <w:t>18</w:t>
      </w:r>
    </w:p>
    <w:p w:rsidR="00F6161D" w:rsidRDefault="00F6161D" w:rsidP="009D2DF1">
      <w:pPr>
        <w:pStyle w:val="a3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F6161D" w:rsidRDefault="00F6161D" w:rsidP="00F6161D">
      <w:r w:rsidRPr="00F6161D">
        <w:rPr>
          <w:noProof/>
        </w:rPr>
        <w:lastRenderedPageBreak/>
        <w:drawing>
          <wp:inline distT="0" distB="0" distL="0" distR="0">
            <wp:extent cx="5207168" cy="8423275"/>
            <wp:effectExtent l="0" t="0" r="0" b="0"/>
            <wp:docPr id="26" name="Рисунок 26" descr="Как рисовать Дед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к рисовать Деда Мороза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70" cy="843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7D" w:rsidRDefault="0022197D" w:rsidP="00F6161D"/>
    <w:p w:rsidR="0022197D" w:rsidRDefault="0022197D" w:rsidP="00F6161D"/>
    <w:p w:rsidR="0022197D" w:rsidRPr="00F6161D" w:rsidRDefault="0022197D" w:rsidP="0022197D">
      <w:pPr>
        <w:jc w:val="center"/>
        <w:rPr>
          <w:i/>
          <w:iCs/>
          <w:sz w:val="28"/>
          <w:szCs w:val="28"/>
        </w:rPr>
      </w:pPr>
    </w:p>
    <w:p w:rsidR="003E6354" w:rsidRPr="00155919" w:rsidRDefault="00F6161D" w:rsidP="0015591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  <w:r w:rsidRPr="0022197D">
        <w:rPr>
          <w:i/>
          <w:iCs/>
          <w:color w:val="000000"/>
          <w:sz w:val="28"/>
          <w:szCs w:val="28"/>
        </w:rPr>
        <w:t xml:space="preserve">Фото </w:t>
      </w:r>
      <w:r w:rsidR="0022197D">
        <w:rPr>
          <w:i/>
          <w:iCs/>
          <w:color w:val="000000"/>
          <w:sz w:val="28"/>
          <w:szCs w:val="28"/>
        </w:rPr>
        <w:t>1</w:t>
      </w:r>
      <w:r w:rsidR="00155919">
        <w:rPr>
          <w:i/>
          <w:iCs/>
          <w:color w:val="000000"/>
          <w:sz w:val="28"/>
          <w:szCs w:val="28"/>
        </w:rPr>
        <w:t>9</w:t>
      </w:r>
    </w:p>
    <w:p w:rsidR="00E97D9E" w:rsidRDefault="003E6354" w:rsidP="005A0108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Практическая работа учащихся</w:t>
      </w:r>
    </w:p>
    <w:p w:rsidR="000C0A19" w:rsidRPr="000C0A19" w:rsidRDefault="000C0A19" w:rsidP="000C0A19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0C0A19">
        <w:rPr>
          <w:b/>
          <w:bCs/>
          <w:color w:val="000000" w:themeColor="text1"/>
          <w:sz w:val="28"/>
          <w:szCs w:val="28"/>
        </w:rPr>
        <w:t>Итог урока</w:t>
      </w:r>
    </w:p>
    <w:p w:rsidR="00155919" w:rsidRDefault="000C0A19" w:rsidP="003E635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0C0A19">
        <w:rPr>
          <w:color w:val="000000" w:themeColor="text1"/>
          <w:sz w:val="28"/>
          <w:szCs w:val="28"/>
        </w:rPr>
        <w:t>Выставка и анализ работ</w:t>
      </w:r>
      <w:r>
        <w:rPr>
          <w:color w:val="000000" w:themeColor="text1"/>
          <w:sz w:val="28"/>
          <w:szCs w:val="28"/>
        </w:rPr>
        <w:t>.</w:t>
      </w:r>
    </w:p>
    <w:p w:rsidR="00AE79D0" w:rsidRDefault="00AE79D0" w:rsidP="003E6354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28925" cy="4024303"/>
            <wp:effectExtent l="0" t="0" r="3175" b="1905"/>
            <wp:docPr id="28" name="Рисунок 28" descr="Изображение выглядит как украшен, цветн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украшен, цветной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898" cy="407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65944" cy="4022738"/>
            <wp:effectExtent l="0" t="0" r="4445" b="3175"/>
            <wp:docPr id="36" name="Рисунок 36" descr="Изображение выглядит как синий, украшен, цветной, покраш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синий, украшен, цветной, покрашенный&#10;&#10;Автоматически созданное описание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576" cy="405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19" w:rsidRPr="003E6354" w:rsidRDefault="00AE79D0" w:rsidP="005A0108">
      <w:p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43213" cy="3785235"/>
            <wp:effectExtent l="0" t="0" r="1905" b="0"/>
            <wp:docPr id="38" name="Рисунок 38" descr="Изображение выглядит как текст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, ткань&#10;&#10;Автоматически созданное описание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99" cy="382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108">
        <w:rPr>
          <w:color w:val="000000" w:themeColor="text1"/>
          <w:sz w:val="28"/>
          <w:szCs w:val="28"/>
        </w:rPr>
        <w:t xml:space="preserve">   </w:t>
      </w:r>
      <w:r w:rsidR="005A010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51468" cy="3785393"/>
            <wp:effectExtent l="0" t="0" r="6350" b="0"/>
            <wp:docPr id="39" name="Рисунок 3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338" cy="382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108" w:rsidRPr="005A0108" w:rsidRDefault="005A0108" w:rsidP="006C569B">
      <w:pPr>
        <w:shd w:val="clear" w:color="auto" w:fill="FFFFFF"/>
        <w:spacing w:line="360" w:lineRule="auto"/>
        <w:jc w:val="center"/>
        <w:rPr>
          <w:i/>
          <w:iCs/>
          <w:sz w:val="28"/>
          <w:szCs w:val="28"/>
        </w:rPr>
      </w:pPr>
      <w:r w:rsidRPr="005A0108">
        <w:rPr>
          <w:i/>
          <w:iCs/>
          <w:sz w:val="28"/>
          <w:szCs w:val="28"/>
        </w:rPr>
        <w:t>Фото 20</w:t>
      </w:r>
    </w:p>
    <w:p w:rsidR="000321AC" w:rsidRDefault="005A4490" w:rsidP="006C569B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Список л</w:t>
      </w:r>
      <w:r w:rsidR="000321AC" w:rsidRPr="00626DF5">
        <w:rPr>
          <w:b/>
          <w:bCs/>
          <w:sz w:val="28"/>
          <w:szCs w:val="28"/>
        </w:rPr>
        <w:t>итература</w:t>
      </w:r>
    </w:p>
    <w:p w:rsidR="005A4490" w:rsidRDefault="005A4490" w:rsidP="005A4490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proofErr w:type="spellStart"/>
      <w:proofErr w:type="gramStart"/>
      <w:r>
        <w:rPr>
          <w:b/>
          <w:bCs/>
          <w:sz w:val="28"/>
          <w:szCs w:val="28"/>
        </w:rPr>
        <w:t>Интернет-источники</w:t>
      </w:r>
      <w:proofErr w:type="spellEnd"/>
      <w:proofErr w:type="gramEnd"/>
    </w:p>
    <w:p w:rsidR="00F30825" w:rsidRDefault="005A4490" w:rsidP="00726C95">
      <w:pPr>
        <w:shd w:val="clear" w:color="auto" w:fill="FFFFFF"/>
        <w:spacing w:line="360" w:lineRule="auto"/>
        <w:rPr>
          <w:sz w:val="28"/>
          <w:szCs w:val="28"/>
        </w:rPr>
      </w:pPr>
      <w:r w:rsidRPr="005A4490">
        <w:rPr>
          <w:sz w:val="28"/>
          <w:szCs w:val="28"/>
        </w:rPr>
        <w:t>1.</w:t>
      </w:r>
      <w:r w:rsidR="00F30825" w:rsidRPr="00F30825">
        <w:t xml:space="preserve"> </w:t>
      </w:r>
      <w:r w:rsidR="00B573E9">
        <w:rPr>
          <w:sz w:val="28"/>
          <w:szCs w:val="28"/>
        </w:rPr>
        <w:fldChar w:fldCharType="begin"/>
      </w:r>
      <w:r w:rsidR="00F30825">
        <w:rPr>
          <w:sz w:val="28"/>
          <w:szCs w:val="28"/>
        </w:rPr>
        <w:instrText xml:space="preserve"> HYPERLINK "</w:instrText>
      </w:r>
      <w:r w:rsidR="00F30825" w:rsidRPr="00F30825">
        <w:rPr>
          <w:sz w:val="28"/>
          <w:szCs w:val="28"/>
        </w:rPr>
        <w:instrText>https://ru.wikipedia.org/wiki/Дед_Мороз</w:instrText>
      </w:r>
      <w:r w:rsidR="00F30825">
        <w:rPr>
          <w:sz w:val="28"/>
          <w:szCs w:val="28"/>
        </w:rPr>
        <w:instrText xml:space="preserve"> </w:instrText>
      </w:r>
    </w:p>
    <w:p w:rsidR="00F30825" w:rsidRPr="00EC4FD3" w:rsidRDefault="00F30825" w:rsidP="00726C95">
      <w:pPr>
        <w:shd w:val="clear" w:color="auto" w:fill="FFFFFF"/>
        <w:spacing w:line="360" w:lineRule="auto"/>
        <w:rPr>
          <w:rStyle w:val="a6"/>
          <w:sz w:val="28"/>
          <w:szCs w:val="28"/>
        </w:rPr>
      </w:pPr>
      <w:r>
        <w:rPr>
          <w:sz w:val="28"/>
          <w:szCs w:val="28"/>
        </w:rPr>
        <w:instrText xml:space="preserve">2" </w:instrText>
      </w:r>
      <w:r w:rsidR="00B573E9">
        <w:rPr>
          <w:sz w:val="28"/>
          <w:szCs w:val="28"/>
        </w:rPr>
        <w:fldChar w:fldCharType="separate"/>
      </w:r>
      <w:r w:rsidRPr="00EC4FD3">
        <w:rPr>
          <w:rStyle w:val="a6"/>
          <w:sz w:val="28"/>
          <w:szCs w:val="28"/>
        </w:rPr>
        <w:t xml:space="preserve">https://ru.wikipedia.org/wiki/Дед_Мороз </w:t>
      </w:r>
    </w:p>
    <w:p w:rsidR="00F30825" w:rsidRDefault="00F30825" w:rsidP="00726C95">
      <w:pPr>
        <w:shd w:val="clear" w:color="auto" w:fill="FFFFFF"/>
        <w:spacing w:line="360" w:lineRule="auto"/>
        <w:rPr>
          <w:sz w:val="28"/>
          <w:szCs w:val="28"/>
        </w:rPr>
      </w:pPr>
      <w:r w:rsidRPr="00EC4FD3">
        <w:rPr>
          <w:rStyle w:val="a6"/>
          <w:sz w:val="28"/>
          <w:szCs w:val="28"/>
        </w:rPr>
        <w:t>2</w:t>
      </w:r>
      <w:r w:rsidR="00B573E9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. </w:t>
      </w:r>
      <w:hyperlink r:id="rId37" w:history="1">
        <w:r w:rsidRPr="00EC4FD3">
          <w:rPr>
            <w:rStyle w:val="a6"/>
            <w:sz w:val="28"/>
            <w:szCs w:val="28"/>
          </w:rPr>
          <w:t>http://cultinfo.ru/museums/the-home-of-ded-moroz/</w:t>
        </w:r>
      </w:hyperlink>
      <w:r>
        <w:rPr>
          <w:sz w:val="28"/>
          <w:szCs w:val="28"/>
        </w:rPr>
        <w:t xml:space="preserve"> </w:t>
      </w:r>
    </w:p>
    <w:p w:rsidR="00510B7A" w:rsidRDefault="00510B7A" w:rsidP="00734989">
      <w:pPr>
        <w:shd w:val="clear" w:color="auto" w:fill="FFFFFF"/>
        <w:spacing w:line="360" w:lineRule="auto"/>
        <w:rPr>
          <w:sz w:val="28"/>
          <w:szCs w:val="28"/>
        </w:rPr>
      </w:pPr>
    </w:p>
    <w:p w:rsidR="00D11EA9" w:rsidRPr="00626DF5" w:rsidRDefault="005A4490" w:rsidP="00D11EA9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Источники фотографий</w:t>
      </w:r>
    </w:p>
    <w:p w:rsidR="0062066F" w:rsidRDefault="00B37591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A44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на титульном листе</w:t>
      </w:r>
      <w:r w:rsidR="005A4490" w:rsidRPr="005A44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A44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FC2C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hyperlink r:id="rId38" w:history="1">
        <w:r w:rsidR="00726C95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https://ped-kopilka.ru/raznoe/novyi-god-i-rozhdestvo/istorija-proishozhdenija-deda-moroza.html</w:t>
        </w:r>
      </w:hyperlink>
      <w:r w:rsidR="00726C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D11EA9" w:rsidRDefault="00D11EA9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1</w:t>
      </w:r>
      <w:r w:rsidR="00230E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39" w:history="1">
        <w:r w:rsidR="008D52ED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https://pngicon.ru/ded-moroz.html</w:t>
        </w:r>
      </w:hyperlink>
      <w:r w:rsidR="008D52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445237" w:rsidRDefault="00445237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</w:t>
      </w:r>
      <w:r w:rsidR="00230E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40" w:history="1">
        <w:r w:rsidR="00230EED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https://kuprod.ru/barnaul/rubric/organizatsiya_torzhestv/okazanie_uslug/ded_moroz_snegurochka_pozdravyat_va_3788894</w:t>
        </w:r>
      </w:hyperlink>
      <w:r w:rsidR="00230E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427F2A" w:rsidRDefault="00427F2A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</w:t>
      </w:r>
      <w:r w:rsidR="008529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41" w:history="1">
        <w:r w:rsidR="008529A1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https://odisseya-nn.ru/wp-content/uploads/2020/08/f6bb633316b5a21ed7603b31828e7830.jpeg</w:t>
        </w:r>
      </w:hyperlink>
      <w:r w:rsidR="008529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C95E9E" w:rsidRDefault="00C95E9E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</w:t>
      </w:r>
      <w:r w:rsidR="008529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42" w:history="1">
        <w:r w:rsidR="00A860D8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https://blogirina.livejournal.com/126060.html</w:t>
        </w:r>
      </w:hyperlink>
      <w:r w:rsidR="00A860D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C95E9E" w:rsidRDefault="00C95E9E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</w:t>
      </w:r>
      <w:r w:rsidR="008529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</w:t>
      </w:r>
      <w:r w:rsidR="00024A3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hyperlink r:id="rId43" w:history="1">
        <w:r w:rsidR="00B37AB6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https://pikabu.ru/story/vot_vam_nastoyashchikh_deda_moroza_i_snegurochku_1823870</w:t>
        </w:r>
      </w:hyperlink>
      <w:r w:rsidR="00B37AB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532BE5" w:rsidRDefault="00024A33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</w:t>
      </w:r>
      <w:r w:rsidR="008529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44" w:history="1">
        <w:r w:rsidR="0065713E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https://spb.aif.ru/society/people/car_i_elka_315_let_nazad_petr_i_perenes_novyy_god_na_1_yanvarya</w:t>
        </w:r>
      </w:hyperlink>
      <w:r w:rsidR="006571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4679A5" w:rsidRDefault="00024A33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</w:t>
      </w:r>
      <w:r w:rsidR="008529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45" w:history="1">
        <w:r w:rsidR="00DF6F10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https://crosti.ru/patterns/picture/188311</w:t>
        </w:r>
      </w:hyperlink>
      <w:r w:rsidR="00DF6F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A02D4E" w:rsidRDefault="00A02D4E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</w:t>
      </w:r>
      <w:r w:rsidR="008529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46" w:history="1">
        <w:r w:rsidR="0004001A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https://24smi.org/person/2542-santa-klaus.html</w:t>
        </w:r>
      </w:hyperlink>
      <w:r w:rsidR="000400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A02D4E" w:rsidRDefault="00A02D4E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</w:t>
      </w:r>
      <w:r w:rsidR="008529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47" w:history="1">
        <w:r w:rsidR="0004001A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https://puzzleit.ru/puzzles/view/34715</w:t>
        </w:r>
      </w:hyperlink>
      <w:r w:rsidR="000400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2B3F8F" w:rsidRDefault="002B3F8F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1</w:t>
      </w:r>
      <w:r w:rsidR="008529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0</w:t>
      </w:r>
      <w:r w:rsidR="00563F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11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48" w:history="1">
        <w:r w:rsidR="00563FA1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https://www.adme.ru/svoboda-kultura/kak-nazyvayut-deda-moroza-v-raznyh-stranah-mira-1424365/</w:t>
        </w:r>
      </w:hyperlink>
      <w:r w:rsidR="00563F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8705CD" w:rsidRDefault="008705CD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1</w:t>
      </w:r>
      <w:r w:rsidR="00563F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="00F6161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13, 14, 15, 16, 17, 18, 19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49" w:history="1">
        <w:r w:rsidR="00F6161D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http://www.razumniki.ru/risovanie_ded_moroz.html</w:t>
        </w:r>
      </w:hyperlink>
      <w:r w:rsidR="00F6161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8705CD" w:rsidRDefault="008705CD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</w:t>
      </w:r>
      <w:r w:rsidR="00F6161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</w:t>
      </w:r>
      <w:r w:rsidR="00BF68D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FB77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 личного архива (работы учащихся)</w:t>
      </w:r>
    </w:p>
    <w:p w:rsidR="0062066F" w:rsidRPr="006C569B" w:rsidRDefault="0062066F" w:rsidP="006C569B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sectPr w:rsidR="0062066F" w:rsidRPr="006C569B" w:rsidSect="0052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44627"/>
    <w:multiLevelType w:val="multilevel"/>
    <w:tmpl w:val="05D0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83894"/>
    <w:multiLevelType w:val="multilevel"/>
    <w:tmpl w:val="7EB4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DB43F4"/>
    <w:multiLevelType w:val="hybridMultilevel"/>
    <w:tmpl w:val="2F4E5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B370F"/>
    <w:multiLevelType w:val="hybridMultilevel"/>
    <w:tmpl w:val="E23C9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05660"/>
    <w:multiLevelType w:val="multilevel"/>
    <w:tmpl w:val="CC5A5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311D81"/>
    <w:multiLevelType w:val="multilevel"/>
    <w:tmpl w:val="05969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1972B5"/>
    <w:multiLevelType w:val="multilevel"/>
    <w:tmpl w:val="A8986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03127F"/>
    <w:multiLevelType w:val="multilevel"/>
    <w:tmpl w:val="6CBA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3662878"/>
    <w:multiLevelType w:val="multilevel"/>
    <w:tmpl w:val="8C761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8039A2"/>
    <w:multiLevelType w:val="multilevel"/>
    <w:tmpl w:val="70920D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E1777F"/>
    <w:multiLevelType w:val="hybridMultilevel"/>
    <w:tmpl w:val="44F860A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94D73B3"/>
    <w:multiLevelType w:val="multilevel"/>
    <w:tmpl w:val="F3E2E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474B5D"/>
    <w:multiLevelType w:val="multilevel"/>
    <w:tmpl w:val="D8548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0C1407"/>
    <w:multiLevelType w:val="multilevel"/>
    <w:tmpl w:val="2E641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DF1F02"/>
    <w:multiLevelType w:val="multilevel"/>
    <w:tmpl w:val="78E6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7A6989"/>
    <w:multiLevelType w:val="multilevel"/>
    <w:tmpl w:val="E788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1751BC"/>
    <w:multiLevelType w:val="multilevel"/>
    <w:tmpl w:val="9F38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605365"/>
    <w:multiLevelType w:val="multilevel"/>
    <w:tmpl w:val="297E43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940875"/>
    <w:multiLevelType w:val="multilevel"/>
    <w:tmpl w:val="530EC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752080"/>
    <w:multiLevelType w:val="multilevel"/>
    <w:tmpl w:val="F2D2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024049"/>
    <w:multiLevelType w:val="multilevel"/>
    <w:tmpl w:val="ECB68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57179D"/>
    <w:multiLevelType w:val="multilevel"/>
    <w:tmpl w:val="391C4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40382A"/>
    <w:multiLevelType w:val="multilevel"/>
    <w:tmpl w:val="D4148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822374"/>
    <w:multiLevelType w:val="hybridMultilevel"/>
    <w:tmpl w:val="CDA82EC8"/>
    <w:lvl w:ilvl="0" w:tplc="6D7A52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7232C4"/>
    <w:multiLevelType w:val="multilevel"/>
    <w:tmpl w:val="897A8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253049"/>
    <w:multiLevelType w:val="multilevel"/>
    <w:tmpl w:val="A10CF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DE58E6"/>
    <w:multiLevelType w:val="multilevel"/>
    <w:tmpl w:val="8C44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7"/>
  </w:num>
  <w:num w:numId="3">
    <w:abstractNumId w:val="24"/>
  </w:num>
  <w:num w:numId="4">
    <w:abstractNumId w:val="9"/>
  </w:num>
  <w:num w:numId="5">
    <w:abstractNumId w:val="0"/>
  </w:num>
  <w:num w:numId="6">
    <w:abstractNumId w:val="1"/>
  </w:num>
  <w:num w:numId="7">
    <w:abstractNumId w:val="19"/>
  </w:num>
  <w:num w:numId="8">
    <w:abstractNumId w:val="17"/>
  </w:num>
  <w:num w:numId="9">
    <w:abstractNumId w:val="21"/>
  </w:num>
  <w:num w:numId="10">
    <w:abstractNumId w:val="5"/>
  </w:num>
  <w:num w:numId="11">
    <w:abstractNumId w:val="26"/>
  </w:num>
  <w:num w:numId="12">
    <w:abstractNumId w:val="8"/>
  </w:num>
  <w:num w:numId="13">
    <w:abstractNumId w:val="11"/>
  </w:num>
  <w:num w:numId="14">
    <w:abstractNumId w:val="22"/>
  </w:num>
  <w:num w:numId="15">
    <w:abstractNumId w:val="12"/>
  </w:num>
  <w:num w:numId="16">
    <w:abstractNumId w:val="23"/>
  </w:num>
  <w:num w:numId="17">
    <w:abstractNumId w:val="14"/>
  </w:num>
  <w:num w:numId="18">
    <w:abstractNumId w:val="15"/>
  </w:num>
  <w:num w:numId="19">
    <w:abstractNumId w:val="16"/>
  </w:num>
  <w:num w:numId="20">
    <w:abstractNumId w:val="20"/>
  </w:num>
  <w:num w:numId="21">
    <w:abstractNumId w:val="2"/>
  </w:num>
  <w:num w:numId="22">
    <w:abstractNumId w:val="10"/>
  </w:num>
  <w:num w:numId="23">
    <w:abstractNumId w:val="3"/>
  </w:num>
  <w:num w:numId="24">
    <w:abstractNumId w:val="13"/>
  </w:num>
  <w:num w:numId="25">
    <w:abstractNumId w:val="6"/>
  </w:num>
  <w:num w:numId="26">
    <w:abstractNumId w:val="18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41D1E"/>
    <w:rsid w:val="0001574B"/>
    <w:rsid w:val="00024A33"/>
    <w:rsid w:val="00030EA3"/>
    <w:rsid w:val="000321AC"/>
    <w:rsid w:val="0004001A"/>
    <w:rsid w:val="00055638"/>
    <w:rsid w:val="0005588C"/>
    <w:rsid w:val="00071B2A"/>
    <w:rsid w:val="00081D6E"/>
    <w:rsid w:val="00083977"/>
    <w:rsid w:val="000A7CD0"/>
    <w:rsid w:val="000C0A19"/>
    <w:rsid w:val="000C28C1"/>
    <w:rsid w:val="000C2F80"/>
    <w:rsid w:val="000D75C9"/>
    <w:rsid w:val="000E49E3"/>
    <w:rsid w:val="00101776"/>
    <w:rsid w:val="0010686D"/>
    <w:rsid w:val="001134D9"/>
    <w:rsid w:val="00155919"/>
    <w:rsid w:val="00160750"/>
    <w:rsid w:val="0016596C"/>
    <w:rsid w:val="001D5427"/>
    <w:rsid w:val="001F0197"/>
    <w:rsid w:val="002137CA"/>
    <w:rsid w:val="00215EB0"/>
    <w:rsid w:val="0022197D"/>
    <w:rsid w:val="00227AAF"/>
    <w:rsid w:val="00230EED"/>
    <w:rsid w:val="00243A97"/>
    <w:rsid w:val="002471EA"/>
    <w:rsid w:val="00260121"/>
    <w:rsid w:val="00271932"/>
    <w:rsid w:val="00287499"/>
    <w:rsid w:val="002955FE"/>
    <w:rsid w:val="002B3F8F"/>
    <w:rsid w:val="002D2839"/>
    <w:rsid w:val="00301A51"/>
    <w:rsid w:val="00323BBD"/>
    <w:rsid w:val="00344BF3"/>
    <w:rsid w:val="00372BC0"/>
    <w:rsid w:val="00396871"/>
    <w:rsid w:val="003A7744"/>
    <w:rsid w:val="003E6354"/>
    <w:rsid w:val="00426005"/>
    <w:rsid w:val="00427F2A"/>
    <w:rsid w:val="00440DE9"/>
    <w:rsid w:val="00445237"/>
    <w:rsid w:val="00452EEA"/>
    <w:rsid w:val="00461896"/>
    <w:rsid w:val="00462A1D"/>
    <w:rsid w:val="004679A5"/>
    <w:rsid w:val="004867DE"/>
    <w:rsid w:val="004A33F1"/>
    <w:rsid w:val="004D1DF3"/>
    <w:rsid w:val="004F2896"/>
    <w:rsid w:val="00510B7A"/>
    <w:rsid w:val="00517E62"/>
    <w:rsid w:val="00524BAD"/>
    <w:rsid w:val="00532BE5"/>
    <w:rsid w:val="00541D1E"/>
    <w:rsid w:val="0055271E"/>
    <w:rsid w:val="00563FA1"/>
    <w:rsid w:val="00577698"/>
    <w:rsid w:val="005803A8"/>
    <w:rsid w:val="00585318"/>
    <w:rsid w:val="005871D6"/>
    <w:rsid w:val="005932A6"/>
    <w:rsid w:val="005A0108"/>
    <w:rsid w:val="005A2FE0"/>
    <w:rsid w:val="005A4490"/>
    <w:rsid w:val="005C246E"/>
    <w:rsid w:val="006203E9"/>
    <w:rsid w:val="0062066F"/>
    <w:rsid w:val="00622748"/>
    <w:rsid w:val="00626DF5"/>
    <w:rsid w:val="00645D82"/>
    <w:rsid w:val="0065713E"/>
    <w:rsid w:val="006954DB"/>
    <w:rsid w:val="006A4D4C"/>
    <w:rsid w:val="006A5E7D"/>
    <w:rsid w:val="006B2A3B"/>
    <w:rsid w:val="006C3EFA"/>
    <w:rsid w:val="006C569B"/>
    <w:rsid w:val="006D7F84"/>
    <w:rsid w:val="006F3154"/>
    <w:rsid w:val="0071039D"/>
    <w:rsid w:val="00715EB9"/>
    <w:rsid w:val="00720109"/>
    <w:rsid w:val="00726C95"/>
    <w:rsid w:val="00734989"/>
    <w:rsid w:val="00747A2A"/>
    <w:rsid w:val="007533F7"/>
    <w:rsid w:val="00772D2E"/>
    <w:rsid w:val="007774A9"/>
    <w:rsid w:val="00780CC3"/>
    <w:rsid w:val="007B04E6"/>
    <w:rsid w:val="007F3894"/>
    <w:rsid w:val="007F7C3D"/>
    <w:rsid w:val="00823DD2"/>
    <w:rsid w:val="00836B1E"/>
    <w:rsid w:val="008529A1"/>
    <w:rsid w:val="0086403C"/>
    <w:rsid w:val="008705CD"/>
    <w:rsid w:val="008A6FAE"/>
    <w:rsid w:val="008D52ED"/>
    <w:rsid w:val="008E5D85"/>
    <w:rsid w:val="008F6521"/>
    <w:rsid w:val="00943B67"/>
    <w:rsid w:val="00975FBF"/>
    <w:rsid w:val="00990546"/>
    <w:rsid w:val="00991753"/>
    <w:rsid w:val="00993898"/>
    <w:rsid w:val="009A3738"/>
    <w:rsid w:val="009A5DD6"/>
    <w:rsid w:val="009D1EBD"/>
    <w:rsid w:val="009D2DF1"/>
    <w:rsid w:val="009E023D"/>
    <w:rsid w:val="009F6E98"/>
    <w:rsid w:val="00A02D4E"/>
    <w:rsid w:val="00A30289"/>
    <w:rsid w:val="00A76BDA"/>
    <w:rsid w:val="00A860D8"/>
    <w:rsid w:val="00A86CA7"/>
    <w:rsid w:val="00AB7804"/>
    <w:rsid w:val="00AC42F3"/>
    <w:rsid w:val="00AE79D0"/>
    <w:rsid w:val="00AF06F1"/>
    <w:rsid w:val="00AF2640"/>
    <w:rsid w:val="00B37591"/>
    <w:rsid w:val="00B37AB6"/>
    <w:rsid w:val="00B573E9"/>
    <w:rsid w:val="00B90097"/>
    <w:rsid w:val="00BB7DD4"/>
    <w:rsid w:val="00BC125B"/>
    <w:rsid w:val="00BC2C3D"/>
    <w:rsid w:val="00BE400D"/>
    <w:rsid w:val="00BF68DA"/>
    <w:rsid w:val="00C634EB"/>
    <w:rsid w:val="00C63F4D"/>
    <w:rsid w:val="00C651C1"/>
    <w:rsid w:val="00C924AF"/>
    <w:rsid w:val="00C95E9E"/>
    <w:rsid w:val="00CB1D4F"/>
    <w:rsid w:val="00CE3289"/>
    <w:rsid w:val="00CE37C0"/>
    <w:rsid w:val="00CE4710"/>
    <w:rsid w:val="00CF6522"/>
    <w:rsid w:val="00D11EA9"/>
    <w:rsid w:val="00D36E03"/>
    <w:rsid w:val="00D50731"/>
    <w:rsid w:val="00D66C38"/>
    <w:rsid w:val="00DC1F9B"/>
    <w:rsid w:val="00DE00AF"/>
    <w:rsid w:val="00DF6F10"/>
    <w:rsid w:val="00DF710A"/>
    <w:rsid w:val="00E0573A"/>
    <w:rsid w:val="00E05BBE"/>
    <w:rsid w:val="00E2620D"/>
    <w:rsid w:val="00E31070"/>
    <w:rsid w:val="00E43611"/>
    <w:rsid w:val="00E55EC3"/>
    <w:rsid w:val="00E82738"/>
    <w:rsid w:val="00E94608"/>
    <w:rsid w:val="00E97D9E"/>
    <w:rsid w:val="00EB0516"/>
    <w:rsid w:val="00ED77CD"/>
    <w:rsid w:val="00EE51FB"/>
    <w:rsid w:val="00EE709D"/>
    <w:rsid w:val="00F20A5C"/>
    <w:rsid w:val="00F30825"/>
    <w:rsid w:val="00F32CFD"/>
    <w:rsid w:val="00F45D7D"/>
    <w:rsid w:val="00F6161D"/>
    <w:rsid w:val="00FB7787"/>
    <w:rsid w:val="00FC2C39"/>
    <w:rsid w:val="00FD1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41D1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41D1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7A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1D1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541D1E"/>
    <w:pPr>
      <w:spacing w:before="100" w:beforeAutospacing="1" w:after="100" w:afterAutospacing="1"/>
    </w:pPr>
  </w:style>
  <w:style w:type="character" w:customStyle="1" w:styleId="c1">
    <w:name w:val="c1"/>
    <w:basedOn w:val="a0"/>
    <w:rsid w:val="00541D1E"/>
  </w:style>
  <w:style w:type="paragraph" w:customStyle="1" w:styleId="c0">
    <w:name w:val="c0"/>
    <w:basedOn w:val="a"/>
    <w:rsid w:val="00541D1E"/>
    <w:pPr>
      <w:spacing w:before="100" w:beforeAutospacing="1" w:after="100" w:afterAutospacing="1"/>
    </w:pPr>
  </w:style>
  <w:style w:type="character" w:customStyle="1" w:styleId="c13">
    <w:name w:val="c13"/>
    <w:basedOn w:val="a0"/>
    <w:rsid w:val="00541D1E"/>
  </w:style>
  <w:style w:type="paragraph" w:customStyle="1" w:styleId="c3">
    <w:name w:val="c3"/>
    <w:basedOn w:val="a"/>
    <w:rsid w:val="00541D1E"/>
    <w:pPr>
      <w:spacing w:before="100" w:beforeAutospacing="1" w:after="100" w:afterAutospacing="1"/>
    </w:pPr>
  </w:style>
  <w:style w:type="character" w:customStyle="1" w:styleId="c7">
    <w:name w:val="c7"/>
    <w:basedOn w:val="a0"/>
    <w:rsid w:val="00541D1E"/>
  </w:style>
  <w:style w:type="paragraph" w:customStyle="1" w:styleId="c15">
    <w:name w:val="c15"/>
    <w:basedOn w:val="a"/>
    <w:rsid w:val="00541D1E"/>
    <w:pPr>
      <w:spacing w:before="100" w:beforeAutospacing="1" w:after="100" w:afterAutospacing="1"/>
    </w:pPr>
  </w:style>
  <w:style w:type="character" w:customStyle="1" w:styleId="c14">
    <w:name w:val="c14"/>
    <w:basedOn w:val="a0"/>
    <w:rsid w:val="00541D1E"/>
  </w:style>
  <w:style w:type="paragraph" w:customStyle="1" w:styleId="c6">
    <w:name w:val="c6"/>
    <w:basedOn w:val="a"/>
    <w:rsid w:val="00541D1E"/>
    <w:pPr>
      <w:spacing w:before="100" w:beforeAutospacing="1" w:after="100" w:afterAutospacing="1"/>
    </w:pPr>
  </w:style>
  <w:style w:type="character" w:customStyle="1" w:styleId="c4">
    <w:name w:val="c4"/>
    <w:basedOn w:val="a0"/>
    <w:rsid w:val="00541D1E"/>
  </w:style>
  <w:style w:type="paragraph" w:styleId="a3">
    <w:name w:val="Normal (Web)"/>
    <w:basedOn w:val="a"/>
    <w:uiPriority w:val="99"/>
    <w:unhideWhenUsed/>
    <w:rsid w:val="00541D1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541D1E"/>
    <w:rPr>
      <w:b/>
      <w:bCs/>
    </w:rPr>
  </w:style>
  <w:style w:type="character" w:styleId="a5">
    <w:name w:val="Emphasis"/>
    <w:basedOn w:val="a0"/>
    <w:uiPriority w:val="20"/>
    <w:qFormat/>
    <w:rsid w:val="00541D1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41D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1D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541D1E"/>
    <w:rPr>
      <w:color w:val="0000FF"/>
      <w:u w:val="single"/>
    </w:rPr>
  </w:style>
  <w:style w:type="character" w:customStyle="1" w:styleId="file">
    <w:name w:val="file"/>
    <w:basedOn w:val="a0"/>
    <w:rsid w:val="00541D1E"/>
  </w:style>
  <w:style w:type="character" w:customStyle="1" w:styleId="c2">
    <w:name w:val="c2"/>
    <w:basedOn w:val="a0"/>
    <w:rsid w:val="00541D1E"/>
  </w:style>
  <w:style w:type="paragraph" w:customStyle="1" w:styleId="c10">
    <w:name w:val="c10"/>
    <w:basedOn w:val="a"/>
    <w:rsid w:val="00541D1E"/>
    <w:pPr>
      <w:spacing w:before="100" w:beforeAutospacing="1" w:after="100" w:afterAutospacing="1"/>
    </w:pPr>
  </w:style>
  <w:style w:type="character" w:customStyle="1" w:styleId="c5">
    <w:name w:val="c5"/>
    <w:basedOn w:val="a0"/>
    <w:rsid w:val="00541D1E"/>
  </w:style>
  <w:style w:type="character" w:customStyle="1" w:styleId="c12">
    <w:name w:val="c12"/>
    <w:basedOn w:val="a0"/>
    <w:rsid w:val="00541D1E"/>
  </w:style>
  <w:style w:type="character" w:customStyle="1" w:styleId="c16">
    <w:name w:val="c16"/>
    <w:basedOn w:val="a0"/>
    <w:rsid w:val="00541D1E"/>
  </w:style>
  <w:style w:type="paragraph" w:styleId="a7">
    <w:name w:val="Balloon Text"/>
    <w:basedOn w:val="a"/>
    <w:link w:val="a8"/>
    <w:uiPriority w:val="99"/>
    <w:semiHidden/>
    <w:unhideWhenUsed/>
    <w:rsid w:val="00541D1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541D1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41D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8">
    <w:name w:val="c18"/>
    <w:basedOn w:val="a"/>
    <w:rsid w:val="00541D1E"/>
    <w:pPr>
      <w:spacing w:before="100" w:beforeAutospacing="1" w:after="100" w:afterAutospacing="1"/>
    </w:pPr>
  </w:style>
  <w:style w:type="character" w:customStyle="1" w:styleId="c9">
    <w:name w:val="c9"/>
    <w:basedOn w:val="a0"/>
    <w:rsid w:val="00541D1E"/>
  </w:style>
  <w:style w:type="character" w:customStyle="1" w:styleId="c21">
    <w:name w:val="c21"/>
    <w:basedOn w:val="a0"/>
    <w:rsid w:val="00541D1E"/>
  </w:style>
  <w:style w:type="paragraph" w:customStyle="1" w:styleId="c22">
    <w:name w:val="c22"/>
    <w:basedOn w:val="a"/>
    <w:rsid w:val="00541D1E"/>
    <w:pPr>
      <w:spacing w:before="100" w:beforeAutospacing="1" w:after="100" w:afterAutospacing="1"/>
    </w:pPr>
  </w:style>
  <w:style w:type="character" w:customStyle="1" w:styleId="c19">
    <w:name w:val="c19"/>
    <w:basedOn w:val="a0"/>
    <w:rsid w:val="00541D1E"/>
  </w:style>
  <w:style w:type="paragraph" w:styleId="a9">
    <w:name w:val="List Paragraph"/>
    <w:basedOn w:val="a"/>
    <w:uiPriority w:val="34"/>
    <w:qFormat/>
    <w:rsid w:val="00FD15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5A449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EE709D"/>
  </w:style>
  <w:style w:type="character" w:customStyle="1" w:styleId="30">
    <w:name w:val="Заголовок 3 Знак"/>
    <w:basedOn w:val="a0"/>
    <w:link w:val="3"/>
    <w:uiPriority w:val="9"/>
    <w:semiHidden/>
    <w:rsid w:val="00227AA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c28">
    <w:name w:val="c28"/>
    <w:basedOn w:val="a0"/>
    <w:rsid w:val="00BC125B"/>
  </w:style>
  <w:style w:type="character" w:customStyle="1" w:styleId="mw-headline">
    <w:name w:val="mw-headline"/>
    <w:basedOn w:val="a0"/>
    <w:rsid w:val="00440DE9"/>
  </w:style>
  <w:style w:type="character" w:customStyle="1" w:styleId="mw-editsection">
    <w:name w:val="mw-editsection"/>
    <w:basedOn w:val="a0"/>
    <w:rsid w:val="00440DE9"/>
  </w:style>
  <w:style w:type="character" w:customStyle="1" w:styleId="mw-editsection-bracket">
    <w:name w:val="mw-editsection-bracket"/>
    <w:basedOn w:val="a0"/>
    <w:rsid w:val="00440DE9"/>
  </w:style>
  <w:style w:type="character" w:customStyle="1" w:styleId="mw-editsection-divider">
    <w:name w:val="mw-editsection-divider"/>
    <w:basedOn w:val="a0"/>
    <w:rsid w:val="00440DE9"/>
  </w:style>
  <w:style w:type="character" w:customStyle="1" w:styleId="hgkelc">
    <w:name w:val="hgkelc"/>
    <w:basedOn w:val="a0"/>
    <w:rsid w:val="00F45D7D"/>
  </w:style>
  <w:style w:type="paragraph" w:customStyle="1" w:styleId="ya-share2item">
    <w:name w:val="ya-share2__item"/>
    <w:basedOn w:val="a"/>
    <w:rsid w:val="00726C9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280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11986">
                      <w:marLeft w:val="209"/>
                      <w:marRight w:val="20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9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60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82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6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0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09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95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86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7105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10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14105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3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50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863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89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303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905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1024936">
          <w:blockQuote w:val="1"/>
          <w:marLeft w:val="520"/>
          <w:marRight w:val="0"/>
          <w:marTop w:val="168"/>
          <w:marBottom w:val="168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  <w:div w:id="329236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423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0464825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5361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7456553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615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7694859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923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6290926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54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5823406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55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983638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57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005278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7621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83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1638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0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78504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53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2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83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94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890349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2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87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45908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751822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03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55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19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02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564391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82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73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2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183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374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596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7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25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93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4714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593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49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029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83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406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1210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189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897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118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652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27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186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750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91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45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451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676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9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94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0230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538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69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777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8459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07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5973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330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43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654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807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35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914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467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89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070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4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68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432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015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101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6292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3433746">
                              <w:marLeft w:val="-27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02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32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928089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635658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6177423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649209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2940082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324566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3332807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572955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665185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150514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763038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7503789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001639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27883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9624312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2421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7219824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008173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0244137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076411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939465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512375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1604287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194612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9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35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2505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8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508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7145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489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pngicon.ru/ded-moroz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blogirina.livejournal.com/126060.html" TargetMode="External"/><Relationship Id="rId47" Type="http://schemas.openxmlformats.org/officeDocument/2006/relationships/hyperlink" Target="https://puzzleit.ru/puzzles/view/34715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ped-kopilka.ru/raznoe/novyi-god-i-rozhdestvo/istorija-proishozhdenija-deda-moroza.html" TargetMode="External"/><Relationship Id="rId46" Type="http://schemas.openxmlformats.org/officeDocument/2006/relationships/hyperlink" Target="https://24smi.org/person/2542-santa-klaus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s://odisseya-nn.ru/wp-content/uploads/2020/08/f6bb633316b5a21ed7603b31828e7830.jpe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cultinfo.ru/museums/the-home-of-ded-moroz/" TargetMode="External"/><Relationship Id="rId40" Type="http://schemas.openxmlformats.org/officeDocument/2006/relationships/hyperlink" Target="https://kuprod.ru/barnaul/rubric/organizatsiya_torzhestv/okazanie_uslug/ded_moroz_snegurochka_pozdravyat_va_3788894" TargetMode="External"/><Relationship Id="rId45" Type="http://schemas.openxmlformats.org/officeDocument/2006/relationships/hyperlink" Target="https://crosti.ru/patterns/picture/18831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yperlink" Target="http://www.razumniki.ru/risovanie_ded_moroz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s://spb.aif.ru/society/people/car_i_elka_315_let_nazad_petr_i_perenes_novyy_god_na_1_yanvary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s://pikabu.ru/story/vot_vam_nastoyashchikh_deda_moroza_i_snegurochku_1823870" TargetMode="External"/><Relationship Id="rId48" Type="http://schemas.openxmlformats.org/officeDocument/2006/relationships/hyperlink" Target="https://www.adme.ru/svoboda-kultura/kak-nazyvayut-deda-moroza-v-raznyh-stranah-mira-1424365/" TargetMode="External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61F055-B7CC-4C71-BC86-BDCD9D084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1705</Words>
  <Characters>9719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estetika</cp:lastModifiedBy>
  <cp:revision>4</cp:revision>
  <dcterms:created xsi:type="dcterms:W3CDTF">2022-10-13T03:37:00Z</dcterms:created>
  <dcterms:modified xsi:type="dcterms:W3CDTF">2024-01-27T19:26:00Z</dcterms:modified>
</cp:coreProperties>
</file>