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B6" w:rsidRPr="00D1653B" w:rsidRDefault="00E619B6" w:rsidP="00E619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внутренней и кадровой политики Белгородской области</w:t>
      </w:r>
    </w:p>
    <w:p w:rsidR="00E619B6" w:rsidRPr="00D1653B" w:rsidRDefault="00E619B6" w:rsidP="00E619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автономное  </w:t>
      </w:r>
    </w:p>
    <w:p w:rsidR="00E619B6" w:rsidRPr="00D1653B" w:rsidRDefault="00E619B6" w:rsidP="00E619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E619B6" w:rsidRPr="00D1653B" w:rsidRDefault="00E619B6" w:rsidP="00D165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«Белгородский индустриальный колледж»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E619B6" w:rsidRPr="00F95B9F" w:rsidTr="00B519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19B6" w:rsidRPr="00F95B9F" w:rsidRDefault="00E619B6" w:rsidP="00B519ED">
            <w:pPr>
              <w:tabs>
                <w:tab w:val="left" w:pos="3870"/>
              </w:tabs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Рассмотрено</w:t>
            </w:r>
          </w:p>
          <w:p w:rsidR="00E619B6" w:rsidRPr="00F95B9F" w:rsidRDefault="00E619B6" w:rsidP="00B519ED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предметно-цикловой комиссией</w:t>
            </w:r>
          </w:p>
          <w:p w:rsidR="00E619B6" w:rsidRPr="00F95B9F" w:rsidRDefault="00E619B6" w:rsidP="00B519ED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Протокол заседания №  </w:t>
            </w:r>
            <w:r w:rsidR="004A694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4</w:t>
            </w:r>
          </w:p>
          <w:p w:rsidR="00E619B6" w:rsidRPr="00F95B9F" w:rsidRDefault="00E619B6" w:rsidP="00B519ED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  « </w:t>
            </w:r>
            <w:r w:rsidR="004A694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»       </w:t>
            </w:r>
            <w:r w:rsidR="004A694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октября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2016</w:t>
            </w: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   г.</w:t>
            </w:r>
          </w:p>
          <w:p w:rsidR="00E619B6" w:rsidRPr="00F95B9F" w:rsidRDefault="00E619B6" w:rsidP="00B519ED">
            <w:pPr>
              <w:tabs>
                <w:tab w:val="left" w:pos="3870"/>
              </w:tabs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F95B9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Председатель цикловой комиссии</w:t>
            </w:r>
          </w:p>
          <w:p w:rsidR="00E619B6" w:rsidRPr="00F95B9F" w:rsidRDefault="00E619B6" w:rsidP="00B519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__________________Поданёва С.В.</w:t>
            </w:r>
          </w:p>
        </w:tc>
      </w:tr>
    </w:tbl>
    <w:p w:rsidR="00E619B6" w:rsidRPr="00F95B9F" w:rsidRDefault="00E619B6" w:rsidP="00E619B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B6" w:rsidRPr="00D1653B" w:rsidRDefault="00E619B6" w:rsidP="00D1653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653B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Методическая разработка</w:t>
      </w:r>
    </w:p>
    <w:p w:rsidR="00E619B6" w:rsidRDefault="00E619B6" w:rsidP="00E61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9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неклассного мероприятия</w:t>
      </w:r>
    </w:p>
    <w:p w:rsidR="00D1653B" w:rsidRDefault="00D1653B" w:rsidP="00E61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видео-лектория</w:t>
      </w:r>
    </w:p>
    <w:p w:rsidR="00D1653B" w:rsidRDefault="00D1653B" w:rsidP="00D16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653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Парад 7 ноября 1941 года в Москве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–</w:t>
      </w:r>
      <w:r w:rsidRPr="00D1653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6E1637" w:rsidRPr="00D1653B" w:rsidRDefault="00D1653B" w:rsidP="00D165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653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парад боевого духа, стойкости и мужества </w:t>
      </w:r>
    </w:p>
    <w:p w:rsidR="00E619B6" w:rsidRDefault="006E1637" w:rsidP="00E619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37">
        <w:rPr>
          <w:rFonts w:ascii="Calibri" w:eastAsia="Calibri" w:hAnsi="Calibri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4E6B1A3" wp14:editId="2139612E">
            <wp:extent cx="3952875" cy="2699249"/>
            <wp:effectExtent l="0" t="0" r="0" b="6350"/>
            <wp:docPr id="3" name="Рисунок 3" descr="parad-1941-goda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d-1941-goda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841" cy="26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3B" w:rsidRPr="00F95B9F" w:rsidRDefault="00D1653B" w:rsidP="00E619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B6" w:rsidRPr="00F95B9F" w:rsidRDefault="00E619B6" w:rsidP="00E619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B32ED6">
        <w:rPr>
          <w:rFonts w:ascii="Times New Roman" w:eastAsia="Calibri" w:hAnsi="Times New Roman" w:cs="Times New Roman"/>
          <w:sz w:val="28"/>
          <w:szCs w:val="28"/>
        </w:rPr>
        <w:t>11.02.10. – Радиосвязь, радиовещание и телевидение</w:t>
      </w:r>
    </w:p>
    <w:p w:rsidR="00E619B6" w:rsidRPr="00F95B9F" w:rsidRDefault="00E619B6" w:rsidP="00E619B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Разработчик:</w:t>
      </w:r>
    </w:p>
    <w:p w:rsidR="00E619B6" w:rsidRPr="00F95B9F" w:rsidRDefault="00E619B6" w:rsidP="00E619B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Преподаватель </w:t>
      </w:r>
    </w:p>
    <w:p w:rsidR="00E619B6" w:rsidRPr="00F95B9F" w:rsidRDefault="00E619B6" w:rsidP="00E619B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Calibri" w:hAnsi="Times New Roman" w:cs="Times New Roman"/>
          <w:sz w:val="28"/>
          <w:szCs w:val="28"/>
          <w:lang w:eastAsia="ru-RU"/>
        </w:rPr>
        <w:t>Белгородского индустриального колледжа</w:t>
      </w:r>
    </w:p>
    <w:p w:rsidR="00E619B6" w:rsidRPr="00F95B9F" w:rsidRDefault="00E619B6" w:rsidP="00E619B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19B6" w:rsidRPr="00F95B9F" w:rsidRDefault="00E619B6" w:rsidP="00E619B6">
      <w:pPr>
        <w:tabs>
          <w:tab w:val="left" w:pos="3870"/>
        </w:tabs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  Горлова Е.В.</w:t>
      </w:r>
    </w:p>
    <w:p w:rsidR="00D1653B" w:rsidRPr="00F95B9F" w:rsidRDefault="00D1653B" w:rsidP="00E619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B6" w:rsidRPr="00D1653B" w:rsidRDefault="00E619B6" w:rsidP="00D165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Белгород 2016</w:t>
      </w:r>
      <w:r w:rsidRPr="00F95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Цели</w:t>
      </w:r>
      <w:r w:rsidRPr="00E61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познакомить учащихся  с событиями  1941года; с историей проведения парада на Красной площади  7 ноября 1942 года;  воспитывать чувство патриотизма, любви к Родине. 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</w:t>
      </w:r>
      <w:r w:rsidRPr="00E61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адачи: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создать условия для формирования знаний о Великой Отечественной войне; развивать  нравственно – патриотические чувства; уважительное уважение к старшему поколению, испытавшему все тяготы войны.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Вступительное слово.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Педагог. 7 ноября - День воинской славы России. Это  день проведения военного парада на Красной площади в городе Москве в ознаменование 24 годовщины Великой Октябрьской социалистической революции, который прошёл в 1941 году. Проведение парада имело огромное значение для укрепления боевого духа солдат и офицеров, сражавшихся за свободу и независимость нашей страны. И об этом сегодня пойдёт наш разговор.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Ведущий 1. Фашистская Германия, вероломно напав на СССР, успешное завершение компании 1941 года и всей войны связывала с захватом Москвы. Эта цель обуславливалась тем, что в столице советского государства находились Государственный Комитет Обороны (ГКО) и Ставка Верховного Главнокомандования, в чьих руках сосредоточивалась вся полнота военной и гражданской власти в стране. Москва являлась главным узлом коммуникаций, связывающих фронт и тыл, крупным промышленным центром, в котором, несмотря на эвакуацию из города большинства предприятий, за все годы Великой Отечественной войны были произведены: каждый второй автомат, каждый третий миномет, каждый четвертый снаряд, 7 самолетов из 100. С первых дней войны Москва для советских людей стала символом борьбы с фашистской агрессией, последним рубежом, на котором решалась судьба Отечества.</w:t>
      </w:r>
    </w:p>
    <w:p w:rsidR="00E619B6" w:rsidRPr="00E619B6" w:rsidRDefault="00D1653B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Чтец 1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Мы знаем, что ныне лежит на весах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 что совершается ныне.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Час мужества пробил на наших часах,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 мужество нас не покинет.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Не страшно под пулями мертвыми лечь,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Не горько остаться без крова,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 мы сохраним тебя, русская речь,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Великое русское слово.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Свободным и чистым тебя пронесем,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 внукам дадим, и от плена спасем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Навеки!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А. Ахматова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Ведущий 2. 13-го октября начались ожесточенные бои под Москвой. 20-го октября в столице было введено осадное положение. Москва приобрела облик военного города: улицы пересекли ряды «ежей» и других противотанковых заграждений. Витрины магазинов и окна первых этажей были заложены мешками с песком. В небе можно было увидеть аэростаты с натянутой между ними сеткой, в которой запутывались фашистские самолеты. Многие памятники культуры были замаскированы под жилые дома. Например, Большой театр и Мавзолей. Темной краской были покрыты золотые купола храмов и соборов, закрыты рубиновые звезды на башнях Кремля.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планам немецкого командования уничтожение Москвы должно было начаться с воздуха. Вражеская авиация предприняла первый налет на Москву в ночь на 22 июля. С этого момента по 22 декабря 1941 года было 122 налета. Основную роль в противовоздушной обороне города играли летчики и зенитчики Московского корпусного района противовоздушнойобороны. Они перехватывали вражеские самолеты на подступах к городу, уничтожали их или вынуждали вернуться на свои аэродромы. Около 1300 фашистских самолетов нашли свой конец под Москвой. Только немногим удалось прорваться в город.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E61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воздуха уничтожить город не удалось. В октябре 1941 года началось сухопутное наступление на Москву. Гитлеровский план “Тайфун” включал в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себя взятие города в кольцо, а население города подлежало полному истреблению. Москвичи мобилизовали все силы. Промышленные предприятия переводились на военные рельсы. Мужчин, ушедших на фронт, сменяли женщины и подростки. Все оставшиеся в Москве были заняты на производстве, дежурили на крышах домов, проверяли светомаскировку, рыли окопы.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Ведущий 3.  Немецкое командование было так уверено в своей победе, что в начале осени </w:t>
      </w:r>
      <w:smartTag w:uri="urn:schemas-microsoft-com:office:smarttags" w:element="metricconverter">
        <w:smartTagPr>
          <w:attr w:name="ProductID" w:val="1941 г"/>
        </w:smartTagPr>
        <w:r w:rsidRPr="00E619B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1941 г</w:t>
        </w:r>
      </w:smartTag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начало подготовку к торжественному параду на Красной площади в Москве. Парад фашисткой армии должен был состояться именно 7 ноября и продемонстрировать всему миру непобедимую мощь немецкого оружия. По просьбе фронтовиков для армии из Германии были высланы вагоны с новой парадной формой, памятными медалями, ритуальным оружием. Эти вагоны застряли под Москвой, и впоследствии стали трофеями Красной армии. Но фашистским планам не суждено было сбыться.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Красной площади состоялся парад – парад советских войск. Часть войск прямо с парада направлялась на фронт, на передовые позиции. Весь мир воочию убедился, что Москва не только не пала, о чем немецкое командование неоднократно объявляло, но и проводит традиционный парад своих войск.</w:t>
      </w:r>
    </w:p>
    <w:p w:rsidR="00E619B6" w:rsidRPr="00E619B6" w:rsidRDefault="00D1653B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Чтец 2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Вся родина встала заслоном,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Нам биться с врагом до конца,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Ведь пояс твоей обороны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Идет через наши сердца…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Москва!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До последних патронов,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До дольки последней свинца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Мы в битвах!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Твоя 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борона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Идет через наши сердца!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А. Прокофьев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Ведущий 1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Вечером 6 ноября 1941 года состоялось торжественное заседание Московского Совета депутатов трудящихся, на котором присутствовало свыше 2 тыс. человек, только на этот раз оно проходило не в Большом театре, как обычно, а на станции метро «Маяковская». После окончания собрания его участники получили пригласительные билеты на парад.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E619B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7-го ноября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запорошенной снегом Красной площади состоялся военный парад, с которого солдаты уходили прямо на фронт, защищать Москву. Гитлер был неприятно поражен этим. Он срочно отдал приказ своей авиации бомбить Красную площадь, но немецкие самолеты не сумели прорваться к Москве. Гитлер хотел после овладения Москвой ее взорвать и затопить. Этим планам не суждено было сбыться. 6-го декабря 1941 года началось наступление наших войск. Враг был отброшен от Москвы на 100-</w:t>
      </w:r>
      <w:smartTag w:uri="urn:schemas-microsoft-com:office:smarttags" w:element="metricconverter">
        <w:smartTagPr>
          <w:attr w:name="ProductID" w:val="250 км"/>
        </w:smartTagPr>
        <w:r w:rsidRPr="00E619B6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250 км</w:t>
        </w:r>
      </w:smartTag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Решение о проведении парада Красной армии 7 ноября 1941 года принималось в условиях строгой секретности. Подготовка войск к параду осуществлялась в условиях строжайшей секретности. Особую опасность представляла немецкая авиация. Ведь даже один прорвавшийся вражеский самолет мог нанести катастрофический вред. 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Ведущий 2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 столичном гарнизоне не имелось достаточного количества войск, которые можно было снять с обороны города для участия в параде, все танки и артиллерия находились на боевых позициях. Нелегко было организовать парад из вновь сформированных частей без обычной тщательной подготовки, на которую в мирное время затрачивалось полтора-два месяца. Артиллерийские части прибывали прямо с огневых позиций. Танковая бригада, разгруженная с железнодорожных платформ, некоторые танки   должна была точно знать свое место в построении и порядок прохождения.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приказу Ставки Верховного Главнокомандования командиры и личный состав частей не знали, что они будут участвовать в параде на Красной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площади. Им было сказано, что москвичи хотят посмотреть части, отправляющиеся на фронт. С этой целью Военный Совет предполагает примерно в середине ноября в районе Крымского моста провести смотр-парад не только тех частей, которые уйдут на фронт, но и некоторых остающихся в Москве и на ее рубежах. Выделенным для этого смотра-парада частям, в порядке обычных учебных занятий и на закрытых территориях, было указано усилить строевую подготовку. О самом параде и своем участии в нем командиры частей узнали только накануне поздно вечером.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Вед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ущий 3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 К утру 7 ноября Красная площадь приобрела праздничный вид, расчехлили и зажгли кремлевские звезды. Парад проводился по всей форме - в традициях Русской армии, с военной музыкой. Для этого был создан сводный оркестр, которым руководил интендант 1-го ранга композитор и дирижер В. Агапкин - автор марша «Прощание славянки».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Куранты на Спасской башне пробили восемь раз. В эфир понеслись слова Юрия Левитана: «Внимание! Внимание! Говорят все радиостанции Советского Союза. Центральная радиостанция Москвы начинает передачу с Красной площади парада частей Красной Армии, посвященного 24-й годовщине Великой Октябрьской социалистической революции…»  И парад начался.… Из ворот Спасской башни выехал на коне принимающий парад маршал Семен Михайлович Буденный.</w:t>
      </w:r>
    </w:p>
    <w:p w:rsid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Чтец </w:t>
      </w:r>
      <w:r w:rsidR="009936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По дорогам гремят тачанки,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Эскадроны проходят вскачь,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Приготовились к бою танки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Возле стен подмосковных дач.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Стук подков на морозе четче.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нар укутан блиндажный лаз.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У околицы пулеметчик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 темной рощи не сводит глаз.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Будто руки окаменели,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Будто вкопан он в грунт, во рву…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Этот парень в серой шинели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Не пропустит врага в Москву…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А. Прокофьев.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Видеофильм «Парад 7 ноября 1941 года»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Ведущий 1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 Это был очень короткий парад, около 25 минут. На параде, как и в мирное время, были представлены пехота, конница, артиллерия, танки, моряки, Войска ПВО и НКВД, прошли торжественным маршем курсанты военных училищ и рабочие батальоны.  В параде участвовали 28,5 тысячи человек, 140 артиллерийских орудий, 160 танков и 232 автомашины. После парада войска уходили на фронт.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Ведущий 2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Радиотрансляция с Красной площади велась на весь мир. Ее услышали и в "Волчьем логове" - ставке Гитлера, который отдал приказ: "Разбомбить парад, во что бы то ни стало". Но ни один из почти 250-ти бомбардировщиков люфтваффе к Москве не прорвался. Зенитчики и летчики-истребители сумели сбить 34 вражеских самолета.</w:t>
      </w:r>
    </w:p>
    <w:p w:rsidR="00E619B6" w:rsidRPr="00E619B6" w:rsidRDefault="009936D9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Чтец 4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Москва!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Ты шла Пространствами, шагала временами.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И если вражья рать вставала на пути,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Ты сильною рукой вздымала выше знамя,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 которым суждено в бессмертие войти.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Как ни ярился враг, ты с ним отважно билась,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Во век ни перед кем ни простиралась ниц,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Сдаваться никому не думала на милость,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отличье от иных прославленных столиц.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Ты жгла себя, Москва! Но из огня и пепла,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Как птица древности - из пламени костра,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Ты поднималась вновь, ты возрождалась, крепла… 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Я вижу, ты опять прекрасней, чем вчера!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Ведущий 3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Очень интересная история произошла со съемками парада. Парад в мирное время обычно начинался в 10 утра, и хроникеры подъехали, как обычно, к 8, чтобы смонтировать аппаратуру. Однако к этому моменту все высшие руководители во главе со Сталиным уже были на Мавзолее, а войска готовились к началу движения. Начали снимать, не успев наладить синхронную звукоаппаратуру и снять речь Сталина.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Операторы успели снять только прохождение войск. Вся съемочная группа ждала сурового наказания. Ведь они не сняли речь верховного главнокомандующего. По окончании парада к подавленным операторам подошел генерал НКВД и сообщил, что принято решение, они не виноваты в произошедшем. Сталин придает очень большое значение трансляции своего выступления на Красной площади и предлагает снять его синхронно второй раз. В Большом Кремлевском дворце был построен макет трибуны Мавзолея. Для того чтобы у зрителей не возникало сомнений в подлинности съемки, и у Сталина во время речи шел пар изо рта, открыли все окна. Однако, как ни остужали зал во время съемки, пар изо рта не выходил, но зрители и американские киноакадемики не заметили этого. Кадры парада и вмонтированная речь Сталина вошли в получившую в 1942 году "Оскар" за лучший иностранный фильм документальную ленту "Разгром немецко-фашистских войск под Москвой.</w:t>
      </w:r>
    </w:p>
    <w:p w:rsidR="00E619B6" w:rsidRPr="00E619B6" w:rsidRDefault="009936D9" w:rsidP="00E619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Чтец 5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Помни, как гремели орудий раскаты,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Как в огне умирали солдаты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сорок первом,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Сорок пятом –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Шли солдаты за правду на бой. 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Помни, как земля содрогалась и слепла,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Как заря поднималась из пепла,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Гром орудий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Не забудем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Мы с тобой.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Помни, не забудь обожженные лица –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Это может опять повториться.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Не забудем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Это, люди,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Никогда.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Помни, в нашей власти и грозы, и ветер,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Мы за счастье и слезы в ответе,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На планете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Наши дети –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Поколение юных живет...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Помни, чтоб шумели весенние всходы, –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Не забудь эти грозные годы!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Путь наш труден,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Встаньте, люди,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Жизнь зовет!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Андрей Досталь</w:t>
      </w:r>
    </w:p>
    <w:p w:rsidR="00E619B6" w:rsidRPr="00E619B6" w:rsidRDefault="00F906C5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Ведущий 1</w:t>
      </w:r>
      <w:r w:rsidR="00E619B6"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 силе воздействия на ход дальнейших событий сам парад на Красной площади приравнивают к важнейшим военным операциям Великой Отечественной войны 1941-1945 годов. В тревожные и тяжелейшие для страны дни начала войны парад продемонстрировал всему миру несгибаемый дух и волю народа к победе, что Москва стоит, и мало того - бросает вызов врагу. Слушая трансляцию с Красной площади, советские люди понимали, что Москва выстоит.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Хотя к началу ноября 1941 года немецкие войска были только остановлены на ближайших подступах к столице, Красная армия, советский народ одержали первую моральную победу над врагом. Ровно через месяц, 7 декабря 1941 года, началось контрнаступление под Москвой, в ходе которого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противник был отброшен от столицы на 100 - 250 км. </w:t>
      </w: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Парад стал одновременно проводами на фронт. Если в мирное время войска принимали участие в торжествах без боеприпасов, то теперь все были в полном походном снаряжении. Пехотинцы шли с патронными подсумками, саперными лопатами, противогазами, у многих были заплечные вещевые мешки. Участники парада сражались на самых опасных участках обороны.</w:t>
      </w:r>
    </w:p>
    <w:p w:rsidR="00E619B6" w:rsidRPr="00E619B6" w:rsidRDefault="00E619B6" w:rsidP="00E61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19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Надо заметить, что немецкие солдаты всё-таки прошли по улицам Москвы. В июле 1944 г. колонны пленных немецких солдат и офицеров, среди них были  более десяти генералов, в сопровождении конвоиров  прошли по столичным улицам:  по Ленинградскому шоссе к улице Горького (ныне Тверской) к площади Маяковского, затем по часовой стрелке по Садовому кольцу до Курского вокзала. За пленными следовали поливальные машины, символически смывая грязь с асфальта.</w:t>
      </w:r>
    </w:p>
    <w:p w:rsidR="00E619B6" w:rsidRPr="00E619B6" w:rsidRDefault="00E619B6" w:rsidP="00E619B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9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Литература</w:t>
      </w:r>
      <w:r w:rsidRPr="00E61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19B6" w:rsidRPr="00E619B6" w:rsidRDefault="00E619B6" w:rsidP="00E61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О.А.Амелькин</w:t>
      </w:r>
      <w:r w:rsidRPr="00E61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61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«Дни воинской славы России». Центр духовного возрождения Черноземного края. Воронеж – 2005.</w:t>
      </w:r>
    </w:p>
    <w:p w:rsidR="00E619B6" w:rsidRPr="00E619B6" w:rsidRDefault="00E619B6" w:rsidP="00E61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B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«Родина». - № 11.- 2005</w:t>
      </w:r>
    </w:p>
    <w:p w:rsidR="00E619B6" w:rsidRPr="00E619B6" w:rsidRDefault="00E619B6" w:rsidP="00E619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6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И.И.Варакина, С.В. Парецкова. Календарь памятных дат: классные часы на патриотические темы. 5-11 классы. - Волгоград: Учитель, 2007</w:t>
      </w:r>
      <w:r w:rsidRPr="00E619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9B6" w:rsidRPr="00E619B6" w:rsidRDefault="00E619B6" w:rsidP="00E61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7 ноября 1941 года. // Великая Отечественная война 1941 - 1945: энциклопедия. - М.: Советская энциклопедия, 1985, с. 527.</w:t>
      </w:r>
      <w:r w:rsidRPr="00E619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Парад 7 ноября 1941 года.// Военная энциклопедия. - М.: Военное издательство, 2002. Т. 6, с. 256.</w:t>
      </w:r>
    </w:p>
    <w:p w:rsidR="00E619B6" w:rsidRPr="00E619B6" w:rsidRDefault="00E619B6" w:rsidP="00E61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9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</w:t>
      </w:r>
    </w:p>
    <w:p w:rsidR="00E619B6" w:rsidRPr="00E619B6" w:rsidRDefault="00E619B6" w:rsidP="00E619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B6" w:rsidRPr="00E619B6" w:rsidRDefault="00E619B6" w:rsidP="00E619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93" w:rsidRDefault="00AE2A93"/>
    <w:sectPr w:rsidR="00AE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8E"/>
    <w:rsid w:val="004A694F"/>
    <w:rsid w:val="006E1637"/>
    <w:rsid w:val="009936D9"/>
    <w:rsid w:val="00AE2A93"/>
    <w:rsid w:val="00B41D8E"/>
    <w:rsid w:val="00D1653B"/>
    <w:rsid w:val="00E619B6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9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aparabellum.ru/wp-content/uploads/2013/11/parad-1941-goda1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2002-01-01T01:06:00Z</dcterms:created>
  <dcterms:modified xsi:type="dcterms:W3CDTF">2001-12-31T21:51:00Z</dcterms:modified>
</cp:coreProperties>
</file>