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r>
        <w:rPr>
          <w:rFonts w:ascii="Arial" w:eastAsia="Times New Roman" w:hAnsi="Arial" w:cs="Arial"/>
          <w:b/>
          <w:bCs/>
          <w:color w:val="0070C0"/>
          <w:sz w:val="28"/>
          <w:szCs w:val="28"/>
          <w:lang w:eastAsia="ru-RU"/>
        </w:rPr>
        <w:t>Министерство образования и науки Республики Казахстан</w:t>
      </w: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r>
        <w:rPr>
          <w:rFonts w:ascii="Arial" w:eastAsia="Times New Roman" w:hAnsi="Arial" w:cs="Arial"/>
          <w:b/>
          <w:bCs/>
          <w:color w:val="0070C0"/>
          <w:sz w:val="28"/>
          <w:szCs w:val="28"/>
          <w:lang w:eastAsia="ru-RU"/>
        </w:rPr>
        <w:t>Туркестанская область</w:t>
      </w: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r>
        <w:rPr>
          <w:rFonts w:ascii="Arial" w:eastAsia="Times New Roman" w:hAnsi="Arial" w:cs="Arial"/>
          <w:b/>
          <w:bCs/>
          <w:color w:val="0070C0"/>
          <w:sz w:val="28"/>
          <w:szCs w:val="28"/>
          <w:lang w:eastAsia="ru-RU"/>
        </w:rPr>
        <w:t xml:space="preserve">Город </w:t>
      </w:r>
      <w:proofErr w:type="spellStart"/>
      <w:r>
        <w:rPr>
          <w:rFonts w:ascii="Arial" w:eastAsia="Times New Roman" w:hAnsi="Arial" w:cs="Arial"/>
          <w:b/>
          <w:bCs/>
          <w:color w:val="0070C0"/>
          <w:sz w:val="28"/>
          <w:szCs w:val="28"/>
          <w:lang w:eastAsia="ru-RU"/>
        </w:rPr>
        <w:t>Шардара</w:t>
      </w:r>
      <w:proofErr w:type="spellEnd"/>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C56A85">
      <w:pPr>
        <w:shd w:val="clear" w:color="auto" w:fill="FFFFFF"/>
        <w:spacing w:after="0" w:line="240" w:lineRule="auto"/>
        <w:rPr>
          <w:rFonts w:ascii="Arial" w:eastAsia="Times New Roman" w:hAnsi="Arial" w:cs="Arial"/>
          <w:b/>
          <w:bCs/>
          <w:color w:val="0070C0"/>
          <w:sz w:val="28"/>
          <w:szCs w:val="28"/>
          <w:lang w:eastAsia="ru-RU"/>
        </w:rPr>
      </w:pPr>
    </w:p>
    <w:p w:rsidR="00C56A85" w:rsidRDefault="00C56A85" w:rsidP="00C56A85">
      <w:pPr>
        <w:shd w:val="clear" w:color="auto" w:fill="FFFFFF"/>
        <w:spacing w:after="0" w:line="240" w:lineRule="auto"/>
        <w:rPr>
          <w:rFonts w:ascii="Arial" w:eastAsia="Times New Roman" w:hAnsi="Arial" w:cs="Arial"/>
          <w:b/>
          <w:bCs/>
          <w:color w:val="0070C0"/>
          <w:sz w:val="28"/>
          <w:szCs w:val="28"/>
          <w:lang w:eastAsia="ru-RU"/>
        </w:rPr>
      </w:pPr>
    </w:p>
    <w:p w:rsidR="00C56A85" w:rsidRDefault="00C56A85" w:rsidP="00C56A85">
      <w:pPr>
        <w:shd w:val="clear" w:color="auto" w:fill="FFFFFF"/>
        <w:spacing w:after="0" w:line="240" w:lineRule="auto"/>
        <w:rPr>
          <w:rFonts w:ascii="Arial" w:eastAsia="Times New Roman" w:hAnsi="Arial" w:cs="Arial"/>
          <w:b/>
          <w:bCs/>
          <w:color w:val="0070C0"/>
          <w:sz w:val="28"/>
          <w:szCs w:val="28"/>
          <w:lang w:eastAsia="ru-RU"/>
        </w:rPr>
      </w:pPr>
    </w:p>
    <w:p w:rsidR="00AA1FDF" w:rsidRPr="00C56A85" w:rsidRDefault="00AA1FDF" w:rsidP="00AA1FDF">
      <w:pPr>
        <w:shd w:val="clear" w:color="auto" w:fill="FFFFFF"/>
        <w:spacing w:after="0" w:line="240" w:lineRule="auto"/>
        <w:jc w:val="center"/>
        <w:rPr>
          <w:rFonts w:ascii="Arial" w:eastAsia="Times New Roman" w:hAnsi="Arial" w:cs="Arial"/>
          <w:b/>
          <w:bCs/>
          <w:color w:val="C00000"/>
          <w:sz w:val="36"/>
          <w:szCs w:val="28"/>
          <w:lang w:eastAsia="ru-RU"/>
        </w:rPr>
      </w:pPr>
      <w:r w:rsidRPr="00C56A85">
        <w:rPr>
          <w:rFonts w:ascii="Arial" w:eastAsia="Times New Roman" w:hAnsi="Arial" w:cs="Arial"/>
          <w:b/>
          <w:bCs/>
          <w:color w:val="C00000"/>
          <w:sz w:val="36"/>
          <w:szCs w:val="28"/>
          <w:lang w:eastAsia="ru-RU"/>
        </w:rPr>
        <w:t>Методические рекомендации по обобщению педагогического опыта</w:t>
      </w:r>
    </w:p>
    <w:p w:rsidR="00AA1FDF"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r>
        <w:rPr>
          <w:rFonts w:ascii="Arial" w:eastAsia="Times New Roman" w:hAnsi="Arial" w:cs="Arial"/>
          <w:b/>
          <w:bCs/>
          <w:color w:val="0070C0"/>
          <w:sz w:val="28"/>
          <w:szCs w:val="28"/>
          <w:lang w:eastAsia="ru-RU"/>
        </w:rPr>
        <w:t>Методическое пособие</w:t>
      </w: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r>
        <w:rPr>
          <w:noProof/>
          <w:lang w:eastAsia="ru-RU"/>
        </w:rPr>
        <w:drawing>
          <wp:anchor distT="0" distB="0" distL="114300" distR="114300" simplePos="0" relativeHeight="251658240" behindDoc="1" locked="0" layoutInCell="1" allowOverlap="1" wp14:anchorId="2CB391CB" wp14:editId="7FECE206">
            <wp:simplePos x="0" y="0"/>
            <wp:positionH relativeFrom="margin">
              <wp:align>center</wp:align>
            </wp:positionH>
            <wp:positionV relativeFrom="paragraph">
              <wp:posOffset>158750</wp:posOffset>
            </wp:positionV>
            <wp:extent cx="2081530" cy="2838450"/>
            <wp:effectExtent l="0" t="0" r="0" b="0"/>
            <wp:wrapThrough wrapText="bothSides">
              <wp:wrapPolygon edited="0">
                <wp:start x="0" y="0"/>
                <wp:lineTo x="0" y="21455"/>
                <wp:lineTo x="21350" y="21455"/>
                <wp:lineTo x="2135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9706" t="21672" r="36184" b="44108"/>
                    <a:stretch/>
                  </pic:blipFill>
                  <pic:spPr bwMode="auto">
                    <a:xfrm>
                      <a:off x="0" y="0"/>
                      <a:ext cx="2081530"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C56A85" w:rsidRDefault="00C56A85" w:rsidP="00AA1FDF">
      <w:pPr>
        <w:shd w:val="clear" w:color="auto" w:fill="FFFFFF"/>
        <w:spacing w:after="0" w:line="240" w:lineRule="auto"/>
        <w:jc w:val="center"/>
        <w:rPr>
          <w:rFonts w:ascii="Arial" w:eastAsia="Times New Roman" w:hAnsi="Arial" w:cs="Arial"/>
          <w:b/>
          <w:bCs/>
          <w:color w:val="0070C0"/>
          <w:sz w:val="28"/>
          <w:szCs w:val="28"/>
          <w:lang w:eastAsia="ru-RU"/>
        </w:rPr>
      </w:pP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p>
    <w:p w:rsidR="00AA1FDF" w:rsidRPr="00C56A85" w:rsidRDefault="00AA1FDF" w:rsidP="00AA1FDF">
      <w:pPr>
        <w:shd w:val="clear" w:color="auto" w:fill="FFFFFF"/>
        <w:spacing w:after="0" w:line="240" w:lineRule="auto"/>
        <w:jc w:val="right"/>
        <w:rPr>
          <w:rFonts w:ascii="Arial" w:hAnsi="Arial" w:cs="Arial"/>
          <w:b/>
          <w:color w:val="0070C0"/>
          <w:sz w:val="24"/>
        </w:rPr>
      </w:pPr>
      <w:r w:rsidRPr="00C56A85">
        <w:rPr>
          <w:rFonts w:ascii="Arial" w:hAnsi="Arial" w:cs="Arial"/>
          <w:b/>
          <w:color w:val="0070C0"/>
          <w:sz w:val="24"/>
        </w:rPr>
        <w:t xml:space="preserve">Подготовила: заместитель директора по научно-методической работе </w:t>
      </w:r>
    </w:p>
    <w:p w:rsidR="00AA1FDF" w:rsidRPr="00C56A85" w:rsidRDefault="00AA1FDF" w:rsidP="00AA1FDF">
      <w:pPr>
        <w:shd w:val="clear" w:color="auto" w:fill="FFFFFF"/>
        <w:spacing w:after="0" w:line="240" w:lineRule="auto"/>
        <w:jc w:val="right"/>
        <w:rPr>
          <w:rFonts w:ascii="Arial" w:hAnsi="Arial" w:cs="Arial"/>
          <w:b/>
          <w:color w:val="0070C0"/>
          <w:sz w:val="24"/>
        </w:rPr>
      </w:pPr>
      <w:proofErr w:type="spellStart"/>
      <w:r w:rsidRPr="00C56A85">
        <w:rPr>
          <w:rFonts w:ascii="Arial" w:hAnsi="Arial" w:cs="Arial"/>
          <w:b/>
          <w:color w:val="0070C0"/>
          <w:sz w:val="24"/>
        </w:rPr>
        <w:t>Карюгина</w:t>
      </w:r>
      <w:proofErr w:type="spellEnd"/>
      <w:r w:rsidRPr="00C56A85">
        <w:rPr>
          <w:rFonts w:ascii="Arial" w:hAnsi="Arial" w:cs="Arial"/>
          <w:b/>
          <w:color w:val="0070C0"/>
          <w:sz w:val="24"/>
        </w:rPr>
        <w:t xml:space="preserve"> Марина Леонидовна </w:t>
      </w:r>
    </w:p>
    <w:p w:rsidR="00AA1FDF" w:rsidRPr="00C56A85" w:rsidRDefault="00AA1FDF" w:rsidP="00AA1FDF">
      <w:pPr>
        <w:shd w:val="clear" w:color="auto" w:fill="FFFFFF"/>
        <w:spacing w:after="0" w:line="240" w:lineRule="auto"/>
        <w:jc w:val="right"/>
        <w:rPr>
          <w:rFonts w:ascii="Arial" w:hAnsi="Arial" w:cs="Arial"/>
          <w:b/>
          <w:color w:val="0070C0"/>
          <w:sz w:val="24"/>
        </w:rPr>
      </w:pPr>
      <w:r w:rsidRPr="00C56A85">
        <w:rPr>
          <w:rFonts w:ascii="Arial" w:hAnsi="Arial" w:cs="Arial"/>
          <w:b/>
          <w:color w:val="0070C0"/>
          <w:sz w:val="24"/>
        </w:rPr>
        <w:t>Квалификационная категория: высшая, педагог – мастер</w:t>
      </w:r>
    </w:p>
    <w:p w:rsidR="00AA1FDF" w:rsidRPr="00C56A85" w:rsidRDefault="00AA1FDF" w:rsidP="00AA1FDF">
      <w:pPr>
        <w:shd w:val="clear" w:color="auto" w:fill="FFFFFF"/>
        <w:spacing w:after="0" w:line="240" w:lineRule="auto"/>
        <w:jc w:val="right"/>
        <w:rPr>
          <w:rFonts w:ascii="Arial" w:hAnsi="Arial" w:cs="Arial"/>
          <w:b/>
          <w:color w:val="0070C0"/>
          <w:sz w:val="24"/>
        </w:rPr>
      </w:pPr>
      <w:r w:rsidRPr="00C56A85">
        <w:rPr>
          <w:rFonts w:ascii="Arial" w:hAnsi="Arial" w:cs="Arial"/>
          <w:b/>
          <w:color w:val="0070C0"/>
          <w:sz w:val="24"/>
        </w:rPr>
        <w:t>Стаж работы учителем: 31 год</w:t>
      </w:r>
      <w:r w:rsidRPr="00C56A85">
        <w:rPr>
          <w:rFonts w:ascii="Arial" w:hAnsi="Arial" w:cs="Arial"/>
          <w:b/>
          <w:color w:val="0070C0"/>
          <w:sz w:val="24"/>
        </w:rPr>
        <w:br/>
        <w:t>Стаж работы заместителем директора: 11 лет</w:t>
      </w:r>
    </w:p>
    <w:p w:rsidR="00AA1FDF" w:rsidRDefault="00AA1FDF" w:rsidP="00AA1FDF">
      <w:pPr>
        <w:shd w:val="clear" w:color="auto" w:fill="FFFFFF"/>
        <w:spacing w:after="0" w:line="240" w:lineRule="auto"/>
        <w:jc w:val="right"/>
        <w:rPr>
          <w:sz w:val="24"/>
        </w:rPr>
      </w:pPr>
    </w:p>
    <w:p w:rsidR="00C56A85" w:rsidRDefault="00C56A85" w:rsidP="00AA1FDF">
      <w:pPr>
        <w:shd w:val="clear" w:color="auto" w:fill="FFFFFF"/>
        <w:spacing w:after="0" w:line="240" w:lineRule="auto"/>
        <w:jc w:val="right"/>
        <w:rPr>
          <w:sz w:val="24"/>
        </w:rPr>
      </w:pPr>
    </w:p>
    <w:p w:rsidR="00C56A85" w:rsidRPr="00AA1FDF" w:rsidRDefault="00C56A85" w:rsidP="00AA1FDF">
      <w:pPr>
        <w:shd w:val="clear" w:color="auto" w:fill="FFFFFF"/>
        <w:spacing w:after="0" w:line="240" w:lineRule="auto"/>
        <w:jc w:val="right"/>
        <w:rPr>
          <w:sz w:val="24"/>
        </w:rPr>
      </w:pPr>
    </w:p>
    <w:p w:rsidR="00AA1FDF" w:rsidRDefault="00AA1FDF" w:rsidP="00AA1FDF">
      <w:pPr>
        <w:shd w:val="clear" w:color="auto" w:fill="FFFFFF"/>
        <w:spacing w:after="0" w:line="240" w:lineRule="auto"/>
        <w:jc w:val="right"/>
        <w:rPr>
          <w:sz w:val="24"/>
        </w:rPr>
      </w:pPr>
    </w:p>
    <w:p w:rsidR="00C56A85" w:rsidRPr="00AA1FDF" w:rsidRDefault="00C56A85" w:rsidP="00C56A85">
      <w:pPr>
        <w:shd w:val="clear" w:color="auto" w:fill="FFFFFF"/>
        <w:spacing w:after="0" w:line="240" w:lineRule="auto"/>
        <w:rPr>
          <w:sz w:val="24"/>
        </w:rPr>
      </w:pPr>
    </w:p>
    <w:p w:rsidR="00AA1FDF" w:rsidRDefault="00AA1FDF" w:rsidP="00AA1FDF">
      <w:pPr>
        <w:shd w:val="clear" w:color="auto" w:fill="FFFFFF"/>
        <w:spacing w:after="0" w:line="240" w:lineRule="auto"/>
        <w:jc w:val="center"/>
      </w:pPr>
    </w:p>
    <w:p w:rsidR="00AA1FDF" w:rsidRPr="00C56A85" w:rsidRDefault="00AA1FDF" w:rsidP="00AA1FDF">
      <w:pPr>
        <w:shd w:val="clear" w:color="auto" w:fill="FFFFFF"/>
        <w:spacing w:after="0" w:line="240" w:lineRule="auto"/>
        <w:jc w:val="center"/>
        <w:rPr>
          <w:rFonts w:ascii="Arial" w:hAnsi="Arial" w:cs="Arial"/>
          <w:b/>
          <w:color w:val="0070C0"/>
          <w:sz w:val="28"/>
        </w:rPr>
      </w:pPr>
      <w:r w:rsidRPr="00C56A85">
        <w:rPr>
          <w:rFonts w:ascii="Arial" w:hAnsi="Arial" w:cs="Arial"/>
          <w:b/>
          <w:color w:val="0070C0"/>
          <w:sz w:val="28"/>
        </w:rPr>
        <w:t>2021 год</w:t>
      </w:r>
    </w:p>
    <w:p w:rsidR="00AA1FDF" w:rsidRDefault="00AA1FDF" w:rsidP="00C56A85">
      <w:pPr>
        <w:shd w:val="clear" w:color="auto" w:fill="FFFFFF"/>
        <w:spacing w:after="0" w:line="240" w:lineRule="auto"/>
      </w:pPr>
    </w:p>
    <w:p w:rsidR="00AA1FDF" w:rsidRPr="00C56A85" w:rsidRDefault="00AA1FDF" w:rsidP="00AA1FDF">
      <w:pPr>
        <w:shd w:val="clear" w:color="auto" w:fill="FFFFFF"/>
        <w:spacing w:after="0" w:line="240" w:lineRule="auto"/>
        <w:jc w:val="center"/>
        <w:rPr>
          <w:rFonts w:ascii="Times New Roman" w:hAnsi="Times New Roman" w:cs="Times New Roman"/>
        </w:rPr>
      </w:pPr>
      <w:r w:rsidRPr="00C56A85">
        <w:rPr>
          <w:rFonts w:ascii="Times New Roman" w:eastAsia="Times New Roman" w:hAnsi="Times New Roman" w:cs="Times New Roman"/>
          <w:b/>
          <w:bCs/>
          <w:color w:val="0070C0"/>
          <w:sz w:val="28"/>
          <w:szCs w:val="28"/>
          <w:lang w:eastAsia="ru-RU"/>
        </w:rPr>
        <w:lastRenderedPageBreak/>
        <w:t xml:space="preserve">Методические рекомендации по обобщению педагогического </w:t>
      </w:r>
      <w:proofErr w:type="gramStart"/>
      <w:r w:rsidRPr="00C56A85">
        <w:rPr>
          <w:rFonts w:ascii="Times New Roman" w:eastAsia="Times New Roman" w:hAnsi="Times New Roman" w:cs="Times New Roman"/>
          <w:b/>
          <w:bCs/>
          <w:color w:val="0070C0"/>
          <w:sz w:val="28"/>
          <w:szCs w:val="28"/>
          <w:lang w:eastAsia="ru-RU"/>
        </w:rPr>
        <w:t>опыта</w:t>
      </w:r>
      <w:proofErr w:type="gramEnd"/>
    </w:p>
    <w:p w:rsidR="00AA1FDF" w:rsidRPr="00C56A85" w:rsidRDefault="00AA1FDF" w:rsidP="00AA1FDF">
      <w:pPr>
        <w:shd w:val="clear" w:color="auto" w:fill="FFFFFF"/>
        <w:spacing w:after="0" w:line="240" w:lineRule="auto"/>
        <w:jc w:val="center"/>
        <w:rPr>
          <w:rFonts w:ascii="Times New Roman" w:hAnsi="Times New Roman" w:cs="Times New Roman"/>
        </w:rPr>
      </w:pPr>
    </w:p>
    <w:p w:rsidR="00C56A85" w:rsidRDefault="00C56A85" w:rsidP="00AA1FDF">
      <w:pPr>
        <w:shd w:val="clear" w:color="auto" w:fill="FFFFFF"/>
        <w:spacing w:after="0" w:line="240" w:lineRule="auto"/>
        <w:jc w:val="center"/>
        <w:rPr>
          <w:rFonts w:ascii="Times New Roman" w:hAnsi="Times New Roman" w:cs="Times New Roman"/>
        </w:rPr>
      </w:pPr>
    </w:p>
    <w:p w:rsidR="00C56A85" w:rsidRDefault="00C56A85" w:rsidP="00AA1FDF">
      <w:pPr>
        <w:shd w:val="clear" w:color="auto" w:fill="FFFFFF"/>
        <w:spacing w:after="0" w:line="240" w:lineRule="auto"/>
        <w:jc w:val="center"/>
        <w:rPr>
          <w:rFonts w:ascii="Times New Roman" w:hAnsi="Times New Roman" w:cs="Times New Roman"/>
        </w:rPr>
      </w:pPr>
    </w:p>
    <w:p w:rsidR="00C56A85" w:rsidRDefault="00C56A85" w:rsidP="00AA1FDF">
      <w:pPr>
        <w:shd w:val="clear" w:color="auto" w:fill="FFFFFF"/>
        <w:spacing w:after="0" w:line="240" w:lineRule="auto"/>
        <w:jc w:val="center"/>
        <w:rPr>
          <w:rFonts w:ascii="Times New Roman" w:hAnsi="Times New Roman" w:cs="Times New Roman"/>
        </w:rPr>
      </w:pPr>
    </w:p>
    <w:p w:rsidR="00AA1FDF" w:rsidRPr="00C56A85" w:rsidRDefault="00AA1FDF"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r w:rsidRPr="00C56A85">
        <w:rPr>
          <w:rFonts w:ascii="Times New Roman" w:hAnsi="Times New Roman" w:cs="Times New Roman"/>
        </w:rPr>
        <w:br/>
      </w:r>
    </w:p>
    <w:p w:rsidR="00AA1FDF" w:rsidRPr="00C56A85" w:rsidRDefault="00AA1FDF"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r w:rsidRPr="00C56A85">
        <w:rPr>
          <w:rFonts w:ascii="Times New Roman" w:hAnsi="Times New Roman" w:cs="Times New Roman"/>
          <w:color w:val="000000"/>
          <w:sz w:val="27"/>
          <w:szCs w:val="27"/>
          <w:shd w:val="clear" w:color="auto" w:fill="FFFFFF"/>
        </w:rPr>
        <w:t>Адресованы педагогическим коллективам организации образования, методистам, руководителям МО.</w:t>
      </w:r>
    </w:p>
    <w:p w:rsidR="00AA1FDF" w:rsidRPr="00C56A85" w:rsidRDefault="00AA1FDF"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p>
    <w:p w:rsidR="00AA1FDF" w:rsidRPr="00C56A85" w:rsidRDefault="00AA1FDF"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p>
    <w:p w:rsidR="00AA1FDF" w:rsidRDefault="00AA1FDF"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p>
    <w:p w:rsidR="00C56A85" w:rsidRDefault="00C56A85"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p>
    <w:p w:rsidR="00C56A85" w:rsidRDefault="00C56A85"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p>
    <w:p w:rsidR="00C56A85" w:rsidRPr="00C56A85" w:rsidRDefault="00C56A85"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p>
    <w:p w:rsidR="00AA1FDF" w:rsidRPr="00C56A85" w:rsidRDefault="00AA1FDF" w:rsidP="00AA1FDF">
      <w:pPr>
        <w:shd w:val="clear" w:color="auto" w:fill="FFFFFF"/>
        <w:spacing w:after="0" w:line="240" w:lineRule="auto"/>
        <w:jc w:val="center"/>
        <w:rPr>
          <w:rFonts w:ascii="Times New Roman" w:hAnsi="Times New Roman" w:cs="Times New Roman"/>
          <w:color w:val="000000"/>
          <w:sz w:val="27"/>
          <w:szCs w:val="27"/>
          <w:shd w:val="clear" w:color="auto" w:fill="FFFFFF"/>
        </w:rPr>
      </w:pPr>
      <w:r w:rsidRPr="00C56A85">
        <w:rPr>
          <w:rFonts w:ascii="Times New Roman" w:hAnsi="Times New Roman" w:cs="Times New Roman"/>
          <w:color w:val="000000"/>
          <w:sz w:val="27"/>
          <w:szCs w:val="27"/>
          <w:shd w:val="clear" w:color="auto" w:fill="FFFFFF"/>
        </w:rPr>
        <w:t>Методическое пособие содержит м</w:t>
      </w:r>
      <w:r w:rsidRPr="00C56A85">
        <w:rPr>
          <w:rFonts w:ascii="Times New Roman" w:hAnsi="Times New Roman" w:cs="Times New Roman"/>
          <w:color w:val="000000"/>
          <w:sz w:val="27"/>
          <w:szCs w:val="27"/>
          <w:shd w:val="clear" w:color="auto" w:fill="FFFFFF"/>
        </w:rPr>
        <w:t>етодические рекомендации</w:t>
      </w:r>
      <w:r w:rsidRPr="00C56A85">
        <w:rPr>
          <w:rFonts w:ascii="Times New Roman" w:hAnsi="Times New Roman" w:cs="Times New Roman"/>
          <w:color w:val="000000"/>
          <w:sz w:val="27"/>
          <w:szCs w:val="27"/>
          <w:shd w:val="clear" w:color="auto" w:fill="FFFFFF"/>
        </w:rPr>
        <w:t xml:space="preserve">, раскрывающие </w:t>
      </w:r>
      <w:r w:rsidRPr="00C56A85">
        <w:rPr>
          <w:rFonts w:ascii="Times New Roman" w:hAnsi="Times New Roman" w:cs="Times New Roman"/>
          <w:color w:val="000000"/>
          <w:sz w:val="27"/>
          <w:szCs w:val="27"/>
          <w:shd w:val="clear" w:color="auto" w:fill="FFFFFF"/>
        </w:rPr>
        <w:t>содержательную сторону основных этапов работы по изучению, обобщению и распространению передового педагогического опыта.</w:t>
      </w:r>
      <w:r w:rsidR="00FA10E9" w:rsidRPr="00C56A85">
        <w:rPr>
          <w:rFonts w:ascii="Times New Roman" w:hAnsi="Times New Roman" w:cs="Times New Roman"/>
        </w:rPr>
        <w:t xml:space="preserve"> </w:t>
      </w:r>
      <w:r w:rsidR="00FA10E9" w:rsidRPr="00C56A85">
        <w:rPr>
          <w:rFonts w:ascii="Times New Roman" w:hAnsi="Times New Roman" w:cs="Times New Roman"/>
          <w:color w:val="000000"/>
          <w:sz w:val="27"/>
          <w:szCs w:val="27"/>
          <w:shd w:val="clear" w:color="auto" w:fill="FFFFFF"/>
        </w:rPr>
        <w:t>Данные методические рекомендации предназначены для педагогических работников всех уровней образования, занимающихся выявлением, описанием и распространением опыта педагогической деятельности как в процессе методической работы, так и в процессе аттестации на присвоение квалификационных категорий.</w:t>
      </w: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C56A85" w:rsidRDefault="00C56A85"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C56A85" w:rsidRPr="00C56A85" w:rsidRDefault="00C56A85"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r w:rsidRPr="00C56A85">
        <w:rPr>
          <w:rFonts w:ascii="Times New Roman" w:eastAsia="Times New Roman" w:hAnsi="Times New Roman" w:cs="Times New Roman"/>
          <w:b/>
          <w:bCs/>
          <w:color w:val="0070C0"/>
          <w:sz w:val="28"/>
          <w:szCs w:val="28"/>
          <w:lang w:eastAsia="ru-RU"/>
        </w:rPr>
        <w:t xml:space="preserve">Автор: заместитель директора по научно – методической работе ГКУ «Общая средняя школа имени </w:t>
      </w:r>
      <w:proofErr w:type="spellStart"/>
      <w:r w:rsidRPr="00C56A85">
        <w:rPr>
          <w:rFonts w:ascii="Times New Roman" w:eastAsia="Times New Roman" w:hAnsi="Times New Roman" w:cs="Times New Roman"/>
          <w:b/>
          <w:bCs/>
          <w:color w:val="0070C0"/>
          <w:sz w:val="28"/>
          <w:szCs w:val="28"/>
          <w:lang w:eastAsia="ru-RU"/>
        </w:rPr>
        <w:t>М.Горького</w:t>
      </w:r>
      <w:proofErr w:type="spellEnd"/>
      <w:r w:rsidRPr="00C56A85">
        <w:rPr>
          <w:rFonts w:ascii="Times New Roman" w:eastAsia="Times New Roman" w:hAnsi="Times New Roman" w:cs="Times New Roman"/>
          <w:b/>
          <w:bCs/>
          <w:color w:val="0070C0"/>
          <w:sz w:val="28"/>
          <w:szCs w:val="28"/>
          <w:lang w:eastAsia="ru-RU"/>
        </w:rPr>
        <w:t xml:space="preserve">» </w:t>
      </w:r>
      <w:proofErr w:type="spellStart"/>
      <w:r w:rsidRPr="00C56A85">
        <w:rPr>
          <w:rFonts w:ascii="Times New Roman" w:eastAsia="Times New Roman" w:hAnsi="Times New Roman" w:cs="Times New Roman"/>
          <w:b/>
          <w:bCs/>
          <w:color w:val="0070C0"/>
          <w:sz w:val="28"/>
          <w:szCs w:val="28"/>
          <w:lang w:eastAsia="ru-RU"/>
        </w:rPr>
        <w:t>Карюгина</w:t>
      </w:r>
      <w:proofErr w:type="spellEnd"/>
      <w:r w:rsidRPr="00C56A85">
        <w:rPr>
          <w:rFonts w:ascii="Times New Roman" w:eastAsia="Times New Roman" w:hAnsi="Times New Roman" w:cs="Times New Roman"/>
          <w:b/>
          <w:bCs/>
          <w:color w:val="0070C0"/>
          <w:sz w:val="28"/>
          <w:szCs w:val="28"/>
          <w:lang w:eastAsia="ru-RU"/>
        </w:rPr>
        <w:t xml:space="preserve"> Марина Леонидовна, высшая категория, педагог - мастер</w:t>
      </w: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Pr="00C56A85" w:rsidRDefault="00AA1FDF" w:rsidP="00AA1FDF">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p>
    <w:p w:rsidR="00FA10E9" w:rsidRPr="00C56A85" w:rsidRDefault="00FA10E9" w:rsidP="00FA10E9">
      <w:pPr>
        <w:shd w:val="clear" w:color="auto" w:fill="FFFFFF"/>
        <w:spacing w:after="0" w:line="240" w:lineRule="auto"/>
        <w:jc w:val="center"/>
        <w:rPr>
          <w:rFonts w:ascii="Times New Roman" w:hAnsi="Times New Roman" w:cs="Times New Roman"/>
          <w:color w:val="C00000"/>
        </w:rPr>
      </w:pPr>
      <w:r w:rsidRPr="00C56A85">
        <w:rPr>
          <w:rFonts w:ascii="Times New Roman" w:eastAsia="Times New Roman" w:hAnsi="Times New Roman" w:cs="Times New Roman"/>
          <w:b/>
          <w:bCs/>
          <w:color w:val="C00000"/>
          <w:sz w:val="28"/>
          <w:szCs w:val="28"/>
          <w:lang w:eastAsia="ru-RU"/>
        </w:rPr>
        <w:lastRenderedPageBreak/>
        <w:t>Методические рекомендации по обобщению педагогического опыта</w:t>
      </w:r>
    </w:p>
    <w:p w:rsidR="00FA10E9" w:rsidRPr="00C56A85" w:rsidRDefault="00FA10E9" w:rsidP="00FA10E9">
      <w:pPr>
        <w:shd w:val="clear" w:color="auto" w:fill="FFFFFF"/>
        <w:spacing w:after="0" w:line="240" w:lineRule="auto"/>
        <w:jc w:val="center"/>
        <w:rPr>
          <w:rFonts w:ascii="Times New Roman" w:hAnsi="Times New Roman" w:cs="Times New Roman"/>
          <w:color w:val="C00000"/>
        </w:rPr>
      </w:pPr>
    </w:p>
    <w:p w:rsidR="00AA1FDF" w:rsidRDefault="00AA1FDF" w:rsidP="00FA10E9">
      <w:pPr>
        <w:shd w:val="clear" w:color="auto" w:fill="FFFFFF"/>
        <w:spacing w:after="0" w:line="240" w:lineRule="auto"/>
        <w:rPr>
          <w:rFonts w:ascii="Times New Roman" w:eastAsia="Times New Roman" w:hAnsi="Times New Roman" w:cs="Times New Roman"/>
          <w:bCs/>
          <w:i/>
          <w:sz w:val="28"/>
          <w:szCs w:val="28"/>
          <w:lang w:eastAsia="ru-RU"/>
        </w:rPr>
      </w:pPr>
    </w:p>
    <w:p w:rsidR="00AA1FDF" w:rsidRPr="00AA1FDF" w:rsidRDefault="00AA1FDF" w:rsidP="00AA1FDF">
      <w:pPr>
        <w:shd w:val="clear" w:color="auto" w:fill="FFFFFF"/>
        <w:spacing w:after="0" w:line="240" w:lineRule="auto"/>
        <w:jc w:val="right"/>
        <w:rPr>
          <w:rFonts w:ascii="Times New Roman" w:eastAsia="Times New Roman" w:hAnsi="Times New Roman" w:cs="Times New Roman"/>
          <w:bCs/>
          <w:i/>
          <w:sz w:val="28"/>
          <w:szCs w:val="28"/>
          <w:lang w:eastAsia="ru-RU"/>
        </w:rPr>
      </w:pPr>
      <w:r w:rsidRPr="00AA1FDF">
        <w:rPr>
          <w:rFonts w:ascii="Times New Roman" w:eastAsia="Times New Roman" w:hAnsi="Times New Roman" w:cs="Times New Roman"/>
          <w:bCs/>
          <w:i/>
          <w:sz w:val="28"/>
          <w:szCs w:val="28"/>
          <w:lang w:eastAsia="ru-RU"/>
        </w:rPr>
        <w:t>Учитель не тот, кто учит, а тот, у кого учатся.</w:t>
      </w:r>
    </w:p>
    <w:p w:rsidR="00AA1FDF" w:rsidRDefault="00AA1FDF" w:rsidP="00AA1FDF">
      <w:pPr>
        <w:shd w:val="clear" w:color="auto" w:fill="FFFFFF"/>
        <w:spacing w:after="0" w:line="240" w:lineRule="auto"/>
        <w:jc w:val="right"/>
        <w:rPr>
          <w:rFonts w:ascii="Times New Roman" w:eastAsia="Times New Roman" w:hAnsi="Times New Roman" w:cs="Times New Roman"/>
          <w:bCs/>
          <w:sz w:val="28"/>
          <w:szCs w:val="28"/>
          <w:lang w:eastAsia="ru-RU"/>
        </w:rPr>
      </w:pPr>
      <w:proofErr w:type="spellStart"/>
      <w:r w:rsidRPr="00AA1FDF">
        <w:rPr>
          <w:rFonts w:ascii="Times New Roman" w:eastAsia="Times New Roman" w:hAnsi="Times New Roman" w:cs="Times New Roman"/>
          <w:bCs/>
          <w:sz w:val="28"/>
          <w:szCs w:val="28"/>
          <w:lang w:eastAsia="ru-RU"/>
        </w:rPr>
        <w:t>А.М.Кашпировский</w:t>
      </w:r>
      <w:proofErr w:type="spellEnd"/>
    </w:p>
    <w:p w:rsidR="00AA1FDF" w:rsidRDefault="00AA1FDF" w:rsidP="00AA1FDF">
      <w:pPr>
        <w:shd w:val="clear" w:color="auto" w:fill="FFFFFF"/>
        <w:spacing w:after="0" w:line="240" w:lineRule="auto"/>
        <w:jc w:val="right"/>
        <w:rPr>
          <w:rFonts w:ascii="Times New Roman" w:eastAsia="Times New Roman" w:hAnsi="Times New Roman" w:cs="Times New Roman"/>
          <w:bCs/>
          <w:sz w:val="28"/>
          <w:szCs w:val="28"/>
          <w:lang w:eastAsia="ru-RU"/>
        </w:rPr>
      </w:pPr>
    </w:p>
    <w:p w:rsidR="00AA1FDF" w:rsidRPr="00C56A85" w:rsidRDefault="00AA1FDF" w:rsidP="00E000FB">
      <w:pPr>
        <w:shd w:val="clear" w:color="auto" w:fill="FFFFFF"/>
        <w:spacing w:after="0" w:line="240" w:lineRule="auto"/>
        <w:jc w:val="center"/>
        <w:rPr>
          <w:rFonts w:ascii="Times New Roman" w:eastAsia="Times New Roman" w:hAnsi="Times New Roman" w:cs="Times New Roman"/>
          <w:b/>
          <w:bCs/>
          <w:i/>
          <w:color w:val="C00000"/>
          <w:sz w:val="28"/>
          <w:szCs w:val="28"/>
          <w:lang w:eastAsia="ru-RU"/>
        </w:rPr>
      </w:pPr>
      <w:r w:rsidRPr="00C56A85">
        <w:rPr>
          <w:rFonts w:ascii="Times New Roman" w:eastAsia="Times New Roman" w:hAnsi="Times New Roman" w:cs="Times New Roman"/>
          <w:b/>
          <w:bCs/>
          <w:i/>
          <w:color w:val="C00000"/>
          <w:sz w:val="28"/>
          <w:szCs w:val="28"/>
          <w:lang w:eastAsia="ru-RU"/>
        </w:rPr>
        <w:t>Что такое педагогический опыт?</w:t>
      </w:r>
    </w:p>
    <w:p w:rsidR="00AA1FDF" w:rsidRDefault="00AA1FDF" w:rsidP="00AA1FDF">
      <w:pPr>
        <w:shd w:val="clear" w:color="auto" w:fill="FFFFFF"/>
        <w:spacing w:after="0" w:line="240" w:lineRule="auto"/>
        <w:rPr>
          <w:rFonts w:ascii="Times New Roman" w:eastAsia="Times New Roman" w:hAnsi="Times New Roman" w:cs="Times New Roman"/>
          <w:bCs/>
          <w:sz w:val="28"/>
          <w:szCs w:val="28"/>
          <w:lang w:eastAsia="ru-RU"/>
        </w:rPr>
      </w:pPr>
    </w:p>
    <w:p w:rsidR="00AA1FDF" w:rsidRDefault="00AA1FDF" w:rsidP="00AA1FDF">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Прежде чем, познакомить вас с основными разделами и этапами обобщения опыта, прежде всего надо усвоить понятие «педагогический опыт». </w:t>
      </w:r>
      <w:r w:rsidR="00FE2C4C">
        <w:rPr>
          <w:rFonts w:ascii="Times New Roman" w:eastAsia="Times New Roman" w:hAnsi="Times New Roman" w:cs="Times New Roman"/>
          <w:bCs/>
          <w:sz w:val="28"/>
          <w:szCs w:val="28"/>
          <w:lang w:eastAsia="ru-RU"/>
        </w:rPr>
        <w:t>Педагогический опыт</w:t>
      </w:r>
      <w:r w:rsidRPr="00AA1FDF">
        <w:rPr>
          <w:rFonts w:ascii="Times New Roman" w:eastAsia="Times New Roman" w:hAnsi="Times New Roman" w:cs="Times New Roman"/>
          <w:bCs/>
          <w:sz w:val="28"/>
          <w:szCs w:val="28"/>
          <w:lang w:eastAsia="ru-RU"/>
        </w:rPr>
        <w:t xml:space="preserve"> – это мастерство педагогов, которое дает стабильно высокие результаты в обучении и воспитании учащихся; в развитии конкретного учителя, воспитателя, руководителя; в самосовершенствовании профессионально-педагогической компетенции педагогических работников образовательных учреждений. Педагогичес</w:t>
      </w:r>
      <w:r w:rsidR="00FE2C4C">
        <w:rPr>
          <w:rFonts w:ascii="Times New Roman" w:eastAsia="Times New Roman" w:hAnsi="Times New Roman" w:cs="Times New Roman"/>
          <w:bCs/>
          <w:sz w:val="28"/>
          <w:szCs w:val="28"/>
          <w:lang w:eastAsia="ru-RU"/>
        </w:rPr>
        <w:t xml:space="preserve">кий опыт - это </w:t>
      </w:r>
      <w:r w:rsidRPr="00AA1FDF">
        <w:rPr>
          <w:rFonts w:ascii="Times New Roman" w:eastAsia="Times New Roman" w:hAnsi="Times New Roman" w:cs="Times New Roman"/>
          <w:bCs/>
          <w:sz w:val="28"/>
          <w:szCs w:val="28"/>
          <w:lang w:eastAsia="ru-RU"/>
        </w:rPr>
        <w:t>педагогическ</w:t>
      </w:r>
      <w:r w:rsidR="00FE2C4C">
        <w:rPr>
          <w:rFonts w:ascii="Times New Roman" w:eastAsia="Times New Roman" w:hAnsi="Times New Roman" w:cs="Times New Roman"/>
          <w:bCs/>
          <w:sz w:val="28"/>
          <w:szCs w:val="28"/>
          <w:lang w:eastAsia="ru-RU"/>
        </w:rPr>
        <w:t>ая</w:t>
      </w:r>
      <w:r w:rsidRPr="00AA1FDF">
        <w:rPr>
          <w:rFonts w:ascii="Times New Roman" w:eastAsia="Times New Roman" w:hAnsi="Times New Roman" w:cs="Times New Roman"/>
          <w:bCs/>
          <w:sz w:val="28"/>
          <w:szCs w:val="28"/>
          <w:lang w:eastAsia="ru-RU"/>
        </w:rPr>
        <w:t xml:space="preserve"> практик</w:t>
      </w:r>
      <w:r w:rsidR="00FE2C4C">
        <w:rPr>
          <w:rFonts w:ascii="Times New Roman" w:eastAsia="Times New Roman" w:hAnsi="Times New Roman" w:cs="Times New Roman"/>
          <w:bCs/>
          <w:sz w:val="28"/>
          <w:szCs w:val="28"/>
          <w:lang w:eastAsia="ru-RU"/>
        </w:rPr>
        <w:t>а</w:t>
      </w:r>
      <w:r w:rsidRPr="00AA1FDF">
        <w:rPr>
          <w:rFonts w:ascii="Times New Roman" w:eastAsia="Times New Roman" w:hAnsi="Times New Roman" w:cs="Times New Roman"/>
          <w:bCs/>
          <w:sz w:val="28"/>
          <w:szCs w:val="28"/>
          <w:lang w:eastAsia="ru-RU"/>
        </w:rPr>
        <w:t>, которая творчески использует все лучшее из теории, вносит новизну и прокладывает дорогу неизвестному, позволяющему совершенствовать качество и результаты образовательно-воспитательной деятельности.</w:t>
      </w:r>
    </w:p>
    <w:p w:rsidR="002458E3" w:rsidRDefault="00FE2C4C" w:rsidP="002458E3">
      <w:pPr>
        <w:shd w:val="clear" w:color="auto" w:fill="FFFFFF"/>
        <w:spacing w:after="0" w:line="240" w:lineRule="auto"/>
        <w:ind w:firstLine="708"/>
        <w:jc w:val="both"/>
      </w:pPr>
      <w:r>
        <w:rPr>
          <w:rFonts w:ascii="Times New Roman" w:eastAsia="Times New Roman" w:hAnsi="Times New Roman" w:cs="Times New Roman"/>
          <w:bCs/>
          <w:sz w:val="28"/>
          <w:szCs w:val="28"/>
          <w:lang w:eastAsia="ru-RU"/>
        </w:rPr>
        <w:t xml:space="preserve">Работа по обобщению педагогического опыта - </w:t>
      </w:r>
      <w:r w:rsidRPr="00FE2C4C">
        <w:rPr>
          <w:rFonts w:ascii="Times New Roman" w:eastAsia="Times New Roman" w:hAnsi="Times New Roman" w:cs="Times New Roman"/>
          <w:bCs/>
          <w:sz w:val="28"/>
          <w:szCs w:val="28"/>
          <w:lang w:eastAsia="ru-RU"/>
        </w:rPr>
        <w:t>одно из основных направлений деятельности школьной методической службы, обеспечивающее создание гибкой, целенаправленной, эффективной системы повышения квалификации педагогических и руководящих кадров и направленное на интенсивное развитие и высокое качество образования.</w:t>
      </w:r>
      <w:r>
        <w:rPr>
          <w:rFonts w:ascii="Times New Roman" w:eastAsia="Times New Roman" w:hAnsi="Times New Roman" w:cs="Times New Roman"/>
          <w:bCs/>
          <w:sz w:val="28"/>
          <w:szCs w:val="28"/>
          <w:lang w:eastAsia="ru-RU"/>
        </w:rPr>
        <w:t xml:space="preserve"> </w:t>
      </w:r>
      <w:r w:rsidRPr="00FE2C4C">
        <w:rPr>
          <w:rFonts w:ascii="Times New Roman" w:eastAsia="Times New Roman" w:hAnsi="Times New Roman" w:cs="Times New Roman"/>
          <w:bCs/>
          <w:sz w:val="28"/>
          <w:szCs w:val="28"/>
          <w:lang w:eastAsia="ru-RU"/>
        </w:rPr>
        <w:t>Цель этой деятельности заключается в повышении качества образования.</w:t>
      </w:r>
      <w:r>
        <w:rPr>
          <w:rFonts w:ascii="Times New Roman" w:eastAsia="Times New Roman" w:hAnsi="Times New Roman" w:cs="Times New Roman"/>
          <w:bCs/>
          <w:sz w:val="28"/>
          <w:szCs w:val="28"/>
          <w:lang w:eastAsia="ru-RU"/>
        </w:rPr>
        <w:t xml:space="preserve"> </w:t>
      </w:r>
      <w:r w:rsidRPr="00FE2C4C">
        <w:rPr>
          <w:rFonts w:ascii="Times New Roman" w:eastAsia="Times New Roman" w:hAnsi="Times New Roman" w:cs="Times New Roman"/>
          <w:bCs/>
          <w:sz w:val="28"/>
          <w:szCs w:val="28"/>
          <w:lang w:eastAsia="ru-RU"/>
        </w:rPr>
        <w:t>Предполагаемый результат — совершенствование уровня профессиональной компетентности педагогических работников, внедрение инновационных технологий в образовательный процесс.</w:t>
      </w:r>
      <w:r>
        <w:rPr>
          <w:rFonts w:ascii="Times New Roman" w:eastAsia="Times New Roman" w:hAnsi="Times New Roman" w:cs="Times New Roman"/>
          <w:bCs/>
          <w:sz w:val="28"/>
          <w:szCs w:val="28"/>
          <w:lang w:eastAsia="ru-RU"/>
        </w:rPr>
        <w:t xml:space="preserve"> </w:t>
      </w:r>
      <w:r w:rsidR="00E000FB" w:rsidRPr="00E000FB">
        <w:rPr>
          <w:rFonts w:ascii="Times New Roman" w:eastAsia="Times New Roman" w:hAnsi="Times New Roman" w:cs="Times New Roman"/>
          <w:bCs/>
          <w:sz w:val="28"/>
          <w:szCs w:val="28"/>
          <w:lang w:eastAsia="ru-RU"/>
        </w:rPr>
        <w:t xml:space="preserve">Передовой опыт – </w:t>
      </w:r>
      <w:r w:rsidR="00E000FB">
        <w:rPr>
          <w:rFonts w:ascii="Times New Roman" w:eastAsia="Times New Roman" w:hAnsi="Times New Roman" w:cs="Times New Roman"/>
          <w:bCs/>
          <w:sz w:val="28"/>
          <w:szCs w:val="28"/>
          <w:lang w:eastAsia="ru-RU"/>
        </w:rPr>
        <w:t xml:space="preserve">это </w:t>
      </w:r>
      <w:r w:rsidR="00E000FB" w:rsidRPr="00E000FB">
        <w:rPr>
          <w:rFonts w:ascii="Times New Roman" w:eastAsia="Times New Roman" w:hAnsi="Times New Roman" w:cs="Times New Roman"/>
          <w:bCs/>
          <w:sz w:val="28"/>
          <w:szCs w:val="28"/>
          <w:lang w:eastAsia="ru-RU"/>
        </w:rPr>
        <w:t>мастерство.</w:t>
      </w:r>
      <w:r w:rsidR="002458E3" w:rsidRPr="002458E3">
        <w:t xml:space="preserve"> </w:t>
      </w:r>
    </w:p>
    <w:p w:rsidR="002458E3" w:rsidRPr="002458E3" w:rsidRDefault="002458E3" w:rsidP="002458E3">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t xml:space="preserve">  </w:t>
      </w:r>
      <w:r w:rsidRPr="002458E3">
        <w:rPr>
          <w:rFonts w:ascii="Times New Roman" w:eastAsia="Times New Roman" w:hAnsi="Times New Roman" w:cs="Times New Roman"/>
          <w:bCs/>
          <w:sz w:val="28"/>
          <w:szCs w:val="28"/>
          <w:lang w:eastAsia="ru-RU"/>
        </w:rPr>
        <w:t>Прежде, чем приступать к обобщению и описанию своего опыта, педагогу следует проанализировать свою профессионал</w:t>
      </w:r>
      <w:r>
        <w:rPr>
          <w:rFonts w:ascii="Times New Roman" w:eastAsia="Times New Roman" w:hAnsi="Times New Roman" w:cs="Times New Roman"/>
          <w:bCs/>
          <w:sz w:val="28"/>
          <w:szCs w:val="28"/>
          <w:lang w:eastAsia="ru-RU"/>
        </w:rPr>
        <w:t>ьную деятельность и определить:</w:t>
      </w:r>
    </w:p>
    <w:p w:rsidR="00FA10E9" w:rsidRDefault="002458E3" w:rsidP="00FA10E9">
      <w:pPr>
        <w:pStyle w:val="a3"/>
        <w:numPr>
          <w:ilvl w:val="0"/>
          <w:numId w:val="11"/>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FA10E9">
        <w:rPr>
          <w:rFonts w:ascii="Times New Roman" w:eastAsia="Times New Roman" w:hAnsi="Times New Roman" w:cs="Times New Roman"/>
          <w:bCs/>
          <w:sz w:val="28"/>
          <w:szCs w:val="28"/>
          <w:lang w:eastAsia="ru-RU"/>
        </w:rPr>
        <w:t>что</w:t>
      </w:r>
      <w:proofErr w:type="gramEnd"/>
      <w:r w:rsidRPr="00FA10E9">
        <w:rPr>
          <w:rFonts w:ascii="Times New Roman" w:eastAsia="Times New Roman" w:hAnsi="Times New Roman" w:cs="Times New Roman"/>
          <w:bCs/>
          <w:sz w:val="28"/>
          <w:szCs w:val="28"/>
          <w:lang w:eastAsia="ru-RU"/>
        </w:rPr>
        <w:t xml:space="preserve"> он умеет делать лучше, чем другие (предмет деятельности).</w:t>
      </w:r>
    </w:p>
    <w:p w:rsidR="00FA10E9" w:rsidRDefault="002458E3" w:rsidP="00FA10E9">
      <w:pPr>
        <w:pStyle w:val="a3"/>
        <w:numPr>
          <w:ilvl w:val="0"/>
          <w:numId w:val="11"/>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FA10E9">
        <w:rPr>
          <w:rFonts w:ascii="Times New Roman" w:eastAsia="Times New Roman" w:hAnsi="Times New Roman" w:cs="Times New Roman"/>
          <w:bCs/>
          <w:sz w:val="28"/>
          <w:szCs w:val="28"/>
          <w:lang w:eastAsia="ru-RU"/>
        </w:rPr>
        <w:t>для</w:t>
      </w:r>
      <w:proofErr w:type="gramEnd"/>
      <w:r w:rsidRPr="00FA10E9">
        <w:rPr>
          <w:rFonts w:ascii="Times New Roman" w:eastAsia="Times New Roman" w:hAnsi="Times New Roman" w:cs="Times New Roman"/>
          <w:bCs/>
          <w:sz w:val="28"/>
          <w:szCs w:val="28"/>
          <w:lang w:eastAsia="ru-RU"/>
        </w:rPr>
        <w:t xml:space="preserve"> чего он это делает (с какой целью), </w:t>
      </w:r>
    </w:p>
    <w:p w:rsidR="00FA10E9" w:rsidRDefault="002458E3" w:rsidP="00FA10E9">
      <w:pPr>
        <w:pStyle w:val="a3"/>
        <w:numPr>
          <w:ilvl w:val="0"/>
          <w:numId w:val="11"/>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FA10E9">
        <w:rPr>
          <w:rFonts w:ascii="Times New Roman" w:eastAsia="Times New Roman" w:hAnsi="Times New Roman" w:cs="Times New Roman"/>
          <w:bCs/>
          <w:sz w:val="28"/>
          <w:szCs w:val="28"/>
          <w:lang w:eastAsia="ru-RU"/>
        </w:rPr>
        <w:t>как</w:t>
      </w:r>
      <w:proofErr w:type="gramEnd"/>
      <w:r w:rsidRPr="00FA10E9">
        <w:rPr>
          <w:rFonts w:ascii="Times New Roman" w:eastAsia="Times New Roman" w:hAnsi="Times New Roman" w:cs="Times New Roman"/>
          <w:bCs/>
          <w:sz w:val="28"/>
          <w:szCs w:val="28"/>
          <w:lang w:eastAsia="ru-RU"/>
        </w:rPr>
        <w:t xml:space="preserve"> он это делает (формы, методы, приемы, средства деятельности),</w:t>
      </w:r>
    </w:p>
    <w:p w:rsidR="002458E3" w:rsidRPr="00FA10E9" w:rsidRDefault="002458E3" w:rsidP="00FA10E9">
      <w:pPr>
        <w:pStyle w:val="a3"/>
        <w:numPr>
          <w:ilvl w:val="0"/>
          <w:numId w:val="11"/>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FA10E9">
        <w:rPr>
          <w:rFonts w:ascii="Times New Roman" w:eastAsia="Times New Roman" w:hAnsi="Times New Roman" w:cs="Times New Roman"/>
          <w:bCs/>
          <w:sz w:val="28"/>
          <w:szCs w:val="28"/>
          <w:lang w:eastAsia="ru-RU"/>
        </w:rPr>
        <w:t>какой</w:t>
      </w:r>
      <w:proofErr w:type="gramEnd"/>
      <w:r w:rsidRPr="00FA10E9">
        <w:rPr>
          <w:rFonts w:ascii="Times New Roman" w:eastAsia="Times New Roman" w:hAnsi="Times New Roman" w:cs="Times New Roman"/>
          <w:bCs/>
          <w:sz w:val="28"/>
          <w:szCs w:val="28"/>
          <w:lang w:eastAsia="ru-RU"/>
        </w:rPr>
        <w:t xml:space="preserve"> результат  после этой работы получается.</w:t>
      </w:r>
    </w:p>
    <w:p w:rsidR="00FE2C4C" w:rsidRDefault="002458E3" w:rsidP="002458E3">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2458E3">
        <w:rPr>
          <w:rFonts w:ascii="Times New Roman" w:eastAsia="Times New Roman" w:hAnsi="Times New Roman" w:cs="Times New Roman"/>
          <w:bCs/>
          <w:sz w:val="28"/>
          <w:szCs w:val="28"/>
          <w:lang w:eastAsia="ru-RU"/>
        </w:rPr>
        <w:t>Для этого необходимо вспомнить о своих достижениях, методических открытиях, собрать воедино наработанный материал, навести порядок во всем этом, обдумать логику подачи материала при описании опыта.</w:t>
      </w:r>
    </w:p>
    <w:p w:rsidR="00FA10E9" w:rsidRPr="00FA10E9" w:rsidRDefault="00FA10E9" w:rsidP="00FA10E9">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При обобщении и описании своего опыт</w:t>
      </w:r>
      <w:r>
        <w:rPr>
          <w:rFonts w:ascii="Times New Roman" w:eastAsia="Times New Roman" w:hAnsi="Times New Roman" w:cs="Times New Roman"/>
          <w:bCs/>
          <w:sz w:val="28"/>
          <w:szCs w:val="28"/>
          <w:lang w:eastAsia="ru-RU"/>
        </w:rPr>
        <w:t xml:space="preserve">а педагогам необходимо ответить </w:t>
      </w:r>
      <w:r w:rsidRPr="00FA10E9">
        <w:rPr>
          <w:rFonts w:ascii="Times New Roman" w:eastAsia="Times New Roman" w:hAnsi="Times New Roman" w:cs="Times New Roman"/>
          <w:bCs/>
          <w:sz w:val="28"/>
          <w:szCs w:val="28"/>
          <w:lang w:eastAsia="ru-RU"/>
        </w:rPr>
        <w:t>на вопросы:</w:t>
      </w:r>
    </w:p>
    <w:p w:rsidR="00FA10E9" w:rsidRPr="00FA10E9" w:rsidRDefault="00FA10E9" w:rsidP="00FA10E9">
      <w:pPr>
        <w:shd w:val="clear" w:color="auto" w:fill="FFFFFF"/>
        <w:spacing w:after="0" w:line="240" w:lineRule="auto"/>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1) что я делаю (предмет деятельности);</w:t>
      </w:r>
    </w:p>
    <w:p w:rsidR="00FA10E9" w:rsidRPr="00FA10E9" w:rsidRDefault="00FA10E9" w:rsidP="00FA10E9">
      <w:pPr>
        <w:shd w:val="clear" w:color="auto" w:fill="FFFFFF"/>
        <w:spacing w:after="0" w:line="240" w:lineRule="auto"/>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2) для чего я это делаю (какова цель);</w:t>
      </w:r>
    </w:p>
    <w:p w:rsidR="00FA10E9" w:rsidRPr="00FA10E9" w:rsidRDefault="00FA10E9" w:rsidP="00FA10E9">
      <w:pPr>
        <w:shd w:val="clear" w:color="auto" w:fill="FFFFFF"/>
        <w:spacing w:after="0" w:line="240" w:lineRule="auto"/>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3) как я это делаю (алгоритмы, формы, методы);</w:t>
      </w:r>
    </w:p>
    <w:p w:rsidR="00FA10E9" w:rsidRPr="00FA10E9" w:rsidRDefault="00FA10E9" w:rsidP="00FA10E9">
      <w:pPr>
        <w:shd w:val="clear" w:color="auto" w:fill="FFFFFF"/>
        <w:spacing w:after="0" w:line="240" w:lineRule="auto"/>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4) какой это дает результат;</w:t>
      </w:r>
    </w:p>
    <w:p w:rsidR="00FA10E9" w:rsidRDefault="00FA10E9" w:rsidP="00FA10E9">
      <w:pPr>
        <w:shd w:val="clear" w:color="auto" w:fill="FFFFFF"/>
        <w:spacing w:after="0" w:line="240" w:lineRule="auto"/>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5) за счет чего этот результат достигнут.</w:t>
      </w:r>
    </w:p>
    <w:p w:rsidR="00E000FB" w:rsidRPr="00E000FB" w:rsidRDefault="00FE2C4C" w:rsidP="00E000FB">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Проработав много лет заместителем директора по </w:t>
      </w:r>
      <w:proofErr w:type="spellStart"/>
      <w:r>
        <w:rPr>
          <w:rFonts w:ascii="Times New Roman" w:eastAsia="Times New Roman" w:hAnsi="Times New Roman" w:cs="Times New Roman"/>
          <w:bCs/>
          <w:sz w:val="28"/>
          <w:szCs w:val="28"/>
          <w:lang w:eastAsia="ru-RU"/>
        </w:rPr>
        <w:t>инновационно</w:t>
      </w:r>
      <w:proofErr w:type="spellEnd"/>
      <w:r>
        <w:rPr>
          <w:rFonts w:ascii="Times New Roman" w:eastAsia="Times New Roman" w:hAnsi="Times New Roman" w:cs="Times New Roman"/>
          <w:bCs/>
          <w:sz w:val="28"/>
          <w:szCs w:val="28"/>
          <w:lang w:eastAsia="ru-RU"/>
        </w:rPr>
        <w:t xml:space="preserve"> – методической работе разработала основные разделы обобщения опыта. Мои учителя успешно прислушиваясь к моим рекомендациям обобщают свой опыт при прохождении атт</w:t>
      </w:r>
      <w:r w:rsidR="00E000FB">
        <w:rPr>
          <w:rFonts w:ascii="Times New Roman" w:eastAsia="Times New Roman" w:hAnsi="Times New Roman" w:cs="Times New Roman"/>
          <w:bCs/>
          <w:sz w:val="28"/>
          <w:szCs w:val="28"/>
          <w:lang w:eastAsia="ru-RU"/>
        </w:rPr>
        <w:t>естации.</w:t>
      </w:r>
      <w:r w:rsidR="00E000FB" w:rsidRPr="00E000FB">
        <w:t xml:space="preserve"> </w:t>
      </w:r>
      <w:r w:rsidR="00E000FB" w:rsidRPr="00E000FB">
        <w:rPr>
          <w:rFonts w:ascii="Times New Roman" w:eastAsia="Times New Roman" w:hAnsi="Times New Roman" w:cs="Times New Roman"/>
          <w:bCs/>
          <w:sz w:val="28"/>
          <w:szCs w:val="28"/>
          <w:lang w:eastAsia="ru-RU"/>
        </w:rPr>
        <w:t>Структура описания обобщённого педагогического опыта.</w:t>
      </w:r>
    </w:p>
    <w:p w:rsidR="00E000FB" w:rsidRPr="00337A3F" w:rsidRDefault="00E000FB"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1. Сведения об авторе.</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Ф.И.О.</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Образование</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Название (полное) учебного заведения, год его окончания</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Специальность по диплому</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Место работы</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Должность</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Педагогический стаж</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Стаж работы в занимаемой должности</w:t>
      </w: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E1C24">
        <w:rPr>
          <w:rFonts w:ascii="Times New Roman" w:eastAsia="Times New Roman" w:hAnsi="Times New Roman" w:cs="Times New Roman"/>
          <w:bCs/>
          <w:sz w:val="28"/>
          <w:szCs w:val="28"/>
          <w:lang w:eastAsia="ru-RU"/>
        </w:rPr>
        <w:t>Квалификация</w:t>
      </w:r>
    </w:p>
    <w:p w:rsidR="00080D4A" w:rsidRDefault="00080D4A" w:rsidP="007E1C24">
      <w:pPr>
        <w:shd w:val="clear" w:color="auto" w:fill="FFFFFF"/>
        <w:spacing w:after="0" w:line="240" w:lineRule="auto"/>
        <w:jc w:val="center"/>
        <w:rPr>
          <w:rFonts w:ascii="Times New Roman" w:eastAsia="Times New Roman" w:hAnsi="Times New Roman" w:cs="Times New Roman"/>
          <w:bCs/>
          <w:sz w:val="28"/>
          <w:szCs w:val="28"/>
          <w:u w:val="single"/>
          <w:lang w:eastAsia="ru-RU"/>
        </w:rPr>
      </w:pPr>
    </w:p>
    <w:p w:rsidR="007E1C24" w:rsidRDefault="007E1C24"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2. </w:t>
      </w:r>
      <w:r w:rsidRPr="00337A3F">
        <w:rPr>
          <w:rFonts w:ascii="Times New Roman" w:eastAsia="Times New Roman" w:hAnsi="Times New Roman" w:cs="Times New Roman"/>
          <w:bCs/>
          <w:color w:val="C00000"/>
          <w:sz w:val="28"/>
          <w:szCs w:val="28"/>
          <w:u w:val="single"/>
          <w:lang w:eastAsia="ru-RU"/>
        </w:rPr>
        <w:t>Тема педагогического опыта</w:t>
      </w:r>
    </w:p>
    <w:p w:rsidR="00337A3F" w:rsidRPr="00337A3F" w:rsidRDefault="00337A3F"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p>
    <w:p w:rsidR="00080D4A" w:rsidRPr="00080D4A" w:rsidRDefault="007E1C24"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Тема опыта должна отражать краткое содержание работы, </w:t>
      </w:r>
      <w:proofErr w:type="spellStart"/>
      <w:r>
        <w:rPr>
          <w:rFonts w:ascii="Times New Roman" w:eastAsia="Times New Roman" w:hAnsi="Times New Roman" w:cs="Times New Roman"/>
          <w:bCs/>
          <w:sz w:val="28"/>
          <w:szCs w:val="28"/>
          <w:lang w:eastAsia="ru-RU"/>
        </w:rPr>
        <w:t>о</w:t>
      </w:r>
      <w:r w:rsidRPr="00E000FB">
        <w:rPr>
          <w:rFonts w:ascii="Times New Roman" w:eastAsia="Times New Roman" w:hAnsi="Times New Roman" w:cs="Times New Roman"/>
          <w:bCs/>
          <w:sz w:val="28"/>
          <w:szCs w:val="28"/>
          <w:lang w:eastAsia="ru-RU"/>
        </w:rPr>
        <w:t>тражае</w:t>
      </w:r>
      <w:r>
        <w:rPr>
          <w:rFonts w:ascii="Times New Roman" w:eastAsia="Times New Roman" w:hAnsi="Times New Roman" w:cs="Times New Roman"/>
          <w:bCs/>
          <w:sz w:val="28"/>
          <w:szCs w:val="28"/>
          <w:lang w:eastAsia="ru-RU"/>
        </w:rPr>
        <w:t>ть</w:t>
      </w:r>
      <w:proofErr w:type="spellEnd"/>
      <w:r w:rsidRPr="00E000FB">
        <w:rPr>
          <w:rFonts w:ascii="Times New Roman" w:eastAsia="Times New Roman" w:hAnsi="Times New Roman" w:cs="Times New Roman"/>
          <w:bCs/>
          <w:sz w:val="28"/>
          <w:szCs w:val="28"/>
          <w:lang w:eastAsia="ru-RU"/>
        </w:rPr>
        <w:t>, что именно является (было) предметом преобразования в ходе инновационной деятельности.</w:t>
      </w:r>
      <w:r>
        <w:rPr>
          <w:rFonts w:ascii="Times New Roman" w:eastAsia="Times New Roman" w:hAnsi="Times New Roman" w:cs="Times New Roman"/>
          <w:bCs/>
          <w:sz w:val="28"/>
          <w:szCs w:val="28"/>
          <w:lang w:eastAsia="ru-RU"/>
        </w:rPr>
        <w:t xml:space="preserve"> Тема опыта должна раскрыть вас, как преподавателя, кроме этого, тему надо правильно ее сформулировать.</w:t>
      </w:r>
      <w:r w:rsidR="00080D4A" w:rsidRPr="00080D4A">
        <w:t xml:space="preserve"> </w:t>
      </w:r>
      <w:r w:rsidR="00080D4A" w:rsidRPr="00080D4A">
        <w:rPr>
          <w:rFonts w:ascii="Times New Roman" w:eastAsia="Times New Roman" w:hAnsi="Times New Roman" w:cs="Times New Roman"/>
          <w:bCs/>
          <w:sz w:val="28"/>
          <w:szCs w:val="28"/>
          <w:lang w:eastAsia="ru-RU"/>
        </w:rPr>
        <w:t>Тема оп</w:t>
      </w:r>
      <w:r w:rsidR="00080D4A">
        <w:rPr>
          <w:rFonts w:ascii="Times New Roman" w:eastAsia="Times New Roman" w:hAnsi="Times New Roman" w:cs="Times New Roman"/>
          <w:bCs/>
          <w:sz w:val="28"/>
          <w:szCs w:val="28"/>
          <w:lang w:eastAsia="ru-RU"/>
        </w:rPr>
        <w:t xml:space="preserve">ыта должна быть сформулирована </w:t>
      </w:r>
      <w:r w:rsidR="00080D4A" w:rsidRPr="00080D4A">
        <w:rPr>
          <w:rFonts w:ascii="Times New Roman" w:eastAsia="Times New Roman" w:hAnsi="Times New Roman" w:cs="Times New Roman"/>
          <w:bCs/>
          <w:sz w:val="28"/>
          <w:szCs w:val="28"/>
          <w:lang w:eastAsia="ru-RU"/>
        </w:rPr>
        <w:t xml:space="preserve">четко, конкретно, грамотно. Для этого </w:t>
      </w:r>
      <w:r w:rsidR="00080D4A">
        <w:rPr>
          <w:rFonts w:ascii="Times New Roman" w:eastAsia="Times New Roman" w:hAnsi="Times New Roman" w:cs="Times New Roman"/>
          <w:bCs/>
          <w:sz w:val="28"/>
          <w:szCs w:val="28"/>
          <w:lang w:eastAsia="ru-RU"/>
        </w:rPr>
        <w:t>учителю</w:t>
      </w:r>
      <w:r w:rsidR="00080D4A" w:rsidRPr="00080D4A">
        <w:rPr>
          <w:rFonts w:ascii="Times New Roman" w:eastAsia="Times New Roman" w:hAnsi="Times New Roman" w:cs="Times New Roman"/>
          <w:bCs/>
          <w:sz w:val="28"/>
          <w:szCs w:val="28"/>
          <w:lang w:eastAsia="ru-RU"/>
        </w:rPr>
        <w:t xml:space="preserve"> необходимо определить, что выносится на защиту (использование средств, приемов, методов и т.п.) как условие, определяющее успехи в его профессиональной деятельности. Тема опыта должна отражать главное направление в содержании работы учителя. При формулировании темы необходимо ответить на вопросы: «Что я делаю? Для чего? С какой целью?». Обычно тема опыта состоит из двух частей. Одна часть отражает направление деятельности педагога, т.е. что он формирует, развивает, совершенствует, отрабатывает у своих учеников, во второй части отражаются средства, способы, пути достижения высоких результатов в обучении и развитии учащихся в указанном направлении. Например, «</w:t>
      </w:r>
      <w:r w:rsidR="00080D4A">
        <w:rPr>
          <w:rFonts w:ascii="Times New Roman" w:eastAsia="Times New Roman" w:hAnsi="Times New Roman" w:cs="Times New Roman"/>
          <w:bCs/>
          <w:sz w:val="28"/>
          <w:szCs w:val="28"/>
          <w:lang w:eastAsia="ru-RU"/>
        </w:rPr>
        <w:t>Активизация познавательной деятельности учащихся на уроках географии».</w:t>
      </w:r>
    </w:p>
    <w:p w:rsidR="007E1C24"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080D4A">
        <w:rPr>
          <w:rFonts w:ascii="Times New Roman" w:eastAsia="Times New Roman" w:hAnsi="Times New Roman" w:cs="Times New Roman"/>
          <w:bCs/>
          <w:sz w:val="28"/>
          <w:szCs w:val="28"/>
          <w:lang w:eastAsia="ru-RU"/>
        </w:rPr>
        <w:t xml:space="preserve">При формулировании темы можно использовать клише: «Использование… для…», «Приемы (методы)… как средство развития (формирования, </w:t>
      </w:r>
      <w:proofErr w:type="gramStart"/>
      <w:r w:rsidRPr="00080D4A">
        <w:rPr>
          <w:rFonts w:ascii="Times New Roman" w:eastAsia="Times New Roman" w:hAnsi="Times New Roman" w:cs="Times New Roman"/>
          <w:bCs/>
          <w:sz w:val="28"/>
          <w:szCs w:val="28"/>
          <w:lang w:eastAsia="ru-RU"/>
        </w:rPr>
        <w:t>совершенствования)…</w:t>
      </w:r>
      <w:proofErr w:type="gramEnd"/>
      <w:r w:rsidRPr="00080D4A">
        <w:rPr>
          <w:rFonts w:ascii="Times New Roman" w:eastAsia="Times New Roman" w:hAnsi="Times New Roman" w:cs="Times New Roman"/>
          <w:bCs/>
          <w:sz w:val="28"/>
          <w:szCs w:val="28"/>
          <w:lang w:eastAsia="ru-RU"/>
        </w:rPr>
        <w:t>», «… как основа …» и др.</w:t>
      </w:r>
    </w:p>
    <w:p w:rsidR="00080D4A" w:rsidRDefault="00080D4A" w:rsidP="007E1C24">
      <w:pPr>
        <w:shd w:val="clear" w:color="auto" w:fill="FFFFFF"/>
        <w:spacing w:after="0" w:line="240" w:lineRule="auto"/>
        <w:jc w:val="center"/>
        <w:rPr>
          <w:rFonts w:ascii="Times New Roman" w:eastAsia="Times New Roman" w:hAnsi="Times New Roman" w:cs="Times New Roman"/>
          <w:bCs/>
          <w:sz w:val="28"/>
          <w:szCs w:val="28"/>
          <w:u w:val="single"/>
          <w:lang w:eastAsia="ru-RU"/>
        </w:rPr>
      </w:pPr>
    </w:p>
    <w:p w:rsidR="007E1C24" w:rsidRDefault="007E1C24"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3. Идея </w:t>
      </w:r>
      <w:proofErr w:type="spellStart"/>
      <w:r w:rsidRPr="00337A3F">
        <w:rPr>
          <w:rFonts w:ascii="Times New Roman" w:eastAsia="Times New Roman" w:hAnsi="Times New Roman" w:cs="Times New Roman"/>
          <w:bCs/>
          <w:color w:val="C00000"/>
          <w:sz w:val="28"/>
          <w:szCs w:val="28"/>
          <w:u w:val="single"/>
          <w:lang w:eastAsia="ru-RU"/>
        </w:rPr>
        <w:t>педагогнческого</w:t>
      </w:r>
      <w:proofErr w:type="spellEnd"/>
      <w:r w:rsidRPr="00337A3F">
        <w:rPr>
          <w:rFonts w:ascii="Times New Roman" w:eastAsia="Times New Roman" w:hAnsi="Times New Roman" w:cs="Times New Roman"/>
          <w:bCs/>
          <w:color w:val="C00000"/>
          <w:sz w:val="28"/>
          <w:szCs w:val="28"/>
          <w:u w:val="single"/>
          <w:lang w:eastAsia="ru-RU"/>
        </w:rPr>
        <w:t xml:space="preserve"> опыта</w:t>
      </w:r>
    </w:p>
    <w:p w:rsidR="00337A3F" w:rsidRPr="00337A3F" w:rsidRDefault="00337A3F"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p>
    <w:p w:rsidR="00A54AC5" w:rsidRPr="00A54AC5" w:rsidRDefault="007E1C24" w:rsidP="00A54AC5">
      <w:pPr>
        <w:shd w:val="clear" w:color="auto" w:fill="FFFFFF"/>
        <w:spacing w:after="0" w:line="240" w:lineRule="auto"/>
        <w:ind w:firstLine="708"/>
        <w:jc w:val="both"/>
        <w:rPr>
          <w:rFonts w:ascii="Times New Roman" w:hAnsi="Times New Roman" w:cs="Times New Roman"/>
          <w:sz w:val="28"/>
        </w:rPr>
      </w:pPr>
      <w:r w:rsidRPr="007E1C24">
        <w:rPr>
          <w:rFonts w:ascii="Times New Roman" w:eastAsia="Times New Roman" w:hAnsi="Times New Roman" w:cs="Times New Roman"/>
          <w:bCs/>
          <w:sz w:val="28"/>
          <w:szCs w:val="28"/>
          <w:lang w:eastAsia="ru-RU"/>
        </w:rPr>
        <w:t>Идея – это центральная, основная мысль опыта. Идея опыта формулируется предложением, которое состоит из двух частей:</w:t>
      </w:r>
      <w:r>
        <w:rPr>
          <w:rFonts w:ascii="Times New Roman" w:eastAsia="Times New Roman" w:hAnsi="Times New Roman" w:cs="Times New Roman"/>
          <w:bCs/>
          <w:sz w:val="28"/>
          <w:szCs w:val="28"/>
          <w:lang w:eastAsia="ru-RU"/>
        </w:rPr>
        <w:t xml:space="preserve"> </w:t>
      </w:r>
      <w:r w:rsidRPr="007E1C24">
        <w:rPr>
          <w:rFonts w:ascii="Times New Roman" w:eastAsia="Times New Roman" w:hAnsi="Times New Roman" w:cs="Times New Roman"/>
          <w:bCs/>
          <w:sz w:val="28"/>
          <w:szCs w:val="28"/>
          <w:lang w:eastAsia="ru-RU"/>
        </w:rPr>
        <w:t>Цель = конечный результат /средства его достижения. Идея должна следовать теме, а опыт - раскрывать идею.</w:t>
      </w:r>
      <w:r w:rsidR="00A54AC5" w:rsidRPr="00A54AC5">
        <w:t xml:space="preserve"> </w:t>
      </w:r>
      <w:r w:rsidR="00A54AC5" w:rsidRPr="00A54AC5">
        <w:rPr>
          <w:rFonts w:ascii="Times New Roman" w:hAnsi="Times New Roman" w:cs="Times New Roman"/>
          <w:sz w:val="28"/>
        </w:rPr>
        <w:t>Ведущая идея опыта – это в чем</w:t>
      </w:r>
      <w:r w:rsidR="00A54AC5">
        <w:rPr>
          <w:rFonts w:ascii="Times New Roman" w:hAnsi="Times New Roman" w:cs="Times New Roman"/>
          <w:sz w:val="28"/>
        </w:rPr>
        <w:t xml:space="preserve"> состоит замысел педагога. Это </w:t>
      </w:r>
      <w:r w:rsidR="00A54AC5" w:rsidRPr="00A54AC5">
        <w:rPr>
          <w:rFonts w:ascii="Times New Roman" w:hAnsi="Times New Roman" w:cs="Times New Roman"/>
          <w:sz w:val="28"/>
        </w:rPr>
        <w:t xml:space="preserve">мысль о том, как преобразовать действительность в желаемом </w:t>
      </w:r>
      <w:r w:rsidR="00A54AC5" w:rsidRPr="00A54AC5">
        <w:rPr>
          <w:rFonts w:ascii="Times New Roman" w:hAnsi="Times New Roman" w:cs="Times New Roman"/>
          <w:sz w:val="28"/>
        </w:rPr>
        <w:lastRenderedPageBreak/>
        <w:t>направлении, сформулированная несколькими предложениями. Для формулировки идеи необходимо ответить на один из вопросов:</w:t>
      </w:r>
    </w:p>
    <w:p w:rsidR="00A54AC5" w:rsidRPr="00A54AC5" w:rsidRDefault="00A54AC5" w:rsidP="00A54AC5">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A54AC5">
        <w:rPr>
          <w:rFonts w:ascii="Times New Roman" w:eastAsia="Times New Roman" w:hAnsi="Times New Roman" w:cs="Times New Roman"/>
          <w:bCs/>
          <w:sz w:val="28"/>
          <w:szCs w:val="28"/>
          <w:lang w:eastAsia="ru-RU"/>
        </w:rPr>
        <w:t>«Что самое главное (наиболее существенное) нужно сделать, чтобы цель была достигнута?»;</w:t>
      </w:r>
    </w:p>
    <w:p w:rsidR="00A54AC5" w:rsidRPr="00A54AC5" w:rsidRDefault="00A54AC5" w:rsidP="00A54AC5">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A54AC5">
        <w:rPr>
          <w:rFonts w:ascii="Times New Roman" w:eastAsia="Times New Roman" w:hAnsi="Times New Roman" w:cs="Times New Roman"/>
          <w:bCs/>
          <w:sz w:val="28"/>
          <w:szCs w:val="28"/>
          <w:lang w:eastAsia="ru-RU"/>
        </w:rPr>
        <w:t>«Как необходимо преобразовать определенный компонент образовательного процесса, чтобы изменить сложившуюся ситуацию?»;</w:t>
      </w:r>
    </w:p>
    <w:p w:rsidR="007E1C24" w:rsidRDefault="00A54AC5" w:rsidP="00A54AC5">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A54AC5">
        <w:rPr>
          <w:rFonts w:ascii="Times New Roman" w:eastAsia="Times New Roman" w:hAnsi="Times New Roman" w:cs="Times New Roman"/>
          <w:bCs/>
          <w:sz w:val="28"/>
          <w:szCs w:val="28"/>
          <w:lang w:eastAsia="ru-RU"/>
        </w:rPr>
        <w:t>«Какие средства необходимы для разрешения проблемы? Что необходимо разработать? Что изменить в уроке?».</w:t>
      </w:r>
    </w:p>
    <w:p w:rsidR="00080D4A" w:rsidRDefault="00080D4A" w:rsidP="007E1C24">
      <w:pPr>
        <w:shd w:val="clear" w:color="auto" w:fill="FFFFFF"/>
        <w:spacing w:after="0" w:line="240" w:lineRule="auto"/>
        <w:jc w:val="center"/>
        <w:rPr>
          <w:rFonts w:ascii="Times New Roman" w:eastAsia="Times New Roman" w:hAnsi="Times New Roman" w:cs="Times New Roman"/>
          <w:bCs/>
          <w:sz w:val="28"/>
          <w:szCs w:val="28"/>
          <w:u w:val="single"/>
          <w:lang w:eastAsia="ru-RU"/>
        </w:rPr>
      </w:pPr>
    </w:p>
    <w:p w:rsidR="007E1C24" w:rsidRDefault="007E1C24"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4. Условия возникновения и становления опыта.</w:t>
      </w:r>
    </w:p>
    <w:p w:rsidR="00337A3F" w:rsidRPr="00337A3F" w:rsidRDefault="00337A3F" w:rsidP="007E1C24">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p>
    <w:p w:rsidR="007E1C24" w:rsidRPr="007E1C24" w:rsidRDefault="007E1C24" w:rsidP="007E1C2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E1C24">
        <w:rPr>
          <w:rFonts w:ascii="Times New Roman" w:eastAsia="Times New Roman" w:hAnsi="Times New Roman" w:cs="Times New Roman"/>
          <w:bCs/>
          <w:sz w:val="28"/>
          <w:szCs w:val="28"/>
          <w:lang w:eastAsia="ru-RU"/>
        </w:rPr>
        <w:t>Ука</w:t>
      </w:r>
      <w:r>
        <w:rPr>
          <w:rFonts w:ascii="Times New Roman" w:eastAsia="Times New Roman" w:hAnsi="Times New Roman" w:cs="Times New Roman"/>
          <w:bCs/>
          <w:sz w:val="28"/>
          <w:szCs w:val="28"/>
          <w:lang w:eastAsia="ru-RU"/>
        </w:rPr>
        <w:t>зать условие становления опыта. Ч</w:t>
      </w:r>
      <w:r w:rsidRPr="007E1C24">
        <w:rPr>
          <w:rFonts w:ascii="Times New Roman" w:eastAsia="Times New Roman" w:hAnsi="Times New Roman" w:cs="Times New Roman"/>
          <w:bCs/>
          <w:sz w:val="28"/>
          <w:szCs w:val="28"/>
          <w:lang w:eastAsia="ru-RU"/>
        </w:rPr>
        <w:t xml:space="preserve">то натолкнуло </w:t>
      </w:r>
      <w:r>
        <w:rPr>
          <w:rFonts w:ascii="Times New Roman" w:eastAsia="Times New Roman" w:hAnsi="Times New Roman" w:cs="Times New Roman"/>
          <w:bCs/>
          <w:sz w:val="28"/>
          <w:szCs w:val="28"/>
          <w:lang w:eastAsia="ru-RU"/>
        </w:rPr>
        <w:t xml:space="preserve">учителя на идею формирования опыта? </w:t>
      </w:r>
      <w:r w:rsidRPr="007E1C24">
        <w:rPr>
          <w:rFonts w:ascii="Times New Roman" w:eastAsia="Times New Roman" w:hAnsi="Times New Roman" w:cs="Times New Roman"/>
          <w:bCs/>
          <w:sz w:val="28"/>
          <w:szCs w:val="28"/>
          <w:lang w:eastAsia="ru-RU"/>
        </w:rPr>
        <w:t>Например, на формирование опыта работы оказали влияние следую</w:t>
      </w:r>
      <w:r>
        <w:rPr>
          <w:rFonts w:ascii="Times New Roman" w:eastAsia="Times New Roman" w:hAnsi="Times New Roman" w:cs="Times New Roman"/>
          <w:bCs/>
          <w:sz w:val="28"/>
          <w:szCs w:val="28"/>
          <w:lang w:eastAsia="ru-RU"/>
        </w:rPr>
        <w:t>щие факторы:</w:t>
      </w:r>
    </w:p>
    <w:p w:rsidR="007E1C24" w:rsidRDefault="007E1C24" w:rsidP="007E1C24">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7E1C24">
        <w:rPr>
          <w:rFonts w:ascii="Times New Roman" w:eastAsia="Times New Roman" w:hAnsi="Times New Roman" w:cs="Times New Roman"/>
          <w:bCs/>
          <w:sz w:val="28"/>
          <w:szCs w:val="28"/>
          <w:lang w:eastAsia="ru-RU"/>
        </w:rPr>
        <w:t>из</w:t>
      </w:r>
      <w:r w:rsidRPr="007E1C24">
        <w:rPr>
          <w:rFonts w:ascii="Times New Roman" w:eastAsia="Times New Roman" w:hAnsi="Times New Roman" w:cs="Times New Roman"/>
          <w:bCs/>
          <w:sz w:val="28"/>
          <w:szCs w:val="28"/>
          <w:lang w:eastAsia="ru-RU"/>
        </w:rPr>
        <w:t>учение</w:t>
      </w:r>
      <w:proofErr w:type="gramEnd"/>
      <w:r w:rsidRPr="007E1C24">
        <w:rPr>
          <w:rFonts w:ascii="Times New Roman" w:eastAsia="Times New Roman" w:hAnsi="Times New Roman" w:cs="Times New Roman"/>
          <w:bCs/>
          <w:sz w:val="28"/>
          <w:szCs w:val="28"/>
          <w:lang w:eastAsia="ru-RU"/>
        </w:rPr>
        <w:t xml:space="preserve"> методической литературы;</w:t>
      </w:r>
    </w:p>
    <w:p w:rsidR="007E1C24" w:rsidRDefault="007E1C24" w:rsidP="007E1C24">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7E1C24">
        <w:rPr>
          <w:rFonts w:ascii="Times New Roman" w:eastAsia="Times New Roman" w:hAnsi="Times New Roman" w:cs="Times New Roman"/>
          <w:bCs/>
          <w:sz w:val="28"/>
          <w:szCs w:val="28"/>
          <w:lang w:eastAsia="ru-RU"/>
        </w:rPr>
        <w:t>изучение</w:t>
      </w:r>
      <w:proofErr w:type="gramEnd"/>
      <w:r w:rsidRPr="007E1C24">
        <w:rPr>
          <w:rFonts w:ascii="Times New Roman" w:eastAsia="Times New Roman" w:hAnsi="Times New Roman" w:cs="Times New Roman"/>
          <w:bCs/>
          <w:sz w:val="28"/>
          <w:szCs w:val="28"/>
          <w:lang w:eastAsia="ru-RU"/>
        </w:rPr>
        <w:t xml:space="preserve"> опыта коллег;</w:t>
      </w:r>
    </w:p>
    <w:p w:rsidR="007E1C24" w:rsidRDefault="007E1C24" w:rsidP="007E1C24">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7E1C24">
        <w:rPr>
          <w:rFonts w:ascii="Times New Roman" w:eastAsia="Times New Roman" w:hAnsi="Times New Roman" w:cs="Times New Roman"/>
          <w:bCs/>
          <w:sz w:val="28"/>
          <w:szCs w:val="28"/>
          <w:lang w:eastAsia="ru-RU"/>
        </w:rPr>
        <w:t>курсовая</w:t>
      </w:r>
      <w:proofErr w:type="gramEnd"/>
      <w:r w:rsidRPr="007E1C24">
        <w:rPr>
          <w:rFonts w:ascii="Times New Roman" w:eastAsia="Times New Roman" w:hAnsi="Times New Roman" w:cs="Times New Roman"/>
          <w:bCs/>
          <w:sz w:val="28"/>
          <w:szCs w:val="28"/>
          <w:lang w:eastAsia="ru-RU"/>
        </w:rPr>
        <w:t xml:space="preserve"> переподготовка</w:t>
      </w:r>
      <w:r w:rsidRPr="007E1C24">
        <w:rPr>
          <w:rFonts w:ascii="Times New Roman" w:eastAsia="Times New Roman" w:hAnsi="Times New Roman" w:cs="Times New Roman"/>
          <w:bCs/>
          <w:sz w:val="28"/>
          <w:szCs w:val="28"/>
          <w:lang w:eastAsia="ru-RU"/>
        </w:rPr>
        <w:t>: курсы повышения квалификации;</w:t>
      </w:r>
    </w:p>
    <w:p w:rsidR="007E1C24" w:rsidRPr="007E1C24" w:rsidRDefault="007E1C24" w:rsidP="007E1C24">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7E1C24">
        <w:rPr>
          <w:rFonts w:ascii="Times New Roman" w:eastAsia="Times New Roman" w:hAnsi="Times New Roman" w:cs="Times New Roman"/>
          <w:bCs/>
          <w:sz w:val="28"/>
          <w:szCs w:val="28"/>
          <w:lang w:eastAsia="ru-RU"/>
        </w:rPr>
        <w:t>активное</w:t>
      </w:r>
      <w:proofErr w:type="gramEnd"/>
      <w:r w:rsidRPr="007E1C24">
        <w:rPr>
          <w:rFonts w:ascii="Times New Roman" w:eastAsia="Times New Roman" w:hAnsi="Times New Roman" w:cs="Times New Roman"/>
          <w:bCs/>
          <w:sz w:val="28"/>
          <w:szCs w:val="28"/>
          <w:lang w:eastAsia="ru-RU"/>
        </w:rPr>
        <w:t xml:space="preserve"> участие в работе городских методических объединений и т.д.</w:t>
      </w:r>
    </w:p>
    <w:p w:rsidR="00080D4A" w:rsidRDefault="00080D4A" w:rsidP="0088192A">
      <w:pPr>
        <w:shd w:val="clear" w:color="auto" w:fill="FFFFFF"/>
        <w:spacing w:after="0" w:line="240" w:lineRule="auto"/>
        <w:ind w:firstLine="708"/>
        <w:jc w:val="center"/>
        <w:rPr>
          <w:rFonts w:ascii="Times New Roman" w:eastAsia="Times New Roman" w:hAnsi="Times New Roman" w:cs="Times New Roman"/>
          <w:bCs/>
          <w:sz w:val="28"/>
          <w:szCs w:val="28"/>
          <w:lang w:eastAsia="ru-RU"/>
        </w:rPr>
      </w:pPr>
    </w:p>
    <w:p w:rsidR="007E1C24" w:rsidRPr="00337A3F" w:rsidRDefault="0088192A" w:rsidP="0088192A">
      <w:pPr>
        <w:shd w:val="clear" w:color="auto" w:fill="FFFFFF"/>
        <w:spacing w:after="0" w:line="240" w:lineRule="auto"/>
        <w:ind w:firstLine="708"/>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5. Актуальность опыта</w:t>
      </w:r>
    </w:p>
    <w:p w:rsidR="007E1C24" w:rsidRPr="00080D4A" w:rsidRDefault="007E1C24" w:rsidP="007E1C24">
      <w:pPr>
        <w:shd w:val="clear" w:color="auto" w:fill="FFFFFF"/>
        <w:spacing w:after="0" w:line="240" w:lineRule="auto"/>
        <w:ind w:firstLine="708"/>
        <w:jc w:val="both"/>
        <w:rPr>
          <w:rFonts w:ascii="Times New Roman" w:eastAsia="Times New Roman" w:hAnsi="Times New Roman" w:cs="Times New Roman"/>
          <w:bCs/>
          <w:sz w:val="28"/>
          <w:szCs w:val="28"/>
          <w:u w:val="single"/>
          <w:lang w:eastAsia="ru-RU"/>
        </w:rPr>
      </w:pPr>
    </w:p>
    <w:p w:rsidR="00080D4A"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Актуальность опыта раскрывает значение темы </w:t>
      </w:r>
      <w:r w:rsidRPr="00080D4A">
        <w:rPr>
          <w:rFonts w:ascii="Times New Roman" w:eastAsia="Times New Roman" w:hAnsi="Times New Roman" w:cs="Times New Roman"/>
          <w:bCs/>
          <w:sz w:val="28"/>
          <w:szCs w:val="28"/>
          <w:lang w:eastAsia="ru-RU"/>
        </w:rPr>
        <w:t xml:space="preserve">для современной системы образования, конкретного учреждения образования, класса или конкретного педагога; </w:t>
      </w:r>
      <w:r w:rsidRPr="00080D4A">
        <w:rPr>
          <w:rFonts w:ascii="Times New Roman" w:eastAsia="Times New Roman" w:hAnsi="Times New Roman" w:cs="Times New Roman"/>
          <w:bCs/>
          <w:sz w:val="28"/>
          <w:szCs w:val="28"/>
          <w:lang w:eastAsia="ru-RU"/>
        </w:rPr>
        <w:t>обознач</w:t>
      </w:r>
      <w:r>
        <w:rPr>
          <w:rFonts w:ascii="Times New Roman" w:eastAsia="Times New Roman" w:hAnsi="Times New Roman" w:cs="Times New Roman"/>
          <w:bCs/>
          <w:sz w:val="28"/>
          <w:szCs w:val="28"/>
          <w:lang w:eastAsia="ru-RU"/>
        </w:rPr>
        <w:t>ает</w:t>
      </w:r>
      <w:r w:rsidRPr="00080D4A">
        <w:rPr>
          <w:rFonts w:ascii="Times New Roman" w:eastAsia="Times New Roman" w:hAnsi="Times New Roman" w:cs="Times New Roman"/>
          <w:bCs/>
          <w:sz w:val="28"/>
          <w:szCs w:val="28"/>
          <w:lang w:eastAsia="ru-RU"/>
        </w:rPr>
        <w:t xml:space="preserve">, кому </w:t>
      </w:r>
      <w:r>
        <w:rPr>
          <w:rFonts w:ascii="Times New Roman" w:eastAsia="Times New Roman" w:hAnsi="Times New Roman" w:cs="Times New Roman"/>
          <w:bCs/>
          <w:sz w:val="28"/>
          <w:szCs w:val="28"/>
          <w:lang w:eastAsia="ru-RU"/>
        </w:rPr>
        <w:t>может быть полезен данный опыт.</w:t>
      </w:r>
    </w:p>
    <w:p w:rsidR="00080D4A" w:rsidRPr="00080D4A"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080D4A">
        <w:rPr>
          <w:rFonts w:ascii="Times New Roman" w:eastAsia="Times New Roman" w:hAnsi="Times New Roman" w:cs="Times New Roman"/>
          <w:bCs/>
          <w:sz w:val="28"/>
          <w:szCs w:val="28"/>
          <w:lang w:eastAsia="ru-RU"/>
        </w:rPr>
        <w:t xml:space="preserve">При описании актуальности опыта </w:t>
      </w:r>
      <w:r>
        <w:rPr>
          <w:rFonts w:ascii="Times New Roman" w:eastAsia="Times New Roman" w:hAnsi="Times New Roman" w:cs="Times New Roman"/>
          <w:bCs/>
          <w:sz w:val="28"/>
          <w:szCs w:val="28"/>
          <w:lang w:eastAsia="ru-RU"/>
        </w:rPr>
        <w:t>учитель</w:t>
      </w:r>
      <w:r w:rsidRPr="00080D4A">
        <w:rPr>
          <w:rFonts w:ascii="Times New Roman" w:eastAsia="Times New Roman" w:hAnsi="Times New Roman" w:cs="Times New Roman"/>
          <w:bCs/>
          <w:sz w:val="28"/>
          <w:szCs w:val="28"/>
          <w:lang w:eastAsia="ru-RU"/>
        </w:rPr>
        <w:t xml:space="preserve"> может использовать следующие формулировки: «Для меня эта тема актуальна, потому что…», «Актуальность темы обусловлена …», «Работа по данному направлени</w:t>
      </w:r>
      <w:r>
        <w:rPr>
          <w:rFonts w:ascii="Times New Roman" w:eastAsia="Times New Roman" w:hAnsi="Times New Roman" w:cs="Times New Roman"/>
          <w:bCs/>
          <w:sz w:val="28"/>
          <w:szCs w:val="28"/>
          <w:lang w:eastAsia="ru-RU"/>
        </w:rPr>
        <w:t>ю позволяет решить проблему …».</w:t>
      </w:r>
    </w:p>
    <w:p w:rsidR="00080D4A" w:rsidRPr="00080D4A"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080D4A">
        <w:rPr>
          <w:rFonts w:ascii="Times New Roman" w:eastAsia="Times New Roman" w:hAnsi="Times New Roman" w:cs="Times New Roman"/>
          <w:bCs/>
          <w:sz w:val="28"/>
          <w:szCs w:val="28"/>
          <w:lang w:eastAsia="ru-RU"/>
        </w:rPr>
        <w:t>В актуальности можно указать затруднения, которые встречаются в массовой практике, но усп</w:t>
      </w:r>
      <w:r>
        <w:rPr>
          <w:rFonts w:ascii="Times New Roman" w:eastAsia="Times New Roman" w:hAnsi="Times New Roman" w:cs="Times New Roman"/>
          <w:bCs/>
          <w:sz w:val="28"/>
          <w:szCs w:val="28"/>
          <w:lang w:eastAsia="ru-RU"/>
        </w:rPr>
        <w:t xml:space="preserve">ешно решаются в представленном </w:t>
      </w:r>
      <w:r w:rsidRPr="00080D4A">
        <w:rPr>
          <w:rFonts w:ascii="Times New Roman" w:eastAsia="Times New Roman" w:hAnsi="Times New Roman" w:cs="Times New Roman"/>
          <w:bCs/>
          <w:sz w:val="28"/>
          <w:szCs w:val="28"/>
          <w:lang w:eastAsia="ru-RU"/>
        </w:rPr>
        <w:t xml:space="preserve">опыте;  </w:t>
      </w:r>
    </w:p>
    <w:p w:rsidR="007E1C24"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080D4A">
        <w:rPr>
          <w:rFonts w:ascii="Times New Roman" w:eastAsia="Times New Roman" w:hAnsi="Times New Roman" w:cs="Times New Roman"/>
          <w:bCs/>
          <w:sz w:val="28"/>
          <w:szCs w:val="28"/>
          <w:lang w:eastAsia="ru-RU"/>
        </w:rPr>
        <w:t>Инструментарием для выявления проблемы являются диагностики, анкеты, самоанализ учебных занятий, анализ работ учащихся, мониторинг и так далее.</w:t>
      </w:r>
    </w:p>
    <w:p w:rsidR="00080D4A"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080D4A" w:rsidRPr="00337A3F" w:rsidRDefault="00337A3F" w:rsidP="00080D4A">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6. </w:t>
      </w:r>
      <w:r w:rsidR="00080D4A" w:rsidRPr="00337A3F">
        <w:rPr>
          <w:rFonts w:ascii="Times New Roman" w:eastAsia="Times New Roman" w:hAnsi="Times New Roman" w:cs="Times New Roman"/>
          <w:bCs/>
          <w:color w:val="C00000"/>
          <w:sz w:val="28"/>
          <w:szCs w:val="28"/>
          <w:u w:val="single"/>
          <w:lang w:eastAsia="ru-RU"/>
        </w:rPr>
        <w:t>Цели и задачи опыта</w:t>
      </w:r>
    </w:p>
    <w:p w:rsidR="00080D4A" w:rsidRDefault="00080D4A" w:rsidP="00080D4A">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7E1C24" w:rsidRDefault="00080D4A" w:rsidP="007E1C2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Для того, чтобы сформулировать </w:t>
      </w:r>
      <w:r w:rsidRPr="00080D4A">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Cs/>
          <w:sz w:val="28"/>
          <w:szCs w:val="28"/>
          <w:lang w:eastAsia="ru-RU"/>
        </w:rPr>
        <w:t xml:space="preserve"> опыта, следует ответить на главный вопрос: </w:t>
      </w:r>
      <w:r w:rsidRPr="00080D4A">
        <w:rPr>
          <w:rFonts w:ascii="Times New Roman" w:eastAsia="Times New Roman" w:hAnsi="Times New Roman" w:cs="Times New Roman"/>
          <w:bCs/>
          <w:sz w:val="28"/>
          <w:szCs w:val="28"/>
          <w:lang w:eastAsia="ru-RU"/>
        </w:rPr>
        <w:t xml:space="preserve">«Чего я хочу добиться в результате своей </w:t>
      </w:r>
      <w:r>
        <w:rPr>
          <w:rFonts w:ascii="Times New Roman" w:eastAsia="Times New Roman" w:hAnsi="Times New Roman" w:cs="Times New Roman"/>
          <w:bCs/>
          <w:sz w:val="28"/>
          <w:szCs w:val="28"/>
          <w:lang w:eastAsia="ru-RU"/>
        </w:rPr>
        <w:t xml:space="preserve">педагогической деятельности?». </w:t>
      </w:r>
      <w:r w:rsidRPr="00080D4A">
        <w:rPr>
          <w:rFonts w:ascii="Times New Roman" w:eastAsia="Times New Roman" w:hAnsi="Times New Roman" w:cs="Times New Roman"/>
          <w:bCs/>
          <w:sz w:val="28"/>
          <w:szCs w:val="28"/>
          <w:lang w:eastAsia="ru-RU"/>
        </w:rPr>
        <w:t>В цели опыта должно быть указано, на формирование (совершенствование, развитие) каких способностей, качеств, знаний, умений, навыков учащихся направлен опыт; с помощью каких средств достигнут качественный результат и в какой образовательной ситуации.</w:t>
      </w:r>
      <w:r>
        <w:rPr>
          <w:rFonts w:ascii="Times New Roman" w:eastAsia="Times New Roman" w:hAnsi="Times New Roman" w:cs="Times New Roman"/>
          <w:bCs/>
          <w:sz w:val="28"/>
          <w:szCs w:val="28"/>
          <w:lang w:eastAsia="ru-RU"/>
        </w:rPr>
        <w:t xml:space="preserve"> </w:t>
      </w:r>
      <w:r w:rsidRPr="00080D4A">
        <w:rPr>
          <w:rFonts w:ascii="Times New Roman" w:eastAsia="Times New Roman" w:hAnsi="Times New Roman" w:cs="Times New Roman"/>
          <w:bCs/>
          <w:sz w:val="28"/>
          <w:szCs w:val="28"/>
          <w:lang w:eastAsia="ru-RU"/>
        </w:rPr>
        <w:t xml:space="preserve">Цель должна быть </w:t>
      </w:r>
      <w:proofErr w:type="spellStart"/>
      <w:r w:rsidRPr="00080D4A">
        <w:rPr>
          <w:rFonts w:ascii="Times New Roman" w:eastAsia="Times New Roman" w:hAnsi="Times New Roman" w:cs="Times New Roman"/>
          <w:bCs/>
          <w:sz w:val="28"/>
          <w:szCs w:val="28"/>
          <w:lang w:eastAsia="ru-RU"/>
        </w:rPr>
        <w:t>диагностичной</w:t>
      </w:r>
      <w:proofErr w:type="spellEnd"/>
      <w:r w:rsidRPr="00080D4A">
        <w:rPr>
          <w:rFonts w:ascii="Times New Roman" w:eastAsia="Times New Roman" w:hAnsi="Times New Roman" w:cs="Times New Roman"/>
          <w:bCs/>
          <w:sz w:val="28"/>
          <w:szCs w:val="28"/>
          <w:lang w:eastAsia="ru-RU"/>
        </w:rPr>
        <w:t>, т.е. предполагать результат, который можно измерить и определить степень достижения поставленной цели.</w:t>
      </w:r>
      <w:r>
        <w:rPr>
          <w:rFonts w:ascii="Times New Roman" w:eastAsia="Times New Roman" w:hAnsi="Times New Roman" w:cs="Times New Roman"/>
          <w:bCs/>
          <w:sz w:val="28"/>
          <w:szCs w:val="28"/>
          <w:lang w:eastAsia="ru-RU"/>
        </w:rPr>
        <w:t xml:space="preserve"> Например, каким образом можно активизировать познавательную деятельность учащихся, посредством </w:t>
      </w:r>
      <w:r>
        <w:rPr>
          <w:rFonts w:ascii="Times New Roman" w:eastAsia="Times New Roman" w:hAnsi="Times New Roman" w:cs="Times New Roman"/>
          <w:bCs/>
          <w:sz w:val="28"/>
          <w:szCs w:val="28"/>
          <w:lang w:eastAsia="ru-RU"/>
        </w:rPr>
        <w:lastRenderedPageBreak/>
        <w:t>каких приемов и методов?</w:t>
      </w:r>
      <w:r w:rsidRPr="00080D4A">
        <w:t xml:space="preserve"> </w:t>
      </w:r>
      <w:r w:rsidRPr="00080D4A">
        <w:rPr>
          <w:rFonts w:ascii="Times New Roman" w:eastAsia="Times New Roman" w:hAnsi="Times New Roman" w:cs="Times New Roman"/>
          <w:bCs/>
          <w:sz w:val="28"/>
          <w:szCs w:val="28"/>
          <w:lang w:eastAsia="ru-RU"/>
        </w:rPr>
        <w:t>При формулировании цели опыта можно рассуждать следующим образом: «Я хорошо умею (создавать и использовать дидактические пособия, обучать решению нестандартных задач, организовывать учебную деятельность учащихся, …) для того, чтобы (повышать мотивацию к изучению учебного предмета, развивать логическое мышление учащихся, формировать навык правильного осознанного чтения, …). Формулировки цели обычно начинаются с существительного, например, создание, определение, развитие, формирование, обеспечение и др.</w:t>
      </w:r>
    </w:p>
    <w:p w:rsidR="00080D4A" w:rsidRDefault="00080D4A" w:rsidP="007E1C2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Определение </w:t>
      </w:r>
      <w:r w:rsidRPr="00080D4A">
        <w:rPr>
          <w:rFonts w:ascii="Times New Roman" w:eastAsia="Times New Roman" w:hAnsi="Times New Roman" w:cs="Times New Roman"/>
          <w:b/>
          <w:bCs/>
          <w:sz w:val="28"/>
          <w:szCs w:val="28"/>
          <w:lang w:eastAsia="ru-RU"/>
        </w:rPr>
        <w:t>задач,</w:t>
      </w:r>
      <w:r>
        <w:rPr>
          <w:rFonts w:ascii="Times New Roman" w:eastAsia="Times New Roman" w:hAnsi="Times New Roman" w:cs="Times New Roman"/>
          <w:bCs/>
          <w:sz w:val="28"/>
          <w:szCs w:val="28"/>
          <w:lang w:eastAsia="ru-RU"/>
        </w:rPr>
        <w:t xml:space="preserve"> на решение которых </w:t>
      </w:r>
      <w:r w:rsidRPr="00080D4A">
        <w:rPr>
          <w:rFonts w:ascii="Times New Roman" w:eastAsia="Times New Roman" w:hAnsi="Times New Roman" w:cs="Times New Roman"/>
          <w:bCs/>
          <w:sz w:val="28"/>
          <w:szCs w:val="28"/>
          <w:lang w:eastAsia="ru-RU"/>
        </w:rPr>
        <w:t>направлен педагогический опыт, представляют собой структурные компоненты цели, последовательные действия (шаги) по ее достижению.</w:t>
      </w:r>
      <w:r>
        <w:rPr>
          <w:rFonts w:ascii="Times New Roman" w:eastAsia="Times New Roman" w:hAnsi="Times New Roman" w:cs="Times New Roman"/>
          <w:bCs/>
          <w:sz w:val="28"/>
          <w:szCs w:val="28"/>
          <w:lang w:eastAsia="ru-RU"/>
        </w:rPr>
        <w:t xml:space="preserve"> </w:t>
      </w:r>
      <w:r w:rsidRPr="00080D4A">
        <w:rPr>
          <w:rFonts w:ascii="Times New Roman" w:eastAsia="Times New Roman" w:hAnsi="Times New Roman" w:cs="Times New Roman"/>
          <w:bCs/>
          <w:sz w:val="28"/>
          <w:szCs w:val="28"/>
          <w:lang w:eastAsia="ru-RU"/>
        </w:rPr>
        <w:t>Чтобы сформулировать задачи, следует ответить на вопрос: «Что я делаю для достижения поставленной цели?».</w:t>
      </w:r>
      <w:r>
        <w:rPr>
          <w:rFonts w:ascii="Times New Roman" w:eastAsia="Times New Roman" w:hAnsi="Times New Roman" w:cs="Times New Roman"/>
          <w:bCs/>
          <w:sz w:val="28"/>
          <w:szCs w:val="28"/>
          <w:lang w:eastAsia="ru-RU"/>
        </w:rPr>
        <w:t xml:space="preserve"> </w:t>
      </w:r>
      <w:r w:rsidRPr="00080D4A">
        <w:rPr>
          <w:rFonts w:ascii="Times New Roman" w:eastAsia="Times New Roman" w:hAnsi="Times New Roman" w:cs="Times New Roman"/>
          <w:bCs/>
          <w:sz w:val="28"/>
          <w:szCs w:val="28"/>
          <w:lang w:eastAsia="ru-RU"/>
        </w:rPr>
        <w:t>Формулировки задач предлагаем начинать с глагола: организовать, выявить, проанализировать, составить, разработать, провести и др.</w:t>
      </w:r>
      <w:r>
        <w:rPr>
          <w:rFonts w:ascii="Times New Roman" w:eastAsia="Times New Roman" w:hAnsi="Times New Roman" w:cs="Times New Roman"/>
          <w:bCs/>
          <w:sz w:val="28"/>
          <w:szCs w:val="28"/>
          <w:lang w:eastAsia="ru-RU"/>
        </w:rPr>
        <w:t xml:space="preserve"> </w:t>
      </w:r>
    </w:p>
    <w:p w:rsidR="00080D4A" w:rsidRDefault="00080D4A" w:rsidP="007E1C2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080D4A">
        <w:rPr>
          <w:rFonts w:ascii="Times New Roman" w:eastAsia="Times New Roman" w:hAnsi="Times New Roman" w:cs="Times New Roman"/>
          <w:bCs/>
          <w:sz w:val="28"/>
          <w:szCs w:val="28"/>
          <w:lang w:eastAsia="ru-RU"/>
        </w:rPr>
        <w:t>Алгоритм рассуждения может быть следующим: «Для того, чтобы достичь поставленной цели (</w:t>
      </w:r>
      <w:r>
        <w:rPr>
          <w:rFonts w:ascii="Times New Roman" w:eastAsia="Times New Roman" w:hAnsi="Times New Roman" w:cs="Times New Roman"/>
          <w:bCs/>
          <w:sz w:val="28"/>
          <w:szCs w:val="28"/>
          <w:lang w:eastAsia="ru-RU"/>
        </w:rPr>
        <w:t>активизация познавательной деятельности учащихся</w:t>
      </w:r>
      <w:r w:rsidRPr="00080D4A">
        <w:rPr>
          <w:rFonts w:ascii="Times New Roman" w:eastAsia="Times New Roman" w:hAnsi="Times New Roman" w:cs="Times New Roman"/>
          <w:bCs/>
          <w:sz w:val="28"/>
          <w:szCs w:val="28"/>
          <w:lang w:eastAsia="ru-RU"/>
        </w:rPr>
        <w:t xml:space="preserve">), следует решить следующие задачи, сформулированные в сфере деятельности учащихся (сформировать умения задавать вопросы разных типов …; отработать навык структурированного монологического высказывания …; обеспечить приобретение учащимися опыта ведения диалога, аргументированного </w:t>
      </w:r>
      <w:r>
        <w:rPr>
          <w:rFonts w:ascii="Times New Roman" w:eastAsia="Times New Roman" w:hAnsi="Times New Roman" w:cs="Times New Roman"/>
          <w:bCs/>
          <w:sz w:val="28"/>
          <w:szCs w:val="28"/>
          <w:lang w:eastAsia="ru-RU"/>
        </w:rPr>
        <w:t xml:space="preserve">спора …); </w:t>
      </w:r>
      <w:r w:rsidRPr="00080D4A">
        <w:rPr>
          <w:rFonts w:ascii="Times New Roman" w:eastAsia="Times New Roman" w:hAnsi="Times New Roman" w:cs="Times New Roman"/>
          <w:bCs/>
          <w:sz w:val="28"/>
          <w:szCs w:val="28"/>
          <w:lang w:eastAsia="ru-RU"/>
        </w:rPr>
        <w:t xml:space="preserve">отобрать и использовать в образовательной практике … методы, которые способствуют  </w:t>
      </w:r>
      <w:r>
        <w:rPr>
          <w:rFonts w:ascii="Times New Roman" w:eastAsia="Times New Roman" w:hAnsi="Times New Roman" w:cs="Times New Roman"/>
          <w:bCs/>
          <w:sz w:val="28"/>
          <w:szCs w:val="28"/>
          <w:lang w:eastAsia="ru-RU"/>
        </w:rPr>
        <w:t>активизации познавательной деятельности</w:t>
      </w:r>
      <w:r w:rsidRPr="00080D4A">
        <w:rPr>
          <w:rFonts w:ascii="Times New Roman" w:eastAsia="Times New Roman" w:hAnsi="Times New Roman" w:cs="Times New Roman"/>
          <w:bCs/>
          <w:sz w:val="28"/>
          <w:szCs w:val="28"/>
          <w:lang w:eastAsia="ru-RU"/>
        </w:rPr>
        <w:t>…, оценить эффективность</w:t>
      </w:r>
      <w:r>
        <w:rPr>
          <w:rFonts w:ascii="Times New Roman" w:eastAsia="Times New Roman" w:hAnsi="Times New Roman" w:cs="Times New Roman"/>
          <w:bCs/>
          <w:sz w:val="28"/>
          <w:szCs w:val="28"/>
          <w:lang w:eastAsia="ru-RU"/>
        </w:rPr>
        <w:t xml:space="preserve"> приемов и методов познавательной деятельности</w:t>
      </w:r>
      <w:r w:rsidRPr="00080D4A">
        <w:rPr>
          <w:rFonts w:ascii="Times New Roman" w:eastAsia="Times New Roman" w:hAnsi="Times New Roman" w:cs="Times New Roman"/>
          <w:bCs/>
          <w:sz w:val="28"/>
          <w:szCs w:val="28"/>
          <w:lang w:eastAsia="ru-RU"/>
        </w:rPr>
        <w:t xml:space="preserve"> …).</w:t>
      </w:r>
    </w:p>
    <w:p w:rsidR="00080D4A" w:rsidRDefault="00080D4A" w:rsidP="007E1C24">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4E7BF2" w:rsidRPr="00337A3F" w:rsidRDefault="00337A3F" w:rsidP="004E7BF2">
      <w:pPr>
        <w:shd w:val="clear" w:color="auto" w:fill="FFFFFF"/>
        <w:spacing w:after="0" w:line="240" w:lineRule="auto"/>
        <w:ind w:firstLine="708"/>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7. </w:t>
      </w:r>
      <w:r w:rsidR="004E7BF2" w:rsidRPr="00337A3F">
        <w:rPr>
          <w:rFonts w:ascii="Times New Roman" w:eastAsia="Times New Roman" w:hAnsi="Times New Roman" w:cs="Times New Roman"/>
          <w:bCs/>
          <w:color w:val="C00000"/>
          <w:sz w:val="28"/>
          <w:szCs w:val="28"/>
          <w:u w:val="single"/>
          <w:lang w:eastAsia="ru-RU"/>
        </w:rPr>
        <w:t>Новизна опыта</w:t>
      </w:r>
    </w:p>
    <w:p w:rsidR="004E7BF2" w:rsidRDefault="004E7BF2" w:rsidP="004E7BF2">
      <w:pPr>
        <w:shd w:val="clear" w:color="auto" w:fill="FFFFFF"/>
        <w:spacing w:after="0" w:line="240" w:lineRule="auto"/>
        <w:ind w:firstLine="708"/>
        <w:jc w:val="center"/>
        <w:rPr>
          <w:rFonts w:ascii="Times New Roman" w:eastAsia="Times New Roman" w:hAnsi="Times New Roman" w:cs="Times New Roman"/>
          <w:bCs/>
          <w:sz w:val="28"/>
          <w:szCs w:val="28"/>
          <w:lang w:eastAsia="ru-RU"/>
        </w:rPr>
      </w:pPr>
    </w:p>
    <w:p w:rsidR="004E7BF2" w:rsidRPr="004E7BF2" w:rsidRDefault="004E7BF2" w:rsidP="004E7BF2">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4E7BF2">
        <w:rPr>
          <w:rFonts w:ascii="Times New Roman" w:eastAsia="Times New Roman" w:hAnsi="Times New Roman" w:cs="Times New Roman"/>
          <w:bCs/>
          <w:sz w:val="28"/>
          <w:szCs w:val="28"/>
          <w:lang w:eastAsia="ru-RU"/>
        </w:rPr>
        <w:t>При описании сущности педагогического опыта, необхо</w:t>
      </w:r>
      <w:r>
        <w:rPr>
          <w:rFonts w:ascii="Times New Roman" w:eastAsia="Times New Roman" w:hAnsi="Times New Roman" w:cs="Times New Roman"/>
          <w:bCs/>
          <w:sz w:val="28"/>
          <w:szCs w:val="28"/>
          <w:lang w:eastAsia="ru-RU"/>
        </w:rPr>
        <w:t xml:space="preserve">димо подчеркнуть отличие опыта </w:t>
      </w:r>
      <w:r w:rsidRPr="004E7BF2">
        <w:rPr>
          <w:rFonts w:ascii="Times New Roman" w:eastAsia="Times New Roman" w:hAnsi="Times New Roman" w:cs="Times New Roman"/>
          <w:bCs/>
          <w:sz w:val="28"/>
          <w:szCs w:val="28"/>
          <w:lang w:eastAsia="ru-RU"/>
        </w:rPr>
        <w:t>от уже существующего,</w:t>
      </w:r>
      <w:r>
        <w:rPr>
          <w:rFonts w:ascii="Times New Roman" w:eastAsia="Times New Roman" w:hAnsi="Times New Roman" w:cs="Times New Roman"/>
          <w:bCs/>
          <w:sz w:val="28"/>
          <w:szCs w:val="28"/>
          <w:lang w:eastAsia="ru-RU"/>
        </w:rPr>
        <w:t xml:space="preserve"> его новизну, степень новизны. </w:t>
      </w:r>
    </w:p>
    <w:p w:rsidR="00080D4A" w:rsidRDefault="004E7BF2" w:rsidP="004E7BF2">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4E7BF2">
        <w:rPr>
          <w:rFonts w:ascii="Times New Roman" w:eastAsia="Times New Roman" w:hAnsi="Times New Roman" w:cs="Times New Roman"/>
          <w:bCs/>
          <w:sz w:val="28"/>
          <w:szCs w:val="28"/>
          <w:lang w:eastAsia="ru-RU"/>
        </w:rPr>
        <w:t>Отражение и фиксирование элементов новизны и творчества. Существует три уровня педагогического творчества (по своему объективному смыслу и значению): открытия, изобретения, усовершенствования. Описывается новизна опыта: собственные программы, проекты, рационализация отдельных сторон педагогического процесса и др.</w:t>
      </w:r>
    </w:p>
    <w:p w:rsidR="00080D4A" w:rsidRDefault="00080D4A" w:rsidP="007E1C24">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080D4A" w:rsidRPr="00337A3F" w:rsidRDefault="00337A3F" w:rsidP="00A54AC5">
      <w:pPr>
        <w:pStyle w:val="a3"/>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8. </w:t>
      </w:r>
      <w:r w:rsidR="00A54AC5" w:rsidRPr="00337A3F">
        <w:rPr>
          <w:rFonts w:ascii="Times New Roman" w:eastAsia="Times New Roman" w:hAnsi="Times New Roman" w:cs="Times New Roman"/>
          <w:bCs/>
          <w:color w:val="C00000"/>
          <w:sz w:val="28"/>
          <w:szCs w:val="28"/>
          <w:u w:val="single"/>
          <w:lang w:eastAsia="ru-RU"/>
        </w:rPr>
        <w:t>Теоретическая база опыта</w:t>
      </w:r>
    </w:p>
    <w:p w:rsidR="00A54AC5" w:rsidRDefault="00A54AC5" w:rsidP="00A54AC5">
      <w:pPr>
        <w:pStyle w:val="a3"/>
        <w:shd w:val="clear" w:color="auto" w:fill="FFFFFF"/>
        <w:spacing w:after="0" w:line="240" w:lineRule="auto"/>
        <w:jc w:val="center"/>
        <w:rPr>
          <w:rFonts w:ascii="Times New Roman" w:eastAsia="Times New Roman" w:hAnsi="Times New Roman" w:cs="Times New Roman"/>
          <w:bCs/>
          <w:sz w:val="28"/>
          <w:szCs w:val="28"/>
          <w:lang w:eastAsia="ru-RU"/>
        </w:rPr>
      </w:pPr>
    </w:p>
    <w:p w:rsidR="00A54AC5" w:rsidRDefault="00A54AC5" w:rsidP="00A54AC5">
      <w:pPr>
        <w:pStyle w:val="a5"/>
        <w:shd w:val="clear" w:color="auto" w:fill="FFFFFF"/>
        <w:spacing w:before="0" w:beforeAutospacing="0" w:after="0" w:afterAutospacing="0"/>
        <w:ind w:firstLine="708"/>
        <w:jc w:val="both"/>
      </w:pPr>
      <w:r w:rsidRPr="00A54AC5">
        <w:rPr>
          <w:color w:val="000000"/>
          <w:sz w:val="28"/>
          <w:szCs w:val="20"/>
        </w:rPr>
        <w:t>В теоретическом обосновании опыта необходимо четко указать, что конкретно на основе той или иной научной идеи разрабатывается автором опыта.</w:t>
      </w:r>
      <w:r w:rsidRPr="00A54AC5">
        <w:t xml:space="preserve"> </w:t>
      </w:r>
    </w:p>
    <w:p w:rsidR="00A54AC5" w:rsidRDefault="00A54AC5" w:rsidP="00A54AC5">
      <w:pPr>
        <w:pStyle w:val="a5"/>
        <w:shd w:val="clear" w:color="auto" w:fill="FFFFFF"/>
        <w:spacing w:before="0" w:beforeAutospacing="0" w:after="0" w:afterAutospacing="0"/>
        <w:ind w:firstLine="708"/>
        <w:jc w:val="both"/>
      </w:pPr>
      <w:r w:rsidRPr="00A54AC5">
        <w:rPr>
          <w:color w:val="000000"/>
          <w:sz w:val="28"/>
          <w:szCs w:val="20"/>
        </w:rPr>
        <w:t>Анализ литературы целесообразно проводить проблемно</w:t>
      </w:r>
      <w:r>
        <w:rPr>
          <w:color w:val="000000"/>
          <w:sz w:val="28"/>
          <w:szCs w:val="20"/>
        </w:rPr>
        <w:t xml:space="preserve">, </w:t>
      </w:r>
      <w:r w:rsidRPr="00A54AC5">
        <w:rPr>
          <w:color w:val="000000"/>
          <w:sz w:val="28"/>
          <w:szCs w:val="20"/>
        </w:rPr>
        <w:t>при этом важно вычленить идеи, на которые опирается пе</w:t>
      </w:r>
      <w:r>
        <w:rPr>
          <w:color w:val="000000"/>
          <w:sz w:val="28"/>
          <w:szCs w:val="20"/>
        </w:rPr>
        <w:t>дагог, опыт которого обобщается</w:t>
      </w:r>
      <w:r w:rsidRPr="00A54AC5">
        <w:rPr>
          <w:color w:val="000000"/>
          <w:sz w:val="28"/>
          <w:szCs w:val="20"/>
        </w:rPr>
        <w:t>.</w:t>
      </w:r>
      <w:r w:rsidRPr="00A54AC5">
        <w:t xml:space="preserve"> </w:t>
      </w:r>
    </w:p>
    <w:p w:rsidR="00A54AC5" w:rsidRDefault="00A54AC5" w:rsidP="00A54AC5">
      <w:pPr>
        <w:pStyle w:val="a5"/>
        <w:shd w:val="clear" w:color="auto" w:fill="FFFFFF"/>
        <w:spacing w:before="0" w:beforeAutospacing="0" w:after="0" w:afterAutospacing="0"/>
        <w:ind w:firstLine="708"/>
        <w:jc w:val="both"/>
        <w:rPr>
          <w:color w:val="000000"/>
          <w:sz w:val="28"/>
          <w:szCs w:val="20"/>
        </w:rPr>
      </w:pPr>
      <w:r w:rsidRPr="00A54AC5">
        <w:rPr>
          <w:color w:val="000000"/>
          <w:sz w:val="28"/>
          <w:szCs w:val="20"/>
        </w:rPr>
        <w:lastRenderedPageBreak/>
        <w:t xml:space="preserve">В процессе анализа литературы необходимо акцентировать внимание на том, что уже достигнуто в изучаемой и обобщаемой области, а к чему нужно стремиться. Определить и сформулировать сущность опыта, его ведущую идею. </w:t>
      </w:r>
    </w:p>
    <w:p w:rsidR="00A54AC5" w:rsidRDefault="00A54AC5" w:rsidP="00A54AC5">
      <w:pPr>
        <w:pStyle w:val="a5"/>
        <w:shd w:val="clear" w:color="auto" w:fill="FFFFFF"/>
        <w:spacing w:before="0" w:beforeAutospacing="0" w:after="0" w:afterAutospacing="0"/>
        <w:ind w:firstLine="708"/>
        <w:jc w:val="both"/>
        <w:rPr>
          <w:color w:val="000000"/>
          <w:sz w:val="28"/>
          <w:szCs w:val="20"/>
        </w:rPr>
      </w:pPr>
      <w:r w:rsidRPr="00A54AC5">
        <w:rPr>
          <w:color w:val="000000"/>
          <w:sz w:val="28"/>
          <w:szCs w:val="20"/>
        </w:rPr>
        <w:t>Ведущая педагогическая идея опыта – центральная, основная мысль, вытекающая из опыта и предусматривающая вариативность форм её применения – это выделение главного, наиболее существенного в деятельности автора опыта. Выделить из ведущей проблемы опыта составные части и выстроить их в иерархической последовательности.</w:t>
      </w:r>
    </w:p>
    <w:p w:rsidR="00A54AC5" w:rsidRDefault="00A54AC5" w:rsidP="00A54AC5">
      <w:pPr>
        <w:pStyle w:val="a5"/>
        <w:shd w:val="clear" w:color="auto" w:fill="FFFFFF"/>
        <w:spacing w:before="0" w:beforeAutospacing="0" w:after="0" w:afterAutospacing="0"/>
        <w:ind w:firstLine="708"/>
        <w:jc w:val="both"/>
      </w:pPr>
      <w:r w:rsidRPr="00A54AC5">
        <w:rPr>
          <w:color w:val="000000"/>
          <w:sz w:val="28"/>
          <w:szCs w:val="20"/>
        </w:rPr>
        <w:t>Здесь необходимо указать, какие теории, положения, законы, закономерности творчески реализуются педагогом.  Нельзя работать, опираясь только на собственную интуицию. Нужны знания по теории обучения, чтобы на их базе выработать конкретные принципы, позволяющие воздейс</w:t>
      </w:r>
      <w:r>
        <w:rPr>
          <w:color w:val="000000"/>
          <w:sz w:val="28"/>
          <w:szCs w:val="20"/>
        </w:rPr>
        <w:t xml:space="preserve">твовать на личность. Не отрицая возможности новых открытий, педагог </w:t>
      </w:r>
      <w:r w:rsidRPr="00A54AC5">
        <w:rPr>
          <w:color w:val="000000"/>
          <w:sz w:val="28"/>
          <w:szCs w:val="20"/>
        </w:rPr>
        <w:t>должен искать обоснование своего опыта в ведущих дидактических теориях.</w:t>
      </w:r>
      <w:r w:rsidRPr="00A54AC5">
        <w:t xml:space="preserve"> </w:t>
      </w:r>
    </w:p>
    <w:p w:rsidR="00A54AC5" w:rsidRDefault="00A54AC5" w:rsidP="00A54AC5">
      <w:pPr>
        <w:pStyle w:val="a5"/>
        <w:shd w:val="clear" w:color="auto" w:fill="FFFFFF"/>
        <w:spacing w:before="0" w:beforeAutospacing="0" w:after="0" w:afterAutospacing="0"/>
        <w:ind w:firstLine="708"/>
        <w:jc w:val="both"/>
      </w:pPr>
      <w:r w:rsidRPr="00A54AC5">
        <w:rPr>
          <w:color w:val="000000"/>
          <w:sz w:val="28"/>
          <w:szCs w:val="20"/>
        </w:rPr>
        <w:t>Идеи опыта у разных педагогов могут совпадать, но индивидуальность проявится в средствах, в формули</w:t>
      </w:r>
      <w:r>
        <w:rPr>
          <w:color w:val="000000"/>
          <w:sz w:val="28"/>
          <w:szCs w:val="20"/>
        </w:rPr>
        <w:t xml:space="preserve">ровке конкретных задач, своего </w:t>
      </w:r>
      <w:r w:rsidRPr="00A54AC5">
        <w:rPr>
          <w:color w:val="000000"/>
          <w:sz w:val="28"/>
          <w:szCs w:val="20"/>
        </w:rPr>
        <w:t>рода принципах,</w:t>
      </w:r>
      <w:r>
        <w:rPr>
          <w:color w:val="000000"/>
          <w:sz w:val="28"/>
          <w:szCs w:val="20"/>
        </w:rPr>
        <w:t xml:space="preserve"> основных положениях, которыми </w:t>
      </w:r>
      <w:r w:rsidRPr="00A54AC5">
        <w:rPr>
          <w:color w:val="000000"/>
          <w:sz w:val="28"/>
          <w:szCs w:val="20"/>
        </w:rPr>
        <w:t>руководствуется педагог для достижения поставленных целей. Постановка реальных задач определяет тактику педагогической деятельности.</w:t>
      </w:r>
      <w:r w:rsidRPr="00A54AC5">
        <w:t xml:space="preserve"> </w:t>
      </w:r>
    </w:p>
    <w:p w:rsidR="00A54AC5" w:rsidRDefault="00A54AC5" w:rsidP="00A54AC5">
      <w:pPr>
        <w:pStyle w:val="a5"/>
        <w:shd w:val="clear" w:color="auto" w:fill="FFFFFF"/>
        <w:spacing w:before="0" w:beforeAutospacing="0" w:after="0" w:afterAutospacing="0"/>
        <w:ind w:firstLine="708"/>
        <w:jc w:val="both"/>
        <w:rPr>
          <w:color w:val="000000"/>
          <w:sz w:val="28"/>
          <w:szCs w:val="20"/>
        </w:rPr>
      </w:pPr>
      <w:r w:rsidRPr="00A54AC5">
        <w:rPr>
          <w:color w:val="000000"/>
          <w:sz w:val="28"/>
          <w:szCs w:val="20"/>
        </w:rPr>
        <w:t>Описывается основной замысел, суть инициативы. Формулируется главная содержательная идея, дается ее краткое обоснование</w:t>
      </w:r>
    </w:p>
    <w:p w:rsidR="00A54AC5" w:rsidRDefault="00A54AC5" w:rsidP="00A54AC5">
      <w:pPr>
        <w:pStyle w:val="a5"/>
        <w:shd w:val="clear" w:color="auto" w:fill="FFFFFF"/>
        <w:spacing w:before="0" w:beforeAutospacing="0" w:after="0" w:afterAutospacing="0"/>
        <w:ind w:firstLine="708"/>
        <w:jc w:val="both"/>
        <w:rPr>
          <w:color w:val="000000"/>
          <w:sz w:val="28"/>
          <w:szCs w:val="20"/>
        </w:rPr>
      </w:pPr>
    </w:p>
    <w:p w:rsidR="00A54AC5" w:rsidRPr="00337A3F" w:rsidRDefault="00337A3F" w:rsidP="00A54AC5">
      <w:pPr>
        <w:pStyle w:val="a5"/>
        <w:shd w:val="clear" w:color="auto" w:fill="FFFFFF"/>
        <w:spacing w:before="0" w:beforeAutospacing="0" w:after="0" w:afterAutospacing="0"/>
        <w:ind w:firstLine="708"/>
        <w:jc w:val="center"/>
        <w:rPr>
          <w:color w:val="C00000"/>
          <w:sz w:val="28"/>
          <w:szCs w:val="20"/>
          <w:u w:val="single"/>
        </w:rPr>
      </w:pPr>
      <w:r w:rsidRPr="00337A3F">
        <w:rPr>
          <w:color w:val="C00000"/>
          <w:sz w:val="28"/>
          <w:szCs w:val="20"/>
          <w:u w:val="single"/>
        </w:rPr>
        <w:t xml:space="preserve">9. </w:t>
      </w:r>
      <w:r w:rsidR="00A54AC5" w:rsidRPr="00337A3F">
        <w:rPr>
          <w:color w:val="C00000"/>
          <w:sz w:val="28"/>
          <w:szCs w:val="20"/>
          <w:u w:val="single"/>
        </w:rPr>
        <w:t>Технология опыта.</w:t>
      </w:r>
    </w:p>
    <w:p w:rsidR="00A54AC5" w:rsidRPr="00A54AC5" w:rsidRDefault="00A54AC5" w:rsidP="00A54AC5">
      <w:pPr>
        <w:pStyle w:val="a5"/>
        <w:shd w:val="clear" w:color="auto" w:fill="FFFFFF"/>
        <w:spacing w:before="0" w:beforeAutospacing="0" w:after="0" w:afterAutospacing="0"/>
        <w:ind w:firstLine="708"/>
        <w:jc w:val="center"/>
        <w:rPr>
          <w:color w:val="000000"/>
          <w:sz w:val="28"/>
          <w:szCs w:val="20"/>
        </w:rPr>
      </w:pPr>
    </w:p>
    <w:p w:rsidR="00A54AC5" w:rsidRPr="00A54AC5" w:rsidRDefault="00A54AC5" w:rsidP="00A54AC5">
      <w:pPr>
        <w:pStyle w:val="a5"/>
        <w:shd w:val="clear" w:color="auto" w:fill="FFFFFF"/>
        <w:spacing w:before="0" w:beforeAutospacing="0" w:after="0" w:afterAutospacing="0"/>
        <w:ind w:firstLine="708"/>
        <w:jc w:val="both"/>
        <w:rPr>
          <w:color w:val="000000"/>
          <w:sz w:val="28"/>
          <w:szCs w:val="20"/>
        </w:rPr>
      </w:pPr>
      <w:r>
        <w:rPr>
          <w:color w:val="000000"/>
          <w:sz w:val="28"/>
          <w:szCs w:val="20"/>
        </w:rPr>
        <w:t xml:space="preserve">Здесь отражается </w:t>
      </w:r>
      <w:r w:rsidRPr="00A54AC5">
        <w:rPr>
          <w:color w:val="000000"/>
          <w:sz w:val="28"/>
          <w:szCs w:val="20"/>
        </w:rPr>
        <w:t>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корректировка.</w:t>
      </w:r>
    </w:p>
    <w:p w:rsidR="00A54AC5" w:rsidRPr="00A54AC5" w:rsidRDefault="00A54AC5" w:rsidP="00A54AC5">
      <w:pPr>
        <w:pStyle w:val="a5"/>
        <w:shd w:val="clear" w:color="auto" w:fill="FFFFFF"/>
        <w:spacing w:before="0" w:beforeAutospacing="0" w:after="0" w:afterAutospacing="0"/>
        <w:ind w:firstLine="708"/>
        <w:jc w:val="both"/>
        <w:rPr>
          <w:color w:val="000000"/>
          <w:sz w:val="28"/>
          <w:szCs w:val="20"/>
        </w:rPr>
      </w:pPr>
      <w:r w:rsidRPr="00A54AC5">
        <w:rPr>
          <w:color w:val="000000"/>
          <w:sz w:val="28"/>
          <w:szCs w:val="20"/>
        </w:rPr>
        <w:t>Описание средств достижения цели (методов и форм ор</w:t>
      </w:r>
      <w:r>
        <w:rPr>
          <w:color w:val="000000"/>
          <w:sz w:val="28"/>
          <w:szCs w:val="20"/>
        </w:rPr>
        <w:t xml:space="preserve">ганизации работы), организация </w:t>
      </w:r>
      <w:proofErr w:type="spellStart"/>
      <w:r w:rsidRPr="00A54AC5">
        <w:rPr>
          <w:color w:val="000000"/>
          <w:sz w:val="28"/>
          <w:szCs w:val="20"/>
        </w:rPr>
        <w:t>воспитательно</w:t>
      </w:r>
      <w:proofErr w:type="spellEnd"/>
      <w:r>
        <w:rPr>
          <w:color w:val="000000"/>
          <w:sz w:val="28"/>
          <w:szCs w:val="20"/>
        </w:rPr>
        <w:t xml:space="preserve"> </w:t>
      </w:r>
      <w:r w:rsidRPr="00A54AC5">
        <w:rPr>
          <w:color w:val="000000"/>
          <w:sz w:val="28"/>
          <w:szCs w:val="20"/>
        </w:rPr>
        <w:t>-</w:t>
      </w:r>
      <w:r>
        <w:rPr>
          <w:color w:val="000000"/>
          <w:sz w:val="28"/>
          <w:szCs w:val="20"/>
        </w:rPr>
        <w:t xml:space="preserve"> </w:t>
      </w:r>
      <w:r w:rsidRPr="00A54AC5">
        <w:rPr>
          <w:color w:val="000000"/>
          <w:sz w:val="28"/>
          <w:szCs w:val="20"/>
        </w:rPr>
        <w:t>образовательного процесса в соответствии с по</w:t>
      </w:r>
      <w:r>
        <w:rPr>
          <w:color w:val="000000"/>
          <w:sz w:val="28"/>
          <w:szCs w:val="20"/>
        </w:rPr>
        <w:t xml:space="preserve">ставленными целями и задачами. </w:t>
      </w:r>
      <w:r w:rsidRPr="00A54AC5">
        <w:rPr>
          <w:color w:val="000000"/>
          <w:sz w:val="28"/>
          <w:szCs w:val="20"/>
        </w:rPr>
        <w:t>Алгоритм осуществления педагогических действий с описанием особенностей технологии авт</w:t>
      </w:r>
      <w:r>
        <w:rPr>
          <w:color w:val="000000"/>
          <w:sz w:val="28"/>
          <w:szCs w:val="20"/>
        </w:rPr>
        <w:t>ора опыта</w:t>
      </w:r>
      <w:r w:rsidRPr="00A54AC5">
        <w:rPr>
          <w:color w:val="000000"/>
          <w:sz w:val="28"/>
          <w:szCs w:val="20"/>
        </w:rPr>
        <w:t>.</w:t>
      </w:r>
    </w:p>
    <w:p w:rsidR="00A54AC5" w:rsidRPr="00A54AC5" w:rsidRDefault="00A54AC5" w:rsidP="00A54AC5">
      <w:pPr>
        <w:pStyle w:val="a5"/>
        <w:shd w:val="clear" w:color="auto" w:fill="FFFFFF"/>
        <w:spacing w:before="0" w:beforeAutospacing="0" w:after="0" w:afterAutospacing="0"/>
        <w:ind w:firstLine="708"/>
        <w:jc w:val="both"/>
        <w:rPr>
          <w:color w:val="000000"/>
          <w:sz w:val="28"/>
          <w:szCs w:val="20"/>
        </w:rPr>
      </w:pPr>
      <w:r>
        <w:rPr>
          <w:color w:val="000000"/>
          <w:sz w:val="28"/>
          <w:szCs w:val="20"/>
        </w:rPr>
        <w:t xml:space="preserve">Содержание и этапы реализации. </w:t>
      </w:r>
      <w:r w:rsidRPr="00A54AC5">
        <w:rPr>
          <w:color w:val="000000"/>
          <w:sz w:val="28"/>
          <w:szCs w:val="20"/>
        </w:rPr>
        <w:t>Какие действия были осуществлены автором опыта или планируются в проекте. Какие этапы реализации инновации можно выделить. В чем назначение и основно</w:t>
      </w:r>
      <w:r>
        <w:rPr>
          <w:color w:val="000000"/>
          <w:sz w:val="28"/>
          <w:szCs w:val="20"/>
        </w:rPr>
        <w:t>е содержание каждого из этапов.</w:t>
      </w:r>
    </w:p>
    <w:p w:rsidR="00A54AC5" w:rsidRPr="00A54AC5" w:rsidRDefault="00A54AC5" w:rsidP="00A54AC5">
      <w:pPr>
        <w:pStyle w:val="a5"/>
        <w:shd w:val="clear" w:color="auto" w:fill="FFFFFF"/>
        <w:spacing w:before="0" w:beforeAutospacing="0" w:after="0" w:afterAutospacing="0"/>
        <w:ind w:firstLine="708"/>
        <w:jc w:val="both"/>
        <w:rPr>
          <w:color w:val="000000"/>
          <w:sz w:val="28"/>
          <w:szCs w:val="28"/>
        </w:rPr>
      </w:pPr>
      <w:r>
        <w:rPr>
          <w:color w:val="000000"/>
          <w:sz w:val="28"/>
          <w:szCs w:val="20"/>
        </w:rPr>
        <w:t xml:space="preserve">Раскрытие </w:t>
      </w:r>
      <w:r w:rsidRPr="00A54AC5">
        <w:rPr>
          <w:color w:val="000000"/>
          <w:sz w:val="28"/>
          <w:szCs w:val="20"/>
        </w:rPr>
        <w:t>методики во всей ее операционной, технологической полноте и последовательности; полное, последовательное описание приемов, методов. Раскрытие путей достижения положительных</w:t>
      </w:r>
      <w:r w:rsidRPr="00A54AC5">
        <w:rPr>
          <w:rFonts w:ascii="Verdana" w:hAnsi="Verdana"/>
          <w:color w:val="000000"/>
          <w:sz w:val="28"/>
          <w:szCs w:val="20"/>
        </w:rPr>
        <w:t xml:space="preserve"> </w:t>
      </w:r>
      <w:r w:rsidRPr="00A54AC5">
        <w:rPr>
          <w:color w:val="000000"/>
          <w:sz w:val="28"/>
          <w:szCs w:val="28"/>
        </w:rPr>
        <w:t>результатов, эффективных форм, методов и приемов работы.</w:t>
      </w:r>
    </w:p>
    <w:p w:rsidR="00440851" w:rsidRDefault="00440851" w:rsidP="00440851">
      <w:pPr>
        <w:shd w:val="clear" w:color="auto" w:fill="FFFFFF"/>
        <w:spacing w:after="0" w:line="240" w:lineRule="auto"/>
        <w:jc w:val="both"/>
        <w:rPr>
          <w:rFonts w:ascii="Times New Roman" w:eastAsia="Times New Roman" w:hAnsi="Times New Roman" w:cs="Times New Roman"/>
          <w:bCs/>
          <w:sz w:val="28"/>
          <w:szCs w:val="28"/>
          <w:lang w:eastAsia="ru-RU"/>
        </w:rPr>
      </w:pPr>
    </w:p>
    <w:p w:rsidR="00440851" w:rsidRPr="00337A3F" w:rsidRDefault="00337A3F" w:rsidP="00440851">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10. </w:t>
      </w:r>
      <w:r w:rsidR="00440851" w:rsidRPr="00337A3F">
        <w:rPr>
          <w:rFonts w:ascii="Times New Roman" w:eastAsia="Times New Roman" w:hAnsi="Times New Roman" w:cs="Times New Roman"/>
          <w:bCs/>
          <w:color w:val="C00000"/>
          <w:sz w:val="28"/>
          <w:szCs w:val="28"/>
          <w:u w:val="single"/>
          <w:lang w:eastAsia="ru-RU"/>
        </w:rPr>
        <w:t>Длительность работы над опытом</w:t>
      </w:r>
    </w:p>
    <w:p w:rsidR="00995037" w:rsidRPr="00337A3F" w:rsidRDefault="00995037" w:rsidP="00440851">
      <w:pPr>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p>
    <w:p w:rsidR="00A54AC5" w:rsidRPr="00E90FE5" w:rsidRDefault="00E90FE5" w:rsidP="00995037">
      <w:pPr>
        <w:pStyle w:val="a5"/>
        <w:shd w:val="clear" w:color="auto" w:fill="FFFFFF"/>
        <w:spacing w:before="0" w:beforeAutospacing="0" w:after="0" w:afterAutospacing="0"/>
        <w:jc w:val="both"/>
        <w:rPr>
          <w:rFonts w:ascii="yandex-sans" w:hAnsi="yandex-sans"/>
          <w:color w:val="000000"/>
          <w:sz w:val="28"/>
          <w:szCs w:val="28"/>
          <w:shd w:val="clear" w:color="auto" w:fill="FFFFFF"/>
        </w:rPr>
      </w:pPr>
      <w:r>
        <w:rPr>
          <w:rFonts w:ascii="yandex-sans" w:hAnsi="yandex-sans"/>
          <w:color w:val="000000"/>
          <w:sz w:val="23"/>
          <w:szCs w:val="23"/>
          <w:shd w:val="clear" w:color="auto" w:fill="FFFFFF"/>
        </w:rPr>
        <w:lastRenderedPageBreak/>
        <w:t xml:space="preserve"> </w:t>
      </w:r>
      <w:r>
        <w:rPr>
          <w:rFonts w:ascii="yandex-sans" w:hAnsi="yandex-sans"/>
          <w:color w:val="000000"/>
          <w:sz w:val="23"/>
          <w:szCs w:val="23"/>
          <w:shd w:val="clear" w:color="auto" w:fill="FFFFFF"/>
        </w:rPr>
        <w:tab/>
      </w:r>
      <w:r w:rsidR="00440851" w:rsidRPr="00E90FE5">
        <w:rPr>
          <w:rFonts w:ascii="yandex-sans" w:hAnsi="yandex-sans"/>
          <w:color w:val="000000"/>
          <w:sz w:val="28"/>
          <w:szCs w:val="28"/>
          <w:shd w:val="clear" w:color="auto" w:fill="FFFFFF"/>
        </w:rPr>
        <w:t>Длительность работы</w:t>
      </w:r>
      <w:r w:rsidR="00440851" w:rsidRPr="00E90FE5">
        <w:rPr>
          <w:rFonts w:ascii="yandex-sans" w:hAnsi="yandex-sans"/>
          <w:color w:val="000000"/>
          <w:sz w:val="28"/>
          <w:szCs w:val="28"/>
          <w:shd w:val="clear" w:color="auto" w:fill="FFFFFF"/>
        </w:rPr>
        <w:t xml:space="preserve"> </w:t>
      </w:r>
      <w:r w:rsidR="00440851" w:rsidRPr="00E90FE5">
        <w:rPr>
          <w:rFonts w:ascii="yandex-sans" w:hAnsi="yandex-sans"/>
          <w:color w:val="000000"/>
          <w:sz w:val="28"/>
          <w:szCs w:val="28"/>
          <w:shd w:val="clear" w:color="auto" w:fill="FFFFFF"/>
        </w:rPr>
        <w:t>над опытом</w:t>
      </w:r>
      <w:r w:rsidR="00440851" w:rsidRPr="00E90FE5">
        <w:rPr>
          <w:rFonts w:ascii="yandex-sans" w:hAnsi="yandex-sans"/>
          <w:color w:val="000000"/>
          <w:sz w:val="28"/>
          <w:szCs w:val="28"/>
          <w:shd w:val="clear" w:color="auto" w:fill="FFFFFF"/>
        </w:rPr>
        <w:t xml:space="preserve"> отражает период </w:t>
      </w:r>
      <w:r w:rsidR="00440851" w:rsidRPr="00E90FE5">
        <w:rPr>
          <w:rFonts w:ascii="yandex-sans" w:hAnsi="yandex-sans"/>
          <w:color w:val="000000"/>
          <w:sz w:val="28"/>
          <w:szCs w:val="28"/>
          <w:shd w:val="clear" w:color="auto" w:fill="FFFFFF"/>
        </w:rPr>
        <w:t>с момента обнаружения противоречия между желаемым состоянием и действительным - до момента выявления результативности опыта.</w:t>
      </w:r>
      <w:r w:rsidR="00440851" w:rsidRPr="00E90FE5">
        <w:rPr>
          <w:rFonts w:ascii="yandex-sans" w:hAnsi="yandex-sans"/>
          <w:color w:val="000000"/>
          <w:sz w:val="28"/>
          <w:szCs w:val="28"/>
          <w:shd w:val="clear" w:color="auto" w:fill="FFFFFF"/>
        </w:rPr>
        <w:t xml:space="preserve"> </w:t>
      </w:r>
      <w:r w:rsidR="00440851" w:rsidRPr="00E90FE5">
        <w:rPr>
          <w:rFonts w:ascii="yandex-sans" w:hAnsi="yandex-sans" w:hint="eastAsia"/>
          <w:color w:val="000000"/>
          <w:sz w:val="28"/>
          <w:szCs w:val="28"/>
          <w:shd w:val="clear" w:color="auto" w:fill="FFFFFF"/>
        </w:rPr>
        <w:t>О</w:t>
      </w:r>
      <w:r w:rsidR="00440851" w:rsidRPr="00E90FE5">
        <w:rPr>
          <w:rFonts w:ascii="yandex-sans" w:hAnsi="yandex-sans"/>
          <w:color w:val="000000"/>
          <w:sz w:val="28"/>
          <w:szCs w:val="28"/>
          <w:shd w:val="clear" w:color="auto" w:fill="FFFFFF"/>
        </w:rPr>
        <w:t>на состоит из 3 этапов:</w:t>
      </w:r>
    </w:p>
    <w:p w:rsidR="00440851" w:rsidRDefault="00440851" w:rsidP="00995037">
      <w:pPr>
        <w:pStyle w:val="a5"/>
        <w:shd w:val="clear" w:color="auto" w:fill="FFFFFF"/>
        <w:spacing w:before="0" w:beforeAutospacing="0" w:after="0" w:afterAutospacing="0"/>
        <w:jc w:val="both"/>
        <w:rPr>
          <w:color w:val="111111"/>
          <w:sz w:val="28"/>
          <w:szCs w:val="28"/>
        </w:rPr>
      </w:pPr>
      <w:r w:rsidRPr="00E90FE5">
        <w:rPr>
          <w:rFonts w:ascii="yandex-sans" w:hAnsi="yandex-sans"/>
          <w:color w:val="000000"/>
          <w:sz w:val="28"/>
          <w:szCs w:val="28"/>
          <w:shd w:val="clear" w:color="auto" w:fill="FFFFFF"/>
        </w:rPr>
        <w:t xml:space="preserve">1 этап – </w:t>
      </w:r>
      <w:r w:rsidR="00E90FE5" w:rsidRPr="00E90FE5">
        <w:rPr>
          <w:color w:val="111111"/>
          <w:sz w:val="28"/>
          <w:szCs w:val="28"/>
        </w:rPr>
        <w:t>теоретический.</w:t>
      </w:r>
      <w:r w:rsidR="00E90FE5" w:rsidRPr="00E90FE5">
        <w:t xml:space="preserve"> </w:t>
      </w:r>
      <w:r w:rsidR="00E90FE5" w:rsidRPr="00E90FE5">
        <w:rPr>
          <w:color w:val="111111"/>
          <w:sz w:val="28"/>
          <w:szCs w:val="28"/>
        </w:rPr>
        <w:t>На этом этапе учитель изучает методическую и педагогическую литературу, анализирует опыт других по данной теме</w:t>
      </w:r>
      <w:r w:rsidR="00E90FE5">
        <w:rPr>
          <w:color w:val="111111"/>
          <w:sz w:val="28"/>
          <w:szCs w:val="28"/>
        </w:rPr>
        <w:t xml:space="preserve">. </w:t>
      </w:r>
    </w:p>
    <w:p w:rsidR="00E90FE5" w:rsidRDefault="00E90FE5" w:rsidP="00995037">
      <w:pPr>
        <w:pStyle w:val="a5"/>
        <w:shd w:val="clear" w:color="auto" w:fill="FFFFFF"/>
        <w:spacing w:before="0" w:beforeAutospacing="0" w:after="0" w:afterAutospacing="0"/>
        <w:jc w:val="both"/>
        <w:rPr>
          <w:color w:val="111111"/>
          <w:sz w:val="28"/>
          <w:szCs w:val="28"/>
        </w:rPr>
      </w:pPr>
      <w:r>
        <w:rPr>
          <w:color w:val="111111"/>
          <w:sz w:val="28"/>
          <w:szCs w:val="28"/>
        </w:rPr>
        <w:t>2 этап – основной / о</w:t>
      </w:r>
      <w:r w:rsidRPr="00E90FE5">
        <w:rPr>
          <w:color w:val="111111"/>
          <w:sz w:val="28"/>
          <w:szCs w:val="28"/>
        </w:rPr>
        <w:t>перационно-</w:t>
      </w:r>
      <w:proofErr w:type="spellStart"/>
      <w:r w:rsidRPr="00E90FE5">
        <w:rPr>
          <w:color w:val="111111"/>
          <w:sz w:val="28"/>
          <w:szCs w:val="28"/>
        </w:rPr>
        <w:t>деятельностный</w:t>
      </w:r>
      <w:proofErr w:type="spellEnd"/>
      <w:r>
        <w:rPr>
          <w:color w:val="111111"/>
          <w:sz w:val="28"/>
          <w:szCs w:val="28"/>
        </w:rPr>
        <w:t>/</w:t>
      </w:r>
    </w:p>
    <w:p w:rsidR="00E90FE5" w:rsidRDefault="00E90FE5" w:rsidP="00995037">
      <w:pPr>
        <w:pStyle w:val="a5"/>
        <w:shd w:val="clear" w:color="auto" w:fill="FFFFFF"/>
        <w:spacing w:before="0" w:beforeAutospacing="0" w:after="0" w:afterAutospacing="0"/>
        <w:jc w:val="both"/>
        <w:rPr>
          <w:color w:val="111111"/>
          <w:sz w:val="28"/>
          <w:szCs w:val="28"/>
        </w:rPr>
      </w:pPr>
      <w:r>
        <w:rPr>
          <w:color w:val="111111"/>
          <w:sz w:val="28"/>
          <w:szCs w:val="28"/>
        </w:rPr>
        <w:t xml:space="preserve">3 этап – рефлексивный / обобщающий/ </w:t>
      </w:r>
    </w:p>
    <w:p w:rsidR="00E90FE5" w:rsidRDefault="00E90FE5" w:rsidP="00995037">
      <w:pPr>
        <w:pStyle w:val="a5"/>
        <w:shd w:val="clear" w:color="auto" w:fill="FFFFFF"/>
        <w:spacing w:before="0" w:beforeAutospacing="0" w:after="0" w:afterAutospacing="0"/>
        <w:jc w:val="both"/>
        <w:rPr>
          <w:color w:val="111111"/>
          <w:sz w:val="28"/>
          <w:szCs w:val="28"/>
        </w:rPr>
      </w:pPr>
    </w:p>
    <w:p w:rsidR="00E90FE5" w:rsidRDefault="00337A3F" w:rsidP="00C87921">
      <w:pPr>
        <w:pStyle w:val="a5"/>
        <w:shd w:val="clear" w:color="auto" w:fill="FFFFFF"/>
        <w:spacing w:before="0" w:beforeAutospacing="0" w:after="0" w:afterAutospacing="0"/>
        <w:jc w:val="center"/>
        <w:rPr>
          <w:color w:val="C00000"/>
          <w:sz w:val="28"/>
          <w:szCs w:val="28"/>
          <w:u w:val="single"/>
        </w:rPr>
      </w:pPr>
      <w:r w:rsidRPr="00337A3F">
        <w:rPr>
          <w:color w:val="C00000"/>
          <w:sz w:val="28"/>
          <w:szCs w:val="28"/>
          <w:u w:val="single"/>
        </w:rPr>
        <w:t xml:space="preserve">11. </w:t>
      </w:r>
      <w:r w:rsidR="00C87921" w:rsidRPr="00337A3F">
        <w:rPr>
          <w:color w:val="C00000"/>
          <w:sz w:val="28"/>
          <w:szCs w:val="28"/>
          <w:u w:val="single"/>
        </w:rPr>
        <w:t>Результативность опыта</w:t>
      </w:r>
    </w:p>
    <w:p w:rsidR="00337A3F" w:rsidRPr="00337A3F" w:rsidRDefault="00337A3F" w:rsidP="00C87921">
      <w:pPr>
        <w:pStyle w:val="a5"/>
        <w:shd w:val="clear" w:color="auto" w:fill="FFFFFF"/>
        <w:spacing w:before="0" w:beforeAutospacing="0" w:after="0" w:afterAutospacing="0"/>
        <w:jc w:val="center"/>
        <w:rPr>
          <w:color w:val="C00000"/>
          <w:sz w:val="28"/>
          <w:szCs w:val="28"/>
          <w:u w:val="single"/>
        </w:rPr>
      </w:pPr>
    </w:p>
    <w:p w:rsidR="00C87921" w:rsidRDefault="00C87921" w:rsidP="00337A3F">
      <w:pPr>
        <w:pStyle w:val="a5"/>
        <w:shd w:val="clear" w:color="auto" w:fill="FFFFFF"/>
        <w:spacing w:before="0" w:beforeAutospacing="0" w:after="0" w:afterAutospacing="0"/>
        <w:ind w:firstLine="708"/>
        <w:jc w:val="both"/>
        <w:rPr>
          <w:color w:val="111111"/>
          <w:sz w:val="28"/>
          <w:szCs w:val="28"/>
        </w:rPr>
      </w:pPr>
      <w:r w:rsidRPr="00C87921">
        <w:rPr>
          <w:color w:val="111111"/>
          <w:sz w:val="28"/>
          <w:szCs w:val="28"/>
        </w:rPr>
        <w:t xml:space="preserve">Результаты опыта – это зеркальное отражение целей. В работе </w:t>
      </w:r>
      <w:r>
        <w:rPr>
          <w:color w:val="111111"/>
          <w:sz w:val="28"/>
          <w:szCs w:val="28"/>
        </w:rPr>
        <w:t>учителю</w:t>
      </w:r>
      <w:r w:rsidRPr="00C87921">
        <w:rPr>
          <w:color w:val="111111"/>
          <w:sz w:val="28"/>
          <w:szCs w:val="28"/>
        </w:rPr>
        <w:t xml:space="preserve"> самому необходимо разработать критерии и показатели результативности своего педагогического опыта, представить убедительные доказательства его эффективности.</w:t>
      </w:r>
    </w:p>
    <w:p w:rsidR="00C87921" w:rsidRDefault="00C87921" w:rsidP="00337A3F">
      <w:pPr>
        <w:pStyle w:val="a5"/>
        <w:shd w:val="clear" w:color="auto" w:fill="FFFFFF"/>
        <w:spacing w:before="0" w:beforeAutospacing="0" w:after="0" w:afterAutospacing="0"/>
        <w:ind w:firstLine="708"/>
        <w:jc w:val="both"/>
        <w:rPr>
          <w:color w:val="111111"/>
          <w:sz w:val="28"/>
          <w:szCs w:val="28"/>
        </w:rPr>
      </w:pPr>
      <w:r w:rsidRPr="00C87921">
        <w:rPr>
          <w:color w:val="111111"/>
          <w:sz w:val="28"/>
          <w:szCs w:val="28"/>
        </w:rPr>
        <w:t>Для описания результативности необходимо ответить на вопросы:</w:t>
      </w:r>
    </w:p>
    <w:p w:rsidR="00C87921" w:rsidRDefault="00C87921" w:rsidP="00C87921">
      <w:pPr>
        <w:pStyle w:val="a5"/>
        <w:numPr>
          <w:ilvl w:val="0"/>
          <w:numId w:val="4"/>
        </w:numPr>
        <w:shd w:val="clear" w:color="auto" w:fill="FFFFFF"/>
        <w:spacing w:before="0" w:beforeAutospacing="0" w:after="0" w:afterAutospacing="0"/>
        <w:jc w:val="both"/>
        <w:rPr>
          <w:color w:val="111111"/>
          <w:sz w:val="28"/>
          <w:szCs w:val="28"/>
        </w:rPr>
      </w:pPr>
      <w:r w:rsidRPr="00C87921">
        <w:rPr>
          <w:color w:val="111111"/>
          <w:sz w:val="28"/>
          <w:szCs w:val="28"/>
        </w:rPr>
        <w:t>Как можно доказать результативность моего опыта?</w:t>
      </w:r>
    </w:p>
    <w:p w:rsidR="00C87921" w:rsidRDefault="00C87921" w:rsidP="00C87921">
      <w:pPr>
        <w:pStyle w:val="a5"/>
        <w:numPr>
          <w:ilvl w:val="0"/>
          <w:numId w:val="4"/>
        </w:numPr>
        <w:shd w:val="clear" w:color="auto" w:fill="FFFFFF"/>
        <w:spacing w:before="0" w:beforeAutospacing="0" w:after="0" w:afterAutospacing="0"/>
        <w:jc w:val="both"/>
        <w:rPr>
          <w:color w:val="111111"/>
          <w:sz w:val="28"/>
          <w:szCs w:val="28"/>
        </w:rPr>
      </w:pPr>
      <w:r w:rsidRPr="00C87921">
        <w:rPr>
          <w:color w:val="111111"/>
          <w:sz w:val="28"/>
          <w:szCs w:val="28"/>
        </w:rPr>
        <w:t>Какие результаты получены в итоге моей деятельности? Какие из них напрямую связаны с темой моего опыта?</w:t>
      </w:r>
    </w:p>
    <w:p w:rsidR="00C87921" w:rsidRDefault="00C87921" w:rsidP="00C87921">
      <w:pPr>
        <w:pStyle w:val="a5"/>
        <w:numPr>
          <w:ilvl w:val="0"/>
          <w:numId w:val="4"/>
        </w:numPr>
        <w:shd w:val="clear" w:color="auto" w:fill="FFFFFF"/>
        <w:spacing w:before="0" w:beforeAutospacing="0" w:after="0" w:afterAutospacing="0"/>
        <w:jc w:val="both"/>
        <w:rPr>
          <w:color w:val="111111"/>
          <w:sz w:val="28"/>
          <w:szCs w:val="28"/>
        </w:rPr>
      </w:pPr>
      <w:r w:rsidRPr="00C87921">
        <w:rPr>
          <w:color w:val="111111"/>
          <w:sz w:val="28"/>
          <w:szCs w:val="28"/>
        </w:rPr>
        <w:t>Удалось ли мне достигнуть поставленной цели?</w:t>
      </w:r>
    </w:p>
    <w:p w:rsidR="00C87921" w:rsidRDefault="00C87921" w:rsidP="00C87921">
      <w:pPr>
        <w:pStyle w:val="a5"/>
        <w:numPr>
          <w:ilvl w:val="0"/>
          <w:numId w:val="4"/>
        </w:numPr>
        <w:shd w:val="clear" w:color="auto" w:fill="FFFFFF"/>
        <w:spacing w:before="0" w:beforeAutospacing="0" w:after="0" w:afterAutospacing="0"/>
        <w:jc w:val="both"/>
        <w:rPr>
          <w:color w:val="111111"/>
          <w:sz w:val="28"/>
          <w:szCs w:val="28"/>
        </w:rPr>
      </w:pPr>
      <w:r w:rsidRPr="00C87921">
        <w:rPr>
          <w:color w:val="111111"/>
          <w:sz w:val="28"/>
          <w:szCs w:val="28"/>
        </w:rPr>
        <w:t xml:space="preserve">По каким показателям можно судить о </w:t>
      </w:r>
      <w:r>
        <w:rPr>
          <w:color w:val="111111"/>
          <w:sz w:val="28"/>
          <w:szCs w:val="28"/>
        </w:rPr>
        <w:t>достижении желаемого результата?</w:t>
      </w:r>
    </w:p>
    <w:p w:rsidR="00C87921" w:rsidRPr="00C87921" w:rsidRDefault="00C87921" w:rsidP="00C87921">
      <w:pPr>
        <w:pStyle w:val="a5"/>
        <w:numPr>
          <w:ilvl w:val="0"/>
          <w:numId w:val="4"/>
        </w:numPr>
        <w:shd w:val="clear" w:color="auto" w:fill="FFFFFF"/>
        <w:spacing w:before="0" w:beforeAutospacing="0" w:after="0" w:afterAutospacing="0"/>
        <w:jc w:val="both"/>
        <w:rPr>
          <w:color w:val="111111"/>
          <w:sz w:val="28"/>
          <w:szCs w:val="28"/>
        </w:rPr>
      </w:pPr>
      <w:r w:rsidRPr="00C87921">
        <w:rPr>
          <w:color w:val="111111"/>
          <w:sz w:val="28"/>
          <w:szCs w:val="28"/>
        </w:rPr>
        <w:t>Какие конкретные примеры можно привести в качестве подтверждения полученных результатов?</w:t>
      </w:r>
    </w:p>
    <w:p w:rsidR="00C87921" w:rsidRDefault="007E3B9E" w:rsidP="007E3B9E">
      <w:pPr>
        <w:pStyle w:val="a5"/>
        <w:shd w:val="clear" w:color="auto" w:fill="FFFFFF"/>
        <w:spacing w:before="0" w:beforeAutospacing="0" w:after="0" w:afterAutospacing="0"/>
        <w:ind w:firstLine="708"/>
        <w:jc w:val="both"/>
        <w:rPr>
          <w:color w:val="111111"/>
          <w:sz w:val="28"/>
          <w:szCs w:val="28"/>
        </w:rPr>
      </w:pPr>
      <w:r w:rsidRPr="007E3B9E">
        <w:rPr>
          <w:color w:val="111111"/>
          <w:sz w:val="28"/>
          <w:szCs w:val="28"/>
        </w:rPr>
        <w:t>Критерии результативности следует вывести из поставленной цели и задач</w:t>
      </w:r>
      <w:r>
        <w:rPr>
          <w:color w:val="111111"/>
          <w:sz w:val="28"/>
          <w:szCs w:val="28"/>
        </w:rPr>
        <w:t xml:space="preserve"> или </w:t>
      </w:r>
      <w:r w:rsidRPr="007E3B9E">
        <w:rPr>
          <w:color w:val="111111"/>
          <w:sz w:val="28"/>
          <w:szCs w:val="28"/>
        </w:rPr>
        <w:t>из структурных компонентов описываемого направления деятельности</w:t>
      </w:r>
      <w:r>
        <w:rPr>
          <w:color w:val="111111"/>
          <w:sz w:val="28"/>
          <w:szCs w:val="28"/>
        </w:rPr>
        <w:t xml:space="preserve">. </w:t>
      </w:r>
    </w:p>
    <w:p w:rsidR="007E3B9E" w:rsidRDefault="007E3B9E" w:rsidP="007E3B9E">
      <w:pPr>
        <w:pStyle w:val="a5"/>
        <w:shd w:val="clear" w:color="auto" w:fill="FFFFFF"/>
        <w:spacing w:before="0" w:beforeAutospacing="0" w:after="0" w:afterAutospacing="0"/>
        <w:ind w:firstLine="708"/>
        <w:jc w:val="both"/>
        <w:rPr>
          <w:color w:val="111111"/>
          <w:sz w:val="28"/>
          <w:szCs w:val="28"/>
        </w:rPr>
      </w:pPr>
      <w:r>
        <w:rPr>
          <w:color w:val="111111"/>
          <w:sz w:val="28"/>
          <w:szCs w:val="28"/>
        </w:rPr>
        <w:t>Результативность - это о</w:t>
      </w:r>
      <w:r w:rsidRPr="007E3B9E">
        <w:rPr>
          <w:color w:val="111111"/>
          <w:sz w:val="28"/>
          <w:szCs w:val="28"/>
        </w:rPr>
        <w:t>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 развития).</w:t>
      </w:r>
    </w:p>
    <w:p w:rsidR="007E3B9E" w:rsidRDefault="007E3B9E" w:rsidP="007E3B9E">
      <w:pPr>
        <w:pStyle w:val="a5"/>
        <w:shd w:val="clear" w:color="auto" w:fill="FFFFFF"/>
        <w:spacing w:before="0" w:beforeAutospacing="0" w:after="0" w:afterAutospacing="0"/>
        <w:ind w:firstLine="708"/>
        <w:jc w:val="both"/>
        <w:rPr>
          <w:color w:val="111111"/>
          <w:sz w:val="28"/>
          <w:szCs w:val="28"/>
        </w:rPr>
      </w:pPr>
      <w:r w:rsidRPr="007E3B9E">
        <w:rPr>
          <w:color w:val="111111"/>
          <w:sz w:val="28"/>
          <w:szCs w:val="28"/>
        </w:rPr>
        <w:t>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школьников по годам (в сравнении), а также проанализировать трудности, которые мешают педагогу работать лучше. Ожидаемый (полученный) результат. Средства контроля полученного результата и критерии его оценки. (Вид полученного результата. На что нацелен опыт? Какие диагностические методики используются?) определение границ применения опыта и его практической значимости для других педагогов; раскрытие пределов и границ применяемости обобщенного опыта;</w:t>
      </w:r>
      <w:r w:rsidR="00954283">
        <w:rPr>
          <w:color w:val="111111"/>
          <w:sz w:val="28"/>
          <w:szCs w:val="28"/>
        </w:rPr>
        <w:t xml:space="preserve"> </w:t>
      </w:r>
    </w:p>
    <w:p w:rsidR="007E3B9E" w:rsidRDefault="007E3B9E" w:rsidP="007E3B9E">
      <w:pPr>
        <w:pStyle w:val="a5"/>
        <w:shd w:val="clear" w:color="auto" w:fill="FFFFFF"/>
        <w:spacing w:before="0" w:beforeAutospacing="0" w:after="0" w:afterAutospacing="0"/>
        <w:ind w:firstLine="708"/>
        <w:jc w:val="both"/>
        <w:rPr>
          <w:color w:val="111111"/>
          <w:sz w:val="28"/>
          <w:szCs w:val="28"/>
        </w:rPr>
      </w:pPr>
    </w:p>
    <w:p w:rsidR="00954283" w:rsidRPr="00337A3F" w:rsidRDefault="00337A3F" w:rsidP="00954283">
      <w:pPr>
        <w:pStyle w:val="a3"/>
        <w:shd w:val="clear" w:color="auto" w:fill="FFFFFF"/>
        <w:spacing w:after="0" w:line="240" w:lineRule="auto"/>
        <w:jc w:val="center"/>
        <w:rPr>
          <w:rFonts w:ascii="Times New Roman" w:eastAsia="Times New Roman" w:hAnsi="Times New Roman" w:cs="Times New Roman"/>
          <w:bCs/>
          <w:color w:val="C00000"/>
          <w:sz w:val="28"/>
          <w:szCs w:val="28"/>
          <w:u w:val="single"/>
          <w:lang w:eastAsia="ru-RU"/>
        </w:rPr>
      </w:pPr>
      <w:r w:rsidRPr="00337A3F">
        <w:rPr>
          <w:rFonts w:ascii="Times New Roman" w:eastAsia="Times New Roman" w:hAnsi="Times New Roman" w:cs="Times New Roman"/>
          <w:bCs/>
          <w:color w:val="C00000"/>
          <w:sz w:val="28"/>
          <w:szCs w:val="28"/>
          <w:u w:val="single"/>
          <w:lang w:eastAsia="ru-RU"/>
        </w:rPr>
        <w:t xml:space="preserve">12. </w:t>
      </w:r>
      <w:r w:rsidR="00954283" w:rsidRPr="00337A3F">
        <w:rPr>
          <w:rFonts w:ascii="Times New Roman" w:eastAsia="Times New Roman" w:hAnsi="Times New Roman" w:cs="Times New Roman"/>
          <w:bCs/>
          <w:color w:val="C00000"/>
          <w:sz w:val="28"/>
          <w:szCs w:val="28"/>
          <w:u w:val="single"/>
          <w:lang w:eastAsia="ru-RU"/>
        </w:rPr>
        <w:t>Адресная направленность</w:t>
      </w:r>
    </w:p>
    <w:p w:rsidR="00E90FE5" w:rsidRPr="00E90FE5" w:rsidRDefault="00E90FE5" w:rsidP="00E90FE5">
      <w:pPr>
        <w:pStyle w:val="a5"/>
        <w:shd w:val="clear" w:color="auto" w:fill="FFFFFF"/>
        <w:spacing w:before="0" w:beforeAutospacing="0" w:after="0" w:afterAutospacing="0"/>
        <w:rPr>
          <w:rFonts w:ascii="yandex-sans" w:hAnsi="yandex-sans"/>
          <w:color w:val="000000"/>
          <w:sz w:val="28"/>
          <w:szCs w:val="28"/>
          <w:shd w:val="clear" w:color="auto" w:fill="FFFFFF"/>
        </w:rPr>
      </w:pPr>
    </w:p>
    <w:p w:rsidR="00E000FB" w:rsidRDefault="00954283" w:rsidP="00AA1FDF">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Здесь необходимо указать</w:t>
      </w:r>
      <w:r w:rsidRPr="00954283">
        <w:rPr>
          <w:rFonts w:ascii="Times New Roman" w:eastAsia="Times New Roman" w:hAnsi="Times New Roman" w:cs="Times New Roman"/>
          <w:bCs/>
          <w:sz w:val="28"/>
          <w:szCs w:val="28"/>
          <w:lang w:eastAsia="ru-RU"/>
        </w:rPr>
        <w:t xml:space="preserve"> каким педагогам рекомендовано использовать этот опыт (педагогам с высокой планкой мастерства</w:t>
      </w:r>
      <w:r w:rsidR="002D6E63">
        <w:rPr>
          <w:rFonts w:ascii="Times New Roman" w:eastAsia="Times New Roman" w:hAnsi="Times New Roman" w:cs="Times New Roman"/>
          <w:bCs/>
          <w:sz w:val="28"/>
          <w:szCs w:val="28"/>
          <w:lang w:eastAsia="ru-RU"/>
        </w:rPr>
        <w:t xml:space="preserve">, </w:t>
      </w:r>
      <w:r w:rsidR="002D6E63">
        <w:rPr>
          <w:rFonts w:ascii="Times New Roman" w:eastAsia="Times New Roman" w:hAnsi="Times New Roman" w:cs="Times New Roman"/>
          <w:bCs/>
          <w:sz w:val="28"/>
          <w:szCs w:val="28"/>
          <w:lang w:eastAsia="ru-RU"/>
        </w:rPr>
        <w:lastRenderedPageBreak/>
        <w:t xml:space="preserve">начинающим педагогам и т.д.), </w:t>
      </w:r>
      <w:r w:rsidRPr="00954283">
        <w:rPr>
          <w:rFonts w:ascii="Times New Roman" w:eastAsia="Times New Roman" w:hAnsi="Times New Roman" w:cs="Times New Roman"/>
          <w:bCs/>
          <w:sz w:val="28"/>
          <w:szCs w:val="28"/>
          <w:lang w:eastAsia="ru-RU"/>
        </w:rPr>
        <w:t>определить область применения о</w:t>
      </w:r>
      <w:r w:rsidR="002D6E63">
        <w:rPr>
          <w:rFonts w:ascii="Times New Roman" w:eastAsia="Times New Roman" w:hAnsi="Times New Roman" w:cs="Times New Roman"/>
          <w:bCs/>
          <w:sz w:val="28"/>
          <w:szCs w:val="28"/>
          <w:lang w:eastAsia="ru-RU"/>
        </w:rPr>
        <w:t>пыта (в начальной школе,</w:t>
      </w:r>
      <w:r>
        <w:rPr>
          <w:rFonts w:ascii="Times New Roman" w:eastAsia="Times New Roman" w:hAnsi="Times New Roman" w:cs="Times New Roman"/>
          <w:bCs/>
          <w:sz w:val="28"/>
          <w:szCs w:val="28"/>
          <w:lang w:eastAsia="ru-RU"/>
        </w:rPr>
        <w:t xml:space="preserve"> в среднем звене, в старшем звене </w:t>
      </w:r>
      <w:r w:rsidRPr="00954283">
        <w:rPr>
          <w:rFonts w:ascii="Times New Roman" w:eastAsia="Times New Roman" w:hAnsi="Times New Roman" w:cs="Times New Roman"/>
          <w:bCs/>
          <w:sz w:val="28"/>
          <w:szCs w:val="28"/>
          <w:lang w:eastAsia="ru-RU"/>
        </w:rPr>
        <w:t>и т.д.).</w:t>
      </w:r>
    </w:p>
    <w:p w:rsidR="007E1C24" w:rsidRDefault="007E1C24" w:rsidP="007E1C24">
      <w:pPr>
        <w:pStyle w:val="a3"/>
        <w:shd w:val="clear" w:color="auto" w:fill="FFFFFF"/>
        <w:spacing w:after="0" w:line="240" w:lineRule="auto"/>
        <w:jc w:val="both"/>
        <w:rPr>
          <w:rFonts w:ascii="Times New Roman" w:eastAsia="Times New Roman" w:hAnsi="Times New Roman" w:cs="Times New Roman"/>
          <w:bCs/>
          <w:sz w:val="28"/>
          <w:szCs w:val="28"/>
          <w:lang w:eastAsia="ru-RU"/>
        </w:rPr>
      </w:pPr>
    </w:p>
    <w:p w:rsidR="002D6E63" w:rsidRPr="00337A3F" w:rsidRDefault="00337A3F" w:rsidP="002D6E63">
      <w:pPr>
        <w:pStyle w:val="a5"/>
        <w:shd w:val="clear" w:color="auto" w:fill="FFFFFF"/>
        <w:spacing w:before="0" w:beforeAutospacing="0" w:after="0" w:afterAutospacing="0"/>
        <w:jc w:val="center"/>
        <w:rPr>
          <w:bCs/>
          <w:color w:val="C00000"/>
          <w:sz w:val="28"/>
          <w:szCs w:val="28"/>
          <w:u w:val="single"/>
        </w:rPr>
      </w:pPr>
      <w:r w:rsidRPr="00337A3F">
        <w:rPr>
          <w:bCs/>
          <w:color w:val="C00000"/>
          <w:sz w:val="28"/>
          <w:szCs w:val="28"/>
          <w:u w:val="single"/>
        </w:rPr>
        <w:t xml:space="preserve">13. </w:t>
      </w:r>
      <w:r w:rsidR="002D6E63" w:rsidRPr="00337A3F">
        <w:rPr>
          <w:bCs/>
          <w:color w:val="C00000"/>
          <w:sz w:val="28"/>
          <w:szCs w:val="28"/>
          <w:u w:val="single"/>
        </w:rPr>
        <w:t>Основные выводы</w:t>
      </w:r>
    </w:p>
    <w:p w:rsidR="002D6E63" w:rsidRDefault="002D6E63" w:rsidP="002D6E63">
      <w:pPr>
        <w:pStyle w:val="a5"/>
        <w:shd w:val="clear" w:color="auto" w:fill="FFFFFF"/>
        <w:spacing w:before="0" w:beforeAutospacing="0" w:after="0" w:afterAutospacing="0"/>
        <w:jc w:val="center"/>
        <w:rPr>
          <w:color w:val="000000"/>
          <w:sz w:val="28"/>
          <w:szCs w:val="28"/>
        </w:rPr>
      </w:pPr>
    </w:p>
    <w:p w:rsidR="001609FA" w:rsidRPr="001609FA" w:rsidRDefault="001609FA" w:rsidP="001609FA">
      <w:pPr>
        <w:pStyle w:val="a5"/>
        <w:shd w:val="clear" w:color="auto" w:fill="FFFFFF"/>
        <w:spacing w:before="0" w:beforeAutospacing="0" w:after="0" w:afterAutospacing="0"/>
        <w:ind w:firstLine="708"/>
        <w:rPr>
          <w:color w:val="000000"/>
          <w:sz w:val="28"/>
          <w:szCs w:val="28"/>
        </w:rPr>
      </w:pPr>
      <w:r w:rsidRPr="001609FA">
        <w:rPr>
          <w:color w:val="000000"/>
          <w:sz w:val="28"/>
          <w:szCs w:val="28"/>
        </w:rPr>
        <w:t xml:space="preserve">В заключительной части </w:t>
      </w:r>
      <w:r>
        <w:rPr>
          <w:color w:val="000000"/>
          <w:sz w:val="28"/>
          <w:szCs w:val="28"/>
        </w:rPr>
        <w:t>необходимо</w:t>
      </w:r>
      <w:r w:rsidRPr="001609FA">
        <w:rPr>
          <w:color w:val="000000"/>
          <w:sz w:val="28"/>
          <w:szCs w:val="28"/>
        </w:rPr>
        <w:t xml:space="preserve"> </w:t>
      </w:r>
      <w:r>
        <w:rPr>
          <w:color w:val="000000"/>
          <w:sz w:val="28"/>
          <w:szCs w:val="28"/>
        </w:rPr>
        <w:t xml:space="preserve">дать </w:t>
      </w:r>
      <w:r w:rsidRPr="001609FA">
        <w:rPr>
          <w:color w:val="000000"/>
          <w:sz w:val="28"/>
          <w:szCs w:val="28"/>
        </w:rPr>
        <w:t>ответы на вопросы:</w:t>
      </w:r>
    </w:p>
    <w:p w:rsidR="002D6E63" w:rsidRDefault="002D6E63" w:rsidP="002D6E63">
      <w:pPr>
        <w:pStyle w:val="a5"/>
        <w:numPr>
          <w:ilvl w:val="0"/>
          <w:numId w:val="5"/>
        </w:numPr>
        <w:shd w:val="clear" w:color="auto" w:fill="FFFFFF"/>
        <w:spacing w:before="0" w:beforeAutospacing="0" w:after="0" w:afterAutospacing="0"/>
        <w:rPr>
          <w:color w:val="000000"/>
          <w:sz w:val="28"/>
          <w:szCs w:val="28"/>
        </w:rPr>
      </w:pPr>
      <w:proofErr w:type="gramStart"/>
      <w:r w:rsidRPr="002D6E63">
        <w:rPr>
          <w:color w:val="000000"/>
          <w:sz w:val="28"/>
          <w:szCs w:val="28"/>
        </w:rPr>
        <w:t>какова</w:t>
      </w:r>
      <w:proofErr w:type="gramEnd"/>
      <w:r w:rsidRPr="002D6E63">
        <w:rPr>
          <w:color w:val="000000"/>
          <w:sz w:val="28"/>
          <w:szCs w:val="28"/>
        </w:rPr>
        <w:t xml:space="preserve"> результативность работы, что она дает педагогам и детям;</w:t>
      </w:r>
    </w:p>
    <w:p w:rsidR="002D6E63" w:rsidRDefault="002D6E63" w:rsidP="002D6E63">
      <w:pPr>
        <w:pStyle w:val="a5"/>
        <w:numPr>
          <w:ilvl w:val="0"/>
          <w:numId w:val="5"/>
        </w:numPr>
        <w:shd w:val="clear" w:color="auto" w:fill="FFFFFF"/>
        <w:spacing w:before="0" w:beforeAutospacing="0" w:after="0" w:afterAutospacing="0"/>
        <w:rPr>
          <w:color w:val="000000"/>
          <w:sz w:val="28"/>
          <w:szCs w:val="28"/>
        </w:rPr>
      </w:pPr>
      <w:proofErr w:type="gramStart"/>
      <w:r w:rsidRPr="002D6E63">
        <w:rPr>
          <w:color w:val="000000"/>
          <w:sz w:val="28"/>
          <w:szCs w:val="28"/>
        </w:rPr>
        <w:t>возможности</w:t>
      </w:r>
      <w:proofErr w:type="gramEnd"/>
      <w:r w:rsidRPr="002D6E63">
        <w:rPr>
          <w:color w:val="000000"/>
          <w:sz w:val="28"/>
          <w:szCs w:val="28"/>
        </w:rPr>
        <w:t xml:space="preserve"> и условия использования данного опыта в массовой практике.</w:t>
      </w:r>
    </w:p>
    <w:p w:rsidR="007E1C24" w:rsidRPr="002D6E63" w:rsidRDefault="002D6E63" w:rsidP="002D6E63">
      <w:pPr>
        <w:pStyle w:val="a5"/>
        <w:numPr>
          <w:ilvl w:val="0"/>
          <w:numId w:val="5"/>
        </w:numPr>
        <w:shd w:val="clear" w:color="auto" w:fill="FFFFFF"/>
        <w:spacing w:before="0" w:beforeAutospacing="0" w:after="0" w:afterAutospacing="0"/>
        <w:rPr>
          <w:color w:val="000000"/>
          <w:sz w:val="28"/>
          <w:szCs w:val="28"/>
        </w:rPr>
      </w:pPr>
      <w:proofErr w:type="gramStart"/>
      <w:r w:rsidRPr="002D6E63">
        <w:rPr>
          <w:color w:val="000000"/>
          <w:sz w:val="28"/>
          <w:szCs w:val="28"/>
        </w:rPr>
        <w:t>точность</w:t>
      </w:r>
      <w:proofErr w:type="gramEnd"/>
      <w:r w:rsidRPr="002D6E63">
        <w:rPr>
          <w:color w:val="000000"/>
          <w:sz w:val="28"/>
          <w:szCs w:val="28"/>
        </w:rPr>
        <w:t xml:space="preserve"> и однозначность стиля описания опыта, использование аналитических суждений и высказываний.</w:t>
      </w:r>
    </w:p>
    <w:p w:rsidR="002D6E63" w:rsidRPr="00337A3F" w:rsidRDefault="00337A3F" w:rsidP="002D6E63">
      <w:pPr>
        <w:pStyle w:val="a5"/>
        <w:shd w:val="clear" w:color="auto" w:fill="FFFFFF"/>
        <w:jc w:val="center"/>
        <w:rPr>
          <w:color w:val="C00000"/>
          <w:sz w:val="28"/>
          <w:szCs w:val="28"/>
          <w:u w:val="single"/>
        </w:rPr>
      </w:pPr>
      <w:r w:rsidRPr="00337A3F">
        <w:rPr>
          <w:bCs/>
          <w:color w:val="C00000"/>
          <w:sz w:val="28"/>
          <w:szCs w:val="28"/>
          <w:u w:val="single"/>
        </w:rPr>
        <w:t xml:space="preserve">14. </w:t>
      </w:r>
      <w:r w:rsidR="002D6E63" w:rsidRPr="00337A3F">
        <w:rPr>
          <w:bCs/>
          <w:color w:val="C00000"/>
          <w:sz w:val="28"/>
          <w:szCs w:val="28"/>
          <w:u w:val="single"/>
        </w:rPr>
        <w:t>Приложение к опыту работы</w:t>
      </w:r>
    </w:p>
    <w:p w:rsidR="002D6E63" w:rsidRPr="002D6E63" w:rsidRDefault="002D6E63" w:rsidP="002D6E63">
      <w:pPr>
        <w:pStyle w:val="a5"/>
        <w:shd w:val="clear" w:color="auto" w:fill="FFFFFF"/>
        <w:spacing w:before="0" w:beforeAutospacing="0" w:after="0" w:afterAutospacing="0"/>
        <w:ind w:firstLine="708"/>
        <w:jc w:val="both"/>
        <w:rPr>
          <w:color w:val="000000"/>
          <w:sz w:val="28"/>
          <w:szCs w:val="28"/>
        </w:rPr>
      </w:pPr>
      <w:r w:rsidRPr="002D6E63">
        <w:rPr>
          <w:color w:val="000000"/>
          <w:sz w:val="28"/>
          <w:szCs w:val="28"/>
        </w:rPr>
        <w:t>В приложении к обобщенному опыту могут быть даны практические материалы: планы, программы, сценарии, положения, памятки и т.п.</w:t>
      </w:r>
    </w:p>
    <w:p w:rsidR="002D6E63" w:rsidRDefault="002D6E63" w:rsidP="002D6E63">
      <w:pPr>
        <w:pStyle w:val="a5"/>
        <w:shd w:val="clear" w:color="auto" w:fill="FFFFFF"/>
        <w:spacing w:before="0" w:beforeAutospacing="0" w:after="0" w:afterAutospacing="0"/>
        <w:ind w:firstLine="708"/>
        <w:jc w:val="both"/>
        <w:rPr>
          <w:color w:val="000000"/>
          <w:sz w:val="28"/>
          <w:szCs w:val="28"/>
        </w:rPr>
      </w:pPr>
      <w:r w:rsidRPr="002D6E63">
        <w:rPr>
          <w:color w:val="000000"/>
          <w:sz w:val="28"/>
          <w:szCs w:val="28"/>
        </w:rPr>
        <w:t>Приложениями к опыту могут служить разработанные и апробированные автором программы, методические пособия, сценарии и др. Необходимо ото</w:t>
      </w:r>
      <w:r w:rsidRPr="002D6E63">
        <w:rPr>
          <w:color w:val="000000"/>
          <w:sz w:val="28"/>
          <w:szCs w:val="28"/>
        </w:rPr>
        <w:softHyphen/>
        <w:t>брать образцы, наиболее ярко подтверждающие опи</w:t>
      </w:r>
      <w:r w:rsidRPr="002D6E63">
        <w:rPr>
          <w:color w:val="000000"/>
          <w:sz w:val="28"/>
          <w:szCs w:val="28"/>
        </w:rPr>
        <w:softHyphen/>
        <w:t>санный опыт: методические разработки, описание алгоритмов деятельности детей или поэтапных действий педагога, струк</w:t>
      </w:r>
      <w:r w:rsidRPr="002D6E63">
        <w:rPr>
          <w:color w:val="000000"/>
          <w:sz w:val="28"/>
          <w:szCs w:val="28"/>
        </w:rPr>
        <w:softHyphen/>
        <w:t>турно-логические схемы и т.д.</w:t>
      </w:r>
    </w:p>
    <w:p w:rsidR="002D6E63" w:rsidRPr="002D6E63" w:rsidRDefault="002D6E63" w:rsidP="002D6E63">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2D6E63">
        <w:rPr>
          <w:color w:val="000000"/>
          <w:sz w:val="28"/>
          <w:szCs w:val="28"/>
        </w:rPr>
        <w:t>Представить видеоматериалы и фотографии, отражающие работу педагога с детьми. Приложение может включать:</w:t>
      </w:r>
    </w:p>
    <w:p w:rsidR="001609FA"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2D6E63">
        <w:rPr>
          <w:color w:val="000000"/>
          <w:sz w:val="28"/>
          <w:szCs w:val="28"/>
        </w:rPr>
        <w:t>авторские</w:t>
      </w:r>
      <w:proofErr w:type="gramEnd"/>
      <w:r w:rsidRPr="002D6E63">
        <w:rPr>
          <w:color w:val="000000"/>
          <w:sz w:val="28"/>
          <w:szCs w:val="28"/>
        </w:rPr>
        <w:t xml:space="preserve"> программы, проекты.</w:t>
      </w:r>
    </w:p>
    <w:p w:rsidR="001609FA"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1609FA">
        <w:rPr>
          <w:color w:val="000000"/>
          <w:sz w:val="28"/>
          <w:szCs w:val="28"/>
        </w:rPr>
        <w:t>фото</w:t>
      </w:r>
      <w:proofErr w:type="gramEnd"/>
      <w:r w:rsidRPr="001609FA">
        <w:rPr>
          <w:color w:val="000000"/>
          <w:sz w:val="28"/>
          <w:szCs w:val="28"/>
        </w:rPr>
        <w:t xml:space="preserve"> материалы,</w:t>
      </w:r>
      <w:r w:rsidR="001609FA" w:rsidRPr="001609FA">
        <w:rPr>
          <w:color w:val="000000"/>
          <w:sz w:val="28"/>
          <w:szCs w:val="28"/>
        </w:rPr>
        <w:t xml:space="preserve"> компьютерные презентации опыта</w:t>
      </w:r>
    </w:p>
    <w:p w:rsidR="001609FA"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1609FA">
        <w:rPr>
          <w:color w:val="000000"/>
          <w:sz w:val="28"/>
          <w:szCs w:val="28"/>
        </w:rPr>
        <w:t>выступления</w:t>
      </w:r>
      <w:proofErr w:type="gramEnd"/>
      <w:r w:rsidRPr="001609FA">
        <w:rPr>
          <w:color w:val="000000"/>
          <w:sz w:val="28"/>
          <w:szCs w:val="28"/>
        </w:rPr>
        <w:t xml:space="preserve"> на методических мероприятиях;</w:t>
      </w:r>
    </w:p>
    <w:p w:rsidR="001609FA"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1609FA">
        <w:rPr>
          <w:color w:val="000000"/>
          <w:sz w:val="28"/>
          <w:szCs w:val="28"/>
        </w:rPr>
        <w:t>дидактический</w:t>
      </w:r>
      <w:proofErr w:type="gramEnd"/>
      <w:r w:rsidRPr="001609FA">
        <w:rPr>
          <w:color w:val="000000"/>
          <w:sz w:val="28"/>
          <w:szCs w:val="28"/>
        </w:rPr>
        <w:t xml:space="preserve"> материал;</w:t>
      </w:r>
    </w:p>
    <w:p w:rsidR="001609FA"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1609FA">
        <w:rPr>
          <w:color w:val="000000"/>
          <w:sz w:val="28"/>
          <w:szCs w:val="28"/>
        </w:rPr>
        <w:t>материалы</w:t>
      </w:r>
      <w:proofErr w:type="gramEnd"/>
      <w:r w:rsidRPr="001609FA">
        <w:rPr>
          <w:color w:val="000000"/>
          <w:sz w:val="28"/>
          <w:szCs w:val="28"/>
        </w:rPr>
        <w:t>, подтверждающие результативность опыта.</w:t>
      </w:r>
    </w:p>
    <w:p w:rsidR="001609FA"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1609FA">
        <w:rPr>
          <w:color w:val="000000"/>
          <w:sz w:val="28"/>
          <w:szCs w:val="28"/>
        </w:rPr>
        <w:t>публикации</w:t>
      </w:r>
      <w:proofErr w:type="gramEnd"/>
      <w:r w:rsidRPr="001609FA">
        <w:rPr>
          <w:color w:val="000000"/>
          <w:sz w:val="28"/>
          <w:szCs w:val="28"/>
        </w:rPr>
        <w:t xml:space="preserve"> в СМИ;</w:t>
      </w:r>
    </w:p>
    <w:p w:rsidR="002D6E63" w:rsidRDefault="002D6E63" w:rsidP="002D6E63">
      <w:pPr>
        <w:pStyle w:val="a5"/>
        <w:numPr>
          <w:ilvl w:val="0"/>
          <w:numId w:val="6"/>
        </w:numPr>
        <w:shd w:val="clear" w:color="auto" w:fill="FFFFFF"/>
        <w:spacing w:before="0" w:beforeAutospacing="0" w:after="0" w:afterAutospacing="0"/>
        <w:rPr>
          <w:color w:val="000000"/>
          <w:sz w:val="28"/>
          <w:szCs w:val="28"/>
        </w:rPr>
      </w:pPr>
      <w:proofErr w:type="gramStart"/>
      <w:r w:rsidRPr="001609FA">
        <w:rPr>
          <w:color w:val="000000"/>
          <w:sz w:val="28"/>
          <w:szCs w:val="28"/>
        </w:rPr>
        <w:t>творческие</w:t>
      </w:r>
      <w:proofErr w:type="gramEnd"/>
      <w:r w:rsidRPr="001609FA">
        <w:rPr>
          <w:color w:val="000000"/>
          <w:sz w:val="28"/>
          <w:szCs w:val="28"/>
        </w:rPr>
        <w:t xml:space="preserve"> работы.</w:t>
      </w:r>
    </w:p>
    <w:p w:rsidR="001609FA" w:rsidRDefault="001609FA" w:rsidP="001609FA">
      <w:pPr>
        <w:pStyle w:val="a5"/>
        <w:shd w:val="clear" w:color="auto" w:fill="FFFFFF"/>
        <w:spacing w:before="0" w:beforeAutospacing="0" w:after="0" w:afterAutospacing="0"/>
        <w:ind w:left="720"/>
        <w:rPr>
          <w:color w:val="000000"/>
          <w:sz w:val="28"/>
          <w:szCs w:val="28"/>
        </w:rPr>
      </w:pPr>
    </w:p>
    <w:p w:rsidR="001609FA" w:rsidRPr="00337A3F" w:rsidRDefault="00337A3F" w:rsidP="001609FA">
      <w:pPr>
        <w:pStyle w:val="a3"/>
        <w:shd w:val="clear" w:color="auto" w:fill="FFFFFF"/>
        <w:spacing w:after="0" w:line="240" w:lineRule="auto"/>
        <w:jc w:val="center"/>
        <w:rPr>
          <w:rFonts w:ascii="Times New Roman" w:eastAsia="Times New Roman" w:hAnsi="Times New Roman" w:cs="Times New Roman"/>
          <w:bCs/>
          <w:color w:val="C00000"/>
          <w:sz w:val="28"/>
          <w:szCs w:val="28"/>
          <w:lang w:eastAsia="ru-RU"/>
        </w:rPr>
      </w:pPr>
      <w:r w:rsidRPr="00337A3F">
        <w:rPr>
          <w:rFonts w:ascii="Times New Roman" w:eastAsia="Times New Roman" w:hAnsi="Times New Roman" w:cs="Times New Roman"/>
          <w:bCs/>
          <w:color w:val="C00000"/>
          <w:sz w:val="28"/>
          <w:szCs w:val="28"/>
          <w:lang w:eastAsia="ru-RU"/>
        </w:rPr>
        <w:t xml:space="preserve">15. </w:t>
      </w:r>
      <w:r w:rsidR="001609FA" w:rsidRPr="00337A3F">
        <w:rPr>
          <w:rFonts w:ascii="Times New Roman" w:eastAsia="Times New Roman" w:hAnsi="Times New Roman" w:cs="Times New Roman"/>
          <w:bCs/>
          <w:color w:val="C00000"/>
          <w:sz w:val="28"/>
          <w:szCs w:val="28"/>
          <w:lang w:eastAsia="ru-RU"/>
        </w:rPr>
        <w:t>Список используемых источников</w:t>
      </w:r>
    </w:p>
    <w:p w:rsidR="001609FA" w:rsidRPr="00337A3F" w:rsidRDefault="001609FA" w:rsidP="001609FA">
      <w:pPr>
        <w:pStyle w:val="a5"/>
        <w:shd w:val="clear" w:color="auto" w:fill="FFFFFF"/>
        <w:spacing w:before="0" w:beforeAutospacing="0" w:after="0" w:afterAutospacing="0"/>
        <w:ind w:left="720"/>
        <w:rPr>
          <w:color w:val="C00000"/>
          <w:sz w:val="28"/>
          <w:szCs w:val="28"/>
        </w:rPr>
      </w:pPr>
    </w:p>
    <w:p w:rsidR="007E1C24" w:rsidRPr="002D6E63" w:rsidRDefault="001609FA" w:rsidP="001609FA">
      <w:pPr>
        <w:pStyle w:val="a3"/>
        <w:shd w:val="clear" w:color="auto" w:fill="FFFFFF"/>
        <w:spacing w:after="0" w:line="240" w:lineRule="auto"/>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конце оформления педагогического опыта нужно обязательно указать используемых источников, чтобы ваша работа не оказалась плагиатом</w:t>
      </w:r>
    </w:p>
    <w:p w:rsidR="007E1C24" w:rsidRDefault="007E1C24" w:rsidP="007E1C24">
      <w:pPr>
        <w:pStyle w:val="a3"/>
        <w:shd w:val="clear" w:color="auto" w:fill="FFFFFF"/>
        <w:spacing w:after="0" w:line="240" w:lineRule="auto"/>
        <w:jc w:val="both"/>
        <w:rPr>
          <w:rFonts w:ascii="Times New Roman" w:eastAsia="Times New Roman" w:hAnsi="Times New Roman" w:cs="Times New Roman"/>
          <w:bCs/>
          <w:sz w:val="28"/>
          <w:szCs w:val="28"/>
          <w:lang w:eastAsia="ru-RU"/>
        </w:rPr>
      </w:pPr>
    </w:p>
    <w:p w:rsidR="00337A3F" w:rsidRDefault="00337A3F" w:rsidP="007E1C24">
      <w:pPr>
        <w:pStyle w:val="a3"/>
        <w:shd w:val="clear" w:color="auto" w:fill="FFFFFF"/>
        <w:spacing w:after="0" w:line="240" w:lineRule="auto"/>
        <w:jc w:val="both"/>
        <w:rPr>
          <w:rFonts w:ascii="Times New Roman" w:eastAsia="Times New Roman" w:hAnsi="Times New Roman" w:cs="Times New Roman"/>
          <w:bCs/>
          <w:sz w:val="28"/>
          <w:szCs w:val="28"/>
          <w:lang w:eastAsia="ru-RU"/>
        </w:rPr>
      </w:pPr>
    </w:p>
    <w:p w:rsidR="00FA10E9" w:rsidRPr="00FA10E9" w:rsidRDefault="00FA10E9" w:rsidP="00FA10E9">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FA10E9">
        <w:rPr>
          <w:rFonts w:ascii="Times New Roman" w:eastAsia="Times New Roman" w:hAnsi="Times New Roman" w:cs="Times New Roman"/>
          <w:b/>
          <w:bCs/>
          <w:color w:val="C00000"/>
          <w:sz w:val="28"/>
          <w:szCs w:val="28"/>
          <w:lang w:eastAsia="ru-RU"/>
        </w:rPr>
        <w:t>Типичные ошибки, которые допускают педагоги при обобщении и описании собственного опыта педагогической деятельности</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1.</w:t>
      </w:r>
      <w:r w:rsidRPr="00FA10E9">
        <w:rPr>
          <w:rFonts w:ascii="Times New Roman" w:eastAsia="Times New Roman" w:hAnsi="Times New Roman" w:cs="Times New Roman"/>
          <w:color w:val="111111"/>
          <w:sz w:val="28"/>
          <w:szCs w:val="28"/>
          <w:lang w:eastAsia="ru-RU"/>
        </w:rPr>
        <w:t> Педагоги выбирают для своего опыта:</w:t>
      </w:r>
    </w:p>
    <w:p w:rsidR="00FA10E9" w:rsidRDefault="00FA10E9" w:rsidP="00FA10E9">
      <w:pPr>
        <w:pStyle w:val="a3"/>
        <w:numPr>
          <w:ilvl w:val="0"/>
          <w:numId w:val="9"/>
        </w:num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FA10E9">
        <w:rPr>
          <w:rFonts w:ascii="Times New Roman" w:eastAsia="Times New Roman" w:hAnsi="Times New Roman" w:cs="Times New Roman"/>
          <w:color w:val="111111"/>
          <w:sz w:val="28"/>
          <w:szCs w:val="28"/>
          <w:lang w:eastAsia="ru-RU"/>
        </w:rPr>
        <w:t>очень</w:t>
      </w:r>
      <w:proofErr w:type="gramEnd"/>
      <w:r w:rsidRPr="00FA10E9">
        <w:rPr>
          <w:rFonts w:ascii="Times New Roman" w:eastAsia="Times New Roman" w:hAnsi="Times New Roman" w:cs="Times New Roman"/>
          <w:color w:val="111111"/>
          <w:sz w:val="28"/>
          <w:szCs w:val="28"/>
          <w:lang w:eastAsia="ru-RU"/>
        </w:rPr>
        <w:t xml:space="preserve"> широкую тему  (например, «Формирование и совершенствование навыка чтения у младших школьников»),</w:t>
      </w:r>
    </w:p>
    <w:p w:rsidR="00FA10E9" w:rsidRDefault="00FA10E9" w:rsidP="00FA10E9">
      <w:pPr>
        <w:pStyle w:val="a3"/>
        <w:numPr>
          <w:ilvl w:val="0"/>
          <w:numId w:val="9"/>
        </w:num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FA10E9">
        <w:rPr>
          <w:rFonts w:ascii="Times New Roman" w:eastAsia="Times New Roman" w:hAnsi="Times New Roman" w:cs="Times New Roman"/>
          <w:color w:val="111111"/>
          <w:sz w:val="28"/>
          <w:szCs w:val="28"/>
          <w:lang w:eastAsia="ru-RU"/>
        </w:rPr>
        <w:t>очень</w:t>
      </w:r>
      <w:proofErr w:type="gramEnd"/>
      <w:r w:rsidRPr="00FA10E9">
        <w:rPr>
          <w:rFonts w:ascii="Times New Roman" w:eastAsia="Times New Roman" w:hAnsi="Times New Roman" w:cs="Times New Roman"/>
          <w:color w:val="111111"/>
          <w:sz w:val="28"/>
          <w:szCs w:val="28"/>
          <w:lang w:eastAsia="ru-RU"/>
        </w:rPr>
        <w:t xml:space="preserve"> узкую тему (например, Использование дидактических игр для развития познавательного интереса на уроках математики в 1 классе при изучении раздела “однозначные числа”»),</w:t>
      </w:r>
    </w:p>
    <w:p w:rsidR="00FA10E9" w:rsidRDefault="00FA10E9" w:rsidP="00FA10E9">
      <w:pPr>
        <w:pStyle w:val="a3"/>
        <w:numPr>
          <w:ilvl w:val="0"/>
          <w:numId w:val="9"/>
        </w:num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FA10E9">
        <w:rPr>
          <w:rFonts w:ascii="Times New Roman" w:eastAsia="Times New Roman" w:hAnsi="Times New Roman" w:cs="Times New Roman"/>
          <w:color w:val="111111"/>
          <w:sz w:val="28"/>
          <w:szCs w:val="28"/>
          <w:lang w:eastAsia="ru-RU"/>
        </w:rPr>
        <w:lastRenderedPageBreak/>
        <w:t>тему</w:t>
      </w:r>
      <w:proofErr w:type="gramEnd"/>
      <w:r w:rsidRPr="00FA10E9">
        <w:rPr>
          <w:rFonts w:ascii="Times New Roman" w:eastAsia="Times New Roman" w:hAnsi="Times New Roman" w:cs="Times New Roman"/>
          <w:color w:val="111111"/>
          <w:sz w:val="28"/>
          <w:szCs w:val="28"/>
          <w:lang w:eastAsia="ru-RU"/>
        </w:rPr>
        <w:t>, в которой указаны не взаимосвязанные понятия (например, «Развитие </w:t>
      </w:r>
      <w:r w:rsidRPr="00FA10E9">
        <w:rPr>
          <w:rFonts w:ascii="Times New Roman" w:eastAsia="Times New Roman" w:hAnsi="Times New Roman" w:cs="Times New Roman"/>
          <w:b/>
          <w:bCs/>
          <w:color w:val="111111"/>
          <w:sz w:val="28"/>
          <w:szCs w:val="28"/>
          <w:lang w:eastAsia="ru-RU"/>
        </w:rPr>
        <w:t>творческих способностей</w:t>
      </w:r>
      <w:r>
        <w:rPr>
          <w:rFonts w:ascii="Times New Roman" w:eastAsia="Times New Roman" w:hAnsi="Times New Roman" w:cs="Times New Roman"/>
          <w:b/>
          <w:bCs/>
          <w:color w:val="111111"/>
          <w:sz w:val="28"/>
          <w:szCs w:val="28"/>
          <w:lang w:eastAsia="ru-RU"/>
        </w:rPr>
        <w:t xml:space="preserve"> </w:t>
      </w:r>
      <w:r w:rsidRPr="00FA10E9">
        <w:rPr>
          <w:rFonts w:ascii="Times New Roman" w:eastAsia="Times New Roman" w:hAnsi="Times New Roman" w:cs="Times New Roman"/>
          <w:color w:val="111111"/>
          <w:sz w:val="28"/>
          <w:szCs w:val="28"/>
          <w:lang w:eastAsia="ru-RU"/>
        </w:rPr>
        <w:t>учащихся начальной школы на уроках литературного чтения посредством использования методов и приёмов </w:t>
      </w:r>
      <w:r w:rsidRPr="00FA10E9">
        <w:rPr>
          <w:rFonts w:ascii="Times New Roman" w:eastAsia="Times New Roman" w:hAnsi="Times New Roman" w:cs="Times New Roman"/>
          <w:b/>
          <w:bCs/>
          <w:color w:val="111111"/>
          <w:sz w:val="28"/>
          <w:szCs w:val="28"/>
          <w:lang w:eastAsia="ru-RU"/>
        </w:rPr>
        <w:t>технологии развития критического мышления</w:t>
      </w:r>
      <w:r w:rsidRPr="00FA10E9">
        <w:rPr>
          <w:rFonts w:ascii="Times New Roman" w:eastAsia="Times New Roman" w:hAnsi="Times New Roman" w:cs="Times New Roman"/>
          <w:color w:val="111111"/>
          <w:sz w:val="28"/>
          <w:szCs w:val="28"/>
          <w:lang w:eastAsia="ru-RU"/>
        </w:rPr>
        <w:t>»),</w:t>
      </w:r>
    </w:p>
    <w:p w:rsidR="00FA10E9" w:rsidRPr="00FA10E9" w:rsidRDefault="00FA10E9" w:rsidP="00FA10E9">
      <w:pPr>
        <w:pStyle w:val="a3"/>
        <w:numPr>
          <w:ilvl w:val="0"/>
          <w:numId w:val="9"/>
        </w:num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FA10E9">
        <w:rPr>
          <w:rFonts w:ascii="Times New Roman" w:eastAsia="Times New Roman" w:hAnsi="Times New Roman" w:cs="Times New Roman"/>
          <w:color w:val="111111"/>
          <w:sz w:val="28"/>
          <w:szCs w:val="28"/>
          <w:lang w:eastAsia="ru-RU"/>
        </w:rPr>
        <w:t>тему</w:t>
      </w:r>
      <w:proofErr w:type="gramEnd"/>
      <w:r w:rsidRPr="00FA10E9">
        <w:rPr>
          <w:rFonts w:ascii="Times New Roman" w:eastAsia="Times New Roman" w:hAnsi="Times New Roman" w:cs="Times New Roman"/>
          <w:color w:val="111111"/>
          <w:sz w:val="28"/>
          <w:szCs w:val="28"/>
          <w:lang w:eastAsia="ru-RU"/>
        </w:rPr>
        <w:t>, которая требует раскрытия многих направлений.</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2.</w:t>
      </w:r>
      <w:r w:rsidRPr="00FA10E9">
        <w:rPr>
          <w:rFonts w:ascii="Times New Roman" w:eastAsia="Times New Roman" w:hAnsi="Times New Roman" w:cs="Times New Roman"/>
          <w:color w:val="111111"/>
          <w:sz w:val="28"/>
          <w:szCs w:val="28"/>
          <w:lang w:eastAsia="ru-RU"/>
        </w:rPr>
        <w:t> При описании актуальнос</w:t>
      </w:r>
      <w:r>
        <w:rPr>
          <w:rFonts w:ascii="Times New Roman" w:eastAsia="Times New Roman" w:hAnsi="Times New Roman" w:cs="Times New Roman"/>
          <w:color w:val="111111"/>
          <w:sz w:val="28"/>
          <w:szCs w:val="28"/>
          <w:lang w:eastAsia="ru-RU"/>
        </w:rPr>
        <w:t>ти опыта педагоги представляют </w:t>
      </w:r>
      <w:r w:rsidRPr="00FA10E9">
        <w:rPr>
          <w:rFonts w:ascii="Times New Roman" w:eastAsia="Times New Roman" w:hAnsi="Times New Roman" w:cs="Times New Roman"/>
          <w:color w:val="111111"/>
          <w:sz w:val="28"/>
          <w:szCs w:val="28"/>
          <w:lang w:eastAsia="ru-RU"/>
        </w:rPr>
        <w:t>отрицательный опыт собственной деятельности.</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3.</w:t>
      </w:r>
      <w:r w:rsidRPr="00FA10E9">
        <w:rPr>
          <w:rFonts w:ascii="Times New Roman" w:eastAsia="Times New Roman" w:hAnsi="Times New Roman" w:cs="Times New Roman"/>
          <w:color w:val="111111"/>
          <w:sz w:val="28"/>
          <w:szCs w:val="28"/>
          <w:lang w:eastAsia="ru-RU"/>
        </w:rPr>
        <w:t> Цель и задачи опыта полностью либо частично не соответствуют теме. Например,</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color w:val="111111"/>
          <w:sz w:val="28"/>
          <w:szCs w:val="28"/>
          <w:lang w:eastAsia="ru-RU"/>
        </w:rPr>
        <w:t>Тема «Использование уровневой дифференциации на уроках русского языка для повышения качества знаний младших школьников».</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color w:val="111111"/>
          <w:sz w:val="28"/>
          <w:szCs w:val="28"/>
          <w:lang w:eastAsia="ru-RU"/>
        </w:rPr>
        <w:t>Цель: создание </w:t>
      </w:r>
      <w:r w:rsidRPr="00FA10E9">
        <w:rPr>
          <w:rFonts w:ascii="Times New Roman" w:eastAsia="Times New Roman" w:hAnsi="Times New Roman" w:cs="Times New Roman"/>
          <w:b/>
          <w:bCs/>
          <w:color w:val="111111"/>
          <w:sz w:val="28"/>
          <w:szCs w:val="28"/>
          <w:lang w:eastAsia="ru-RU"/>
        </w:rPr>
        <w:t>оптимальных условий</w:t>
      </w:r>
      <w:r w:rsidRPr="00FA10E9">
        <w:rPr>
          <w:rFonts w:ascii="Times New Roman" w:eastAsia="Times New Roman" w:hAnsi="Times New Roman" w:cs="Times New Roman"/>
          <w:color w:val="111111"/>
          <w:sz w:val="28"/>
          <w:szCs w:val="28"/>
          <w:lang w:eastAsia="ru-RU"/>
        </w:rPr>
        <w:t> на уроках русского языка </w:t>
      </w:r>
      <w:r w:rsidRPr="00FA10E9">
        <w:rPr>
          <w:rFonts w:ascii="Times New Roman" w:eastAsia="Times New Roman" w:hAnsi="Times New Roman" w:cs="Times New Roman"/>
          <w:b/>
          <w:bCs/>
          <w:color w:val="111111"/>
          <w:sz w:val="28"/>
          <w:szCs w:val="28"/>
          <w:lang w:eastAsia="ru-RU"/>
        </w:rPr>
        <w:t xml:space="preserve">посредством использования уровневой </w:t>
      </w:r>
      <w:proofErr w:type="spellStart"/>
      <w:r w:rsidRPr="00FA10E9">
        <w:rPr>
          <w:rFonts w:ascii="Times New Roman" w:eastAsia="Times New Roman" w:hAnsi="Times New Roman" w:cs="Times New Roman"/>
          <w:b/>
          <w:bCs/>
          <w:color w:val="111111"/>
          <w:sz w:val="28"/>
          <w:szCs w:val="28"/>
          <w:lang w:eastAsia="ru-RU"/>
        </w:rPr>
        <w:t>дифференциации</w:t>
      </w:r>
      <w:r w:rsidRPr="00FA10E9">
        <w:rPr>
          <w:rFonts w:ascii="Times New Roman" w:eastAsia="Times New Roman" w:hAnsi="Times New Roman" w:cs="Times New Roman"/>
          <w:color w:val="111111"/>
          <w:sz w:val="28"/>
          <w:szCs w:val="28"/>
          <w:lang w:eastAsia="ru-RU"/>
        </w:rPr>
        <w:t>для</w:t>
      </w:r>
      <w:proofErr w:type="spellEnd"/>
      <w:r w:rsidRPr="00FA10E9">
        <w:rPr>
          <w:rFonts w:ascii="Times New Roman" w:eastAsia="Times New Roman" w:hAnsi="Times New Roman" w:cs="Times New Roman"/>
          <w:color w:val="111111"/>
          <w:sz w:val="28"/>
          <w:szCs w:val="28"/>
          <w:lang w:eastAsia="ru-RU"/>
        </w:rPr>
        <w:t xml:space="preserve"> повышения </w:t>
      </w:r>
      <w:r w:rsidRPr="00FA10E9">
        <w:rPr>
          <w:rFonts w:ascii="Times New Roman" w:eastAsia="Times New Roman" w:hAnsi="Times New Roman" w:cs="Times New Roman"/>
          <w:b/>
          <w:bCs/>
          <w:color w:val="111111"/>
          <w:sz w:val="28"/>
          <w:szCs w:val="28"/>
          <w:lang w:eastAsia="ru-RU"/>
        </w:rPr>
        <w:t>качества знаний</w:t>
      </w:r>
      <w:r w:rsidRPr="00FA10E9">
        <w:rPr>
          <w:rFonts w:ascii="Times New Roman" w:eastAsia="Times New Roman" w:hAnsi="Times New Roman" w:cs="Times New Roman"/>
          <w:color w:val="111111"/>
          <w:sz w:val="28"/>
          <w:szCs w:val="28"/>
          <w:lang w:eastAsia="ru-RU"/>
        </w:rPr>
        <w:t> младших школьников.</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Задачи:</w:t>
      </w:r>
    </w:p>
    <w:p w:rsidR="00FA10E9" w:rsidRPr="00FA10E9" w:rsidRDefault="00FA10E9" w:rsidP="00FA10E9">
      <w:pPr>
        <w:numPr>
          <w:ilvl w:val="0"/>
          <w:numId w:val="8"/>
        </w:numPr>
        <w:shd w:val="clear" w:color="auto" w:fill="FFFFFF"/>
        <w:spacing w:after="0" w:line="240" w:lineRule="auto"/>
        <w:ind w:left="45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Создать </w:t>
      </w:r>
      <w:r w:rsidRPr="00FA10E9">
        <w:rPr>
          <w:rFonts w:ascii="Times New Roman" w:eastAsia="Times New Roman" w:hAnsi="Times New Roman" w:cs="Times New Roman"/>
          <w:b/>
          <w:bCs/>
          <w:color w:val="111111"/>
          <w:sz w:val="28"/>
          <w:szCs w:val="28"/>
          <w:lang w:eastAsia="ru-RU"/>
        </w:rPr>
        <w:t>условия для психологического комфорта</w:t>
      </w:r>
      <w:r w:rsidRPr="00FA10E9">
        <w:rPr>
          <w:rFonts w:ascii="Times New Roman" w:eastAsia="Times New Roman" w:hAnsi="Times New Roman" w:cs="Times New Roman"/>
          <w:color w:val="111111"/>
          <w:sz w:val="28"/>
          <w:szCs w:val="28"/>
          <w:lang w:eastAsia="ru-RU"/>
        </w:rPr>
        <w:t> учащихся на уроках, </w:t>
      </w:r>
      <w:r w:rsidRPr="00FA10E9">
        <w:rPr>
          <w:rFonts w:ascii="Times New Roman" w:eastAsia="Times New Roman" w:hAnsi="Times New Roman" w:cs="Times New Roman"/>
          <w:b/>
          <w:bCs/>
          <w:color w:val="111111"/>
          <w:sz w:val="28"/>
          <w:szCs w:val="28"/>
          <w:lang w:eastAsia="ru-RU"/>
        </w:rPr>
        <w:t>снижения тревожности</w:t>
      </w:r>
      <w:r w:rsidRPr="00FA10E9">
        <w:rPr>
          <w:rFonts w:ascii="Times New Roman" w:eastAsia="Times New Roman" w:hAnsi="Times New Roman" w:cs="Times New Roman"/>
          <w:color w:val="111111"/>
          <w:sz w:val="28"/>
          <w:szCs w:val="28"/>
          <w:lang w:eastAsia="ru-RU"/>
        </w:rPr>
        <w:t>.</w:t>
      </w:r>
    </w:p>
    <w:p w:rsidR="00FA10E9" w:rsidRPr="00FA10E9" w:rsidRDefault="00FA10E9" w:rsidP="00FA10E9">
      <w:pPr>
        <w:numPr>
          <w:ilvl w:val="0"/>
          <w:numId w:val="8"/>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Формировать адекватную самооценку учащихся</w:t>
      </w:r>
      <w:r>
        <w:rPr>
          <w:rFonts w:ascii="Times New Roman" w:eastAsia="Times New Roman" w:hAnsi="Times New Roman" w:cs="Times New Roman"/>
          <w:color w:val="111111"/>
          <w:sz w:val="28"/>
          <w:szCs w:val="28"/>
          <w:lang w:eastAsia="ru-RU"/>
        </w:rPr>
        <w:t> путём использования карточек</w:t>
      </w:r>
      <w:r w:rsidRPr="00FA10E9">
        <w:rPr>
          <w:rFonts w:ascii="Times New Roman" w:eastAsia="Times New Roman" w:hAnsi="Times New Roman" w:cs="Times New Roman"/>
          <w:color w:val="111111"/>
          <w:sz w:val="28"/>
          <w:szCs w:val="28"/>
          <w:lang w:eastAsia="ru-RU"/>
        </w:rPr>
        <w:t xml:space="preserve"> с </w:t>
      </w:r>
      <w:proofErr w:type="spellStart"/>
      <w:r w:rsidRPr="00FA10E9">
        <w:rPr>
          <w:rFonts w:ascii="Times New Roman" w:eastAsia="Times New Roman" w:hAnsi="Times New Roman" w:cs="Times New Roman"/>
          <w:color w:val="111111"/>
          <w:sz w:val="28"/>
          <w:szCs w:val="28"/>
          <w:lang w:eastAsia="ru-RU"/>
        </w:rPr>
        <w:t>разноуровневыми</w:t>
      </w:r>
      <w:proofErr w:type="spellEnd"/>
      <w:r w:rsidRPr="00FA10E9">
        <w:rPr>
          <w:rFonts w:ascii="Times New Roman" w:eastAsia="Times New Roman" w:hAnsi="Times New Roman" w:cs="Times New Roman"/>
          <w:color w:val="111111"/>
          <w:sz w:val="28"/>
          <w:szCs w:val="28"/>
          <w:lang w:eastAsia="ru-RU"/>
        </w:rPr>
        <w:t xml:space="preserve"> заданиями.</w:t>
      </w:r>
    </w:p>
    <w:p w:rsidR="00FA10E9" w:rsidRPr="00FA10E9" w:rsidRDefault="00FA10E9" w:rsidP="00FA10E9">
      <w:pPr>
        <w:numPr>
          <w:ilvl w:val="0"/>
          <w:numId w:val="8"/>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color w:val="111111"/>
          <w:sz w:val="28"/>
          <w:szCs w:val="28"/>
          <w:lang w:eastAsia="ru-RU"/>
        </w:rPr>
        <w:t>Повысить </w:t>
      </w:r>
      <w:r>
        <w:rPr>
          <w:rFonts w:ascii="Times New Roman" w:eastAsia="Times New Roman" w:hAnsi="Times New Roman" w:cs="Times New Roman"/>
          <w:b/>
          <w:bCs/>
          <w:color w:val="111111"/>
          <w:sz w:val="28"/>
          <w:szCs w:val="28"/>
          <w:lang w:eastAsia="ru-RU"/>
        </w:rPr>
        <w:t>уровень обучаемости,</w:t>
      </w:r>
      <w:r w:rsidRPr="00FA10E9">
        <w:rPr>
          <w:rFonts w:ascii="Times New Roman" w:eastAsia="Times New Roman" w:hAnsi="Times New Roman" w:cs="Times New Roman"/>
          <w:b/>
          <w:bCs/>
          <w:color w:val="111111"/>
          <w:sz w:val="28"/>
          <w:szCs w:val="28"/>
          <w:lang w:eastAsia="ru-RU"/>
        </w:rPr>
        <w:t xml:space="preserve"> </w:t>
      </w:r>
      <w:proofErr w:type="spellStart"/>
      <w:r w:rsidRPr="00FA10E9">
        <w:rPr>
          <w:rFonts w:ascii="Times New Roman" w:eastAsia="Times New Roman" w:hAnsi="Times New Roman" w:cs="Times New Roman"/>
          <w:b/>
          <w:bCs/>
          <w:color w:val="111111"/>
          <w:sz w:val="28"/>
          <w:szCs w:val="28"/>
          <w:lang w:eastAsia="ru-RU"/>
        </w:rPr>
        <w:t>обученности</w:t>
      </w:r>
      <w:proofErr w:type="spellEnd"/>
      <w:r>
        <w:rPr>
          <w:rFonts w:ascii="Times New Roman" w:eastAsia="Times New Roman" w:hAnsi="Times New Roman" w:cs="Times New Roman"/>
          <w:color w:val="111111"/>
          <w:sz w:val="28"/>
          <w:szCs w:val="28"/>
          <w:lang w:eastAsia="ru-RU"/>
        </w:rPr>
        <w:t>, качества знаний учащихся посредством</w:t>
      </w:r>
      <w:r w:rsidRPr="00FA10E9">
        <w:rPr>
          <w:rFonts w:ascii="Times New Roman" w:eastAsia="Times New Roman" w:hAnsi="Times New Roman" w:cs="Times New Roman"/>
          <w:color w:val="111111"/>
          <w:sz w:val="28"/>
          <w:szCs w:val="28"/>
          <w:lang w:eastAsia="ru-RU"/>
        </w:rPr>
        <w:t xml:space="preserve"> организации </w:t>
      </w:r>
      <w:r>
        <w:rPr>
          <w:rFonts w:ascii="Times New Roman" w:eastAsia="Times New Roman" w:hAnsi="Times New Roman" w:cs="Times New Roman"/>
          <w:color w:val="111111"/>
          <w:sz w:val="28"/>
          <w:szCs w:val="28"/>
          <w:lang w:eastAsia="ru-RU"/>
        </w:rPr>
        <w:t>уроков русского языка на</w:t>
      </w:r>
      <w:r w:rsidRPr="00FA10E9">
        <w:rPr>
          <w:rFonts w:ascii="Times New Roman" w:eastAsia="Times New Roman" w:hAnsi="Times New Roman" w:cs="Times New Roman"/>
          <w:color w:val="111111"/>
          <w:sz w:val="28"/>
          <w:szCs w:val="28"/>
          <w:lang w:eastAsia="ru-RU"/>
        </w:rPr>
        <w:t xml:space="preserve"> основе уровневой дифференциации.</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4.</w:t>
      </w:r>
      <w:r w:rsidRPr="00FA10E9">
        <w:rPr>
          <w:rFonts w:ascii="Times New Roman" w:eastAsia="Times New Roman" w:hAnsi="Times New Roman" w:cs="Times New Roman"/>
          <w:color w:val="111111"/>
          <w:sz w:val="28"/>
          <w:szCs w:val="28"/>
          <w:lang w:eastAsia="ru-RU"/>
        </w:rPr>
        <w:t> Цель педагогического опыта шире либо уже заявленной темы.</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5.</w:t>
      </w:r>
      <w:r w:rsidRPr="00FA10E9">
        <w:rPr>
          <w:rFonts w:ascii="Times New Roman" w:eastAsia="Times New Roman" w:hAnsi="Times New Roman" w:cs="Times New Roman"/>
          <w:color w:val="111111"/>
          <w:sz w:val="28"/>
          <w:szCs w:val="28"/>
          <w:lang w:eastAsia="ru-RU"/>
        </w:rPr>
        <w:t> Учителя, пользуясь различными работами из Интернета, начинают путать практический опыт с научным исследованием, выдумывают гипотезу, методы исследования, эксперимент, т.е. то, чего не проводили. И, как следствие этого, формулируют задачи по экспериментальной или опытно-экспериментальной работе («проверить в ходе эксперимента», «провести эксперимент» и т.п.). Иногда путают понятия «собственный опыт педагогической деятельности» и «инновационный проект, который реализует учреждение образования», и прописывают этапы и результаты реализации проекта. В отдельных случаях опыт подменяется теоретическим рефератом по заявленной теме либо отчетом по теме самообразования. Тогда некоторые задачи характеризуют не этап обобщения опыта, а его становления – самообразования («изучить учебно-методическую литературу», «познакомиться с опытом коллег» и т.п.).</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6.</w:t>
      </w:r>
      <w:r w:rsidRPr="00FA10E9">
        <w:rPr>
          <w:rFonts w:ascii="Times New Roman" w:eastAsia="Times New Roman" w:hAnsi="Times New Roman" w:cs="Times New Roman"/>
          <w:color w:val="111111"/>
          <w:sz w:val="28"/>
          <w:szCs w:val="28"/>
          <w:lang w:eastAsia="ru-RU"/>
        </w:rPr>
        <w:t> Ведущая идея опыта не раскрывается педагогами в последующем содержании деятельности, часто не связана с темой и целью.</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7.</w:t>
      </w:r>
      <w:r w:rsidRPr="00FA10E9">
        <w:rPr>
          <w:rFonts w:ascii="Times New Roman" w:eastAsia="Times New Roman" w:hAnsi="Times New Roman" w:cs="Times New Roman"/>
          <w:color w:val="111111"/>
          <w:sz w:val="28"/>
          <w:szCs w:val="28"/>
          <w:lang w:eastAsia="ru-RU"/>
        </w:rPr>
        <w:t> Обобщение опыта подменяется описанием плана деятельности педагога.</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8.</w:t>
      </w:r>
      <w:r w:rsidRPr="00FA10E9">
        <w:rPr>
          <w:rFonts w:ascii="Times New Roman" w:eastAsia="Times New Roman" w:hAnsi="Times New Roman" w:cs="Times New Roman"/>
          <w:color w:val="111111"/>
          <w:sz w:val="28"/>
          <w:szCs w:val="28"/>
          <w:lang w:eastAsia="ru-RU"/>
        </w:rPr>
        <w:t> Опыт раскрывает процесс формирования или развития «смежных» понятий («орфографическая зоркость» подменяется «орфографическим навыком», «познавательная деятельность» - «познавательным интересом»).</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9.</w:t>
      </w:r>
      <w:r w:rsidRPr="00FA10E9">
        <w:rPr>
          <w:rFonts w:ascii="Times New Roman" w:eastAsia="Times New Roman" w:hAnsi="Times New Roman" w:cs="Times New Roman"/>
          <w:color w:val="111111"/>
          <w:sz w:val="28"/>
          <w:szCs w:val="28"/>
          <w:lang w:eastAsia="ru-RU"/>
        </w:rPr>
        <w:t> Педагог не находит истинной основы для обобщения опыта.</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10.</w:t>
      </w:r>
      <w:r w:rsidRPr="00FA10E9">
        <w:rPr>
          <w:rFonts w:ascii="Times New Roman" w:eastAsia="Times New Roman" w:hAnsi="Times New Roman" w:cs="Times New Roman"/>
          <w:color w:val="111111"/>
          <w:sz w:val="28"/>
          <w:szCs w:val="28"/>
          <w:lang w:eastAsia="ru-RU"/>
        </w:rPr>
        <w:t> При обобщении опыта происходит углубление в детали. Отсутствует система в представлении отдельных приёмов работы.</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lastRenderedPageBreak/>
        <w:t>11.</w:t>
      </w:r>
      <w:r>
        <w:rPr>
          <w:rFonts w:ascii="Times New Roman" w:eastAsia="Times New Roman" w:hAnsi="Times New Roman" w:cs="Times New Roman"/>
          <w:color w:val="111111"/>
          <w:sz w:val="28"/>
          <w:szCs w:val="28"/>
          <w:lang w:eastAsia="ru-RU"/>
        </w:rPr>
        <w:t xml:space="preserve"> Научные термины </w:t>
      </w:r>
      <w:proofErr w:type="spellStart"/>
      <w:proofErr w:type="gramStart"/>
      <w:r>
        <w:rPr>
          <w:rFonts w:ascii="Times New Roman" w:eastAsia="Times New Roman" w:hAnsi="Times New Roman" w:cs="Times New Roman"/>
          <w:color w:val="111111"/>
          <w:sz w:val="28"/>
          <w:szCs w:val="28"/>
          <w:lang w:eastAsia="ru-RU"/>
        </w:rPr>
        <w:t>используютс</w:t>
      </w:r>
      <w:proofErr w:type="spellEnd"/>
      <w:r w:rsidRPr="00FA10E9">
        <w:rPr>
          <w:rFonts w:ascii="Times New Roman" w:eastAsia="Times New Roman" w:hAnsi="Times New Roman" w:cs="Times New Roman"/>
          <w:color w:val="111111"/>
          <w:sz w:val="28"/>
          <w:szCs w:val="28"/>
          <w:lang w:eastAsia="ru-RU"/>
        </w:rPr>
        <w:t>  в</w:t>
      </w:r>
      <w:proofErr w:type="gramEnd"/>
      <w:r w:rsidRPr="00FA10E9">
        <w:rPr>
          <w:rFonts w:ascii="Times New Roman" w:eastAsia="Times New Roman" w:hAnsi="Times New Roman" w:cs="Times New Roman"/>
          <w:color w:val="111111"/>
          <w:sz w:val="28"/>
          <w:szCs w:val="28"/>
          <w:lang w:eastAsia="ru-RU"/>
        </w:rPr>
        <w:t xml:space="preserve"> работе без понимания их сути.</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12.</w:t>
      </w:r>
      <w:r w:rsidRPr="00FA10E9">
        <w:rPr>
          <w:rFonts w:ascii="Times New Roman" w:eastAsia="Times New Roman" w:hAnsi="Times New Roman" w:cs="Times New Roman"/>
          <w:color w:val="111111"/>
          <w:sz w:val="28"/>
          <w:szCs w:val="28"/>
          <w:lang w:eastAsia="ru-RU"/>
        </w:rPr>
        <w:t> Описывается в опыте не существующее в реальной практике учителя, а желаемое.</w:t>
      </w:r>
    </w:p>
    <w:p w:rsidR="00FA10E9" w:rsidRPr="00FA10E9" w:rsidRDefault="00FA10E9" w:rsidP="00FA10E9">
      <w:pPr>
        <w:shd w:val="clear" w:color="auto" w:fill="FFFFFF"/>
        <w:spacing w:after="0" w:line="240" w:lineRule="auto"/>
        <w:rPr>
          <w:rFonts w:ascii="Times New Roman" w:eastAsia="Times New Roman" w:hAnsi="Times New Roman" w:cs="Times New Roman"/>
          <w:color w:val="111111"/>
          <w:sz w:val="28"/>
          <w:szCs w:val="28"/>
          <w:lang w:eastAsia="ru-RU"/>
        </w:rPr>
      </w:pPr>
      <w:r w:rsidRPr="00FA10E9">
        <w:rPr>
          <w:rFonts w:ascii="Times New Roman" w:eastAsia="Times New Roman" w:hAnsi="Times New Roman" w:cs="Times New Roman"/>
          <w:b/>
          <w:bCs/>
          <w:color w:val="111111"/>
          <w:sz w:val="28"/>
          <w:szCs w:val="28"/>
          <w:lang w:eastAsia="ru-RU"/>
        </w:rPr>
        <w:t>13.</w:t>
      </w:r>
      <w:r w:rsidRPr="00FA10E9">
        <w:rPr>
          <w:rFonts w:ascii="Times New Roman" w:eastAsia="Times New Roman" w:hAnsi="Times New Roman" w:cs="Times New Roman"/>
          <w:color w:val="111111"/>
          <w:sz w:val="28"/>
          <w:szCs w:val="28"/>
          <w:lang w:eastAsia="ru-RU"/>
        </w:rPr>
        <w:t> Результаты опыта не отражают того явления, о котором шла речь в работе (формировали выразительность чтения, а проверяли беглость), часто подменяются общими результатами учебной деятельности учащихся (даются таблицы, диаграммы успеваемости учащихся по учебному предмету).</w:t>
      </w:r>
    </w:p>
    <w:p w:rsidR="00FA10E9" w:rsidRPr="00337A3F" w:rsidRDefault="00FA10E9" w:rsidP="007E1C24">
      <w:pPr>
        <w:pStyle w:val="a3"/>
        <w:shd w:val="clear" w:color="auto" w:fill="FFFFFF"/>
        <w:spacing w:after="0" w:line="240" w:lineRule="auto"/>
        <w:jc w:val="both"/>
        <w:rPr>
          <w:rFonts w:ascii="Times New Roman" w:eastAsia="Times New Roman" w:hAnsi="Times New Roman" w:cs="Times New Roman"/>
          <w:bCs/>
          <w:color w:val="C00000"/>
          <w:sz w:val="28"/>
          <w:szCs w:val="28"/>
          <w:lang w:eastAsia="ru-RU"/>
        </w:rPr>
      </w:pPr>
    </w:p>
    <w:p w:rsidR="00FA10E9" w:rsidRPr="00337A3F" w:rsidRDefault="00FA10E9" w:rsidP="00FA10E9">
      <w:pPr>
        <w:pStyle w:val="a5"/>
        <w:shd w:val="clear" w:color="auto" w:fill="FFFFFF"/>
        <w:spacing w:before="0" w:beforeAutospacing="0" w:after="0" w:afterAutospacing="0"/>
        <w:jc w:val="center"/>
        <w:rPr>
          <w:rFonts w:ascii="Arial" w:hAnsi="Arial" w:cs="Arial"/>
          <w:color w:val="C00000"/>
          <w:sz w:val="22"/>
          <w:szCs w:val="21"/>
        </w:rPr>
      </w:pPr>
      <w:r w:rsidRPr="00337A3F">
        <w:rPr>
          <w:b/>
          <w:bCs/>
          <w:color w:val="C00000"/>
          <w:sz w:val="28"/>
        </w:rPr>
        <w:t>Памятка учителю, обобщающему свой опыт.</w:t>
      </w:r>
    </w:p>
    <w:p w:rsidR="00FA10E9" w:rsidRPr="00FA10E9" w:rsidRDefault="00FA10E9" w:rsidP="00FA10E9">
      <w:pPr>
        <w:pStyle w:val="a5"/>
        <w:shd w:val="clear" w:color="auto" w:fill="FFFFFF"/>
        <w:spacing w:before="0" w:beforeAutospacing="0" w:after="0" w:afterAutospacing="0"/>
        <w:jc w:val="both"/>
        <w:rPr>
          <w:rFonts w:ascii="Arial" w:hAnsi="Arial" w:cs="Arial"/>
          <w:color w:val="000000"/>
          <w:sz w:val="22"/>
          <w:szCs w:val="21"/>
        </w:rPr>
      </w:pPr>
      <w:bookmarkStart w:id="0" w:name="_GoBack"/>
      <w:bookmarkEnd w:id="0"/>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Избирая тему для обобщения опыта, постарайтесь учесть успехи и недостатки в работе ваших коллег. Целесообразно взять тему, которую вы считаете наиболее важной и нужной, по которой имеются накопленные материалы. Постарайтесь сформулировать её как можно конкретнее.</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Сохраняйте и накапливайте материалы, отражающие опыт вашей работы: планы, конспекты, дидактические материалы, тексты сочинений и контрольные работы учащихся, их вопросы, ответы, свои наблюдения за развитием школьников. Отмечайте при этом ваши сомнения, неудачи.</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Внимательно следите за методической литературой, ведите библиографические списки по интересующим вас вопросам.</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Приведите в систему ваши методические материалы (планы, карточки, схемы, виды самостоятельных заданий для учащихся и др.), сопроводив их краткими разъяснениями.</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Работая над темой, советуйтесь с коллегами, рассказывайте им о своих трудностях, сомнениях. Так могут появиться ценные мысли, нужные факты.</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Определите форму обобщения. Это могут доклад, статья, методическая разработка или рекомендации.</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Набросайте краткий план темы (3-4 основных вопроса) затем составьте по теме тезисы. Вспомните и поместите в плане факты, которые могут быть использованы как основание для ваших выводов. Снова и снова уточните план. В нем должна быть заложена основная идея и логика изложения темы.</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Используйте литературу не для повторения уже сказанного, а для углубления и систематизации своих наблюдений и выводов. Старайтесь, чтобы собственный опыт не «потонул» в потоке общих рассуждений и теоретических обоснований.</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Главный критерий хорошего опыта – результаты. Рассказ об опыте неубедителен и малоинтересен, если в нем не показано, как растут и развиваются ученики.</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Говоря об успехах, не забудьте рассказать о недостатках, трудностях, ошибках.</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 xml:space="preserve">При оформлении доклада или статьи тщательно работайте не только над содержанием, но и над текстом рукописи. До предела сокращайте введение, избегайте общих фраз, не стремитесь писать наукообразно. Материал старайтесь излагать кратко, просто, логично, стройно, избегая повторений. Следите за связанностью и правильностью речи. Проверьте, нет ли </w:t>
      </w:r>
      <w:r w:rsidRPr="00FA10E9">
        <w:rPr>
          <w:color w:val="000000"/>
          <w:sz w:val="28"/>
        </w:rPr>
        <w:lastRenderedPageBreak/>
        <w:t>стилистических, грамматических, орфографических и пунктуационных ошибок в тексте, описывающем ваш опыт.</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Подберите и надлежащим образом оформите приложения (схемы, карты, таблицы, работы учащихся, списки литературы и др.). Работая над обобщением собственного опыта старайтесь поддерживать связь с учреждениями повышения квалификации (институтом повышения квалификации, институтом усовершенствования учителей, институтом развития образования). Обращайтесь к руководителю школьного или районного (городского) методического объединения, а также к руководителям вашего образовательного учреждения и методистам отдела (управления) образования.</w:t>
      </w:r>
    </w:p>
    <w:p w:rsidR="00FA10E9" w:rsidRPr="00FA10E9" w:rsidRDefault="00FA10E9" w:rsidP="00FA10E9">
      <w:pPr>
        <w:pStyle w:val="a5"/>
        <w:numPr>
          <w:ilvl w:val="0"/>
          <w:numId w:val="10"/>
        </w:numPr>
        <w:shd w:val="clear" w:color="auto" w:fill="FFFFFF"/>
        <w:spacing w:before="0" w:beforeAutospacing="0" w:after="0" w:afterAutospacing="0" w:line="294" w:lineRule="atLeast"/>
        <w:ind w:left="0"/>
        <w:jc w:val="both"/>
        <w:rPr>
          <w:rFonts w:ascii="Arial" w:hAnsi="Arial" w:cs="Arial"/>
          <w:color w:val="000000"/>
          <w:sz w:val="22"/>
          <w:szCs w:val="21"/>
        </w:rPr>
      </w:pPr>
      <w:r w:rsidRPr="00FA10E9">
        <w:rPr>
          <w:color w:val="000000"/>
          <w:sz w:val="28"/>
        </w:rPr>
        <w:t>Представляйте материалы для обобщения вашего педагогического опыта заранее, одновременно с заявлением в аттестационную комиссию. Помните, что результативность вашей аттестации на квалификационную категорию напрямую зависит от содержания и качества представления вашего индивидуального педагогического оп</w:t>
      </w:r>
    </w:p>
    <w:p w:rsidR="00FA10E9" w:rsidRDefault="00FA10E9" w:rsidP="007E1C24">
      <w:pPr>
        <w:pStyle w:val="a3"/>
        <w:shd w:val="clear" w:color="auto" w:fill="FFFFFF"/>
        <w:spacing w:after="0" w:line="240" w:lineRule="auto"/>
        <w:jc w:val="both"/>
        <w:rPr>
          <w:rFonts w:ascii="Times New Roman" w:eastAsia="Times New Roman" w:hAnsi="Times New Roman" w:cs="Times New Roman"/>
          <w:bCs/>
          <w:sz w:val="28"/>
          <w:szCs w:val="28"/>
          <w:lang w:eastAsia="ru-RU"/>
        </w:rPr>
      </w:pPr>
    </w:p>
    <w:p w:rsidR="00FA10E9" w:rsidRDefault="00FA10E9" w:rsidP="007E1C24">
      <w:pPr>
        <w:pStyle w:val="a3"/>
        <w:shd w:val="clear" w:color="auto" w:fill="FFFFFF"/>
        <w:spacing w:after="0" w:line="240" w:lineRule="auto"/>
        <w:jc w:val="both"/>
        <w:rPr>
          <w:rFonts w:ascii="Times New Roman" w:eastAsia="Times New Roman" w:hAnsi="Times New Roman" w:cs="Times New Roman"/>
          <w:bCs/>
          <w:sz w:val="28"/>
          <w:szCs w:val="28"/>
          <w:lang w:eastAsia="ru-RU"/>
        </w:rPr>
      </w:pPr>
    </w:p>
    <w:p w:rsidR="00FA10E9" w:rsidRDefault="00FA10E9" w:rsidP="00FA10E9">
      <w:pPr>
        <w:pStyle w:val="a3"/>
        <w:shd w:val="clear" w:color="auto" w:fill="FFFFFF"/>
        <w:spacing w:after="0" w:line="240" w:lineRule="auto"/>
        <w:ind w:left="-142" w:firstLine="850"/>
        <w:jc w:val="both"/>
        <w:rPr>
          <w:rFonts w:ascii="Times New Roman" w:eastAsia="Times New Roman" w:hAnsi="Times New Roman" w:cs="Times New Roman"/>
          <w:bCs/>
          <w:sz w:val="28"/>
          <w:szCs w:val="28"/>
          <w:lang w:eastAsia="ru-RU"/>
        </w:rPr>
      </w:pPr>
      <w:r w:rsidRPr="00FA10E9">
        <w:rPr>
          <w:rFonts w:ascii="Times New Roman" w:eastAsia="Times New Roman" w:hAnsi="Times New Roman" w:cs="Times New Roman"/>
          <w:bCs/>
          <w:sz w:val="28"/>
          <w:szCs w:val="28"/>
          <w:lang w:eastAsia="ru-RU"/>
        </w:rPr>
        <w:t>Передовой опыт не имеет сроков службы: он сохраняет значимость, пока полезен.      Опытом надо уметь распорядиться. Его можно омертвить, игнорировать, однако можно и заставить работать, развиваться, обогащать практику. Для этого требуется, чтобы действия методических служб по выявлению, анализу и обобщению, распространению, внедрению передового опыта велись в комплексе, планомерно, активно. Данная методические рекомендации созданы для оказания помощи педагогу, педагогическому коллективу в выработке решений, основанных на достижениях науки и передового практического опыта.</w:t>
      </w:r>
    </w:p>
    <w:p w:rsidR="00FA10E9" w:rsidRDefault="00FA10E9" w:rsidP="00FA10E9">
      <w:pPr>
        <w:pStyle w:val="a3"/>
        <w:shd w:val="clear" w:color="auto" w:fill="FFFFFF"/>
        <w:spacing w:after="0" w:line="240" w:lineRule="auto"/>
        <w:ind w:left="-142"/>
        <w:jc w:val="both"/>
        <w:rPr>
          <w:rFonts w:ascii="Times New Roman" w:eastAsia="Times New Roman" w:hAnsi="Times New Roman" w:cs="Times New Roman"/>
          <w:bCs/>
          <w:sz w:val="28"/>
          <w:szCs w:val="28"/>
          <w:lang w:eastAsia="ru-RU"/>
        </w:rPr>
      </w:pPr>
    </w:p>
    <w:p w:rsidR="00FA10E9" w:rsidRDefault="00FA10E9" w:rsidP="00FA10E9">
      <w:pPr>
        <w:pStyle w:val="a3"/>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использованный источников:</w:t>
      </w:r>
    </w:p>
    <w:p w:rsidR="007E1C24" w:rsidRDefault="007E1C24" w:rsidP="00FA10E9">
      <w:pPr>
        <w:shd w:val="clear" w:color="auto" w:fill="FFFFFF"/>
        <w:spacing w:after="0" w:line="240" w:lineRule="auto"/>
        <w:rPr>
          <w:rFonts w:ascii="Times New Roman" w:eastAsia="Times New Roman" w:hAnsi="Times New Roman" w:cs="Times New Roman"/>
          <w:bCs/>
          <w:sz w:val="28"/>
          <w:szCs w:val="28"/>
          <w:lang w:eastAsia="ru-RU"/>
        </w:rPr>
      </w:pPr>
    </w:p>
    <w:p w:rsidR="00FA10E9" w:rsidRDefault="00954283" w:rsidP="00FA10E9">
      <w:pPr>
        <w:pStyle w:val="a3"/>
        <w:numPr>
          <w:ilvl w:val="0"/>
          <w:numId w:val="12"/>
        </w:numPr>
        <w:shd w:val="clear" w:color="auto" w:fill="FFFFFF"/>
        <w:spacing w:after="0" w:line="240" w:lineRule="auto"/>
        <w:jc w:val="both"/>
        <w:rPr>
          <w:rFonts w:ascii="Times New Roman" w:eastAsia="Times New Roman" w:hAnsi="Times New Roman" w:cs="Times New Roman"/>
          <w:bCs/>
          <w:sz w:val="28"/>
          <w:szCs w:val="28"/>
          <w:lang w:eastAsia="ru-RU"/>
        </w:rPr>
      </w:pPr>
      <w:hyperlink r:id="rId6" w:history="1">
        <w:r w:rsidRPr="00FA10E9">
          <w:rPr>
            <w:rStyle w:val="a7"/>
            <w:rFonts w:ascii="Times New Roman" w:eastAsia="Times New Roman" w:hAnsi="Times New Roman" w:cs="Times New Roman"/>
            <w:bCs/>
            <w:sz w:val="28"/>
            <w:szCs w:val="28"/>
            <w:lang w:eastAsia="ru-RU"/>
          </w:rPr>
          <w:t>https://infourok.ru/metodicheskie_rekomendacii_po_obobscheniyu_peredovogo_pedagogicheskogo_opyta-481299.htm</w:t>
        </w:r>
      </w:hyperlink>
    </w:p>
    <w:p w:rsidR="00FA10E9" w:rsidRDefault="00954283" w:rsidP="00FA10E9">
      <w:pPr>
        <w:pStyle w:val="a3"/>
        <w:numPr>
          <w:ilvl w:val="0"/>
          <w:numId w:val="12"/>
        </w:numPr>
        <w:shd w:val="clear" w:color="auto" w:fill="FFFFFF"/>
        <w:spacing w:after="0" w:line="240" w:lineRule="auto"/>
        <w:jc w:val="both"/>
        <w:rPr>
          <w:rFonts w:ascii="Times New Roman" w:eastAsia="Times New Roman" w:hAnsi="Times New Roman" w:cs="Times New Roman"/>
          <w:bCs/>
          <w:sz w:val="28"/>
          <w:szCs w:val="28"/>
          <w:lang w:eastAsia="ru-RU"/>
        </w:rPr>
      </w:pPr>
      <w:hyperlink r:id="rId7" w:history="1">
        <w:r w:rsidRPr="00FA10E9">
          <w:rPr>
            <w:rStyle w:val="a7"/>
            <w:rFonts w:ascii="Times New Roman" w:eastAsia="Times New Roman" w:hAnsi="Times New Roman" w:cs="Times New Roman"/>
            <w:bCs/>
            <w:sz w:val="28"/>
            <w:szCs w:val="28"/>
            <w:lang w:eastAsia="ru-RU"/>
          </w:rPr>
          <w:t>https://chaltyrddt.rostovschool.ru/?section_id=69</w:t>
        </w:r>
      </w:hyperlink>
    </w:p>
    <w:p w:rsidR="00FA10E9" w:rsidRDefault="00954283" w:rsidP="00FA10E9">
      <w:pPr>
        <w:pStyle w:val="a3"/>
        <w:numPr>
          <w:ilvl w:val="0"/>
          <w:numId w:val="12"/>
        </w:numPr>
        <w:shd w:val="clear" w:color="auto" w:fill="FFFFFF"/>
        <w:spacing w:after="0" w:line="240" w:lineRule="auto"/>
        <w:jc w:val="both"/>
        <w:rPr>
          <w:rFonts w:ascii="Times New Roman" w:eastAsia="Times New Roman" w:hAnsi="Times New Roman" w:cs="Times New Roman"/>
          <w:bCs/>
          <w:sz w:val="28"/>
          <w:szCs w:val="28"/>
          <w:lang w:eastAsia="ru-RU"/>
        </w:rPr>
      </w:pPr>
      <w:hyperlink r:id="rId8" w:history="1">
        <w:r w:rsidRPr="00FA10E9">
          <w:rPr>
            <w:rStyle w:val="a7"/>
            <w:rFonts w:ascii="Times New Roman" w:eastAsia="Times New Roman" w:hAnsi="Times New Roman" w:cs="Times New Roman"/>
            <w:bCs/>
            <w:sz w:val="28"/>
            <w:szCs w:val="28"/>
            <w:lang w:eastAsia="ru-RU"/>
          </w:rPr>
          <w:t>https://lopatichi.schools.by/pages/rekomendatsii-po-obobscheniju-i-opisaniju-sobstvennogo-opyta-pedagogicheskoj-dejatelnosti</w:t>
        </w:r>
      </w:hyperlink>
    </w:p>
    <w:p w:rsidR="00954283" w:rsidRDefault="00FA10E9" w:rsidP="00FA10E9">
      <w:pPr>
        <w:pStyle w:val="a3"/>
        <w:numPr>
          <w:ilvl w:val="0"/>
          <w:numId w:val="12"/>
        </w:numPr>
        <w:shd w:val="clear" w:color="auto" w:fill="FFFFFF"/>
        <w:spacing w:after="0" w:line="240" w:lineRule="auto"/>
        <w:jc w:val="both"/>
        <w:rPr>
          <w:rFonts w:ascii="Times New Roman" w:eastAsia="Times New Roman" w:hAnsi="Times New Roman" w:cs="Times New Roman"/>
          <w:bCs/>
          <w:sz w:val="28"/>
          <w:szCs w:val="28"/>
          <w:lang w:eastAsia="ru-RU"/>
        </w:rPr>
      </w:pPr>
      <w:hyperlink r:id="rId9" w:history="1">
        <w:r w:rsidRPr="00DF3B7F">
          <w:rPr>
            <w:rStyle w:val="a7"/>
            <w:rFonts w:ascii="Times New Roman" w:eastAsia="Times New Roman" w:hAnsi="Times New Roman" w:cs="Times New Roman"/>
            <w:bCs/>
            <w:sz w:val="28"/>
            <w:szCs w:val="28"/>
            <w:lang w:eastAsia="ru-RU"/>
          </w:rPr>
          <w:t>https://xn--j1ahfl.xn-p1ai/library/shema_opisaniya_peredovogo_pedagogicheskogo_opita_160815.html</w:t>
        </w:r>
      </w:hyperlink>
    </w:p>
    <w:p w:rsidR="00FA10E9" w:rsidRPr="00FA10E9" w:rsidRDefault="00FA10E9" w:rsidP="00FA10E9">
      <w:pPr>
        <w:pStyle w:val="a3"/>
        <w:shd w:val="clear" w:color="auto" w:fill="FFFFFF"/>
        <w:spacing w:after="0" w:line="240" w:lineRule="auto"/>
        <w:jc w:val="both"/>
        <w:rPr>
          <w:rFonts w:ascii="Times New Roman" w:eastAsia="Times New Roman" w:hAnsi="Times New Roman" w:cs="Times New Roman"/>
          <w:bCs/>
          <w:sz w:val="28"/>
          <w:szCs w:val="28"/>
          <w:lang w:eastAsia="ru-RU"/>
        </w:rPr>
      </w:pPr>
    </w:p>
    <w:p w:rsidR="00AA1FDF" w:rsidRPr="00AA1FDF" w:rsidRDefault="00AA1FDF" w:rsidP="00AA1FDF">
      <w:pPr>
        <w:shd w:val="clear" w:color="auto" w:fill="FFFFFF"/>
        <w:spacing w:after="0" w:line="240" w:lineRule="auto"/>
        <w:jc w:val="right"/>
        <w:rPr>
          <w:rFonts w:ascii="Times New Roman" w:eastAsia="Times New Roman" w:hAnsi="Times New Roman" w:cs="Times New Roman"/>
          <w:bCs/>
          <w:sz w:val="28"/>
          <w:szCs w:val="28"/>
          <w:lang w:eastAsia="ru-RU"/>
        </w:rPr>
      </w:pPr>
    </w:p>
    <w:p w:rsidR="00AA1FDF" w:rsidRDefault="00AA1FDF" w:rsidP="00AA1FDF">
      <w:pPr>
        <w:shd w:val="clear" w:color="auto" w:fill="FFFFFF"/>
        <w:spacing w:after="0" w:line="240" w:lineRule="auto"/>
        <w:jc w:val="center"/>
        <w:rPr>
          <w:rFonts w:ascii="Arial" w:eastAsia="Times New Roman" w:hAnsi="Arial" w:cs="Arial"/>
          <w:b/>
          <w:bCs/>
          <w:color w:val="0070C0"/>
          <w:sz w:val="28"/>
          <w:szCs w:val="28"/>
          <w:lang w:eastAsia="ru-RU"/>
        </w:rPr>
      </w:pPr>
    </w:p>
    <w:p w:rsidR="00B85BF0" w:rsidRDefault="00337A3F"/>
    <w:p w:rsidR="00E000FB" w:rsidRDefault="00E000FB"/>
    <w:p w:rsidR="00E000FB" w:rsidRDefault="00E000FB"/>
    <w:p w:rsidR="00E000FB" w:rsidRDefault="00E000FB"/>
    <w:sectPr w:rsidR="00E0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25pt;height:11.25pt" o:bullet="t">
        <v:imagedata r:id="rId1" o:title="mso9EDA"/>
      </v:shape>
    </w:pict>
  </w:numPicBullet>
  <w:abstractNum w:abstractNumId="0">
    <w:nsid w:val="025A5A16"/>
    <w:multiLevelType w:val="hybridMultilevel"/>
    <w:tmpl w:val="B14643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A6B19"/>
    <w:multiLevelType w:val="multilevel"/>
    <w:tmpl w:val="CC3A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52E38"/>
    <w:multiLevelType w:val="hybridMultilevel"/>
    <w:tmpl w:val="A5E4C0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F6BBC"/>
    <w:multiLevelType w:val="hybridMultilevel"/>
    <w:tmpl w:val="7D4C6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05D81"/>
    <w:multiLevelType w:val="hybridMultilevel"/>
    <w:tmpl w:val="F5C8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D6E21"/>
    <w:multiLevelType w:val="multilevel"/>
    <w:tmpl w:val="691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5287E"/>
    <w:multiLevelType w:val="hybridMultilevel"/>
    <w:tmpl w:val="2626ED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218A3"/>
    <w:multiLevelType w:val="multilevel"/>
    <w:tmpl w:val="C820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044E1"/>
    <w:multiLevelType w:val="hybridMultilevel"/>
    <w:tmpl w:val="7B6ECD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740554"/>
    <w:multiLevelType w:val="hybridMultilevel"/>
    <w:tmpl w:val="2488EB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4350D7"/>
    <w:multiLevelType w:val="hybridMultilevel"/>
    <w:tmpl w:val="3C8C30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0428F"/>
    <w:multiLevelType w:val="hybridMultilevel"/>
    <w:tmpl w:val="EF9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0"/>
  </w:num>
  <w:num w:numId="5">
    <w:abstractNumId w:val="9"/>
  </w:num>
  <w:num w:numId="6">
    <w:abstractNumId w:val="10"/>
  </w:num>
  <w:num w:numId="7">
    <w:abstractNumId w:val="5"/>
  </w:num>
  <w:num w:numId="8">
    <w:abstractNumId w:val="1"/>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84"/>
    <w:rsid w:val="00080D4A"/>
    <w:rsid w:val="001609FA"/>
    <w:rsid w:val="002458E3"/>
    <w:rsid w:val="00280C3C"/>
    <w:rsid w:val="002D6E63"/>
    <w:rsid w:val="00337A3F"/>
    <w:rsid w:val="003C208A"/>
    <w:rsid w:val="00440851"/>
    <w:rsid w:val="004E7BF2"/>
    <w:rsid w:val="007A4D84"/>
    <w:rsid w:val="007D1F8A"/>
    <w:rsid w:val="007E1C24"/>
    <w:rsid w:val="007E3B9E"/>
    <w:rsid w:val="0088192A"/>
    <w:rsid w:val="00954283"/>
    <w:rsid w:val="00995037"/>
    <w:rsid w:val="0099633B"/>
    <w:rsid w:val="00A54AC5"/>
    <w:rsid w:val="00AA1FDF"/>
    <w:rsid w:val="00C56A85"/>
    <w:rsid w:val="00C87921"/>
    <w:rsid w:val="00E000FB"/>
    <w:rsid w:val="00E90FE5"/>
    <w:rsid w:val="00FA10E9"/>
    <w:rsid w:val="00FE2C4C"/>
    <w:rsid w:val="00F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35A70-282B-4F12-97FC-72B6976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1FDF"/>
    <w:pPr>
      <w:spacing w:after="200" w:line="276" w:lineRule="auto"/>
      <w:ind w:left="720"/>
      <w:contextualSpacing/>
    </w:pPr>
  </w:style>
  <w:style w:type="character" w:customStyle="1" w:styleId="a4">
    <w:name w:val="Абзац списка Знак"/>
    <w:link w:val="a3"/>
    <w:uiPriority w:val="34"/>
    <w:rsid w:val="00AA1FDF"/>
  </w:style>
  <w:style w:type="paragraph" w:styleId="a5">
    <w:name w:val="Normal (Web)"/>
    <w:basedOn w:val="a"/>
    <w:uiPriority w:val="99"/>
    <w:unhideWhenUsed/>
    <w:rsid w:val="00AA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0D4A"/>
    <w:rPr>
      <w:b/>
      <w:bCs/>
    </w:rPr>
  </w:style>
  <w:style w:type="character" w:styleId="a7">
    <w:name w:val="Hyperlink"/>
    <w:basedOn w:val="a0"/>
    <w:uiPriority w:val="99"/>
    <w:unhideWhenUsed/>
    <w:rsid w:val="00954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4329">
      <w:bodyDiv w:val="1"/>
      <w:marLeft w:val="0"/>
      <w:marRight w:val="0"/>
      <w:marTop w:val="0"/>
      <w:marBottom w:val="0"/>
      <w:divBdr>
        <w:top w:val="none" w:sz="0" w:space="0" w:color="auto"/>
        <w:left w:val="none" w:sz="0" w:space="0" w:color="auto"/>
        <w:bottom w:val="none" w:sz="0" w:space="0" w:color="auto"/>
        <w:right w:val="none" w:sz="0" w:space="0" w:color="auto"/>
      </w:divBdr>
    </w:div>
    <w:div w:id="817184686">
      <w:bodyDiv w:val="1"/>
      <w:marLeft w:val="0"/>
      <w:marRight w:val="0"/>
      <w:marTop w:val="0"/>
      <w:marBottom w:val="0"/>
      <w:divBdr>
        <w:top w:val="none" w:sz="0" w:space="0" w:color="auto"/>
        <w:left w:val="none" w:sz="0" w:space="0" w:color="auto"/>
        <w:bottom w:val="none" w:sz="0" w:space="0" w:color="auto"/>
        <w:right w:val="none" w:sz="0" w:space="0" w:color="auto"/>
      </w:divBdr>
    </w:div>
    <w:div w:id="921716308">
      <w:bodyDiv w:val="1"/>
      <w:marLeft w:val="0"/>
      <w:marRight w:val="0"/>
      <w:marTop w:val="0"/>
      <w:marBottom w:val="0"/>
      <w:divBdr>
        <w:top w:val="none" w:sz="0" w:space="0" w:color="auto"/>
        <w:left w:val="none" w:sz="0" w:space="0" w:color="auto"/>
        <w:bottom w:val="none" w:sz="0" w:space="0" w:color="auto"/>
        <w:right w:val="none" w:sz="0" w:space="0" w:color="auto"/>
      </w:divBdr>
    </w:div>
    <w:div w:id="1034575928">
      <w:bodyDiv w:val="1"/>
      <w:marLeft w:val="0"/>
      <w:marRight w:val="0"/>
      <w:marTop w:val="0"/>
      <w:marBottom w:val="0"/>
      <w:divBdr>
        <w:top w:val="none" w:sz="0" w:space="0" w:color="auto"/>
        <w:left w:val="none" w:sz="0" w:space="0" w:color="auto"/>
        <w:bottom w:val="none" w:sz="0" w:space="0" w:color="auto"/>
        <w:right w:val="none" w:sz="0" w:space="0" w:color="auto"/>
      </w:divBdr>
    </w:div>
    <w:div w:id="1047487931">
      <w:bodyDiv w:val="1"/>
      <w:marLeft w:val="0"/>
      <w:marRight w:val="0"/>
      <w:marTop w:val="0"/>
      <w:marBottom w:val="0"/>
      <w:divBdr>
        <w:top w:val="none" w:sz="0" w:space="0" w:color="auto"/>
        <w:left w:val="none" w:sz="0" w:space="0" w:color="auto"/>
        <w:bottom w:val="none" w:sz="0" w:space="0" w:color="auto"/>
        <w:right w:val="none" w:sz="0" w:space="0" w:color="auto"/>
      </w:divBdr>
    </w:div>
    <w:div w:id="1097793927">
      <w:bodyDiv w:val="1"/>
      <w:marLeft w:val="0"/>
      <w:marRight w:val="0"/>
      <w:marTop w:val="0"/>
      <w:marBottom w:val="0"/>
      <w:divBdr>
        <w:top w:val="none" w:sz="0" w:space="0" w:color="auto"/>
        <w:left w:val="none" w:sz="0" w:space="0" w:color="auto"/>
        <w:bottom w:val="none" w:sz="0" w:space="0" w:color="auto"/>
        <w:right w:val="none" w:sz="0" w:space="0" w:color="auto"/>
      </w:divBdr>
    </w:div>
    <w:div w:id="1332247862">
      <w:bodyDiv w:val="1"/>
      <w:marLeft w:val="0"/>
      <w:marRight w:val="0"/>
      <w:marTop w:val="0"/>
      <w:marBottom w:val="0"/>
      <w:divBdr>
        <w:top w:val="none" w:sz="0" w:space="0" w:color="auto"/>
        <w:left w:val="none" w:sz="0" w:space="0" w:color="auto"/>
        <w:bottom w:val="none" w:sz="0" w:space="0" w:color="auto"/>
        <w:right w:val="none" w:sz="0" w:space="0" w:color="auto"/>
      </w:divBdr>
    </w:div>
    <w:div w:id="1351030906">
      <w:bodyDiv w:val="1"/>
      <w:marLeft w:val="0"/>
      <w:marRight w:val="0"/>
      <w:marTop w:val="0"/>
      <w:marBottom w:val="0"/>
      <w:divBdr>
        <w:top w:val="none" w:sz="0" w:space="0" w:color="auto"/>
        <w:left w:val="none" w:sz="0" w:space="0" w:color="auto"/>
        <w:bottom w:val="none" w:sz="0" w:space="0" w:color="auto"/>
        <w:right w:val="none" w:sz="0" w:space="0" w:color="auto"/>
      </w:divBdr>
    </w:div>
    <w:div w:id="1418868501">
      <w:bodyDiv w:val="1"/>
      <w:marLeft w:val="0"/>
      <w:marRight w:val="0"/>
      <w:marTop w:val="0"/>
      <w:marBottom w:val="0"/>
      <w:divBdr>
        <w:top w:val="none" w:sz="0" w:space="0" w:color="auto"/>
        <w:left w:val="none" w:sz="0" w:space="0" w:color="auto"/>
        <w:bottom w:val="none" w:sz="0" w:space="0" w:color="auto"/>
        <w:right w:val="none" w:sz="0" w:space="0" w:color="auto"/>
      </w:divBdr>
    </w:div>
    <w:div w:id="1728720366">
      <w:bodyDiv w:val="1"/>
      <w:marLeft w:val="0"/>
      <w:marRight w:val="0"/>
      <w:marTop w:val="0"/>
      <w:marBottom w:val="0"/>
      <w:divBdr>
        <w:top w:val="none" w:sz="0" w:space="0" w:color="auto"/>
        <w:left w:val="none" w:sz="0" w:space="0" w:color="auto"/>
        <w:bottom w:val="none" w:sz="0" w:space="0" w:color="auto"/>
        <w:right w:val="none" w:sz="0" w:space="0" w:color="auto"/>
      </w:divBdr>
    </w:div>
    <w:div w:id="2147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patichi.schools.by/pages/rekomendatsii-po-obobscheniju-i-opisaniju-sobstvennogo-opyta-pedagogicheskoj-dejatelnosti" TargetMode="External"/><Relationship Id="rId3" Type="http://schemas.openxmlformats.org/officeDocument/2006/relationships/settings" Target="settings.xml"/><Relationship Id="rId7" Type="http://schemas.openxmlformats.org/officeDocument/2006/relationships/hyperlink" Target="https://chaltyrddt.rostovschool.ru/?section_id=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metodicheskie_rekomendacii_po_obobscheniyu_peredovogo_pedagogicheskogo_opyta-481299.ht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j1ahfl.xn-p1ai/library/shema_opisaniya_peredovogo_pedagogicheskogo_opita_16081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16</cp:revision>
  <dcterms:created xsi:type="dcterms:W3CDTF">2021-02-01T16:07:00Z</dcterms:created>
  <dcterms:modified xsi:type="dcterms:W3CDTF">2021-02-01T17:53:00Z</dcterms:modified>
</cp:coreProperties>
</file>