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0D" w:rsidRPr="003C1905" w:rsidRDefault="007E090D" w:rsidP="00956351">
      <w:pPr>
        <w:pStyle w:val="a6"/>
        <w:spacing w:before="0" w:beforeAutospacing="0" w:after="0" w:afterAutospacing="0"/>
        <w:rPr>
          <w:b/>
        </w:rPr>
      </w:pPr>
    </w:p>
    <w:p w:rsidR="007E090D" w:rsidRPr="00956351" w:rsidRDefault="00956351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Г</w:t>
      </w:r>
      <w:r w:rsidR="007E090D" w:rsidRPr="00956351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:rsidR="007E090D" w:rsidRPr="00956351" w:rsidRDefault="007E090D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Саратовской области</w:t>
      </w:r>
    </w:p>
    <w:p w:rsidR="007E090D" w:rsidRPr="00956351" w:rsidRDefault="007E090D" w:rsidP="007E09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56351">
        <w:rPr>
          <w:sz w:val="28"/>
          <w:szCs w:val="28"/>
        </w:rPr>
        <w:t>«Балашовский политехнический лицей»</w:t>
      </w:r>
    </w:p>
    <w:p w:rsidR="007E090D" w:rsidRPr="003C1905" w:rsidRDefault="007E090D" w:rsidP="007E090D">
      <w:pPr>
        <w:pStyle w:val="a6"/>
        <w:jc w:val="center"/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956351" w:rsidRDefault="00956351" w:rsidP="007E090D">
      <w:pPr>
        <w:pStyle w:val="a6"/>
        <w:jc w:val="center"/>
        <w:rPr>
          <w:b/>
        </w:rPr>
      </w:pPr>
    </w:p>
    <w:p w:rsidR="00956351" w:rsidRPr="003C1905" w:rsidRDefault="00956351" w:rsidP="007E090D">
      <w:pPr>
        <w:pStyle w:val="a6"/>
        <w:jc w:val="center"/>
        <w:rPr>
          <w:b/>
        </w:rPr>
      </w:pPr>
    </w:p>
    <w:p w:rsidR="00956351" w:rsidRDefault="00956351" w:rsidP="00956351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956351">
        <w:rPr>
          <w:b/>
          <w:sz w:val="32"/>
          <w:szCs w:val="32"/>
        </w:rPr>
        <w:t xml:space="preserve">Методические рекомендации </w:t>
      </w:r>
      <w:r w:rsidR="00314427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выполнению</w:t>
      </w:r>
    </w:p>
    <w:p w:rsidR="007E090D" w:rsidRPr="00956351" w:rsidRDefault="00871BCD" w:rsidP="00956351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практических работ</w:t>
      </w:r>
      <w:bookmarkStart w:id="0" w:name="_GoBack"/>
      <w:bookmarkEnd w:id="0"/>
      <w:r w:rsidR="00956351" w:rsidRPr="00956351">
        <w:rPr>
          <w:b/>
          <w:sz w:val="32"/>
          <w:szCs w:val="32"/>
        </w:rPr>
        <w:t xml:space="preserve"> по немецкому языку</w:t>
      </w: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186154" w:rsidRDefault="007E090D" w:rsidP="00956351">
      <w:pPr>
        <w:pStyle w:val="a6"/>
      </w:pPr>
    </w:p>
    <w:p w:rsidR="007E090D" w:rsidRPr="00E7427A" w:rsidRDefault="007E090D" w:rsidP="007E090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E090D" w:rsidRPr="00E7427A" w:rsidRDefault="007E090D" w:rsidP="007E090D">
      <w:pPr>
        <w:widowControl w:val="0"/>
        <w:autoSpaceDE w:val="0"/>
        <w:autoSpaceDN w:val="0"/>
        <w:adjustRightInd w:val="0"/>
        <w:spacing w:line="151" w:lineRule="exact"/>
        <w:jc w:val="center"/>
        <w:rPr>
          <w:rFonts w:ascii="Times New Roman" w:hAnsi="Times New Roman"/>
          <w:sz w:val="24"/>
          <w:szCs w:val="24"/>
        </w:rPr>
      </w:pPr>
    </w:p>
    <w:p w:rsidR="007E090D" w:rsidRPr="00956351" w:rsidRDefault="007E090D" w:rsidP="00956351">
      <w:pPr>
        <w:widowControl w:val="0"/>
        <w:overflowPunct w:val="0"/>
        <w:autoSpaceDE w:val="0"/>
        <w:autoSpaceDN w:val="0"/>
        <w:adjustRightInd w:val="0"/>
        <w:spacing w:line="264" w:lineRule="auto"/>
        <w:ind w:left="1900" w:right="2060" w:hanging="169"/>
        <w:rPr>
          <w:rFonts w:ascii="Times New Roman" w:hAnsi="Times New Roman"/>
          <w:sz w:val="24"/>
          <w:szCs w:val="24"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jc w:val="center"/>
        <w:rPr>
          <w:b/>
        </w:rPr>
      </w:pPr>
    </w:p>
    <w:p w:rsidR="007E090D" w:rsidRPr="003C1905" w:rsidRDefault="007E090D" w:rsidP="007E090D">
      <w:pPr>
        <w:pStyle w:val="a6"/>
        <w:rPr>
          <w:b/>
        </w:rPr>
      </w:pPr>
    </w:p>
    <w:p w:rsidR="007E090D" w:rsidRDefault="007E090D" w:rsidP="007E090D">
      <w:pPr>
        <w:pStyle w:val="a6"/>
        <w:jc w:val="center"/>
        <w:rPr>
          <w:b/>
        </w:rPr>
      </w:pPr>
    </w:p>
    <w:p w:rsidR="007E090D" w:rsidRPr="00EF3516" w:rsidRDefault="00956351" w:rsidP="007E090D">
      <w:pPr>
        <w:pStyle w:val="a6"/>
        <w:jc w:val="center"/>
        <w:rPr>
          <w:sz w:val="28"/>
          <w:szCs w:val="28"/>
        </w:rPr>
      </w:pPr>
      <w:r w:rsidRPr="00EF3516">
        <w:rPr>
          <w:sz w:val="28"/>
          <w:szCs w:val="28"/>
        </w:rPr>
        <w:t>г. Балашов</w:t>
      </w:r>
    </w:p>
    <w:p w:rsidR="007E090D" w:rsidRDefault="00045F02" w:rsidP="0095635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956351" w:rsidRPr="00EF3516">
        <w:rPr>
          <w:sz w:val="28"/>
          <w:szCs w:val="28"/>
        </w:rPr>
        <w:t xml:space="preserve"> г.</w:t>
      </w:r>
    </w:p>
    <w:p w:rsidR="007E090D" w:rsidRPr="00467D18" w:rsidRDefault="00CA4602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АННОТАЦИЯ</w:t>
      </w:r>
    </w:p>
    <w:p w:rsidR="007E090D" w:rsidRPr="00467D18" w:rsidRDefault="00956351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67D18">
        <w:rPr>
          <w:color w:val="000000"/>
          <w:sz w:val="28"/>
          <w:szCs w:val="28"/>
        </w:rPr>
        <w:t>Методические рекомендации по организации внеа</w:t>
      </w:r>
      <w:r w:rsidR="00EF3516" w:rsidRPr="00467D18">
        <w:rPr>
          <w:color w:val="000000"/>
          <w:sz w:val="28"/>
          <w:szCs w:val="28"/>
        </w:rPr>
        <w:t>удиторной самостоятельной работы</w:t>
      </w:r>
      <w:r w:rsidRPr="00467D18">
        <w:rPr>
          <w:color w:val="000000"/>
          <w:sz w:val="28"/>
          <w:szCs w:val="28"/>
        </w:rPr>
        <w:t xml:space="preserve"> для обучающихся по профессиям составлены в соответствии с содержанием рабочей прогр</w:t>
      </w:r>
      <w:r w:rsidR="00060AB7" w:rsidRPr="00467D18">
        <w:rPr>
          <w:color w:val="000000"/>
          <w:sz w:val="28"/>
          <w:szCs w:val="28"/>
        </w:rPr>
        <w:t xml:space="preserve">аммы учебной дисциплины </w:t>
      </w:r>
      <w:r w:rsidR="00060AB7" w:rsidRPr="00467D18">
        <w:rPr>
          <w:color w:val="000000"/>
          <w:sz w:val="28"/>
          <w:szCs w:val="28"/>
          <w:u w:val="single"/>
        </w:rPr>
        <w:t>Немецкий язык.</w:t>
      </w:r>
    </w:p>
    <w:p w:rsidR="00060AB7" w:rsidRPr="00467D18" w:rsidRDefault="00060AB7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Дан</w:t>
      </w:r>
      <w:r w:rsidR="00EF3516" w:rsidRPr="00467D18">
        <w:rPr>
          <w:color w:val="000000"/>
          <w:sz w:val="28"/>
          <w:szCs w:val="28"/>
        </w:rPr>
        <w:t xml:space="preserve">ные рекомендации содержат план </w:t>
      </w:r>
      <w:r w:rsidRPr="00467D18">
        <w:rPr>
          <w:color w:val="000000"/>
          <w:sz w:val="28"/>
          <w:szCs w:val="28"/>
        </w:rPr>
        <w:t>внеаудиторной самостоятельной работы по немецкому языку, методы самостоят</w:t>
      </w:r>
      <w:r w:rsidR="00EF3516" w:rsidRPr="00467D18">
        <w:rPr>
          <w:color w:val="000000"/>
          <w:sz w:val="28"/>
          <w:szCs w:val="28"/>
        </w:rPr>
        <w:t>ельного изучения основных тем, з</w:t>
      </w:r>
      <w:r w:rsidRPr="00467D18">
        <w:rPr>
          <w:color w:val="000000"/>
          <w:sz w:val="28"/>
          <w:szCs w:val="28"/>
        </w:rPr>
        <w:t>адания, и разъяснения по их выполнению, рекомендованную литературу и дополнительные источники информации для самостоятельной работы.</w:t>
      </w:r>
    </w:p>
    <w:p w:rsidR="00EF3516" w:rsidRPr="00467D18" w:rsidRDefault="00EF3516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Данные методические рекомендации отражают личностно-ориентированный подход, ставящий в центр учебно-воспитательного процесса личность обучающегося, учет его способностей, возможностей и потребностей. Это позволяет создать для обучающихся адекватную их желаниям и потребностям образовательную среду и успешно завершить базовую подготовку по немецкому языку</w:t>
      </w:r>
    </w:p>
    <w:p w:rsidR="00060AB7" w:rsidRDefault="00060AB7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67D18">
        <w:rPr>
          <w:color w:val="000000"/>
          <w:sz w:val="28"/>
          <w:szCs w:val="28"/>
        </w:rPr>
        <w:t>Методические рекомендации по организации внеа</w:t>
      </w:r>
      <w:r w:rsidR="00EF3516" w:rsidRPr="00467D18">
        <w:rPr>
          <w:color w:val="000000"/>
          <w:sz w:val="28"/>
          <w:szCs w:val="28"/>
        </w:rPr>
        <w:t>удиторной самостоятельной работы</w:t>
      </w:r>
      <w:r w:rsidRPr="00467D18">
        <w:rPr>
          <w:color w:val="000000"/>
          <w:sz w:val="28"/>
          <w:szCs w:val="28"/>
        </w:rPr>
        <w:t xml:space="preserve"> предназначены преподавателям и обучающимся </w:t>
      </w:r>
      <w:r w:rsidR="00EF3516" w:rsidRPr="00467D18">
        <w:rPr>
          <w:color w:val="000000"/>
          <w:sz w:val="28"/>
          <w:szCs w:val="28"/>
        </w:rPr>
        <w:t xml:space="preserve">в </w:t>
      </w:r>
      <w:r w:rsidRPr="00467D18">
        <w:rPr>
          <w:color w:val="000000"/>
          <w:sz w:val="28"/>
          <w:szCs w:val="28"/>
        </w:rPr>
        <w:t>профессиона</w:t>
      </w:r>
      <w:r w:rsidR="00EF3516" w:rsidRPr="00467D18">
        <w:rPr>
          <w:color w:val="000000"/>
          <w:sz w:val="28"/>
          <w:szCs w:val="28"/>
        </w:rPr>
        <w:t>льных образовательных учреждениях</w:t>
      </w:r>
      <w:r w:rsidRPr="00467D18">
        <w:rPr>
          <w:color w:val="000000"/>
          <w:sz w:val="28"/>
          <w:szCs w:val="28"/>
        </w:rPr>
        <w:t xml:space="preserve"> среднего профессионального образования, реализующих профессиональные образовательные программы в рамках федеральных </w:t>
      </w:r>
      <w:r w:rsidR="00EF3516" w:rsidRPr="00467D18">
        <w:rPr>
          <w:color w:val="000000"/>
          <w:sz w:val="28"/>
          <w:szCs w:val="28"/>
        </w:rPr>
        <w:t>государственных образовательных стандартов СПО ППКРС.</w:t>
      </w: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7D18" w:rsidRDefault="00467D18" w:rsidP="00467D1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A4602" w:rsidRDefault="00CA4602" w:rsidP="00CA4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A4602">
        <w:rPr>
          <w:b/>
          <w:color w:val="000000"/>
          <w:sz w:val="28"/>
          <w:szCs w:val="28"/>
        </w:rPr>
        <w:lastRenderedPageBreak/>
        <w:t>МЕТОДИЧЕСКИЕ РЕКОМЕНДАЦИИ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Конец XX и начало XXI в. ознаменованы повышенным интересом к проблемам обучения иностранным языкам </w:t>
      </w:r>
      <w:r w:rsidR="007E69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A4602">
        <w:rPr>
          <w:rFonts w:ascii="Times New Roman" w:hAnsi="Times New Roman" w:cs="Times New Roman"/>
          <w:sz w:val="28"/>
          <w:szCs w:val="28"/>
        </w:rPr>
        <w:t xml:space="preserve">как у нас в стране, так и за рубежом. Именно в этот период становится актуальной задача поликультурного образования </w:t>
      </w:r>
      <w:r w:rsidR="007E69C3">
        <w:rPr>
          <w:rFonts w:ascii="Times New Roman" w:hAnsi="Times New Roman" w:cs="Times New Roman"/>
          <w:sz w:val="28"/>
          <w:szCs w:val="28"/>
        </w:rPr>
        <w:t>детей</w:t>
      </w:r>
      <w:r w:rsidRPr="00CA4602">
        <w:rPr>
          <w:rFonts w:ascii="Times New Roman" w:hAnsi="Times New Roman" w:cs="Times New Roman"/>
          <w:sz w:val="28"/>
          <w:szCs w:val="28"/>
        </w:rPr>
        <w:t>, определенную роль в этом призван сыграть немецкий язык.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Немецкий язык, как предмет филологического цикла, наряду с русским языком и литературным чтением, развивает коммуникативную компетенцию </w:t>
      </w:r>
      <w:r w:rsidR="007E69C3">
        <w:rPr>
          <w:rFonts w:ascii="Times New Roman" w:hAnsi="Times New Roman" w:cs="Times New Roman"/>
          <w:sz w:val="28"/>
          <w:szCs w:val="28"/>
        </w:rPr>
        <w:t>об</w:t>
      </w:r>
      <w:r w:rsidRPr="00CA4602">
        <w:rPr>
          <w:rFonts w:ascii="Times New Roman" w:hAnsi="Times New Roman" w:cs="Times New Roman"/>
          <w:sz w:val="28"/>
          <w:szCs w:val="28"/>
        </w:rPr>
        <w:t>уча</w:t>
      </w:r>
      <w:r w:rsidR="007E69C3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щегося, способствует его общему и социальному развитию, формированию нравственных качеств и ценностных смыслов. В процессе изучения языка у </w:t>
      </w:r>
      <w:r w:rsidR="007E69C3">
        <w:rPr>
          <w:rFonts w:ascii="Times New Roman" w:hAnsi="Times New Roman" w:cs="Times New Roman"/>
          <w:sz w:val="28"/>
          <w:szCs w:val="28"/>
        </w:rPr>
        <w:t>об</w:t>
      </w:r>
      <w:r w:rsidRPr="00CA4602">
        <w:rPr>
          <w:rFonts w:ascii="Times New Roman" w:hAnsi="Times New Roman" w:cs="Times New Roman"/>
          <w:sz w:val="28"/>
          <w:szCs w:val="28"/>
        </w:rPr>
        <w:t>уча</w:t>
      </w:r>
      <w:r w:rsidR="007E69C3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щихся закладывается фундамент языковых и речевых способностей, необходимых для последующего овладения немецким языком как средством межкультурного и межличностного общения. Изучая немецкий </w:t>
      </w:r>
      <w:proofErr w:type="gramStart"/>
      <w:r w:rsidRPr="00CA4602">
        <w:rPr>
          <w:rFonts w:ascii="Times New Roman" w:hAnsi="Times New Roman" w:cs="Times New Roman"/>
          <w:sz w:val="28"/>
          <w:szCs w:val="28"/>
        </w:rPr>
        <w:t xml:space="preserve">язык,  </w:t>
      </w:r>
      <w:r w:rsidR="007E69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 приобретает опыт общения с окружающим миром, с другими людьми, происходит процесс социализации его личности, он открывает для себя многокрасочность современного мира. </w:t>
      </w:r>
    </w:p>
    <w:p w:rsidR="00CA4602" w:rsidRPr="00CA4602" w:rsidRDefault="00CA4602" w:rsidP="0081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 xml:space="preserve">Таким образом, немецкий язык как учебный предмет призван внести существенный </w:t>
      </w:r>
      <w:r w:rsidR="007E69C3">
        <w:rPr>
          <w:rFonts w:ascii="Times New Roman" w:hAnsi="Times New Roman" w:cs="Times New Roman"/>
          <w:sz w:val="28"/>
          <w:szCs w:val="28"/>
        </w:rPr>
        <w:t xml:space="preserve">вклад и в </w:t>
      </w:r>
      <w:proofErr w:type="gramStart"/>
      <w:r w:rsidR="007E69C3">
        <w:rPr>
          <w:rFonts w:ascii="Times New Roman" w:hAnsi="Times New Roman" w:cs="Times New Roman"/>
          <w:sz w:val="28"/>
          <w:szCs w:val="28"/>
        </w:rPr>
        <w:t>становление  личности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, выявление и развитие его способностей. Это обусловливает актуальность переосмысления целевых и содержательных аспектов обучения иностранным языкам, а также необходимость поиска новых технологий обучения, призванных оказать существенное влияние на личностное и коммуникативное развитие </w:t>
      </w:r>
      <w:r w:rsidR="007E69C3">
        <w:rPr>
          <w:rFonts w:ascii="Times New Roman" w:hAnsi="Times New Roman" w:cs="Times New Roman"/>
          <w:sz w:val="28"/>
          <w:szCs w:val="28"/>
        </w:rPr>
        <w:t>обучающегося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, на развитие его учебно-познавательной активности и креативных способностей. </w:t>
      </w:r>
    </w:p>
    <w:p w:rsidR="00CA4602" w:rsidRPr="007E69C3" w:rsidRDefault="007E69C3" w:rsidP="00812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обучения немецкому языку</w:t>
      </w:r>
    </w:p>
    <w:p w:rsidR="00CA4602" w:rsidRPr="00CA4602" w:rsidRDefault="00CA4602" w:rsidP="007E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color w:val="2E2E2E"/>
          <w:spacing w:val="-22"/>
          <w:sz w:val="28"/>
          <w:szCs w:val="28"/>
        </w:rPr>
        <w:tab/>
      </w:r>
      <w:r w:rsidRPr="00CA4602">
        <w:rPr>
          <w:rFonts w:ascii="Times New Roman" w:hAnsi="Times New Roman" w:cs="Times New Roman"/>
          <w:sz w:val="28"/>
          <w:szCs w:val="28"/>
        </w:rPr>
        <w:t xml:space="preserve">Обучение немецкому языку в </w:t>
      </w:r>
      <w:r w:rsidR="007E69C3">
        <w:rPr>
          <w:rFonts w:ascii="Times New Roman" w:hAnsi="Times New Roman" w:cs="Times New Roman"/>
          <w:sz w:val="28"/>
          <w:szCs w:val="28"/>
        </w:rPr>
        <w:t>лицее</w:t>
      </w:r>
      <w:r w:rsidRPr="00CA4602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CA4602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Pr="00CA4602">
        <w:rPr>
          <w:rFonts w:ascii="Times New Roman" w:hAnsi="Times New Roman" w:cs="Times New Roman"/>
          <w:sz w:val="28"/>
          <w:szCs w:val="28"/>
        </w:rPr>
        <w:t xml:space="preserve"> у </w:t>
      </w:r>
      <w:r w:rsidR="007E69C3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элементарной коммуникативной компетенции, позволяющей им осуществлять межлич</w:t>
      </w:r>
      <w:r w:rsidR="00093068">
        <w:rPr>
          <w:rFonts w:ascii="Times New Roman" w:hAnsi="Times New Roman" w:cs="Times New Roman"/>
          <w:sz w:val="28"/>
          <w:szCs w:val="28"/>
        </w:rPr>
        <w:t>ностное и межкультурное общение</w:t>
      </w:r>
      <w:r w:rsidRPr="00CA4602">
        <w:rPr>
          <w:rFonts w:ascii="Times New Roman" w:hAnsi="Times New Roman" w:cs="Times New Roman"/>
          <w:sz w:val="28"/>
          <w:szCs w:val="28"/>
        </w:rPr>
        <w:t xml:space="preserve">. Речь идет о формировании у </w:t>
      </w:r>
      <w:r w:rsidR="007E69C3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готовности и способности осуществлять устное и письменное общение на доступном уровне, т.е. в ограниченном круге типичных речевых ситуаций и сфер общения, с помощью усвоенных устных и письменных языковых средств, в </w:t>
      </w:r>
      <w:r w:rsidRPr="00CA4602">
        <w:rPr>
          <w:rFonts w:ascii="Times New Roman" w:hAnsi="Times New Roman" w:cs="Times New Roman"/>
          <w:sz w:val="28"/>
          <w:szCs w:val="28"/>
        </w:rPr>
        <w:lastRenderedPageBreak/>
        <w:t>соответствующих возрасту и типичных коммуникативных ситуациях. Поэтому данн</w:t>
      </w:r>
      <w:r w:rsidR="00093068">
        <w:rPr>
          <w:rFonts w:ascii="Times New Roman" w:hAnsi="Times New Roman" w:cs="Times New Roman"/>
          <w:sz w:val="28"/>
          <w:szCs w:val="28"/>
        </w:rPr>
        <w:t>ые</w:t>
      </w:r>
      <w:r w:rsidRPr="00CA4602">
        <w:rPr>
          <w:rFonts w:ascii="Times New Roman" w:hAnsi="Times New Roman" w:cs="Times New Roman"/>
          <w:sz w:val="28"/>
          <w:szCs w:val="28"/>
        </w:rPr>
        <w:t xml:space="preserve"> </w:t>
      </w:r>
      <w:r w:rsidR="0009306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A460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93068">
        <w:rPr>
          <w:rFonts w:ascii="Times New Roman" w:hAnsi="Times New Roman" w:cs="Times New Roman"/>
          <w:sz w:val="28"/>
          <w:szCs w:val="28"/>
        </w:rPr>
        <w:t>ю</w:t>
      </w:r>
      <w:r w:rsidRPr="00CA4602">
        <w:rPr>
          <w:rFonts w:ascii="Times New Roman" w:hAnsi="Times New Roman" w:cs="Times New Roman"/>
          <w:sz w:val="28"/>
          <w:szCs w:val="28"/>
        </w:rPr>
        <w:t xml:space="preserve">т реализацию следующих </w:t>
      </w:r>
      <w:r w:rsidRPr="00CA4602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CA4602">
        <w:rPr>
          <w:rFonts w:ascii="Times New Roman" w:hAnsi="Times New Roman" w:cs="Times New Roman"/>
          <w:sz w:val="28"/>
          <w:szCs w:val="28"/>
        </w:rPr>
        <w:t>: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формирование умений устного (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 xml:space="preserve"> и говорение) и письменного (чтение и письмо) общения на немецком языке на элементарном уровне с учётом речевых возможностей и реальных потребностей </w:t>
      </w:r>
      <w:r w:rsidR="00093068">
        <w:rPr>
          <w:rFonts w:ascii="Times New Roman" w:hAnsi="Times New Roman" w:cs="Times New Roman"/>
          <w:sz w:val="28"/>
          <w:szCs w:val="28"/>
        </w:rPr>
        <w:t>обучающегося</w:t>
      </w:r>
      <w:r w:rsidRPr="00CA4602">
        <w:rPr>
          <w:rFonts w:ascii="Times New Roman" w:hAnsi="Times New Roman" w:cs="Times New Roman"/>
          <w:sz w:val="28"/>
          <w:szCs w:val="28"/>
        </w:rPr>
        <w:t>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 знакомство </w:t>
      </w:r>
      <w:r w:rsidR="00093068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CA4602">
        <w:rPr>
          <w:rFonts w:ascii="Times New Roman" w:eastAsia="NewtonCSanPin" w:hAnsi="Times New Roman" w:cs="Times New Roman"/>
          <w:i/>
          <w:iCs/>
          <w:sz w:val="28"/>
          <w:szCs w:val="28"/>
        </w:rPr>
        <w:t xml:space="preserve"> </w:t>
      </w:r>
      <w:r w:rsidRPr="00CA4602">
        <w:rPr>
          <w:rFonts w:ascii="Times New Roman" w:hAnsi="Times New Roman" w:cs="Times New Roman"/>
          <w:sz w:val="28"/>
          <w:szCs w:val="28"/>
        </w:rPr>
        <w:t xml:space="preserve">речевых, интеллектуальных способностей, а также их 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немецким языком;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Реализация данных целей требует решения следующих задач: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</w:t>
      </w:r>
      <w:r w:rsidR="00093068" w:rsidRPr="00CA4602">
        <w:rPr>
          <w:rFonts w:ascii="Times New Roman" w:hAnsi="Times New Roman" w:cs="Times New Roman"/>
          <w:sz w:val="28"/>
          <w:szCs w:val="28"/>
        </w:rPr>
        <w:t>о немецком</w:t>
      </w:r>
      <w:r w:rsidRPr="00CA4602">
        <w:rPr>
          <w:rFonts w:ascii="Times New Roman" w:hAnsi="Times New Roman" w:cs="Times New Roman"/>
          <w:sz w:val="28"/>
          <w:szCs w:val="28"/>
        </w:rPr>
        <w:t xml:space="preserve"> языке как средстве общения;</w:t>
      </w:r>
    </w:p>
    <w:p w:rsidR="00CA4602" w:rsidRPr="00CA4602" w:rsidRDefault="00CA4602" w:rsidP="00093068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 освоение элементарных лингвистических представлений, доступных </w:t>
      </w:r>
      <w:r w:rsidR="00093068">
        <w:rPr>
          <w:rFonts w:ascii="Times New Roman" w:hAnsi="Times New Roman" w:cs="Times New Roman"/>
          <w:sz w:val="28"/>
          <w:szCs w:val="28"/>
        </w:rPr>
        <w:t>обучающимся</w:t>
      </w:r>
      <w:r w:rsidRPr="00CA4602">
        <w:rPr>
          <w:rFonts w:ascii="Times New Roman" w:hAnsi="Times New Roman" w:cs="Times New Roman"/>
          <w:sz w:val="28"/>
          <w:szCs w:val="28"/>
        </w:rPr>
        <w:t xml:space="preserve"> и необходимых для овладения устной и письменной речью на немецком языке на элементарном уровне;</w:t>
      </w:r>
    </w:p>
    <w:p w:rsidR="00CA4602" w:rsidRPr="00CA4602" w:rsidRDefault="00CA4602" w:rsidP="00812025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эмоциональных и твор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ческих качеств, фантазии, способности к социальному взаимодействию (умения играть, рабо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тать вместе, находить и устанавливать контакт с партнером, адекватно реагировать на его желания, просьбы, высказывания и т. д.), радости познания и любознательности; 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речевых механизмов (памяти, речево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го слуха, вероятностного прогнозирования, внимания и др.) </w:t>
      </w:r>
      <w:r w:rsidRPr="00CA4602">
        <w:rPr>
          <w:rFonts w:ascii="Times New Roman" w:eastAsia="NewtonCSanPin" w:hAnsi="Times New Roman" w:cs="Times New Roman"/>
          <w:sz w:val="28"/>
          <w:szCs w:val="28"/>
        </w:rPr>
        <w:t xml:space="preserve">  </w:t>
      </w:r>
      <w:r w:rsidR="00812025">
        <w:rPr>
          <w:rFonts w:ascii="Times New Roman" w:hAnsi="Times New Roman" w:cs="Times New Roman"/>
          <w:sz w:val="28"/>
          <w:szCs w:val="28"/>
        </w:rPr>
        <w:t>обучающихся</w:t>
      </w:r>
      <w:r w:rsidRPr="00CA4602">
        <w:rPr>
          <w:rFonts w:ascii="Times New Roman" w:hAnsi="Times New Roman" w:cs="Times New Roman"/>
          <w:sz w:val="28"/>
          <w:szCs w:val="28"/>
        </w:rPr>
        <w:t>, их познавательных способностей, способности к быстрому запоминанию языковой информации, анализу и систематизации речевых по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токов на разных языках, особой способности к имита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ции</w:t>
      </w:r>
      <w:r w:rsidRPr="00CA4602">
        <w:rPr>
          <w:rFonts w:ascii="Times New Roman" w:eastAsia="NewtonCSanPin" w:hAnsi="Times New Roman" w:cs="Times New Roman"/>
          <w:sz w:val="28"/>
          <w:szCs w:val="28"/>
        </w:rPr>
        <w:t>;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 xml:space="preserve">формирование первоначальных представлений о единстве и многообразии языкового и культурного пространства России и немецкоговорящих стран; </w:t>
      </w:r>
    </w:p>
    <w:p w:rsidR="00CA4602" w:rsidRPr="00CA4602" w:rsidRDefault="00CA4602" w:rsidP="00812025">
      <w:pPr>
        <w:shd w:val="solid" w:color="FFFFFF" w:fill="FFFFFF"/>
        <w:spacing w:after="0" w:line="36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602">
        <w:rPr>
          <w:rFonts w:ascii="Times New Roman" w:hAnsi="Times New Roman" w:cs="Times New Roman"/>
          <w:sz w:val="28"/>
          <w:szCs w:val="28"/>
        </w:rPr>
        <w:t>·</w:t>
      </w:r>
      <w:r w:rsidRPr="00CA4602">
        <w:rPr>
          <w:rFonts w:ascii="Times New Roman" w:hAnsi="Times New Roman" w:cs="Times New Roman"/>
          <w:sz w:val="28"/>
          <w:szCs w:val="28"/>
        </w:rPr>
        <w:tab/>
        <w:t>развитие иноязычных коммуникативных умений, т.е. умений самостоятельно</w:t>
      </w:r>
      <w:r w:rsidRPr="00CA4602">
        <w:rPr>
          <w:rFonts w:ascii="Times New Roman" w:hAnsi="Times New Roman" w:cs="Times New Roman"/>
          <w:sz w:val="28"/>
          <w:szCs w:val="28"/>
        </w:rPr>
        <w:softHyphen/>
        <w:t>го решения простейших коммуникативно-познава</w:t>
      </w:r>
      <w:r w:rsidRPr="00CA4602">
        <w:rPr>
          <w:rFonts w:ascii="Times New Roman" w:hAnsi="Times New Roman" w:cs="Times New Roman"/>
          <w:sz w:val="28"/>
          <w:szCs w:val="28"/>
        </w:rPr>
        <w:softHyphen/>
        <w:t xml:space="preserve">тельных </w:t>
      </w:r>
      <w:r w:rsidRPr="00CA4602">
        <w:rPr>
          <w:rFonts w:ascii="Times New Roman" w:hAnsi="Times New Roman" w:cs="Times New Roman"/>
          <w:sz w:val="28"/>
          <w:szCs w:val="28"/>
        </w:rPr>
        <w:lastRenderedPageBreak/>
        <w:t xml:space="preserve">задач в </w:t>
      </w:r>
      <w:proofErr w:type="spellStart"/>
      <w:r w:rsidRPr="00CA460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A4602">
        <w:rPr>
          <w:rFonts w:ascii="Times New Roman" w:hAnsi="Times New Roman" w:cs="Times New Roman"/>
          <w:sz w:val="28"/>
          <w:szCs w:val="28"/>
        </w:rPr>
        <w:t>, говорении, чтении и письме в ограниченном круге наиболее типичных ситуаций и сфер общения.</w:t>
      </w:r>
    </w:p>
    <w:p w:rsidR="00CA4602" w:rsidRDefault="00CA4602" w:rsidP="007E69C3">
      <w:pPr>
        <w:shd w:val="solid" w:color="FFFFFF" w:fill="FFFFFF"/>
        <w:spacing w:line="360" w:lineRule="auto"/>
        <w:ind w:left="720" w:firstLine="282"/>
        <w:jc w:val="both"/>
        <w:rPr>
          <w:sz w:val="28"/>
          <w:szCs w:val="28"/>
        </w:rPr>
      </w:pPr>
    </w:p>
    <w:p w:rsidR="00CA4602" w:rsidRDefault="00CA4602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12025" w:rsidRPr="00CA4602" w:rsidRDefault="00812025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4C7D5A" w:rsidRPr="004C7D5A" w:rsidRDefault="004C7D5A" w:rsidP="007E69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курс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314427" w:rsidRPr="00AC7FB8" w:rsidTr="00045F02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</w:tr>
      <w:tr w:rsidR="00314427" w:rsidRPr="00AC7FB8" w:rsidTr="00045F02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314427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045F02" w:rsidRPr="00AC7FB8" w:rsidTr="00EE1779">
        <w:trPr>
          <w:cantSplit/>
          <w:trHeight w:val="350"/>
        </w:trPr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045F02" w:rsidRPr="00045F02" w:rsidRDefault="00045F02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 Описание человека</w:t>
            </w:r>
          </w:p>
        </w:tc>
      </w:tr>
      <w:tr w:rsidR="00314427" w:rsidRPr="004C7D5A" w:rsidTr="00045F02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314427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045F02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</w:t>
            </w:r>
            <w:r w:rsidR="00264200">
              <w:rPr>
                <w:rFonts w:ascii="Times New Roman" w:hAnsi="Times New Roman"/>
                <w:sz w:val="28"/>
                <w:szCs w:val="28"/>
              </w:rPr>
              <w:t xml:space="preserve"> лексическим материалом по теме.</w:t>
            </w:r>
          </w:p>
        </w:tc>
      </w:tr>
      <w:tr w:rsidR="00045F02" w:rsidRPr="004C7D5A" w:rsidTr="00045F02">
        <w:trPr>
          <w:cantSplit/>
          <w:trHeight w:val="350"/>
        </w:trPr>
        <w:tc>
          <w:tcPr>
            <w:tcW w:w="704" w:type="dxa"/>
            <w:tcBorders>
              <w:right w:val="single" w:sz="4" w:space="0" w:color="auto"/>
            </w:tcBorders>
          </w:tcPr>
          <w:p w:rsidR="00045F02" w:rsidRPr="004C7D5A" w:rsidRDefault="00045F02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5F02" w:rsidRDefault="00045F02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045F02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4427" w:rsidRPr="004C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045F02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«Я и мой характер»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045F02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14427" w:rsidRPr="004C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045F02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«Артикли», «Множественное число существительных»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5F02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045F02" w:rsidRPr="004C7D5A" w:rsidRDefault="00045F02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5F02" w:rsidRDefault="00045F02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5F02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045F02" w:rsidRPr="00045F02" w:rsidRDefault="00045F02" w:rsidP="003233C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F02">
              <w:rPr>
                <w:rFonts w:ascii="Times New Roman" w:hAnsi="Times New Roman"/>
                <w:b/>
                <w:sz w:val="28"/>
                <w:szCs w:val="28"/>
              </w:rPr>
              <w:t>Тема 2. Физкультура и спорт, здоровый образ жизни</w:t>
            </w:r>
          </w:p>
        </w:tc>
      </w:tr>
      <w:tr w:rsidR="00045F02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045F02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5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5F02" w:rsidRDefault="003233C4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</w:t>
            </w:r>
            <w:r w:rsidR="00264200">
              <w:rPr>
                <w:rFonts w:ascii="Times New Roman" w:hAnsi="Times New Roman"/>
                <w:sz w:val="28"/>
                <w:szCs w:val="28"/>
              </w:rPr>
              <w:t xml:space="preserve"> лексическим материалом по теме.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264200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14427" w:rsidRPr="004C7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«Вспомогательные глаголы», «Наречия», «Модальные глаголы»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3C4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233C4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233C4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14427"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«Олимпийские игры»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3C4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3233C4" w:rsidRPr="00045F02" w:rsidRDefault="003233C4" w:rsidP="003233C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045F0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Семья и семейные отношения</w:t>
            </w:r>
          </w:p>
        </w:tc>
      </w:tr>
      <w:tr w:rsidR="003233C4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233C4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233C4" w:rsidRPr="004C7D5A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33C4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233C4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233C4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«Семейное дерево»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«Личные местоимения», «Указательные местоимения».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</w:t>
            </w:r>
            <w:r w:rsidR="00264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4C7D5A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14427" w:rsidRPr="004C7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3233C4" w:rsidP="003233C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«Моя семья».</w:t>
            </w:r>
          </w:p>
        </w:tc>
      </w:tr>
      <w:tr w:rsidR="00264200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264200" w:rsidRPr="004C7D5A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Pr="00045F0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Человек и природа, экологические проблемы</w:t>
            </w:r>
          </w:p>
        </w:tc>
      </w:tr>
      <w:tr w:rsidR="00264200" w:rsidRPr="00AC7FB8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Pr="00264200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2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Pr="004C7D5A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264200" w:rsidRPr="00AC7FB8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Pr="00264200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2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Pr="00AC7FB8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«Вопросительные предложения с вопросительным/без вопросительного слова».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Pr="00AC7FB8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Pr="00AC7FB8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«Человек и природа».</w:t>
            </w:r>
          </w:p>
        </w:tc>
      </w:tr>
      <w:tr w:rsidR="00264200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264200" w:rsidRPr="00AC7FB8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264200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264200" w:rsidRPr="00264200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 Научно-технический прогресс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Pr="004C7D5A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«Гаджеты, бытовые приборы».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Аудирование.</w:t>
            </w:r>
          </w:p>
        </w:tc>
      </w:tr>
      <w:tr w:rsidR="00314427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314427" w:rsidRDefault="00264200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144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264200" w:rsidP="002642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«Словообразование».</w:t>
            </w:r>
          </w:p>
        </w:tc>
      </w:tr>
      <w:tr w:rsidR="00264200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264200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6. Распорядок дня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Pr="004C7D5A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264200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264200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264200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с текстом «Мой рабочий день»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«Числительные», «Предлоги».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Составление рассказа «Мой рабочий день»</w:t>
            </w:r>
          </w:p>
        </w:tc>
      </w:tr>
      <w:tr w:rsidR="008C1B86" w:rsidRPr="004C7D5A" w:rsidTr="00EE1779">
        <w:tc>
          <w:tcPr>
            <w:tcW w:w="10060" w:type="dxa"/>
            <w:gridSpan w:val="2"/>
            <w:tcBorders>
              <w:right w:val="single" w:sz="4" w:space="0" w:color="auto"/>
            </w:tcBorders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7. Хобби, досуг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«Причастия».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8C1B8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Хобби, увлечения. (Аудирование)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8C1B86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8C1B86" w:rsidP="004E6E7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8. </w:t>
            </w:r>
            <w:r w:rsidR="004E6E71">
              <w:rPr>
                <w:rFonts w:ascii="Times New Roman" w:hAnsi="Times New Roman"/>
                <w:b/>
                <w:sz w:val="28"/>
                <w:szCs w:val="28"/>
              </w:rPr>
              <w:t>Описание жилища, учебного заведения</w:t>
            </w:r>
          </w:p>
        </w:tc>
      </w:tr>
      <w:tr w:rsidR="008C1B86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8C1B86" w:rsidRDefault="004E6E71" w:rsidP="00AC7F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8C1B86" w:rsidRDefault="004E6E71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4E6E71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«Временные формы: настоящее, прошедшее, будущее время».</w:t>
            </w:r>
          </w:p>
        </w:tc>
      </w:tr>
      <w:tr w:rsidR="004E6E71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4E6E71" w:rsidRPr="004C7D5A" w:rsidTr="00045F02">
        <w:tc>
          <w:tcPr>
            <w:tcW w:w="704" w:type="dxa"/>
            <w:tcBorders>
              <w:right w:val="single" w:sz="4" w:space="0" w:color="auto"/>
            </w:tcBorders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E6E71" w:rsidRDefault="004E6E71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«Условия пребывания в лицее»</w:t>
            </w:r>
          </w:p>
        </w:tc>
      </w:tr>
    </w:tbl>
    <w:p w:rsidR="004C7D5A" w:rsidRPr="004C7D5A" w:rsidRDefault="004C7D5A" w:rsidP="004C7D5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курс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FB8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4E6E71" w:rsidRPr="0054529E" w:rsidTr="004E6E71">
        <w:tc>
          <w:tcPr>
            <w:tcW w:w="704" w:type="dxa"/>
            <w:shd w:val="clear" w:color="auto" w:fill="auto"/>
          </w:tcPr>
          <w:p w:rsidR="004E6E71" w:rsidRPr="00AC7FB8" w:rsidRDefault="004E6E71" w:rsidP="00841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E6E71" w:rsidRPr="004E6E71" w:rsidRDefault="004E6E71" w:rsidP="004E6E7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9. Магазины, товары, совершение покупок.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4E6E71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4E6E71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диалогов.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841375" w:rsidRDefault="00314427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E71"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 «Временные формы: прошедшее, предпрошедшее время».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4E6E71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4E6E71" w:rsidP="004E6E7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  <w:r w:rsidR="003144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 магазине</w:t>
            </w:r>
            <w:r w:rsidR="0031442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5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4E6E71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314427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5A">
              <w:rPr>
                <w:rFonts w:ascii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«Защита окружающей среды»</w:t>
            </w:r>
          </w:p>
        </w:tc>
      </w:tr>
      <w:tr w:rsidR="004E6E71" w:rsidRPr="0054529E" w:rsidTr="004E6E71">
        <w:tc>
          <w:tcPr>
            <w:tcW w:w="704" w:type="dxa"/>
            <w:shd w:val="clear" w:color="auto" w:fill="auto"/>
          </w:tcPr>
          <w:p w:rsidR="004E6E71" w:rsidRDefault="004E6E71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E6E71" w:rsidRPr="004C7D5A" w:rsidRDefault="004E6E71" w:rsidP="00526AE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10. </w:t>
            </w:r>
            <w:r w:rsidR="00526AE7">
              <w:rPr>
                <w:rFonts w:ascii="Times New Roman" w:hAnsi="Times New Roman"/>
                <w:b/>
                <w:sz w:val="28"/>
                <w:szCs w:val="28"/>
              </w:rPr>
              <w:t>Описание местоположение объекта.</w:t>
            </w:r>
          </w:p>
        </w:tc>
      </w:tr>
      <w:tr w:rsidR="00526AE7" w:rsidRPr="0054529E" w:rsidTr="004E6E71">
        <w:tc>
          <w:tcPr>
            <w:tcW w:w="704" w:type="dxa"/>
            <w:shd w:val="clear" w:color="auto" w:fill="auto"/>
          </w:tcPr>
          <w:p w:rsidR="00526AE7" w:rsidRDefault="000605E6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526AE7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605E6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монологического высказывания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Pr="00841375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грамматическим материалом «Глаголы с отделяемыми и неотделяемыми приставками».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Pr="004C7D5A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местонахождения объекта.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Pr="000605E6" w:rsidRDefault="000605E6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5E6">
              <w:rPr>
                <w:rFonts w:ascii="Times New Roman" w:hAnsi="Times New Roman"/>
                <w:b/>
                <w:sz w:val="28"/>
                <w:szCs w:val="28"/>
              </w:rPr>
              <w:t>Тема 11. Немецко-говорящие страны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текстами о городах Германии.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монологического высказывания.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диалогического высказывания.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Pr="00841375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грамматическим материалом «Страдательный залог».</w:t>
            </w:r>
          </w:p>
        </w:tc>
      </w:tr>
      <w:tr w:rsidR="000605E6" w:rsidRPr="0054529E" w:rsidTr="004E6E71">
        <w:tc>
          <w:tcPr>
            <w:tcW w:w="704" w:type="dxa"/>
            <w:shd w:val="clear" w:color="auto" w:fill="auto"/>
          </w:tcPr>
          <w:p w:rsidR="000605E6" w:rsidRDefault="00044FBA" w:rsidP="000605E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605E6" w:rsidRPr="004C7D5A" w:rsidRDefault="000605E6" w:rsidP="000605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AC7FB8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Pr="0054529E" w:rsidRDefault="00044FBA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12</w:t>
            </w:r>
            <w:r w:rsidRPr="000605E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Экскурсии и путешествия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841375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грамматическим материалом «Сложные существительные».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4C7D5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314427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13</w:t>
            </w:r>
            <w:r w:rsidRPr="000605E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и ее политическое устройство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Pr="0054529E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Pr="0054529E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841375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грамматическим материалом «Неопределенно-личное местоимение».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Pr="0054529E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4C7D5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Pr="0054529E" w:rsidRDefault="00A76C89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Pr="004C7D5A" w:rsidRDefault="00044FBA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Default="00A76C89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044FBA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«Москва».</w:t>
            </w:r>
          </w:p>
        </w:tc>
      </w:tr>
      <w:tr w:rsidR="00314427" w:rsidRPr="0054529E" w:rsidTr="004E6E71">
        <w:tc>
          <w:tcPr>
            <w:tcW w:w="704" w:type="dxa"/>
            <w:shd w:val="clear" w:color="auto" w:fill="auto"/>
          </w:tcPr>
          <w:p w:rsidR="00314427" w:rsidRDefault="00A76C89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314427" w:rsidRDefault="00044FBA" w:rsidP="004A363F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монологического высказывания.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044FBA" w:rsidP="004A363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14</w:t>
            </w:r>
            <w:r w:rsidRPr="000605E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Образование, обучение, работа.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лексическим материалом по теме.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в речи новых лексических единиц.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841375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грамматическим материалом «Страдательный залог».</w:t>
            </w:r>
          </w:p>
        </w:tc>
      </w:tr>
      <w:tr w:rsidR="00044FBA" w:rsidRPr="0054529E" w:rsidTr="004E6E71">
        <w:tc>
          <w:tcPr>
            <w:tcW w:w="704" w:type="dxa"/>
            <w:shd w:val="clear" w:color="auto" w:fill="auto"/>
          </w:tcPr>
          <w:p w:rsidR="00044FBA" w:rsidRDefault="00A76C89" w:rsidP="00044FB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044FBA" w:rsidRPr="004C7D5A" w:rsidRDefault="00044FBA" w:rsidP="00044FBA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 на закрепление употребления грамматического явления в речи.</w:t>
            </w:r>
          </w:p>
        </w:tc>
      </w:tr>
    </w:tbl>
    <w:p w:rsidR="00314427" w:rsidRDefault="00314427" w:rsidP="00EC56CE">
      <w:pPr>
        <w:rPr>
          <w:rFonts w:ascii="Times New Roman" w:hAnsi="Times New Roman" w:cs="Times New Roman"/>
          <w:b/>
          <w:sz w:val="36"/>
          <w:szCs w:val="36"/>
        </w:rPr>
      </w:pPr>
    </w:p>
    <w:p w:rsidR="00917CFD" w:rsidRPr="00917CFD" w:rsidRDefault="00917CFD" w:rsidP="00917C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A8007A" w:rsidRPr="004C7D5A" w:rsidRDefault="00EE1779" w:rsidP="00917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лексическим материалом.</w:t>
      </w:r>
    </w:p>
    <w:p w:rsidR="00917CFD" w:rsidRDefault="002D4A2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sz w:val="28"/>
          <w:szCs w:val="28"/>
        </w:rPr>
        <w:t xml:space="preserve">1. </w:t>
      </w:r>
      <w:r w:rsidR="00EE1779">
        <w:rPr>
          <w:rFonts w:ascii="Times New Roman" w:hAnsi="Times New Roman" w:cs="Times New Roman"/>
          <w:sz w:val="28"/>
          <w:szCs w:val="28"/>
        </w:rPr>
        <w:t>Необходимо, в первую очередь, выписать новую лексику в словарик.</w:t>
      </w:r>
    </w:p>
    <w:p w:rsidR="00A76C89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тем как записывать слова в словарик, над ними, укажите название лексической темы.</w:t>
      </w:r>
    </w:p>
    <w:p w:rsidR="00917CFD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CFD">
        <w:rPr>
          <w:rFonts w:ascii="Times New Roman" w:hAnsi="Times New Roman" w:cs="Times New Roman"/>
          <w:sz w:val="28"/>
          <w:szCs w:val="28"/>
        </w:rPr>
        <w:t xml:space="preserve">. </w:t>
      </w:r>
      <w:r w:rsidR="00EE1779">
        <w:rPr>
          <w:rFonts w:ascii="Times New Roman" w:hAnsi="Times New Roman" w:cs="Times New Roman"/>
          <w:sz w:val="28"/>
          <w:szCs w:val="28"/>
        </w:rPr>
        <w:t>Затем</w:t>
      </w:r>
      <w:r w:rsidR="00917CFD">
        <w:rPr>
          <w:rFonts w:ascii="Times New Roman" w:hAnsi="Times New Roman" w:cs="Times New Roman"/>
          <w:sz w:val="28"/>
          <w:szCs w:val="28"/>
        </w:rPr>
        <w:t xml:space="preserve">, </w:t>
      </w:r>
      <w:r w:rsidR="00EE1779">
        <w:rPr>
          <w:rFonts w:ascii="Times New Roman" w:hAnsi="Times New Roman" w:cs="Times New Roman"/>
          <w:sz w:val="28"/>
          <w:szCs w:val="28"/>
        </w:rPr>
        <w:t>используя не</w:t>
      </w:r>
      <w:r>
        <w:rPr>
          <w:rFonts w:ascii="Times New Roman" w:hAnsi="Times New Roman" w:cs="Times New Roman"/>
          <w:sz w:val="28"/>
          <w:szCs w:val="28"/>
        </w:rPr>
        <w:t>мецко-русские словари, переведите</w:t>
      </w:r>
      <w:r w:rsidR="00EE1779">
        <w:rPr>
          <w:rFonts w:ascii="Times New Roman" w:hAnsi="Times New Roman" w:cs="Times New Roman"/>
          <w:sz w:val="28"/>
          <w:szCs w:val="28"/>
        </w:rPr>
        <w:t xml:space="preserve"> новые слова на русский язык</w:t>
      </w:r>
      <w:r w:rsidR="00917CFD">
        <w:rPr>
          <w:rFonts w:ascii="Times New Roman" w:hAnsi="Times New Roman" w:cs="Times New Roman"/>
          <w:sz w:val="28"/>
          <w:szCs w:val="28"/>
        </w:rPr>
        <w:t>.</w:t>
      </w:r>
    </w:p>
    <w:p w:rsidR="000E5CCB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CFD">
        <w:rPr>
          <w:rFonts w:ascii="Times New Roman" w:hAnsi="Times New Roman" w:cs="Times New Roman"/>
          <w:sz w:val="28"/>
          <w:szCs w:val="28"/>
        </w:rPr>
        <w:t xml:space="preserve">. </w:t>
      </w:r>
      <w:r w:rsidR="00EE1779">
        <w:rPr>
          <w:rFonts w:ascii="Times New Roman" w:hAnsi="Times New Roman" w:cs="Times New Roman"/>
          <w:sz w:val="28"/>
          <w:szCs w:val="28"/>
        </w:rPr>
        <w:t>После того как слова переведены, прочитайте их несколько раз на немецком языке</w:t>
      </w:r>
      <w:r w:rsidR="000E5CCB">
        <w:rPr>
          <w:rFonts w:ascii="Times New Roman" w:hAnsi="Times New Roman" w:cs="Times New Roman"/>
          <w:sz w:val="28"/>
          <w:szCs w:val="28"/>
        </w:rPr>
        <w:t>.</w:t>
      </w:r>
    </w:p>
    <w:p w:rsidR="002D4A25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CCB">
        <w:rPr>
          <w:rFonts w:ascii="Times New Roman" w:hAnsi="Times New Roman" w:cs="Times New Roman"/>
          <w:sz w:val="28"/>
          <w:szCs w:val="28"/>
        </w:rPr>
        <w:t xml:space="preserve">. </w:t>
      </w:r>
      <w:r w:rsidR="00EE1779">
        <w:rPr>
          <w:rFonts w:ascii="Times New Roman" w:hAnsi="Times New Roman" w:cs="Times New Roman"/>
          <w:sz w:val="28"/>
          <w:szCs w:val="28"/>
        </w:rPr>
        <w:t>Прослушайте как произносятся данные слова (</w:t>
      </w:r>
      <w:r>
        <w:rPr>
          <w:rFonts w:ascii="Times New Roman" w:hAnsi="Times New Roman" w:cs="Times New Roman"/>
          <w:sz w:val="28"/>
          <w:szCs w:val="28"/>
        </w:rPr>
        <w:t>произносит преподаватель, проигрывается аудиозапись).</w:t>
      </w:r>
    </w:p>
    <w:p w:rsidR="00A76C89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Еще раз прочитайте немецкие слова.</w:t>
      </w:r>
    </w:p>
    <w:p w:rsidR="000E5CCB" w:rsidRDefault="00A76C8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5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 заучите новую лексику наизусть</w:t>
      </w:r>
      <w:r w:rsidR="000E5CCB">
        <w:rPr>
          <w:rFonts w:ascii="Times New Roman" w:hAnsi="Times New Roman" w:cs="Times New Roman"/>
          <w:sz w:val="28"/>
          <w:szCs w:val="28"/>
        </w:rPr>
        <w:t>.</w:t>
      </w: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CCB" w:rsidRDefault="000E5CCB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C89" w:rsidRPr="00917CFD" w:rsidRDefault="00A76C89" w:rsidP="00A76C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A76C89" w:rsidRPr="00A76C89" w:rsidRDefault="00A76C89" w:rsidP="00A76C8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C89">
        <w:rPr>
          <w:rFonts w:ascii="Times New Roman" w:hAnsi="Times New Roman"/>
          <w:b/>
          <w:sz w:val="28"/>
          <w:szCs w:val="28"/>
        </w:rPr>
        <w:t>Выполнение тренировочных упражнений на закрепление употребления в речи новых лексических единиц.</w:t>
      </w:r>
    </w:p>
    <w:p w:rsidR="00A76C89" w:rsidRDefault="00A76C89" w:rsidP="00A76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Необходимо, в первую очередь, </w:t>
      </w:r>
      <w:r w:rsidR="005E7EA9">
        <w:rPr>
          <w:rFonts w:ascii="Times New Roman" w:hAnsi="Times New Roman" w:cs="Times New Roman"/>
          <w:sz w:val="28"/>
          <w:szCs w:val="28"/>
        </w:rPr>
        <w:t>опираясь на словарик, повторить изученную лексику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89" w:rsidRDefault="00A76C89" w:rsidP="00A76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7EA9">
        <w:rPr>
          <w:rFonts w:ascii="Times New Roman" w:hAnsi="Times New Roman" w:cs="Times New Roman"/>
          <w:sz w:val="28"/>
          <w:szCs w:val="28"/>
        </w:rPr>
        <w:t>Внимательно ознакомьтесь с заданием на немецком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EA9">
        <w:rPr>
          <w:rFonts w:ascii="Times New Roman" w:hAnsi="Times New Roman" w:cs="Times New Roman"/>
          <w:sz w:val="28"/>
          <w:szCs w:val="28"/>
        </w:rPr>
        <w:t xml:space="preserve"> Если оно не ясно, переведите незнакомые слова на русский язык при помощи немецко-русских словарей.</w:t>
      </w:r>
    </w:p>
    <w:p w:rsidR="00A76C89" w:rsidRDefault="00A76C89" w:rsidP="00A76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7EA9">
        <w:rPr>
          <w:rFonts w:ascii="Times New Roman" w:hAnsi="Times New Roman" w:cs="Times New Roman"/>
          <w:sz w:val="28"/>
          <w:szCs w:val="28"/>
        </w:rPr>
        <w:t>В зависимости от формулировки задания, вспомните грамматические правила употребления лексических единиц, необходимые для выполнения данного задания.</w:t>
      </w:r>
    </w:p>
    <w:p w:rsidR="00A76C89" w:rsidRDefault="00A76C89" w:rsidP="00A76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7EA9">
        <w:rPr>
          <w:rFonts w:ascii="Times New Roman" w:hAnsi="Times New Roman" w:cs="Times New Roman"/>
          <w:sz w:val="28"/>
          <w:szCs w:val="28"/>
        </w:rPr>
        <w:t>Не составляйте слишком длинные и сложные предложения.</w:t>
      </w:r>
    </w:p>
    <w:p w:rsidR="00A76C89" w:rsidRDefault="00A76C89" w:rsidP="00A76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7EA9">
        <w:rPr>
          <w:rFonts w:ascii="Times New Roman" w:hAnsi="Times New Roman" w:cs="Times New Roman"/>
          <w:sz w:val="28"/>
          <w:szCs w:val="28"/>
        </w:rPr>
        <w:t>Необходимо помнить и об особенностях немецкого языка.</w:t>
      </w: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A9" w:rsidRDefault="005E7EA9" w:rsidP="000E5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CB" w:rsidRPr="00917CFD" w:rsidRDefault="000E5CCB" w:rsidP="000E5C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A60001">
        <w:rPr>
          <w:rFonts w:ascii="Times New Roman" w:hAnsi="Times New Roman" w:cs="Times New Roman"/>
          <w:b/>
          <w:sz w:val="32"/>
          <w:szCs w:val="32"/>
        </w:rPr>
        <w:t>3</w:t>
      </w:r>
    </w:p>
    <w:p w:rsidR="000E5CCB" w:rsidRDefault="000E5CCB" w:rsidP="000E5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написанию </w:t>
      </w:r>
      <w:r w:rsidR="00A60001">
        <w:rPr>
          <w:rFonts w:ascii="Times New Roman" w:hAnsi="Times New Roman" w:cs="Times New Roman"/>
          <w:b/>
          <w:sz w:val="28"/>
          <w:szCs w:val="28"/>
        </w:rPr>
        <w:t>рассказов/</w:t>
      </w:r>
      <w:r>
        <w:rPr>
          <w:rFonts w:ascii="Times New Roman" w:hAnsi="Times New Roman" w:cs="Times New Roman"/>
          <w:b/>
          <w:sz w:val="28"/>
          <w:szCs w:val="28"/>
        </w:rPr>
        <w:t>сообщений/докладов.</w:t>
      </w:r>
    </w:p>
    <w:p w:rsidR="000E5CCB" w:rsidRDefault="000E5CCB" w:rsidP="000E5C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C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D5A">
        <w:rPr>
          <w:rFonts w:ascii="Times New Roman" w:hAnsi="Times New Roman" w:cs="Times New Roman"/>
          <w:sz w:val="28"/>
          <w:szCs w:val="28"/>
        </w:rPr>
        <w:t xml:space="preserve">Все </w:t>
      </w:r>
      <w:r w:rsidR="00A60001">
        <w:rPr>
          <w:rFonts w:ascii="Times New Roman" w:hAnsi="Times New Roman" w:cs="Times New Roman"/>
          <w:sz w:val="28"/>
          <w:szCs w:val="28"/>
        </w:rPr>
        <w:t xml:space="preserve">рассказы, </w:t>
      </w:r>
      <w:r w:rsidRPr="004C7D5A">
        <w:rPr>
          <w:rFonts w:ascii="Times New Roman" w:hAnsi="Times New Roman" w:cs="Times New Roman"/>
          <w:sz w:val="28"/>
          <w:szCs w:val="28"/>
        </w:rPr>
        <w:t xml:space="preserve">сообщения и доклады по какой – либо теме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4C7D5A">
        <w:rPr>
          <w:rFonts w:ascii="Times New Roman" w:hAnsi="Times New Roman" w:cs="Times New Roman"/>
          <w:sz w:val="28"/>
          <w:szCs w:val="28"/>
        </w:rPr>
        <w:t xml:space="preserve"> на белых листах формата А4 (в печатном/рукописном виде) или на развернутых тетрадных листах (в рукописном варианте).</w:t>
      </w:r>
    </w:p>
    <w:p w:rsidR="000E5CCB" w:rsidRP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титульном листе необходимо указать название учреждения, тему сообщения/доклада, ФИО выполнившего работу, ФИО проверившего работу, название города и год.</w:t>
      </w:r>
    </w:p>
    <w:p w:rsidR="00FF1332" w:rsidRDefault="00FF1332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AD" w:rsidRPr="004C7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Написанием сообщения/доклада начните с составления мини-плана, в нем будут отражены основные пункты, которые необходимо описать в будущей работе.</w:t>
      </w:r>
    </w:p>
    <w:p w:rsid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имеется рисунок</w:t>
      </w:r>
      <w:r w:rsidRPr="00FF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теме, используйте его в качестве опоры для написания сообщения/доклада</w:t>
      </w:r>
      <w:r w:rsidRPr="004C7D5A">
        <w:rPr>
          <w:rFonts w:ascii="Times New Roman" w:hAnsi="Times New Roman" w:cs="Times New Roman"/>
          <w:sz w:val="28"/>
          <w:szCs w:val="28"/>
        </w:rPr>
        <w:t>.</w:t>
      </w:r>
    </w:p>
    <w:p w:rsidR="00FF1332" w:rsidRDefault="00FF1332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Продумайте все сложные слова, которые при переводе на немецкий язык, могут вызвать трудности, выпишите их на отдельном листе. В случае возникновения трудностей, используйте русско-немецкие словари.</w:t>
      </w:r>
    </w:p>
    <w:p w:rsidR="00006C19" w:rsidRPr="004C7D5A" w:rsidRDefault="00006C19" w:rsidP="00FF1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Составьте сообщение/доклад сначала на черновике, затем, все тщательно проверив, перепишите его на чистые листы.</w:t>
      </w: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Default="00006C19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C19" w:rsidRPr="00917CFD" w:rsidRDefault="00006C19" w:rsidP="00006C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A60001">
        <w:rPr>
          <w:rFonts w:ascii="Times New Roman" w:hAnsi="Times New Roman" w:cs="Times New Roman"/>
          <w:b/>
          <w:sz w:val="32"/>
          <w:szCs w:val="32"/>
        </w:rPr>
        <w:t>4</w:t>
      </w:r>
    </w:p>
    <w:p w:rsidR="00006C19" w:rsidRDefault="00006C19" w:rsidP="00006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работе с текстом.</w:t>
      </w:r>
    </w:p>
    <w:p w:rsidR="00FB47FA" w:rsidRDefault="00CC1B9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7FA" w:rsidRPr="004C7D5A">
        <w:rPr>
          <w:rFonts w:ascii="Times New Roman" w:hAnsi="Times New Roman" w:cs="Times New Roman"/>
          <w:sz w:val="28"/>
          <w:szCs w:val="28"/>
        </w:rPr>
        <w:t>. Работу с текстом (чтение и перевод) разбейте на несколько этапов</w:t>
      </w:r>
      <w:r w:rsidR="008A4057" w:rsidRPr="004C7D5A">
        <w:rPr>
          <w:rFonts w:ascii="Times New Roman" w:hAnsi="Times New Roman" w:cs="Times New Roman"/>
          <w:sz w:val="28"/>
          <w:szCs w:val="28"/>
        </w:rPr>
        <w:t>: 1) первичное прочтение текста;</w:t>
      </w:r>
      <w:r w:rsidR="00FB47FA" w:rsidRPr="004C7D5A">
        <w:rPr>
          <w:rFonts w:ascii="Times New Roman" w:hAnsi="Times New Roman" w:cs="Times New Roman"/>
          <w:sz w:val="28"/>
          <w:szCs w:val="28"/>
        </w:rPr>
        <w:t xml:space="preserve"> 2) вторичное прочтение текста </w:t>
      </w:r>
      <w:r w:rsidR="008A4057" w:rsidRPr="004C7D5A">
        <w:rPr>
          <w:rFonts w:ascii="Times New Roman" w:hAnsi="Times New Roman" w:cs="Times New Roman"/>
          <w:sz w:val="28"/>
          <w:szCs w:val="28"/>
        </w:rPr>
        <w:t>с общим пониманием прочитанного;</w:t>
      </w:r>
      <w:r w:rsidR="00FB47FA" w:rsidRPr="004C7D5A">
        <w:rPr>
          <w:rFonts w:ascii="Times New Roman" w:hAnsi="Times New Roman" w:cs="Times New Roman"/>
          <w:sz w:val="28"/>
          <w:szCs w:val="28"/>
        </w:rPr>
        <w:t xml:space="preserve"> 3) выделение и перевод всех незнакомых слов; 4) </w:t>
      </w:r>
      <w:r w:rsidR="008A4057" w:rsidRPr="004C7D5A">
        <w:rPr>
          <w:rFonts w:ascii="Times New Roman" w:hAnsi="Times New Roman" w:cs="Times New Roman"/>
          <w:sz w:val="28"/>
          <w:szCs w:val="28"/>
        </w:rPr>
        <w:t>литературное оформление перевода; 5) отработка чтения текста.</w:t>
      </w:r>
    </w:p>
    <w:p w:rsidR="00CC1B95" w:rsidRDefault="00CC1B95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</w:t>
      </w:r>
      <w:r w:rsidR="002B28DD">
        <w:rPr>
          <w:rFonts w:ascii="Times New Roman" w:hAnsi="Times New Roman" w:cs="Times New Roman"/>
          <w:sz w:val="28"/>
          <w:szCs w:val="28"/>
        </w:rPr>
        <w:t>итайте текст первый раз</w:t>
      </w:r>
      <w:r>
        <w:rPr>
          <w:rFonts w:ascii="Times New Roman" w:hAnsi="Times New Roman" w:cs="Times New Roman"/>
          <w:sz w:val="28"/>
          <w:szCs w:val="28"/>
        </w:rPr>
        <w:t xml:space="preserve">, попытайтесь понять </w:t>
      </w:r>
      <w:r w:rsidR="002B28DD">
        <w:rPr>
          <w:rFonts w:ascii="Times New Roman" w:hAnsi="Times New Roman" w:cs="Times New Roman"/>
          <w:sz w:val="28"/>
          <w:szCs w:val="28"/>
        </w:rPr>
        <w:t>смысл знакомых вам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текст второй раз медленно, постарайтесь понять, о чем говорится в тексте.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Выпишите незнакомые слова на отдельном листе.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перевода незнакомых слов используйте немецко-русские словари.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 поиском незнакомых слов в словаре, не забывайте ставить их в начальную форму.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Составьте перевод каждого предложения сначала на черновике, объедините их в связный текст. Еще раз перечитайте получившийся перевод и внесите необходимые коррективы. Перепишите текст в тетрадь или на белые листы формата А4.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Прочитайте текст и отметьте сложные для прочтения слова.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Отдельно, отработайте прочтение данных слов.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Прочитайте текст еще раз, обращая особое внимание на слова, вызвавшие затруднения при чтении.</w:t>
      </w: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8DD" w:rsidRDefault="002B28D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A60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31D" w:rsidRDefault="0014231D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0AC" w:rsidRDefault="001150AC" w:rsidP="002D4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0AC" w:rsidRPr="00917CFD" w:rsidRDefault="001150AC" w:rsidP="00115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A60001">
        <w:rPr>
          <w:rFonts w:ascii="Times New Roman" w:hAnsi="Times New Roman" w:cs="Times New Roman"/>
          <w:b/>
          <w:sz w:val="32"/>
          <w:szCs w:val="32"/>
        </w:rPr>
        <w:t>5</w:t>
      </w:r>
    </w:p>
    <w:p w:rsidR="001150AC" w:rsidRPr="001150AC" w:rsidRDefault="001150AC" w:rsidP="001150A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>Рекомендации по переводу текста или предложений с каким-либо грамматическим явлением.</w:t>
      </w:r>
    </w:p>
    <w:p w:rsidR="001150AC" w:rsidRDefault="008A4057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D5A">
        <w:rPr>
          <w:rFonts w:ascii="Times New Roman" w:hAnsi="Times New Roman" w:cs="Times New Roman"/>
          <w:sz w:val="28"/>
          <w:szCs w:val="28"/>
        </w:rPr>
        <w:t xml:space="preserve">1. Для перевода текста или предложений с каким-либо грамматическим явлением, </w:t>
      </w:r>
      <w:r w:rsidR="003A167B" w:rsidRPr="004C7D5A">
        <w:rPr>
          <w:rFonts w:ascii="Times New Roman" w:hAnsi="Times New Roman" w:cs="Times New Roman"/>
          <w:sz w:val="28"/>
          <w:szCs w:val="28"/>
        </w:rPr>
        <w:t xml:space="preserve">просмотрите для начала грамматический материал по этой теме. </w:t>
      </w:r>
    </w:p>
    <w:p w:rsidR="001150AC" w:rsidRDefault="001150AC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167B" w:rsidRPr="004C7D5A">
        <w:rPr>
          <w:rFonts w:ascii="Times New Roman" w:hAnsi="Times New Roman" w:cs="Times New Roman"/>
          <w:sz w:val="28"/>
          <w:szCs w:val="28"/>
        </w:rPr>
        <w:t>Затем прочитайте текст</w:t>
      </w:r>
      <w:r>
        <w:rPr>
          <w:rFonts w:ascii="Times New Roman" w:hAnsi="Times New Roman" w:cs="Times New Roman"/>
          <w:sz w:val="28"/>
          <w:szCs w:val="28"/>
        </w:rPr>
        <w:t>, отметьте все незнакомые слова.</w:t>
      </w:r>
    </w:p>
    <w:p w:rsidR="001150AC" w:rsidRDefault="001150AC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Незнакомые слова выпишите на отдельном листе, поставьте их в начальную форму и, используя немецко-русский словарь </w:t>
      </w:r>
      <w:r w:rsidR="003A167B" w:rsidRPr="004C7D5A">
        <w:rPr>
          <w:rFonts w:ascii="Times New Roman" w:hAnsi="Times New Roman" w:cs="Times New Roman"/>
          <w:sz w:val="28"/>
          <w:szCs w:val="28"/>
        </w:rPr>
        <w:t xml:space="preserve">переведите 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:rsidR="008A4057" w:rsidRDefault="001150AC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Затем, поняв главный смысл, выделите в предложении/тексте </w:t>
      </w:r>
      <w:r w:rsidR="003A167B" w:rsidRPr="004C7D5A">
        <w:rPr>
          <w:rFonts w:ascii="Times New Roman" w:hAnsi="Times New Roman" w:cs="Times New Roman"/>
          <w:sz w:val="28"/>
          <w:szCs w:val="28"/>
        </w:rPr>
        <w:t>нужное грамматическое явление.</w:t>
      </w:r>
    </w:p>
    <w:p w:rsidR="001150AC" w:rsidRDefault="001150AC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Просмотрите еще раз грамматический материал по необходимой теме еще раз, обратите особое внимание на перевод заданн</w:t>
      </w:r>
      <w:r w:rsidR="00C6743F">
        <w:rPr>
          <w:rFonts w:ascii="Times New Roman" w:hAnsi="Times New Roman" w:cs="Times New Roman"/>
          <w:sz w:val="28"/>
          <w:szCs w:val="28"/>
        </w:rPr>
        <w:t>ой грамматической единицы на русский язык.</w:t>
      </w: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Переведите предложение/текст вместе с имеющейся грамматической единицей.</w:t>
      </w: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115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Pr="00917CFD" w:rsidRDefault="00C6743F" w:rsidP="00C67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A60001">
        <w:rPr>
          <w:rFonts w:ascii="Times New Roman" w:hAnsi="Times New Roman" w:cs="Times New Roman"/>
          <w:b/>
          <w:sz w:val="32"/>
          <w:szCs w:val="32"/>
        </w:rPr>
        <w:t>6</w:t>
      </w:r>
      <w:r w:rsidR="00086763">
        <w:rPr>
          <w:rFonts w:ascii="Times New Roman" w:hAnsi="Times New Roman" w:cs="Times New Roman"/>
          <w:b/>
          <w:sz w:val="32"/>
          <w:szCs w:val="32"/>
        </w:rPr>
        <w:t>.</w:t>
      </w:r>
    </w:p>
    <w:p w:rsidR="00C6743F" w:rsidRPr="00C6743F" w:rsidRDefault="00C6743F" w:rsidP="00C6743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употреблению в устной речи какого-либо грамматического явления</w:t>
      </w:r>
      <w:r w:rsidR="00086763">
        <w:rPr>
          <w:rFonts w:ascii="Times New Roman" w:hAnsi="Times New Roman" w:cs="Times New Roman"/>
          <w:b/>
          <w:sz w:val="28"/>
          <w:szCs w:val="28"/>
        </w:rPr>
        <w:t>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057" w:rsidRPr="004C7D5A">
        <w:rPr>
          <w:rFonts w:ascii="Times New Roman" w:hAnsi="Times New Roman" w:cs="Times New Roman"/>
          <w:sz w:val="28"/>
          <w:szCs w:val="28"/>
        </w:rPr>
        <w:t xml:space="preserve">. </w:t>
      </w:r>
      <w:r w:rsidR="00BB498D" w:rsidRPr="004C7D5A">
        <w:rPr>
          <w:rFonts w:ascii="Times New Roman" w:hAnsi="Times New Roman" w:cs="Times New Roman"/>
          <w:sz w:val="28"/>
          <w:szCs w:val="28"/>
        </w:rPr>
        <w:t>Для выполнения задания «Употребите в устной речи какое-либо грамматическое явление», сначала вспомните грамматический материал о данном грамматическом явлении/найдите необходимые записи в рабочих тетрадях по немецкому языку</w:t>
      </w:r>
      <w:r w:rsidR="008A4057" w:rsidRPr="004C7D5A">
        <w:rPr>
          <w:rFonts w:ascii="Times New Roman" w:hAnsi="Times New Roman" w:cs="Times New Roman"/>
          <w:sz w:val="28"/>
          <w:szCs w:val="28"/>
        </w:rPr>
        <w:t>.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498D" w:rsidRPr="004C7D5A">
        <w:rPr>
          <w:rFonts w:ascii="Times New Roman" w:hAnsi="Times New Roman" w:cs="Times New Roman"/>
          <w:sz w:val="28"/>
          <w:szCs w:val="28"/>
        </w:rPr>
        <w:t>Затем составьте для себя шаблон простог</w:t>
      </w:r>
      <w:r>
        <w:rPr>
          <w:rFonts w:ascii="Times New Roman" w:hAnsi="Times New Roman" w:cs="Times New Roman"/>
          <w:sz w:val="28"/>
          <w:szCs w:val="28"/>
        </w:rPr>
        <w:t>о предложения на немецком языке.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Используя русско-немецкий словарь, переведите все слова, которые могут вызвать трудности при переводе на немецкий язык.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57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BB498D" w:rsidRPr="004C7D5A">
        <w:rPr>
          <w:rFonts w:ascii="Times New Roman" w:hAnsi="Times New Roman" w:cs="Times New Roman"/>
          <w:sz w:val="28"/>
          <w:szCs w:val="28"/>
        </w:rPr>
        <w:t>уководствуясь шаблоном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составленного простого предложения на немецком языке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BB498D" w:rsidRPr="004C7D5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/предложения</w:t>
      </w:r>
      <w:r w:rsidR="00BB498D" w:rsidRPr="004C7D5A">
        <w:rPr>
          <w:rFonts w:ascii="Times New Roman" w:hAnsi="Times New Roman" w:cs="Times New Roman"/>
          <w:sz w:val="28"/>
          <w:szCs w:val="28"/>
        </w:rPr>
        <w:t xml:space="preserve"> с нужным грамматическим явлением.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Отработайте чтение составленных предложений.</w:t>
      </w: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3F" w:rsidRDefault="00C6743F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BF8" w:rsidRDefault="003E5BF8" w:rsidP="00A60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BF8" w:rsidRPr="00917CFD" w:rsidRDefault="003E5BF8" w:rsidP="003E5B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A6000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E5BF8" w:rsidRPr="003E5BF8" w:rsidRDefault="003E5BF8" w:rsidP="003E5B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составлению диалога.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. При составлении диалога,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119CA" w:rsidRPr="004C7D5A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>мьтесь с заданной ситуацией.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Используйте только знакомые вам речевые клише.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Вспомните необходимые правила ведения диалога в заданной ситуации.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будущий диалог и используемую лексику.</w:t>
      </w:r>
    </w:p>
    <w:p w:rsidR="003E5BF8" w:rsidRDefault="003E5BF8" w:rsidP="004C7D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возникновении трудностей с переводом, воспользуйтесь русско-немецкими словарями.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Р</w:t>
      </w:r>
      <w:r w:rsidR="008119CA" w:rsidRPr="004C7D5A">
        <w:rPr>
          <w:rFonts w:ascii="Times New Roman" w:hAnsi="Times New Roman" w:cs="Times New Roman"/>
          <w:sz w:val="28"/>
          <w:szCs w:val="28"/>
        </w:rPr>
        <w:t>аспределите р</w:t>
      </w:r>
      <w:r>
        <w:rPr>
          <w:rFonts w:ascii="Times New Roman" w:hAnsi="Times New Roman" w:cs="Times New Roman"/>
          <w:sz w:val="28"/>
          <w:szCs w:val="28"/>
        </w:rPr>
        <w:t>оли.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Д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ля облегчения проговаривания ситуации, используйте, по возможности, лишь простые немецкие предложения. </w:t>
      </w:r>
    </w:p>
    <w:p w:rsidR="008119CA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Составив диалог, </w:t>
      </w:r>
      <w:r>
        <w:rPr>
          <w:rFonts w:ascii="Times New Roman" w:hAnsi="Times New Roman" w:cs="Times New Roman"/>
          <w:sz w:val="28"/>
          <w:szCs w:val="28"/>
        </w:rPr>
        <w:t>прочтите</w:t>
      </w:r>
      <w:r w:rsidR="008119CA" w:rsidRPr="004C7D5A">
        <w:rPr>
          <w:rFonts w:ascii="Times New Roman" w:hAnsi="Times New Roman" w:cs="Times New Roman"/>
          <w:sz w:val="28"/>
          <w:szCs w:val="28"/>
        </w:rPr>
        <w:t xml:space="preserve"> его по ролям еще раз</w:t>
      </w:r>
      <w:r>
        <w:rPr>
          <w:rFonts w:ascii="Times New Roman" w:hAnsi="Times New Roman" w:cs="Times New Roman"/>
          <w:sz w:val="28"/>
          <w:szCs w:val="28"/>
        </w:rPr>
        <w:t>, обращая особое внимание на слова, которые вызывают трудности при чтении</w:t>
      </w:r>
      <w:r w:rsidR="008119CA" w:rsidRPr="004C7D5A">
        <w:rPr>
          <w:rFonts w:ascii="Times New Roman" w:hAnsi="Times New Roman" w:cs="Times New Roman"/>
          <w:sz w:val="28"/>
          <w:szCs w:val="28"/>
        </w:rPr>
        <w:t>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Pr="00917CFD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8.</w:t>
      </w:r>
    </w:p>
    <w:p w:rsidR="00A60001" w:rsidRPr="003E5BF8" w:rsidRDefault="00A60001" w:rsidP="00A6000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C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составлению монологического высказывания.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7D5A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>
        <w:rPr>
          <w:rFonts w:ascii="Times New Roman" w:hAnsi="Times New Roman" w:cs="Times New Roman"/>
          <w:sz w:val="28"/>
          <w:szCs w:val="28"/>
        </w:rPr>
        <w:t>монолога</w:t>
      </w:r>
      <w:r w:rsidRPr="004C7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4C7D5A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>мьтесь с заданной ситуацией.</w:t>
      </w:r>
      <w:r w:rsidRPr="004C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Используйте только знакомые вам речевые клише.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Вспомните необходимые правила ведения монолога в заданной ситуации.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будущее монологическое высказывание и используемую лексику.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возникновении трудностей с переводом, воспользуйтесь русско-немецкими словарями.</w:t>
      </w:r>
    </w:p>
    <w:p w:rsidR="00A60001" w:rsidRDefault="00A60001" w:rsidP="00A60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Д</w:t>
      </w:r>
      <w:r w:rsidRPr="004C7D5A">
        <w:rPr>
          <w:rFonts w:ascii="Times New Roman" w:hAnsi="Times New Roman" w:cs="Times New Roman"/>
          <w:sz w:val="28"/>
          <w:szCs w:val="28"/>
        </w:rPr>
        <w:t xml:space="preserve">ля облегчения проговаривания ситуации, используйте, по возможности, лишь простые немецкие предложения. </w:t>
      </w:r>
    </w:p>
    <w:p w:rsidR="00A60001" w:rsidRDefault="00A60001" w:rsidP="00A60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</w:t>
      </w:r>
      <w:r w:rsidRPr="004C7D5A">
        <w:rPr>
          <w:rFonts w:ascii="Times New Roman" w:hAnsi="Times New Roman" w:cs="Times New Roman"/>
          <w:sz w:val="28"/>
          <w:szCs w:val="28"/>
        </w:rPr>
        <w:t xml:space="preserve">Составив </w:t>
      </w:r>
      <w:r>
        <w:rPr>
          <w:rFonts w:ascii="Times New Roman" w:hAnsi="Times New Roman" w:cs="Times New Roman"/>
          <w:sz w:val="28"/>
          <w:szCs w:val="28"/>
        </w:rPr>
        <w:t>монологическое высказывание</w:t>
      </w:r>
      <w:r w:rsidRPr="004C7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прочтите</w:t>
      </w:r>
      <w:r w:rsidRPr="004C7D5A">
        <w:rPr>
          <w:rFonts w:ascii="Times New Roman" w:hAnsi="Times New Roman" w:cs="Times New Roman"/>
          <w:sz w:val="28"/>
          <w:szCs w:val="28"/>
        </w:rPr>
        <w:t xml:space="preserve"> его еще раз</w:t>
      </w:r>
      <w:r>
        <w:rPr>
          <w:rFonts w:ascii="Times New Roman" w:hAnsi="Times New Roman" w:cs="Times New Roman"/>
          <w:sz w:val="28"/>
          <w:szCs w:val="28"/>
        </w:rPr>
        <w:t>, обращая особое внимание на слова, которые вызывают трудности при чтении</w:t>
      </w:r>
      <w:r w:rsidRPr="004C7D5A">
        <w:rPr>
          <w:rFonts w:ascii="Times New Roman" w:hAnsi="Times New Roman" w:cs="Times New Roman"/>
          <w:sz w:val="28"/>
          <w:szCs w:val="28"/>
        </w:rPr>
        <w:t>.</w:t>
      </w: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001" w:rsidRPr="00917CFD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A60001" w:rsidRPr="004267BE" w:rsidRDefault="00A60001" w:rsidP="00A60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7D5A">
        <w:rPr>
          <w:rFonts w:ascii="Times New Roman" w:hAnsi="Times New Roman" w:cs="Times New Roman"/>
          <w:sz w:val="28"/>
          <w:szCs w:val="28"/>
        </w:rPr>
        <w:t xml:space="preserve">. </w:t>
      </w:r>
      <w:r w:rsidR="00EE3CC2">
        <w:rPr>
          <w:rFonts w:ascii="Times New Roman" w:hAnsi="Times New Roman" w:cs="Times New Roman"/>
          <w:sz w:val="28"/>
          <w:szCs w:val="28"/>
        </w:rPr>
        <w:t>Перед первым прослушиванием, внимательно ознакомьтесь с планом, по которому предстоит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CC2">
        <w:rPr>
          <w:rFonts w:ascii="Times New Roman" w:hAnsi="Times New Roman" w:cs="Times New Roman"/>
          <w:sz w:val="28"/>
          <w:szCs w:val="28"/>
        </w:rPr>
        <w:t>Выясните все неточности/затруднения до прослушивания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3CC2">
        <w:rPr>
          <w:rFonts w:ascii="Times New Roman" w:hAnsi="Times New Roman" w:cs="Times New Roman"/>
          <w:sz w:val="28"/>
          <w:szCs w:val="28"/>
        </w:rPr>
        <w:t>Занесите себе в тетрадь опорные слова для облегчения понимания и непосредственной наглядности.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CC2">
        <w:rPr>
          <w:rFonts w:ascii="Times New Roman" w:hAnsi="Times New Roman" w:cs="Times New Roman"/>
          <w:sz w:val="28"/>
          <w:szCs w:val="28"/>
        </w:rPr>
        <w:t>Внимательно прослушайте аудиозапись первый раз. Пометьте себе слова-опоры для дальнейшего прослушивания.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3CC2">
        <w:rPr>
          <w:rFonts w:ascii="Times New Roman" w:hAnsi="Times New Roman" w:cs="Times New Roman"/>
          <w:sz w:val="28"/>
          <w:szCs w:val="28"/>
        </w:rPr>
        <w:t>Во время прослушивания во второй раз, фиксируйте себе требуемую планом работы информацию в виде ключевых высказываний.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3CC2">
        <w:rPr>
          <w:rFonts w:ascii="Times New Roman" w:hAnsi="Times New Roman" w:cs="Times New Roman"/>
          <w:sz w:val="28"/>
          <w:szCs w:val="28"/>
        </w:rPr>
        <w:t>При третьем прослушивании уточните все необходимые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3CC2">
        <w:rPr>
          <w:rFonts w:ascii="Times New Roman" w:hAnsi="Times New Roman" w:cs="Times New Roman"/>
          <w:sz w:val="28"/>
          <w:szCs w:val="28"/>
        </w:rPr>
        <w:t>После прослушивания, внимательно просмотрите свои записи и составьте ответы по пунктам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231D">
        <w:rPr>
          <w:rFonts w:ascii="Times New Roman" w:hAnsi="Times New Roman" w:cs="Times New Roman"/>
          <w:sz w:val="28"/>
          <w:szCs w:val="28"/>
        </w:rPr>
        <w:t xml:space="preserve"> </w:t>
      </w:r>
      <w:r w:rsidR="00046502">
        <w:rPr>
          <w:rFonts w:ascii="Times New Roman" w:hAnsi="Times New Roman" w:cs="Times New Roman"/>
          <w:sz w:val="28"/>
          <w:szCs w:val="28"/>
        </w:rPr>
        <w:t>Просмотрите свои ответы еще раз и устраните все имеющиеся недостатки и ошибки.</w:t>
      </w:r>
    </w:p>
    <w:p w:rsidR="00046502" w:rsidRDefault="00046502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заключении, для облегчения произношения сложных слов, прочитайте подготовленные ответы еще раз.</w:t>
      </w:r>
    </w:p>
    <w:p w:rsidR="00A60001" w:rsidRDefault="00A60001" w:rsidP="00A600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63" w:rsidRPr="004C7D5A" w:rsidRDefault="00086763" w:rsidP="0008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5A" w:rsidRDefault="004C7D5A" w:rsidP="004C7D5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A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Беляева Н. А. Сборник упражнений с ключами по немецкой грамматике: Склонение прилагательных,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причастий  и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порядковых числительных- СПб.: КАРО, 2005.- 240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2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Биркенгоф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Г.М. Сборник упражнений по грамматике немецкого языка- М.: ИМО,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1963.-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288 стр. </w:t>
      </w:r>
    </w:p>
    <w:p w:rsidR="004C7D5A" w:rsidRP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Бориско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Н.Ф. Поговорим о Германии.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Sprechen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uber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deutschland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Айрис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2004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480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4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Молчанова И.Д. Краткая грамматика немецкого языка: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неязыковых вузов (гриф)- М.: </w:t>
      </w:r>
      <w:proofErr w:type="spellStart"/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Высш.шк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1986.- 159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5.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Пассов Е.И. Искусство общения.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Meiner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meinung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nach...: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Ин.яз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2001.</w:t>
      </w:r>
    </w:p>
    <w:p w:rsidR="004C7D5A" w:rsidRPr="004C7D5A" w:rsidRDefault="004C7D5A" w:rsidP="004C7D5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по развитию навыков устной речи на немецк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языке (для неязыковых вузов).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М.: </w:t>
      </w:r>
      <w:proofErr w:type="spellStart"/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Высш.шк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1984.- 111 стр. </w:t>
      </w:r>
    </w:p>
    <w:p w:rsidR="004C7D5A" w:rsidRPr="004C7D5A" w:rsidRDefault="004C7D5A" w:rsidP="004C7D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7.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Шатилов С.Ф. Методика обучения немецкому языку в средней школе: </w:t>
      </w:r>
      <w:proofErr w:type="spell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Л.: Просвещение, </w:t>
      </w:r>
      <w:proofErr w:type="gramStart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1977.-</w:t>
      </w:r>
      <w:proofErr w:type="gramEnd"/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295 стр. </w:t>
      </w:r>
      <w:r w:rsidRPr="004C7D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8. </w:t>
      </w:r>
      <w:r w:rsidRPr="004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Л.Н. Мозаика: Книга для учителя к учебнику немецкого языка для IX класса школ с углубленным изучением немецкого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языка- М.: Просвещение, 2005.</w:t>
      </w:r>
    </w:p>
    <w:p w:rsidR="004C7D5A" w:rsidRDefault="004C7D5A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63" w:rsidRDefault="00086763" w:rsidP="004C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63">
        <w:rPr>
          <w:rFonts w:ascii="Times New Roman" w:hAnsi="Times New Roman" w:cs="Times New Roman"/>
          <w:sz w:val="28"/>
          <w:szCs w:val="28"/>
        </w:rPr>
        <w:t xml:space="preserve">ГБПОУ СО «БПЛ» преподаватель немецкого языка    </w:t>
      </w:r>
      <w:r w:rsidRPr="00086763">
        <w:rPr>
          <w:rFonts w:ascii="Times New Roman" w:hAnsi="Times New Roman" w:cs="Times New Roman"/>
          <w:sz w:val="28"/>
          <w:szCs w:val="28"/>
          <w:u w:val="single"/>
        </w:rPr>
        <w:t>О.А. Андреева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Методического совета _______________</w:t>
      </w:r>
    </w:p>
    <w:p w:rsid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763" w:rsidRPr="00086763" w:rsidRDefault="00086763" w:rsidP="0008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63">
        <w:rPr>
          <w:rFonts w:ascii="Times New Roman" w:hAnsi="Times New Roman" w:cs="Times New Roman"/>
          <w:i/>
          <w:sz w:val="28"/>
          <w:szCs w:val="28"/>
        </w:rPr>
        <w:t>Председатель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sectPr w:rsidR="00086763" w:rsidRPr="00086763" w:rsidSect="00EF351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A5" w:rsidRDefault="007339A5" w:rsidP="004C7D5A">
      <w:pPr>
        <w:spacing w:after="0" w:line="240" w:lineRule="auto"/>
      </w:pPr>
      <w:r>
        <w:separator/>
      </w:r>
    </w:p>
  </w:endnote>
  <w:endnote w:type="continuationSeparator" w:id="0">
    <w:p w:rsidR="007339A5" w:rsidRDefault="007339A5" w:rsidP="004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5467"/>
      <w:docPartObj>
        <w:docPartGallery w:val="Page Numbers (Bottom of Page)"/>
        <w:docPartUnique/>
      </w:docPartObj>
    </w:sdtPr>
    <w:sdtEndPr/>
    <w:sdtContent>
      <w:p w:rsidR="00EE1779" w:rsidRDefault="00EE17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CD">
          <w:rPr>
            <w:noProof/>
          </w:rPr>
          <w:t>18</w:t>
        </w:r>
        <w:r>
          <w:fldChar w:fldCharType="end"/>
        </w:r>
      </w:p>
    </w:sdtContent>
  </w:sdt>
  <w:p w:rsidR="00EE1779" w:rsidRDefault="00EE17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A5" w:rsidRDefault="007339A5" w:rsidP="004C7D5A">
      <w:pPr>
        <w:spacing w:after="0" w:line="240" w:lineRule="auto"/>
      </w:pPr>
      <w:r>
        <w:separator/>
      </w:r>
    </w:p>
  </w:footnote>
  <w:footnote w:type="continuationSeparator" w:id="0">
    <w:p w:rsidR="007339A5" w:rsidRDefault="007339A5" w:rsidP="004C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DD"/>
    <w:rsid w:val="00003063"/>
    <w:rsid w:val="00006C19"/>
    <w:rsid w:val="00044FBA"/>
    <w:rsid w:val="00045F02"/>
    <w:rsid w:val="00046502"/>
    <w:rsid w:val="000605E6"/>
    <w:rsid w:val="00060AB7"/>
    <w:rsid w:val="00076242"/>
    <w:rsid w:val="00086763"/>
    <w:rsid w:val="00093068"/>
    <w:rsid w:val="000E5CCB"/>
    <w:rsid w:val="001150AC"/>
    <w:rsid w:val="0014231D"/>
    <w:rsid w:val="00246E23"/>
    <w:rsid w:val="00264200"/>
    <w:rsid w:val="002B28DD"/>
    <w:rsid w:val="002D4A25"/>
    <w:rsid w:val="00314427"/>
    <w:rsid w:val="003233C4"/>
    <w:rsid w:val="003A167B"/>
    <w:rsid w:val="003E5BF8"/>
    <w:rsid w:val="004267BE"/>
    <w:rsid w:val="00432F6F"/>
    <w:rsid w:val="004623DD"/>
    <w:rsid w:val="00467D18"/>
    <w:rsid w:val="004A363F"/>
    <w:rsid w:val="004C7D5A"/>
    <w:rsid w:val="004E6E71"/>
    <w:rsid w:val="00526AE7"/>
    <w:rsid w:val="0054241B"/>
    <w:rsid w:val="005E7EA9"/>
    <w:rsid w:val="00630D24"/>
    <w:rsid w:val="007339A5"/>
    <w:rsid w:val="007E090D"/>
    <w:rsid w:val="007E69C3"/>
    <w:rsid w:val="008119CA"/>
    <w:rsid w:val="00812025"/>
    <w:rsid w:val="00836ACD"/>
    <w:rsid w:val="00841375"/>
    <w:rsid w:val="00871BCD"/>
    <w:rsid w:val="008A4057"/>
    <w:rsid w:val="008C1B86"/>
    <w:rsid w:val="008E33AD"/>
    <w:rsid w:val="00917CFD"/>
    <w:rsid w:val="00956351"/>
    <w:rsid w:val="00A60001"/>
    <w:rsid w:val="00A76C89"/>
    <w:rsid w:val="00A8007A"/>
    <w:rsid w:val="00AC7FB8"/>
    <w:rsid w:val="00BB498D"/>
    <w:rsid w:val="00C6743F"/>
    <w:rsid w:val="00CA4602"/>
    <w:rsid w:val="00CC1B95"/>
    <w:rsid w:val="00E804EF"/>
    <w:rsid w:val="00EC56CE"/>
    <w:rsid w:val="00EE1779"/>
    <w:rsid w:val="00EE3CC2"/>
    <w:rsid w:val="00EF3516"/>
    <w:rsid w:val="00FB47F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2DF0-00CD-4200-A04F-000346B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90D"/>
    <w:rPr>
      <w:b/>
      <w:bCs/>
    </w:rPr>
  </w:style>
  <w:style w:type="character" w:customStyle="1" w:styleId="apple-converted-space">
    <w:name w:val="apple-converted-space"/>
    <w:basedOn w:val="a0"/>
    <w:rsid w:val="007E090D"/>
  </w:style>
  <w:style w:type="paragraph" w:styleId="a6">
    <w:name w:val="No Spacing"/>
    <w:basedOn w:val="a"/>
    <w:link w:val="a7"/>
    <w:qFormat/>
    <w:rsid w:val="007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7E0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D5A"/>
  </w:style>
  <w:style w:type="paragraph" w:styleId="aa">
    <w:name w:val="foot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2015-10-29T18:51:00Z</dcterms:created>
  <dcterms:modified xsi:type="dcterms:W3CDTF">2017-03-22T06:51:00Z</dcterms:modified>
</cp:coreProperties>
</file>