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0D" w:rsidRPr="003C1905" w:rsidRDefault="007E090D" w:rsidP="00956351">
      <w:pPr>
        <w:pStyle w:val="a6"/>
        <w:spacing w:before="0" w:beforeAutospacing="0" w:after="0" w:afterAutospacing="0"/>
        <w:rPr>
          <w:b/>
        </w:rPr>
      </w:pPr>
    </w:p>
    <w:p w:rsidR="007E090D" w:rsidRPr="00956351" w:rsidRDefault="00956351" w:rsidP="007E09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56351">
        <w:rPr>
          <w:sz w:val="28"/>
          <w:szCs w:val="28"/>
        </w:rPr>
        <w:t>Г</w:t>
      </w:r>
      <w:r w:rsidR="007E090D" w:rsidRPr="00956351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:rsidR="007E090D" w:rsidRPr="00956351" w:rsidRDefault="007E090D" w:rsidP="007E09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56351">
        <w:rPr>
          <w:sz w:val="28"/>
          <w:szCs w:val="28"/>
        </w:rPr>
        <w:t>Саратовской области</w:t>
      </w:r>
    </w:p>
    <w:p w:rsidR="007E090D" w:rsidRPr="00956351" w:rsidRDefault="007E090D" w:rsidP="007E09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56351">
        <w:rPr>
          <w:sz w:val="28"/>
          <w:szCs w:val="28"/>
        </w:rPr>
        <w:t>«Балашовский политехнический лицей»</w:t>
      </w:r>
    </w:p>
    <w:p w:rsidR="007E090D" w:rsidRPr="003C1905" w:rsidRDefault="007E090D" w:rsidP="007E090D">
      <w:pPr>
        <w:pStyle w:val="a6"/>
        <w:jc w:val="center"/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Default="007E090D" w:rsidP="007E090D">
      <w:pPr>
        <w:pStyle w:val="a6"/>
        <w:jc w:val="center"/>
        <w:rPr>
          <w:b/>
        </w:rPr>
      </w:pPr>
    </w:p>
    <w:p w:rsidR="00956351" w:rsidRDefault="00956351" w:rsidP="007E090D">
      <w:pPr>
        <w:pStyle w:val="a6"/>
        <w:jc w:val="center"/>
        <w:rPr>
          <w:b/>
        </w:rPr>
      </w:pPr>
    </w:p>
    <w:p w:rsidR="00956351" w:rsidRPr="003C1905" w:rsidRDefault="00956351" w:rsidP="007E090D">
      <w:pPr>
        <w:pStyle w:val="a6"/>
        <w:jc w:val="center"/>
        <w:rPr>
          <w:b/>
        </w:rPr>
      </w:pPr>
    </w:p>
    <w:p w:rsidR="00956351" w:rsidRDefault="00956351" w:rsidP="00956351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956351">
        <w:rPr>
          <w:b/>
          <w:sz w:val="32"/>
          <w:szCs w:val="32"/>
        </w:rPr>
        <w:t xml:space="preserve">Методические рекомендации </w:t>
      </w:r>
      <w:r w:rsidR="00314427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выполнению</w:t>
      </w:r>
    </w:p>
    <w:p w:rsidR="007E090D" w:rsidRPr="00956351" w:rsidRDefault="00956351" w:rsidP="00956351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956351">
        <w:rPr>
          <w:b/>
          <w:sz w:val="32"/>
          <w:szCs w:val="32"/>
        </w:rPr>
        <w:t>внеаудиторной самостоятель</w:t>
      </w:r>
      <w:r>
        <w:rPr>
          <w:b/>
          <w:sz w:val="32"/>
          <w:szCs w:val="32"/>
        </w:rPr>
        <w:t>ной работы</w:t>
      </w:r>
      <w:r w:rsidRPr="00956351">
        <w:rPr>
          <w:b/>
          <w:sz w:val="32"/>
          <w:szCs w:val="32"/>
        </w:rPr>
        <w:t xml:space="preserve"> по немецкому языку</w:t>
      </w: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186154" w:rsidRDefault="007E090D" w:rsidP="00956351">
      <w:pPr>
        <w:pStyle w:val="a6"/>
      </w:pPr>
    </w:p>
    <w:p w:rsidR="007E090D" w:rsidRPr="00E7427A" w:rsidRDefault="007E090D" w:rsidP="007E090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E090D" w:rsidRPr="00E7427A" w:rsidRDefault="007E090D" w:rsidP="007E090D">
      <w:pPr>
        <w:widowControl w:val="0"/>
        <w:autoSpaceDE w:val="0"/>
        <w:autoSpaceDN w:val="0"/>
        <w:adjustRightInd w:val="0"/>
        <w:spacing w:line="151" w:lineRule="exact"/>
        <w:jc w:val="center"/>
        <w:rPr>
          <w:rFonts w:ascii="Times New Roman" w:hAnsi="Times New Roman"/>
          <w:sz w:val="24"/>
          <w:szCs w:val="24"/>
        </w:rPr>
      </w:pPr>
    </w:p>
    <w:p w:rsidR="007E090D" w:rsidRPr="00956351" w:rsidRDefault="007E090D" w:rsidP="00956351">
      <w:pPr>
        <w:widowControl w:val="0"/>
        <w:overflowPunct w:val="0"/>
        <w:autoSpaceDE w:val="0"/>
        <w:autoSpaceDN w:val="0"/>
        <w:adjustRightInd w:val="0"/>
        <w:spacing w:line="264" w:lineRule="auto"/>
        <w:ind w:left="1900" w:right="2060" w:hanging="169"/>
        <w:rPr>
          <w:rFonts w:ascii="Times New Roman" w:hAnsi="Times New Roman"/>
          <w:sz w:val="24"/>
          <w:szCs w:val="24"/>
        </w:rPr>
      </w:pPr>
    </w:p>
    <w:p w:rsidR="007E090D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rPr>
          <w:b/>
        </w:rPr>
      </w:pPr>
    </w:p>
    <w:p w:rsidR="007E090D" w:rsidRDefault="007E090D" w:rsidP="007E090D">
      <w:pPr>
        <w:pStyle w:val="a6"/>
        <w:jc w:val="center"/>
        <w:rPr>
          <w:b/>
        </w:rPr>
      </w:pPr>
    </w:p>
    <w:p w:rsidR="007E090D" w:rsidRPr="00EF3516" w:rsidRDefault="00956351" w:rsidP="007E090D">
      <w:pPr>
        <w:pStyle w:val="a6"/>
        <w:jc w:val="center"/>
        <w:rPr>
          <w:sz w:val="28"/>
          <w:szCs w:val="28"/>
        </w:rPr>
      </w:pPr>
      <w:r w:rsidRPr="00EF3516">
        <w:rPr>
          <w:sz w:val="28"/>
          <w:szCs w:val="28"/>
        </w:rPr>
        <w:t>г. Балашов</w:t>
      </w:r>
    </w:p>
    <w:p w:rsidR="007E090D" w:rsidRDefault="00224A07" w:rsidP="0095635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bookmarkStart w:id="0" w:name="_GoBack"/>
      <w:bookmarkEnd w:id="0"/>
      <w:r w:rsidR="00956351" w:rsidRPr="00EF3516">
        <w:rPr>
          <w:sz w:val="28"/>
          <w:szCs w:val="28"/>
        </w:rPr>
        <w:t xml:space="preserve"> г.</w:t>
      </w:r>
    </w:p>
    <w:p w:rsidR="007E090D" w:rsidRPr="00467D18" w:rsidRDefault="00CA4602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АННОТАЦИЯ</w:t>
      </w:r>
    </w:p>
    <w:p w:rsidR="007E090D" w:rsidRPr="00467D18" w:rsidRDefault="00956351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67D18">
        <w:rPr>
          <w:color w:val="000000"/>
          <w:sz w:val="28"/>
          <w:szCs w:val="28"/>
        </w:rPr>
        <w:t>Методические рекомендации по организации внеа</w:t>
      </w:r>
      <w:r w:rsidR="00EF3516" w:rsidRPr="00467D18">
        <w:rPr>
          <w:color w:val="000000"/>
          <w:sz w:val="28"/>
          <w:szCs w:val="28"/>
        </w:rPr>
        <w:t>удиторной самостоятельной работы</w:t>
      </w:r>
      <w:r w:rsidRPr="00467D18">
        <w:rPr>
          <w:color w:val="000000"/>
          <w:sz w:val="28"/>
          <w:szCs w:val="28"/>
        </w:rPr>
        <w:t xml:space="preserve"> для обучающихся по профессиям составлены в соответствии с содержанием рабочей прогр</w:t>
      </w:r>
      <w:r w:rsidR="00060AB7" w:rsidRPr="00467D18">
        <w:rPr>
          <w:color w:val="000000"/>
          <w:sz w:val="28"/>
          <w:szCs w:val="28"/>
        </w:rPr>
        <w:t xml:space="preserve">аммы учебной дисциплины </w:t>
      </w:r>
      <w:r w:rsidR="00060AB7" w:rsidRPr="00467D18">
        <w:rPr>
          <w:color w:val="000000"/>
          <w:sz w:val="28"/>
          <w:szCs w:val="28"/>
          <w:u w:val="single"/>
        </w:rPr>
        <w:t>Немецкий язык.</w:t>
      </w:r>
    </w:p>
    <w:p w:rsidR="00060AB7" w:rsidRPr="00467D18" w:rsidRDefault="00060AB7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67D18">
        <w:rPr>
          <w:color w:val="000000"/>
          <w:sz w:val="28"/>
          <w:szCs w:val="28"/>
        </w:rPr>
        <w:t>Дан</w:t>
      </w:r>
      <w:r w:rsidR="00EF3516" w:rsidRPr="00467D18">
        <w:rPr>
          <w:color w:val="000000"/>
          <w:sz w:val="28"/>
          <w:szCs w:val="28"/>
        </w:rPr>
        <w:t xml:space="preserve">ные рекомендации содержат план </w:t>
      </w:r>
      <w:r w:rsidRPr="00467D18">
        <w:rPr>
          <w:color w:val="000000"/>
          <w:sz w:val="28"/>
          <w:szCs w:val="28"/>
        </w:rPr>
        <w:t>внеаудиторной самостоятельной работы по немецкому языку, методы самостоят</w:t>
      </w:r>
      <w:r w:rsidR="00EF3516" w:rsidRPr="00467D18">
        <w:rPr>
          <w:color w:val="000000"/>
          <w:sz w:val="28"/>
          <w:szCs w:val="28"/>
        </w:rPr>
        <w:t>ельного изучения основных тем, з</w:t>
      </w:r>
      <w:r w:rsidRPr="00467D18">
        <w:rPr>
          <w:color w:val="000000"/>
          <w:sz w:val="28"/>
          <w:szCs w:val="28"/>
        </w:rPr>
        <w:t>адания, и разъяснения по их выполнению, рекомендованную литературу и дополнительные источники информации для самостоятельной работы.</w:t>
      </w:r>
    </w:p>
    <w:p w:rsidR="00EF3516" w:rsidRPr="00467D18" w:rsidRDefault="00EF3516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67D18">
        <w:rPr>
          <w:color w:val="000000"/>
          <w:sz w:val="28"/>
          <w:szCs w:val="28"/>
        </w:rPr>
        <w:t>Данные методические рекомендации отражают личностно-ориентированный подход, ставящий в центр учебно-воспитательного процесса личность обучающегося, учет его способностей, возможностей и потребностей. Это позволяет создать для обучающихся адекватную их желаниям и потребностям образовательную среду и успешно завершить базовую подготовку по немецкому языку</w:t>
      </w:r>
    </w:p>
    <w:p w:rsidR="00060AB7" w:rsidRDefault="00060AB7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67D18">
        <w:rPr>
          <w:color w:val="000000"/>
          <w:sz w:val="28"/>
          <w:szCs w:val="28"/>
        </w:rPr>
        <w:t>Методические рекомендации по организации внеа</w:t>
      </w:r>
      <w:r w:rsidR="00EF3516" w:rsidRPr="00467D18">
        <w:rPr>
          <w:color w:val="000000"/>
          <w:sz w:val="28"/>
          <w:szCs w:val="28"/>
        </w:rPr>
        <w:t>удиторной самостоятельной работы</w:t>
      </w:r>
      <w:r w:rsidRPr="00467D18">
        <w:rPr>
          <w:color w:val="000000"/>
          <w:sz w:val="28"/>
          <w:szCs w:val="28"/>
        </w:rPr>
        <w:t xml:space="preserve"> предназначены преподавателям и обучающимся </w:t>
      </w:r>
      <w:r w:rsidR="00EF3516" w:rsidRPr="00467D18">
        <w:rPr>
          <w:color w:val="000000"/>
          <w:sz w:val="28"/>
          <w:szCs w:val="28"/>
        </w:rPr>
        <w:t xml:space="preserve">в </w:t>
      </w:r>
      <w:r w:rsidRPr="00467D18">
        <w:rPr>
          <w:color w:val="000000"/>
          <w:sz w:val="28"/>
          <w:szCs w:val="28"/>
        </w:rPr>
        <w:t>профессиона</w:t>
      </w:r>
      <w:r w:rsidR="00EF3516" w:rsidRPr="00467D18">
        <w:rPr>
          <w:color w:val="000000"/>
          <w:sz w:val="28"/>
          <w:szCs w:val="28"/>
        </w:rPr>
        <w:t>льных образовательных учреждениях</w:t>
      </w:r>
      <w:r w:rsidRPr="00467D18">
        <w:rPr>
          <w:color w:val="000000"/>
          <w:sz w:val="28"/>
          <w:szCs w:val="28"/>
        </w:rPr>
        <w:t xml:space="preserve"> среднего профессионального образования, реализующих профессиональные образовательные программы в рамках федеральных </w:t>
      </w:r>
      <w:r w:rsidR="00EF3516" w:rsidRPr="00467D18">
        <w:rPr>
          <w:color w:val="000000"/>
          <w:sz w:val="28"/>
          <w:szCs w:val="28"/>
        </w:rPr>
        <w:t>государственных образовательных стандартов СПО ППКРС.</w:t>
      </w: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A4602" w:rsidRDefault="00CA4602" w:rsidP="00CA4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CA4602">
        <w:rPr>
          <w:b/>
          <w:color w:val="000000"/>
          <w:sz w:val="28"/>
          <w:szCs w:val="28"/>
        </w:rPr>
        <w:lastRenderedPageBreak/>
        <w:t>МЕТОДИЧЕСКИЕ РЕКОМЕНДАЦИИ</w:t>
      </w:r>
    </w:p>
    <w:p w:rsidR="00CA4602" w:rsidRPr="00CA4602" w:rsidRDefault="00CA4602" w:rsidP="0081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 xml:space="preserve">Конец XX и начало XXI в. ознаменованы повышенным интересом к проблемам обучения иностранным языкам </w:t>
      </w:r>
      <w:r w:rsidR="007E69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A4602">
        <w:rPr>
          <w:rFonts w:ascii="Times New Roman" w:hAnsi="Times New Roman" w:cs="Times New Roman"/>
          <w:sz w:val="28"/>
          <w:szCs w:val="28"/>
        </w:rPr>
        <w:t xml:space="preserve">как у нас в стране, так и за рубежом. Именно в этот период становится актуальной задача поликультурного образования </w:t>
      </w:r>
      <w:r w:rsidR="007E69C3">
        <w:rPr>
          <w:rFonts w:ascii="Times New Roman" w:hAnsi="Times New Roman" w:cs="Times New Roman"/>
          <w:sz w:val="28"/>
          <w:szCs w:val="28"/>
        </w:rPr>
        <w:t>детей</w:t>
      </w:r>
      <w:r w:rsidRPr="00CA4602">
        <w:rPr>
          <w:rFonts w:ascii="Times New Roman" w:hAnsi="Times New Roman" w:cs="Times New Roman"/>
          <w:sz w:val="28"/>
          <w:szCs w:val="28"/>
        </w:rPr>
        <w:t>, определенную роль в этом призван сыграть немецкий язык.</w:t>
      </w:r>
    </w:p>
    <w:p w:rsidR="00CA4602" w:rsidRPr="00CA4602" w:rsidRDefault="00CA4602" w:rsidP="0081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 xml:space="preserve">Немецкий язык, как предмет филологического цикла, наряду с русским языком и литературным чтением, развивает коммуникативную компетенцию </w:t>
      </w:r>
      <w:r w:rsidR="007E69C3">
        <w:rPr>
          <w:rFonts w:ascii="Times New Roman" w:hAnsi="Times New Roman" w:cs="Times New Roman"/>
          <w:sz w:val="28"/>
          <w:szCs w:val="28"/>
        </w:rPr>
        <w:t>об</w:t>
      </w:r>
      <w:r w:rsidRPr="00CA4602">
        <w:rPr>
          <w:rFonts w:ascii="Times New Roman" w:hAnsi="Times New Roman" w:cs="Times New Roman"/>
          <w:sz w:val="28"/>
          <w:szCs w:val="28"/>
        </w:rPr>
        <w:t>уча</w:t>
      </w:r>
      <w:r w:rsidR="007E69C3">
        <w:rPr>
          <w:rFonts w:ascii="Times New Roman" w:hAnsi="Times New Roman" w:cs="Times New Roman"/>
          <w:sz w:val="28"/>
          <w:szCs w:val="28"/>
        </w:rPr>
        <w:t>ю</w:t>
      </w:r>
      <w:r w:rsidRPr="00CA4602">
        <w:rPr>
          <w:rFonts w:ascii="Times New Roman" w:hAnsi="Times New Roman" w:cs="Times New Roman"/>
          <w:sz w:val="28"/>
          <w:szCs w:val="28"/>
        </w:rPr>
        <w:t xml:space="preserve">щегося, способствует его общему и социальному развитию, формированию нравственных качеств и ценностных смыслов. В процессе изучения языка у </w:t>
      </w:r>
      <w:r w:rsidR="007E69C3">
        <w:rPr>
          <w:rFonts w:ascii="Times New Roman" w:hAnsi="Times New Roman" w:cs="Times New Roman"/>
          <w:sz w:val="28"/>
          <w:szCs w:val="28"/>
        </w:rPr>
        <w:t>об</w:t>
      </w:r>
      <w:r w:rsidRPr="00CA4602">
        <w:rPr>
          <w:rFonts w:ascii="Times New Roman" w:hAnsi="Times New Roman" w:cs="Times New Roman"/>
          <w:sz w:val="28"/>
          <w:szCs w:val="28"/>
        </w:rPr>
        <w:t>уча</w:t>
      </w:r>
      <w:r w:rsidR="007E69C3">
        <w:rPr>
          <w:rFonts w:ascii="Times New Roman" w:hAnsi="Times New Roman" w:cs="Times New Roman"/>
          <w:sz w:val="28"/>
          <w:szCs w:val="28"/>
        </w:rPr>
        <w:t>ю</w:t>
      </w:r>
      <w:r w:rsidRPr="00CA4602">
        <w:rPr>
          <w:rFonts w:ascii="Times New Roman" w:hAnsi="Times New Roman" w:cs="Times New Roman"/>
          <w:sz w:val="28"/>
          <w:szCs w:val="28"/>
        </w:rPr>
        <w:t xml:space="preserve">щихся закладывается фундамент языковых и речевых способностей, необходимых для последующего овладения немецким языком как средством межкультурного и межличностного общения. Изучая немецкий </w:t>
      </w:r>
      <w:proofErr w:type="gramStart"/>
      <w:r w:rsidRPr="00CA4602">
        <w:rPr>
          <w:rFonts w:ascii="Times New Roman" w:hAnsi="Times New Roman" w:cs="Times New Roman"/>
          <w:sz w:val="28"/>
          <w:szCs w:val="28"/>
        </w:rPr>
        <w:t xml:space="preserve">язык,  </w:t>
      </w:r>
      <w:r w:rsidR="007E69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4602">
        <w:rPr>
          <w:rFonts w:ascii="Times New Roman" w:hAnsi="Times New Roman" w:cs="Times New Roman"/>
          <w:sz w:val="28"/>
          <w:szCs w:val="28"/>
        </w:rPr>
        <w:t xml:space="preserve"> приобретает опыт общения с окружающим миром, с другими людьми, происходит процесс социализации его личности, он открывает для себя многокрасочность современного мира. </w:t>
      </w:r>
    </w:p>
    <w:p w:rsidR="00CA4602" w:rsidRPr="00CA4602" w:rsidRDefault="00CA4602" w:rsidP="0081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 xml:space="preserve">Таким образом, немецкий язык как учебный предмет призван внести существенный </w:t>
      </w:r>
      <w:r w:rsidR="007E69C3">
        <w:rPr>
          <w:rFonts w:ascii="Times New Roman" w:hAnsi="Times New Roman" w:cs="Times New Roman"/>
          <w:sz w:val="28"/>
          <w:szCs w:val="28"/>
        </w:rPr>
        <w:t xml:space="preserve">вклад и в </w:t>
      </w:r>
      <w:proofErr w:type="gramStart"/>
      <w:r w:rsidR="007E69C3">
        <w:rPr>
          <w:rFonts w:ascii="Times New Roman" w:hAnsi="Times New Roman" w:cs="Times New Roman"/>
          <w:sz w:val="28"/>
          <w:szCs w:val="28"/>
        </w:rPr>
        <w:t>становление  личности</w:t>
      </w:r>
      <w:proofErr w:type="gramEnd"/>
      <w:r w:rsidRPr="00CA4602">
        <w:rPr>
          <w:rFonts w:ascii="Times New Roman" w:hAnsi="Times New Roman" w:cs="Times New Roman"/>
          <w:sz w:val="28"/>
          <w:szCs w:val="28"/>
        </w:rPr>
        <w:t xml:space="preserve">, выявление и развитие его способностей. Это обусловливает актуальность переосмысления целевых и содержательных аспектов обучения иностранным языкам, а также необходимость поиска новых технологий обучения, призванных оказать существенное влияние на личностное и коммуникативное развитие </w:t>
      </w:r>
      <w:r w:rsidR="007E69C3">
        <w:rPr>
          <w:rFonts w:ascii="Times New Roman" w:hAnsi="Times New Roman" w:cs="Times New Roman"/>
          <w:sz w:val="28"/>
          <w:szCs w:val="28"/>
        </w:rPr>
        <w:t>обучающегося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, на развитие его учебно-познавательной активности и креативных способностей. </w:t>
      </w:r>
    </w:p>
    <w:p w:rsidR="00CA4602" w:rsidRPr="007E69C3" w:rsidRDefault="007E69C3" w:rsidP="00812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обучения немецкому языку</w:t>
      </w:r>
    </w:p>
    <w:p w:rsidR="00CA4602" w:rsidRPr="00CA4602" w:rsidRDefault="00CA4602" w:rsidP="007E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color w:val="2E2E2E"/>
          <w:spacing w:val="-22"/>
          <w:sz w:val="28"/>
          <w:szCs w:val="28"/>
        </w:rPr>
        <w:tab/>
      </w:r>
      <w:r w:rsidRPr="00CA4602">
        <w:rPr>
          <w:rFonts w:ascii="Times New Roman" w:hAnsi="Times New Roman" w:cs="Times New Roman"/>
          <w:sz w:val="28"/>
          <w:szCs w:val="28"/>
        </w:rPr>
        <w:t xml:space="preserve">Обучение немецкому языку в </w:t>
      </w:r>
      <w:r w:rsidR="007E69C3">
        <w:rPr>
          <w:rFonts w:ascii="Times New Roman" w:hAnsi="Times New Roman" w:cs="Times New Roman"/>
          <w:sz w:val="28"/>
          <w:szCs w:val="28"/>
        </w:rPr>
        <w:t>лицее</w:t>
      </w:r>
      <w:r w:rsidRPr="00CA4602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CA4602">
        <w:rPr>
          <w:rFonts w:ascii="Times New Roman" w:hAnsi="Times New Roman" w:cs="Times New Roman"/>
          <w:sz w:val="28"/>
          <w:szCs w:val="28"/>
        </w:rPr>
        <w:t>на  развитие</w:t>
      </w:r>
      <w:proofErr w:type="gramEnd"/>
      <w:r w:rsidRPr="00CA4602">
        <w:rPr>
          <w:rFonts w:ascii="Times New Roman" w:hAnsi="Times New Roman" w:cs="Times New Roman"/>
          <w:sz w:val="28"/>
          <w:szCs w:val="28"/>
        </w:rPr>
        <w:t xml:space="preserve"> у </w:t>
      </w:r>
      <w:r w:rsidR="007E69C3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элементарной коммуникативной компетенции, позволяющей им осуществлять межлич</w:t>
      </w:r>
      <w:r w:rsidR="00093068">
        <w:rPr>
          <w:rFonts w:ascii="Times New Roman" w:hAnsi="Times New Roman" w:cs="Times New Roman"/>
          <w:sz w:val="28"/>
          <w:szCs w:val="28"/>
        </w:rPr>
        <w:t>ностное и межкультурное общение</w:t>
      </w:r>
      <w:r w:rsidRPr="00CA4602">
        <w:rPr>
          <w:rFonts w:ascii="Times New Roman" w:hAnsi="Times New Roman" w:cs="Times New Roman"/>
          <w:sz w:val="28"/>
          <w:szCs w:val="28"/>
        </w:rPr>
        <w:t xml:space="preserve">. Речь идет о формировании у </w:t>
      </w:r>
      <w:r w:rsidR="007E69C3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готовности и способности осуществлять устное и письменное общение на доступном уровне, т.е. в ограниченном круге типичных речевых ситуаций и сфер общения, с помощью усвоенных устных и письменных языковых средств, в </w:t>
      </w:r>
      <w:r w:rsidRPr="00CA4602">
        <w:rPr>
          <w:rFonts w:ascii="Times New Roman" w:hAnsi="Times New Roman" w:cs="Times New Roman"/>
          <w:sz w:val="28"/>
          <w:szCs w:val="28"/>
        </w:rPr>
        <w:lastRenderedPageBreak/>
        <w:t>соответствующих возрасту и типичных коммуникативных ситуациях. Поэтому данн</w:t>
      </w:r>
      <w:r w:rsidR="00093068">
        <w:rPr>
          <w:rFonts w:ascii="Times New Roman" w:hAnsi="Times New Roman" w:cs="Times New Roman"/>
          <w:sz w:val="28"/>
          <w:szCs w:val="28"/>
        </w:rPr>
        <w:t>ые</w:t>
      </w:r>
      <w:r w:rsidRPr="00CA4602">
        <w:rPr>
          <w:rFonts w:ascii="Times New Roman" w:hAnsi="Times New Roman" w:cs="Times New Roman"/>
          <w:sz w:val="28"/>
          <w:szCs w:val="28"/>
        </w:rPr>
        <w:t xml:space="preserve"> </w:t>
      </w:r>
      <w:r w:rsidR="0009306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A460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093068">
        <w:rPr>
          <w:rFonts w:ascii="Times New Roman" w:hAnsi="Times New Roman" w:cs="Times New Roman"/>
          <w:sz w:val="28"/>
          <w:szCs w:val="28"/>
        </w:rPr>
        <w:t>ю</w:t>
      </w:r>
      <w:r w:rsidRPr="00CA4602">
        <w:rPr>
          <w:rFonts w:ascii="Times New Roman" w:hAnsi="Times New Roman" w:cs="Times New Roman"/>
          <w:sz w:val="28"/>
          <w:szCs w:val="28"/>
        </w:rPr>
        <w:t xml:space="preserve">т реализацию следующих </w:t>
      </w:r>
      <w:r w:rsidRPr="00CA4602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CA4602">
        <w:rPr>
          <w:rFonts w:ascii="Times New Roman" w:hAnsi="Times New Roman" w:cs="Times New Roman"/>
          <w:sz w:val="28"/>
          <w:szCs w:val="28"/>
        </w:rPr>
        <w:t>: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формирование умений устного (</w:t>
      </w:r>
      <w:proofErr w:type="spellStart"/>
      <w:r w:rsidRPr="00CA46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A4602">
        <w:rPr>
          <w:rFonts w:ascii="Times New Roman" w:hAnsi="Times New Roman" w:cs="Times New Roman"/>
          <w:sz w:val="28"/>
          <w:szCs w:val="28"/>
        </w:rPr>
        <w:t xml:space="preserve"> и говорение) и письменного (чтение и письмо) общения на немецком языке на элементарном уровне с учётом речевых возможностей и реальных потребностей </w:t>
      </w:r>
      <w:r w:rsidR="00093068">
        <w:rPr>
          <w:rFonts w:ascii="Times New Roman" w:hAnsi="Times New Roman" w:cs="Times New Roman"/>
          <w:sz w:val="28"/>
          <w:szCs w:val="28"/>
        </w:rPr>
        <w:t>обучающегося</w:t>
      </w:r>
      <w:r w:rsidRPr="00CA4602">
        <w:rPr>
          <w:rFonts w:ascii="Times New Roman" w:hAnsi="Times New Roman" w:cs="Times New Roman"/>
          <w:sz w:val="28"/>
          <w:szCs w:val="28"/>
        </w:rPr>
        <w:t>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 знакомство </w:t>
      </w:r>
      <w:r w:rsidR="00093068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с миром зарубежных сверстников, с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CA4602">
        <w:rPr>
          <w:rFonts w:ascii="Times New Roman" w:eastAsia="NewtonCSanPin" w:hAnsi="Times New Roman" w:cs="Times New Roman"/>
          <w:i/>
          <w:iCs/>
          <w:sz w:val="28"/>
          <w:szCs w:val="28"/>
        </w:rPr>
        <w:t xml:space="preserve"> </w:t>
      </w:r>
      <w:r w:rsidRPr="00CA4602">
        <w:rPr>
          <w:rFonts w:ascii="Times New Roman" w:hAnsi="Times New Roman" w:cs="Times New Roman"/>
          <w:sz w:val="28"/>
          <w:szCs w:val="28"/>
        </w:rPr>
        <w:t xml:space="preserve">речевых, интеллектуальных способностей, а также их </w:t>
      </w:r>
      <w:proofErr w:type="spellStart"/>
      <w:r w:rsidRPr="00CA460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A4602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немецким языком;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Реализация данных целей требует решения следующих задач: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</w:t>
      </w:r>
      <w:r w:rsidR="00093068" w:rsidRPr="00CA4602">
        <w:rPr>
          <w:rFonts w:ascii="Times New Roman" w:hAnsi="Times New Roman" w:cs="Times New Roman"/>
          <w:sz w:val="28"/>
          <w:szCs w:val="28"/>
        </w:rPr>
        <w:t>о немецком</w:t>
      </w:r>
      <w:r w:rsidRPr="00CA4602">
        <w:rPr>
          <w:rFonts w:ascii="Times New Roman" w:hAnsi="Times New Roman" w:cs="Times New Roman"/>
          <w:sz w:val="28"/>
          <w:szCs w:val="28"/>
        </w:rPr>
        <w:t xml:space="preserve"> языке как средстве общения;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 освоение элементарных лингвистических представлений, доступных </w:t>
      </w:r>
      <w:r w:rsidR="00093068">
        <w:rPr>
          <w:rFonts w:ascii="Times New Roman" w:hAnsi="Times New Roman" w:cs="Times New Roman"/>
          <w:sz w:val="28"/>
          <w:szCs w:val="28"/>
        </w:rPr>
        <w:t>обучающимся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и необходимых для овладения устной и письменной речью на немецком языке на элементарном уровне;</w:t>
      </w:r>
    </w:p>
    <w:p w:rsidR="00CA4602" w:rsidRPr="00CA4602" w:rsidRDefault="00CA4602" w:rsidP="00812025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 эмоциональных и твор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ческих качеств, фантазии, способности к социальному взаимодействию (умения играть, рабо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 xml:space="preserve">тать вместе, находить и устанавливать контакт с партнером, адекватно реагировать на его желания, просьбы, высказывания и т. д.), радости познания и любознательности; </w:t>
      </w:r>
    </w:p>
    <w:p w:rsidR="00CA4602" w:rsidRPr="00CA4602" w:rsidRDefault="00CA4602" w:rsidP="00812025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 речевых механизмов (памяти, речево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 xml:space="preserve">го слуха, вероятностного прогнозирования, внимания и др.) </w:t>
      </w:r>
      <w:r w:rsidRPr="00CA4602">
        <w:rPr>
          <w:rFonts w:ascii="Times New Roman" w:eastAsia="NewtonCSanPin" w:hAnsi="Times New Roman" w:cs="Times New Roman"/>
          <w:sz w:val="28"/>
          <w:szCs w:val="28"/>
        </w:rPr>
        <w:t xml:space="preserve">  </w:t>
      </w:r>
      <w:r w:rsidR="00812025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>, их познавательных способностей, способности к быстрому запоминанию языковой информации, анализу и систематизации речевых по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токов на разных языках, особой способности к имита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ции</w:t>
      </w:r>
      <w:r w:rsidRPr="00CA4602">
        <w:rPr>
          <w:rFonts w:ascii="Times New Roman" w:eastAsia="NewtonCSanPin" w:hAnsi="Times New Roman" w:cs="Times New Roman"/>
          <w:sz w:val="28"/>
          <w:szCs w:val="28"/>
        </w:rPr>
        <w:t>;</w:t>
      </w:r>
    </w:p>
    <w:p w:rsidR="00CA4602" w:rsidRPr="00CA4602" w:rsidRDefault="00CA4602" w:rsidP="00812025">
      <w:pPr>
        <w:shd w:val="solid" w:color="FFFFFF" w:fill="FFFFFF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формирование первоначальных представлений о единстве и многообразии языкового и культурного пространства России и немецкоговорящих стран; </w:t>
      </w:r>
    </w:p>
    <w:p w:rsidR="00CA4602" w:rsidRPr="00CA4602" w:rsidRDefault="00CA4602" w:rsidP="00812025">
      <w:pPr>
        <w:shd w:val="solid" w:color="FFFFFF" w:fill="FFFFFF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 иноязычных коммуникативных умений, т.е. умений самостоятельно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го решения простейших коммуникативно-познава</w:t>
      </w:r>
      <w:r w:rsidRPr="00CA4602">
        <w:rPr>
          <w:rFonts w:ascii="Times New Roman" w:hAnsi="Times New Roman" w:cs="Times New Roman"/>
          <w:sz w:val="28"/>
          <w:szCs w:val="28"/>
        </w:rPr>
        <w:softHyphen/>
        <w:t xml:space="preserve">тельных </w:t>
      </w:r>
      <w:r w:rsidRPr="00CA4602">
        <w:rPr>
          <w:rFonts w:ascii="Times New Roman" w:hAnsi="Times New Roman" w:cs="Times New Roman"/>
          <w:sz w:val="28"/>
          <w:szCs w:val="28"/>
        </w:rPr>
        <w:lastRenderedPageBreak/>
        <w:t xml:space="preserve">задач в </w:t>
      </w:r>
      <w:proofErr w:type="spellStart"/>
      <w:r w:rsidRPr="00CA460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A4602">
        <w:rPr>
          <w:rFonts w:ascii="Times New Roman" w:hAnsi="Times New Roman" w:cs="Times New Roman"/>
          <w:sz w:val="28"/>
          <w:szCs w:val="28"/>
        </w:rPr>
        <w:t>, говорении, чтении и письме в ограниченном круге наиболее типичных ситуаций и сфер общения.</w:t>
      </w:r>
    </w:p>
    <w:p w:rsidR="00CA4602" w:rsidRDefault="00CA4602" w:rsidP="007E69C3">
      <w:pPr>
        <w:shd w:val="solid" w:color="FFFFFF" w:fill="FFFFFF"/>
        <w:spacing w:line="360" w:lineRule="auto"/>
        <w:ind w:left="720" w:firstLine="282"/>
        <w:jc w:val="both"/>
        <w:rPr>
          <w:sz w:val="28"/>
          <w:szCs w:val="28"/>
        </w:rPr>
      </w:pPr>
    </w:p>
    <w:p w:rsidR="00CA4602" w:rsidRDefault="00CA4602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Pr="00CA4602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4C7D5A" w:rsidRPr="004C7D5A" w:rsidRDefault="004C7D5A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курс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</w:tblGrid>
      <w:tr w:rsidR="00314427" w:rsidRPr="00AC7FB8" w:rsidTr="00314427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</w:tr>
      <w:tr w:rsidR="00314427" w:rsidRPr="00AC7FB8" w:rsidTr="00314427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14427" w:rsidRPr="004C7D5A" w:rsidTr="00314427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Изготовление персональной карточки «Моя визитная карточка»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Сообщение «Семейный альбом»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Сообщение «Мои друзья»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Чтение и перевод текста о спорте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Поиск дополнительной информации на тему «Олимпийские игры»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Доклад «Мое семейное дерево»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«Домашние обязанности»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дополнительной информации по теме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словарем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Подготовка и презентация прогноза погоды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Чтение и перевод текста на тему «Экология»</w:t>
            </w:r>
          </w:p>
        </w:tc>
      </w:tr>
      <w:tr w:rsidR="00314427" w:rsidRPr="00AC7FB8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 xml:space="preserve">Всего за </w:t>
            </w:r>
            <w:r w:rsidRPr="00AC7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14427" w:rsidRPr="00AC7FB8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Чтение и перевод текста на тему «</w:t>
            </w:r>
            <w:r>
              <w:rPr>
                <w:rFonts w:ascii="Times New Roman" w:hAnsi="Times New Roman"/>
                <w:sz w:val="28"/>
                <w:szCs w:val="28"/>
              </w:rPr>
              <w:t>Достижения науки</w:t>
            </w:r>
            <w:r w:rsidRPr="004C7D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словарем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дополнительной информации по теме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«Распорядок выходного дня»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дополнительного материала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«Мое хобби»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B8">
              <w:rPr>
                <w:rFonts w:ascii="Times New Roman" w:hAnsi="Times New Roman"/>
                <w:sz w:val="28"/>
                <w:szCs w:val="24"/>
              </w:rPr>
              <w:t>Презентация «СМИ в Германии»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FB8">
              <w:rPr>
                <w:rFonts w:ascii="Times New Roman" w:hAnsi="Times New Roman"/>
                <w:sz w:val="28"/>
                <w:szCs w:val="28"/>
              </w:rPr>
              <w:t>Презентация «Телевидение в Германии»</w:t>
            </w:r>
          </w:p>
        </w:tc>
      </w:tr>
      <w:tr w:rsidR="00314427" w:rsidRPr="004C7D5A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Чтение и перевод текста «СМИ в Германии»</w:t>
            </w:r>
          </w:p>
        </w:tc>
      </w:tr>
      <w:tr w:rsidR="00314427" w:rsidRPr="00AC7FB8" w:rsidTr="00314427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 xml:space="preserve">Всего за </w:t>
            </w:r>
            <w:r w:rsidRPr="00AC7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</w:tbl>
    <w:p w:rsidR="00841375" w:rsidRDefault="00841375" w:rsidP="0031442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4C7D5A" w:rsidRPr="004C7D5A" w:rsidRDefault="004C7D5A" w:rsidP="004C7D5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курс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</w:tblGrid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Перевод текста с вопросительными предложениями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 устной</w:t>
            </w:r>
            <w:r w:rsidRPr="004C7D5A">
              <w:rPr>
                <w:rFonts w:ascii="Times New Roman" w:hAnsi="Times New Roman"/>
                <w:sz w:val="28"/>
                <w:szCs w:val="28"/>
              </w:rPr>
              <w:t xml:space="preserve"> речи безличных местоимениями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841375" w:rsidRDefault="00314427" w:rsidP="00314427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сообщения 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45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Перевод текста с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предложениями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45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«Проблемы окружающей среды»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45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упражнений</w:t>
            </w:r>
            <w:r w:rsidRPr="004C7D5A">
              <w:rPr>
                <w:rFonts w:ascii="Times New Roman" w:hAnsi="Times New Roman"/>
                <w:sz w:val="28"/>
                <w:szCs w:val="28"/>
              </w:rPr>
              <w:t xml:space="preserve"> на будущее время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«Защита окружающей среды»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A363F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3F">
              <w:rPr>
                <w:rFonts w:ascii="Times New Roman" w:hAnsi="Times New Roman" w:cs="Times New Roman"/>
                <w:sz w:val="28"/>
                <w:szCs w:val="28"/>
              </w:rPr>
              <w:t>Перевод повествовательных предложений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A363F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63F">
              <w:rPr>
                <w:rFonts w:ascii="Times New Roman" w:hAnsi="Times New Roman" w:cs="Times New Roman"/>
                <w:sz w:val="28"/>
                <w:szCs w:val="28"/>
              </w:rPr>
              <w:t>Замена словосочетаний близкими по смыслу словами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A363F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63F">
              <w:rPr>
                <w:rFonts w:ascii="Times New Roman" w:hAnsi="Times New Roman" w:cs="Times New Roman"/>
                <w:sz w:val="28"/>
                <w:szCs w:val="28"/>
              </w:rPr>
              <w:t>Образование и перевод существительных во множественном числе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A363F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речевыми оборотами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Сообщение «Возникновение музыки»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EC56CE" w:rsidRDefault="00314427" w:rsidP="00EC56C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6CE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безличными местоимениями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Составление кроссворда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Сообщение «Художники России»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Составление диалога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перевод текста</w:t>
            </w:r>
            <w:r w:rsidRPr="004C7D5A">
              <w:rPr>
                <w:rFonts w:ascii="Times New Roman" w:hAnsi="Times New Roman"/>
                <w:sz w:val="28"/>
                <w:szCs w:val="28"/>
              </w:rPr>
              <w:t xml:space="preserve"> «Моя будущая профессия»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«Работа в Германии»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  <w:r w:rsidRPr="004C7D5A">
              <w:rPr>
                <w:rFonts w:ascii="Times New Roman" w:hAnsi="Times New Roman"/>
                <w:sz w:val="28"/>
                <w:szCs w:val="28"/>
              </w:rPr>
              <w:t xml:space="preserve"> «Моя будущая профессия»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EC56C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EC56C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 xml:space="preserve">Всего за </w:t>
            </w:r>
            <w:r w:rsidRPr="00AC7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C7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314427" w:rsidRPr="0054529E" w:rsidTr="00314427">
        <w:tc>
          <w:tcPr>
            <w:tcW w:w="704" w:type="dxa"/>
            <w:shd w:val="clear" w:color="auto" w:fill="auto"/>
          </w:tcPr>
          <w:p w:rsidR="00314427" w:rsidRDefault="00314427" w:rsidP="00EC56C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314427" w:rsidRPr="00836ACD" w:rsidRDefault="00314427" w:rsidP="00EC56C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36A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36A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</w:tbl>
    <w:p w:rsidR="004C7D5A" w:rsidRDefault="004C7D5A" w:rsidP="004C7D5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7D5A" w:rsidRDefault="004C7D5A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917CFD" w:rsidRPr="00917CFD" w:rsidRDefault="00917CFD" w:rsidP="00917C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917CFD" w:rsidRDefault="002D4A25" w:rsidP="00917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выполнению </w:t>
      </w:r>
      <w:r w:rsidR="00917CFD">
        <w:rPr>
          <w:rFonts w:ascii="Times New Roman" w:hAnsi="Times New Roman" w:cs="Times New Roman"/>
          <w:b/>
          <w:sz w:val="28"/>
          <w:szCs w:val="28"/>
        </w:rPr>
        <w:t>задания «Изготовление</w:t>
      </w:r>
    </w:p>
    <w:p w:rsidR="00A8007A" w:rsidRPr="004C7D5A" w:rsidRDefault="00917CFD" w:rsidP="00917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персональной визитной карточки</w:t>
      </w:r>
      <w:r w:rsidR="002D4A25" w:rsidRPr="004C7D5A">
        <w:rPr>
          <w:rFonts w:ascii="Times New Roman" w:hAnsi="Times New Roman" w:cs="Times New Roman"/>
          <w:b/>
          <w:sz w:val="28"/>
          <w:szCs w:val="28"/>
        </w:rPr>
        <w:t>»</w:t>
      </w:r>
    </w:p>
    <w:p w:rsidR="00917CFD" w:rsidRDefault="002D4A25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D5A">
        <w:rPr>
          <w:rFonts w:ascii="Times New Roman" w:hAnsi="Times New Roman" w:cs="Times New Roman"/>
          <w:sz w:val="28"/>
          <w:szCs w:val="28"/>
        </w:rPr>
        <w:t xml:space="preserve">1. </w:t>
      </w:r>
      <w:r w:rsidR="00917CFD">
        <w:rPr>
          <w:rFonts w:ascii="Times New Roman" w:hAnsi="Times New Roman" w:cs="Times New Roman"/>
          <w:sz w:val="28"/>
          <w:szCs w:val="28"/>
        </w:rPr>
        <w:t>Для изготовления персональной «Визитной</w:t>
      </w:r>
      <w:r w:rsidRPr="004C7D5A">
        <w:rPr>
          <w:rFonts w:ascii="Times New Roman" w:hAnsi="Times New Roman" w:cs="Times New Roman"/>
          <w:sz w:val="28"/>
          <w:szCs w:val="28"/>
        </w:rPr>
        <w:t xml:space="preserve"> ка</w:t>
      </w:r>
      <w:r w:rsidR="008A4057" w:rsidRPr="004C7D5A">
        <w:rPr>
          <w:rFonts w:ascii="Times New Roman" w:hAnsi="Times New Roman" w:cs="Times New Roman"/>
          <w:sz w:val="28"/>
          <w:szCs w:val="28"/>
        </w:rPr>
        <w:t>рточк</w:t>
      </w:r>
      <w:r w:rsidR="00917CFD">
        <w:rPr>
          <w:rFonts w:ascii="Times New Roman" w:hAnsi="Times New Roman" w:cs="Times New Roman"/>
          <w:sz w:val="28"/>
          <w:szCs w:val="28"/>
        </w:rPr>
        <w:t>и</w:t>
      </w:r>
      <w:r w:rsidR="008A4057" w:rsidRPr="004C7D5A">
        <w:rPr>
          <w:rFonts w:ascii="Times New Roman" w:hAnsi="Times New Roman" w:cs="Times New Roman"/>
          <w:sz w:val="28"/>
          <w:szCs w:val="28"/>
        </w:rPr>
        <w:t>», необходимо использ</w:t>
      </w:r>
      <w:r w:rsidR="00917CFD">
        <w:rPr>
          <w:rFonts w:ascii="Times New Roman" w:hAnsi="Times New Roman" w:cs="Times New Roman"/>
          <w:sz w:val="28"/>
          <w:szCs w:val="28"/>
        </w:rPr>
        <w:t>овать</w:t>
      </w:r>
      <w:r w:rsidRPr="004C7D5A">
        <w:rPr>
          <w:rFonts w:ascii="Times New Roman" w:hAnsi="Times New Roman" w:cs="Times New Roman"/>
          <w:sz w:val="28"/>
          <w:szCs w:val="28"/>
        </w:rPr>
        <w:t xml:space="preserve"> одну четверть белого листа формата А4. </w:t>
      </w:r>
    </w:p>
    <w:p w:rsidR="00917CFD" w:rsidRDefault="00917CF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Заранее, продумайте дизайн, в котором будет оформлена карточка.</w:t>
      </w:r>
    </w:p>
    <w:p w:rsidR="000E5CCB" w:rsidRDefault="00917CF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 изготовлением визитной карточки, рассмотрите все возможные варианты услуг</w:t>
      </w:r>
      <w:r w:rsidR="000E5CCB">
        <w:rPr>
          <w:rFonts w:ascii="Times New Roman" w:hAnsi="Times New Roman" w:cs="Times New Roman"/>
          <w:sz w:val="28"/>
          <w:szCs w:val="28"/>
        </w:rPr>
        <w:t xml:space="preserve">, возможности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0E5CC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будущ</w:t>
      </w:r>
      <w:r w:rsidR="000E5CC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0E5CCB">
        <w:rPr>
          <w:rFonts w:ascii="Times New Roman" w:hAnsi="Times New Roman" w:cs="Times New Roman"/>
          <w:sz w:val="28"/>
          <w:szCs w:val="28"/>
        </w:rPr>
        <w:t>и, которые вы будете отображать на карточке.</w:t>
      </w:r>
    </w:p>
    <w:p w:rsidR="002D4A25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 тем, как указывать в карточке имя, фамилию, номер телефона</w:t>
      </w:r>
      <w:r w:rsidR="002D4A25" w:rsidRPr="004C7D5A">
        <w:rPr>
          <w:rFonts w:ascii="Times New Roman" w:hAnsi="Times New Roman" w:cs="Times New Roman"/>
          <w:sz w:val="28"/>
          <w:szCs w:val="28"/>
        </w:rPr>
        <w:t xml:space="preserve"> и т.д. берите пройденную на уроке лексику по теме «</w:t>
      </w:r>
      <w:r w:rsidR="008E33AD" w:rsidRPr="004C7D5A">
        <w:rPr>
          <w:rFonts w:ascii="Times New Roman" w:hAnsi="Times New Roman" w:cs="Times New Roman"/>
          <w:sz w:val="28"/>
          <w:szCs w:val="28"/>
        </w:rPr>
        <w:t>Знакомство</w:t>
      </w:r>
      <w:r w:rsidR="002D4A25" w:rsidRPr="004C7D5A">
        <w:rPr>
          <w:rFonts w:ascii="Times New Roman" w:hAnsi="Times New Roman" w:cs="Times New Roman"/>
          <w:sz w:val="28"/>
          <w:szCs w:val="28"/>
        </w:rPr>
        <w:t>»</w:t>
      </w:r>
      <w:r w:rsidR="008E33AD" w:rsidRPr="004C7D5A">
        <w:rPr>
          <w:rFonts w:ascii="Times New Roman" w:hAnsi="Times New Roman" w:cs="Times New Roman"/>
          <w:sz w:val="28"/>
          <w:szCs w:val="28"/>
        </w:rPr>
        <w:t>.</w:t>
      </w: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Закончите дизайн своей визитной карточки: проверьте правописание, при необходимости, раскрасьте.</w:t>
      </w: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Pr="00917CFD" w:rsidRDefault="000E5CCB" w:rsidP="000E5C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0E5CCB" w:rsidRDefault="000E5CCB" w:rsidP="000E5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написанию сообщений/докладов.</w:t>
      </w:r>
    </w:p>
    <w:p w:rsidR="000E5CCB" w:rsidRDefault="000E5CCB" w:rsidP="000E5C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C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D5A">
        <w:rPr>
          <w:rFonts w:ascii="Times New Roman" w:hAnsi="Times New Roman" w:cs="Times New Roman"/>
          <w:sz w:val="28"/>
          <w:szCs w:val="28"/>
        </w:rPr>
        <w:t xml:space="preserve">Все сообщения и доклады по какой – либо теме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4C7D5A">
        <w:rPr>
          <w:rFonts w:ascii="Times New Roman" w:hAnsi="Times New Roman" w:cs="Times New Roman"/>
          <w:sz w:val="28"/>
          <w:szCs w:val="28"/>
        </w:rPr>
        <w:t xml:space="preserve"> на белых листах формата А4 (в печатном/рукописном виде) или на развернутых тетрадных листах (в рукописном варианте).</w:t>
      </w:r>
    </w:p>
    <w:p w:rsidR="000E5CCB" w:rsidRPr="00FF1332" w:rsidRDefault="00FF1332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титульном листе необходимо указать название учреждения, тему сообщения/доклада, ФИО выполнившего работу, ФИО проверившего работу, название города и год.</w:t>
      </w:r>
    </w:p>
    <w:p w:rsidR="00FF1332" w:rsidRDefault="00FF1332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AD" w:rsidRPr="004C7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Написанием сообщения/доклада начните с составления мини-плана, в нем будут отражены основные пункты, которые необходимо описать в будущей работе.</w:t>
      </w:r>
    </w:p>
    <w:p w:rsidR="00FF1332" w:rsidRDefault="00FF1332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имеется рисунок</w:t>
      </w:r>
      <w:r w:rsidRPr="00FF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теме, используйте его в качестве опоры для написания сообщения/доклада</w:t>
      </w:r>
      <w:r w:rsidRPr="004C7D5A">
        <w:rPr>
          <w:rFonts w:ascii="Times New Roman" w:hAnsi="Times New Roman" w:cs="Times New Roman"/>
          <w:sz w:val="28"/>
          <w:szCs w:val="28"/>
        </w:rPr>
        <w:t>.</w:t>
      </w:r>
    </w:p>
    <w:p w:rsidR="00FF1332" w:rsidRDefault="00FF1332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Продумайте все сложные слова, которые при переводе на немецкий язык, могут вызвать трудности, выпишите их на отдельном листе. В случае возникновения трудностей, используйте русско-немецкие словари.</w:t>
      </w:r>
    </w:p>
    <w:p w:rsidR="00006C19" w:rsidRPr="004C7D5A" w:rsidRDefault="00006C19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Составьте сообщение/доклад сначала на черновике, затем, все тщательно проверив, перепишите его на чистые листы.</w:t>
      </w: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Pr="00917CFD" w:rsidRDefault="00006C19" w:rsidP="00006C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006C19" w:rsidRDefault="00006C19" w:rsidP="00006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работе с текстом.</w:t>
      </w:r>
    </w:p>
    <w:p w:rsidR="00FB47FA" w:rsidRDefault="00CC1B95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7FA" w:rsidRPr="004C7D5A">
        <w:rPr>
          <w:rFonts w:ascii="Times New Roman" w:hAnsi="Times New Roman" w:cs="Times New Roman"/>
          <w:sz w:val="28"/>
          <w:szCs w:val="28"/>
        </w:rPr>
        <w:t>. Работу с текстом (чтение и перевод) разбейте на несколько этапов</w:t>
      </w:r>
      <w:r w:rsidR="008A4057" w:rsidRPr="004C7D5A">
        <w:rPr>
          <w:rFonts w:ascii="Times New Roman" w:hAnsi="Times New Roman" w:cs="Times New Roman"/>
          <w:sz w:val="28"/>
          <w:szCs w:val="28"/>
        </w:rPr>
        <w:t>: 1) первичное прочтение текста;</w:t>
      </w:r>
      <w:r w:rsidR="00FB47FA" w:rsidRPr="004C7D5A">
        <w:rPr>
          <w:rFonts w:ascii="Times New Roman" w:hAnsi="Times New Roman" w:cs="Times New Roman"/>
          <w:sz w:val="28"/>
          <w:szCs w:val="28"/>
        </w:rPr>
        <w:t xml:space="preserve"> 2) вторичное прочтение текста </w:t>
      </w:r>
      <w:r w:rsidR="008A4057" w:rsidRPr="004C7D5A">
        <w:rPr>
          <w:rFonts w:ascii="Times New Roman" w:hAnsi="Times New Roman" w:cs="Times New Roman"/>
          <w:sz w:val="28"/>
          <w:szCs w:val="28"/>
        </w:rPr>
        <w:t>с общим пониманием прочитанного;</w:t>
      </w:r>
      <w:r w:rsidR="00FB47FA" w:rsidRPr="004C7D5A">
        <w:rPr>
          <w:rFonts w:ascii="Times New Roman" w:hAnsi="Times New Roman" w:cs="Times New Roman"/>
          <w:sz w:val="28"/>
          <w:szCs w:val="28"/>
        </w:rPr>
        <w:t xml:space="preserve"> 3) выделение и перевод всех незнакомых слов; 4) </w:t>
      </w:r>
      <w:r w:rsidR="008A4057" w:rsidRPr="004C7D5A">
        <w:rPr>
          <w:rFonts w:ascii="Times New Roman" w:hAnsi="Times New Roman" w:cs="Times New Roman"/>
          <w:sz w:val="28"/>
          <w:szCs w:val="28"/>
        </w:rPr>
        <w:t>литературное оформление перевода; 5) отработка чтения текста.</w:t>
      </w:r>
    </w:p>
    <w:p w:rsidR="00CC1B95" w:rsidRDefault="00CC1B95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</w:t>
      </w:r>
      <w:r w:rsidR="002B28DD">
        <w:rPr>
          <w:rFonts w:ascii="Times New Roman" w:hAnsi="Times New Roman" w:cs="Times New Roman"/>
          <w:sz w:val="28"/>
          <w:szCs w:val="28"/>
        </w:rPr>
        <w:t>итайте текст первый раз</w:t>
      </w:r>
      <w:r>
        <w:rPr>
          <w:rFonts w:ascii="Times New Roman" w:hAnsi="Times New Roman" w:cs="Times New Roman"/>
          <w:sz w:val="28"/>
          <w:szCs w:val="28"/>
        </w:rPr>
        <w:t xml:space="preserve">, попытайтесь понять </w:t>
      </w:r>
      <w:r w:rsidR="002B28DD">
        <w:rPr>
          <w:rFonts w:ascii="Times New Roman" w:hAnsi="Times New Roman" w:cs="Times New Roman"/>
          <w:sz w:val="28"/>
          <w:szCs w:val="28"/>
        </w:rPr>
        <w:t>смысл знакомых вам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текст второй раз медленно, постарайтесь понять, о чем говорится в тексте.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Выпишите незнакомые слова на отдельном листе.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перевода незнакомых слов используйте немецко-русские словари.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 поиском незнакомых слов в словаре, не забывайте ставить их в начальную форму.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Составьте перевод каждого предложения сначала на черновике, объедините их в связный текст. Еще раз перечитайте получившийся перевод и внесите необходимые коррективы. Перепишите текст в тетрадь или на белые листы формата А4.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Прочитайте текст и отметьте сложные для прочтения слова.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Отдельно, отработайте прочтение данных слов.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Прочитайте текст еще раз, обращая особое внимание на слова, вызвавшие затруднения при чтении.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7BE" w:rsidRPr="00917CFD" w:rsidRDefault="004267BE" w:rsidP="004267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2B28DD" w:rsidRPr="004267BE" w:rsidRDefault="004267BE" w:rsidP="00426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поиску дополнительной информации.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6242" w:rsidRPr="004C7D5A">
        <w:rPr>
          <w:rFonts w:ascii="Times New Roman" w:hAnsi="Times New Roman" w:cs="Times New Roman"/>
          <w:sz w:val="28"/>
          <w:szCs w:val="28"/>
        </w:rPr>
        <w:t xml:space="preserve">. Поиск дополнительной информации по какой-либо теме, начните </w:t>
      </w:r>
      <w:r>
        <w:rPr>
          <w:rFonts w:ascii="Times New Roman" w:hAnsi="Times New Roman" w:cs="Times New Roman"/>
          <w:sz w:val="28"/>
          <w:szCs w:val="28"/>
        </w:rPr>
        <w:t>с составления мини-плана работы.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Отметьте, основные пункты, которые включает в себя заданная тема.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Продумайте источники, в которых можно найти необходимую информацию.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наличии Интернет-ресурсов, обязательно просмотрите дополнительные источники-сайты по теме.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необходимую информацию, отделите важную от второстепенной.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требуется, наберите информацию в печатном виде. В случае отсутствия компьютера, напишите текст от руки.</w:t>
      </w:r>
    </w:p>
    <w:p w:rsidR="004267BE" w:rsidRDefault="004267BE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имеются рисунки, иллюстрации и т.д. приложите их к своей работе. </w:t>
      </w:r>
    </w:p>
    <w:p w:rsidR="0014231D" w:rsidRDefault="0014231D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выполняется</w:t>
      </w:r>
      <w:r w:rsidRPr="004C7D5A">
        <w:rPr>
          <w:rFonts w:ascii="Times New Roman" w:hAnsi="Times New Roman" w:cs="Times New Roman"/>
          <w:sz w:val="28"/>
          <w:szCs w:val="28"/>
        </w:rPr>
        <w:t xml:space="preserve"> на белых листах формата А4 (в печатном/рукописном виде) или на развернутых тетрадных листах (в рукописном варианте).</w:t>
      </w: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Pr="00917CFD" w:rsidRDefault="0014231D" w:rsidP="0014231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14231D" w:rsidRDefault="0014231D" w:rsidP="0014231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подготовке презентаций.</w:t>
      </w: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076242" w:rsidRPr="004C7D5A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6242" w:rsidRPr="004C7D5A">
        <w:rPr>
          <w:rFonts w:ascii="Times New Roman" w:hAnsi="Times New Roman" w:cs="Times New Roman"/>
          <w:sz w:val="28"/>
          <w:szCs w:val="28"/>
        </w:rPr>
        <w:t xml:space="preserve"> презентации на какую-либо тему, </w:t>
      </w:r>
      <w:r>
        <w:rPr>
          <w:rFonts w:ascii="Times New Roman" w:hAnsi="Times New Roman" w:cs="Times New Roman"/>
          <w:sz w:val="28"/>
          <w:szCs w:val="28"/>
        </w:rPr>
        <w:t xml:space="preserve">начните с </w:t>
      </w:r>
      <w:r w:rsidR="00076242" w:rsidRPr="004C7D5A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6242" w:rsidRPr="004C7D5A">
        <w:rPr>
          <w:rFonts w:ascii="Times New Roman" w:hAnsi="Times New Roman" w:cs="Times New Roman"/>
          <w:sz w:val="28"/>
          <w:szCs w:val="28"/>
        </w:rPr>
        <w:t xml:space="preserve"> мини-плана работы </w:t>
      </w:r>
    </w:p>
    <w:p w:rsidR="00076242" w:rsidRPr="004C7D5A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242" w:rsidRPr="004C7D5A">
        <w:rPr>
          <w:rFonts w:ascii="Times New Roman" w:hAnsi="Times New Roman" w:cs="Times New Roman"/>
          <w:sz w:val="28"/>
          <w:szCs w:val="28"/>
        </w:rPr>
        <w:t xml:space="preserve">В мини-плане обозначьте пункты, для которых вы наверняка сможете подготовить слайды и найти материал в ИНТЕРНЕТЕ. </w:t>
      </w:r>
    </w:p>
    <w:p w:rsidR="0014231D" w:rsidRDefault="0014231D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Отметьте, основные пункты, которые включает в себя заданная тема.</w:t>
      </w:r>
    </w:p>
    <w:p w:rsidR="0014231D" w:rsidRDefault="0014231D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источники, в которых можно найти необходимую информацию.</w:t>
      </w:r>
    </w:p>
    <w:p w:rsidR="0014231D" w:rsidRDefault="0014231D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Составьте текст будущей презентации.</w:t>
      </w:r>
    </w:p>
    <w:p w:rsidR="001150AC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Переведите его на немецкий язык.</w:t>
      </w:r>
    </w:p>
    <w:p w:rsidR="001150AC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возникновения трудностей, воспользуйтесь русско-немецкими словарями и грамматическими справочниками.</w:t>
      </w:r>
    </w:p>
    <w:p w:rsidR="0014231D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31D">
        <w:rPr>
          <w:rFonts w:ascii="Times New Roman" w:hAnsi="Times New Roman" w:cs="Times New Roman"/>
          <w:sz w:val="28"/>
          <w:szCs w:val="28"/>
        </w:rPr>
        <w:t>. Отметьте в тексте те места, которые необходимо подтвердить слайдами, отражающими/подтверждающими смысл излагаемой текстом информации.</w:t>
      </w:r>
    </w:p>
    <w:p w:rsidR="0014231D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231D">
        <w:rPr>
          <w:rFonts w:ascii="Times New Roman" w:hAnsi="Times New Roman" w:cs="Times New Roman"/>
          <w:sz w:val="28"/>
          <w:szCs w:val="28"/>
        </w:rPr>
        <w:t>. Используя Интернет-ресурсы, найдите фото, иллюстрации и т.д.</w:t>
      </w:r>
    </w:p>
    <w:p w:rsidR="0014231D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231D">
        <w:rPr>
          <w:rFonts w:ascii="Times New Roman" w:hAnsi="Times New Roman" w:cs="Times New Roman"/>
          <w:sz w:val="28"/>
          <w:szCs w:val="28"/>
        </w:rPr>
        <w:t>. Создайте необходимое количество слайдов.</w:t>
      </w:r>
    </w:p>
    <w:p w:rsidR="0014231D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231D">
        <w:rPr>
          <w:rFonts w:ascii="Times New Roman" w:hAnsi="Times New Roman" w:cs="Times New Roman"/>
          <w:sz w:val="28"/>
          <w:szCs w:val="28"/>
        </w:rPr>
        <w:t>. Разместите на них, согласно тексту, фото, рисунки и т.д.</w:t>
      </w:r>
    </w:p>
    <w:p w:rsidR="0014231D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231D">
        <w:rPr>
          <w:rFonts w:ascii="Times New Roman" w:hAnsi="Times New Roman" w:cs="Times New Roman"/>
          <w:sz w:val="28"/>
          <w:szCs w:val="28"/>
        </w:rPr>
        <w:t xml:space="preserve">. Внесите названия слайдов и необходимый текст к </w:t>
      </w:r>
      <w:r>
        <w:rPr>
          <w:rFonts w:ascii="Times New Roman" w:hAnsi="Times New Roman" w:cs="Times New Roman"/>
          <w:sz w:val="28"/>
          <w:szCs w:val="28"/>
        </w:rPr>
        <w:t>рисункам, иллюстрациям и т.д.</w:t>
      </w:r>
    </w:p>
    <w:p w:rsidR="001150AC" w:rsidRDefault="001150AC" w:rsidP="00142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Просмотрите презентацию еще раз и внесите необходимые коррективы.</w:t>
      </w:r>
    </w:p>
    <w:p w:rsidR="00076242" w:rsidRPr="004C7D5A" w:rsidRDefault="00076242" w:rsidP="004C7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57" w:rsidRPr="004C7D5A" w:rsidRDefault="008A4057" w:rsidP="004C7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57" w:rsidRPr="004C7D5A" w:rsidRDefault="008A4057" w:rsidP="004C7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57" w:rsidRPr="004C7D5A" w:rsidRDefault="008A4057" w:rsidP="004C7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57" w:rsidRDefault="008A4057" w:rsidP="002D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057" w:rsidRDefault="008A4057" w:rsidP="002D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0AC" w:rsidRDefault="001150AC" w:rsidP="002D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0AC" w:rsidRDefault="001150AC" w:rsidP="002D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0AC" w:rsidRPr="00917CFD" w:rsidRDefault="001150AC" w:rsidP="00115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1150AC" w:rsidRPr="001150AC" w:rsidRDefault="001150AC" w:rsidP="001150A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>Рекомендации по переводу текста или предложений с каким-либо грамматическим явлением.</w:t>
      </w:r>
    </w:p>
    <w:p w:rsidR="001150AC" w:rsidRDefault="008A4057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D5A">
        <w:rPr>
          <w:rFonts w:ascii="Times New Roman" w:hAnsi="Times New Roman" w:cs="Times New Roman"/>
          <w:sz w:val="28"/>
          <w:szCs w:val="28"/>
        </w:rPr>
        <w:t xml:space="preserve">1. Для перевода текста или предложений с каким-либо грамматическим явлением, </w:t>
      </w:r>
      <w:r w:rsidR="003A167B" w:rsidRPr="004C7D5A">
        <w:rPr>
          <w:rFonts w:ascii="Times New Roman" w:hAnsi="Times New Roman" w:cs="Times New Roman"/>
          <w:sz w:val="28"/>
          <w:szCs w:val="28"/>
        </w:rPr>
        <w:t xml:space="preserve">просмотрите для начала грамматический материал по этой теме. </w:t>
      </w:r>
    </w:p>
    <w:p w:rsidR="001150AC" w:rsidRDefault="001150AC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167B" w:rsidRPr="004C7D5A">
        <w:rPr>
          <w:rFonts w:ascii="Times New Roman" w:hAnsi="Times New Roman" w:cs="Times New Roman"/>
          <w:sz w:val="28"/>
          <w:szCs w:val="28"/>
        </w:rPr>
        <w:t>Затем прочитайте текст</w:t>
      </w:r>
      <w:r>
        <w:rPr>
          <w:rFonts w:ascii="Times New Roman" w:hAnsi="Times New Roman" w:cs="Times New Roman"/>
          <w:sz w:val="28"/>
          <w:szCs w:val="28"/>
        </w:rPr>
        <w:t>, отметьте все незнакомые слова.</w:t>
      </w:r>
    </w:p>
    <w:p w:rsidR="001150AC" w:rsidRDefault="001150AC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Незнакомые слова выпишите на отдельном листе, поставьте их в начальную форму и, используя немецко-русский словарь </w:t>
      </w:r>
      <w:r w:rsidR="003A167B" w:rsidRPr="004C7D5A">
        <w:rPr>
          <w:rFonts w:ascii="Times New Roman" w:hAnsi="Times New Roman" w:cs="Times New Roman"/>
          <w:sz w:val="28"/>
          <w:szCs w:val="28"/>
        </w:rPr>
        <w:t xml:space="preserve">переведите 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:rsidR="008A4057" w:rsidRDefault="001150AC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Затем, поняв главный смысл, выделите в предложении/тексте </w:t>
      </w:r>
      <w:r w:rsidR="003A167B" w:rsidRPr="004C7D5A">
        <w:rPr>
          <w:rFonts w:ascii="Times New Roman" w:hAnsi="Times New Roman" w:cs="Times New Roman"/>
          <w:sz w:val="28"/>
          <w:szCs w:val="28"/>
        </w:rPr>
        <w:t>нужное грамматическое явление.</w:t>
      </w:r>
    </w:p>
    <w:p w:rsidR="001150AC" w:rsidRDefault="001150AC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Просмотрите еще раз грамматический материал по необходимой теме еще раз, обратите особое внимание на перевод заданн</w:t>
      </w:r>
      <w:r w:rsidR="00C6743F">
        <w:rPr>
          <w:rFonts w:ascii="Times New Roman" w:hAnsi="Times New Roman" w:cs="Times New Roman"/>
          <w:sz w:val="28"/>
          <w:szCs w:val="28"/>
        </w:rPr>
        <w:t>ой грамматической единицы на русский язык.</w:t>
      </w: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Переведите предложение/текст вместе с имеющейся грамматической единицей.</w:t>
      </w: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Pr="00917CFD" w:rsidRDefault="00C6743F" w:rsidP="00C67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086763">
        <w:rPr>
          <w:rFonts w:ascii="Times New Roman" w:hAnsi="Times New Roman" w:cs="Times New Roman"/>
          <w:b/>
          <w:sz w:val="32"/>
          <w:szCs w:val="32"/>
        </w:rPr>
        <w:t>7.</w:t>
      </w:r>
    </w:p>
    <w:p w:rsidR="00C6743F" w:rsidRPr="00C6743F" w:rsidRDefault="00C6743F" w:rsidP="00C6743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употреблению в устной речи какого-либо грамматического явления</w:t>
      </w:r>
      <w:r w:rsidR="0008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057" w:rsidRPr="004C7D5A">
        <w:rPr>
          <w:rFonts w:ascii="Times New Roman" w:hAnsi="Times New Roman" w:cs="Times New Roman"/>
          <w:sz w:val="28"/>
          <w:szCs w:val="28"/>
        </w:rPr>
        <w:t xml:space="preserve">. </w:t>
      </w:r>
      <w:r w:rsidR="00BB498D" w:rsidRPr="004C7D5A">
        <w:rPr>
          <w:rFonts w:ascii="Times New Roman" w:hAnsi="Times New Roman" w:cs="Times New Roman"/>
          <w:sz w:val="28"/>
          <w:szCs w:val="28"/>
        </w:rPr>
        <w:t>Для выполнения задания «Употребите в устной речи какое-либо грамматическое явление», сначала вспомните грамматический материал о данном грамматическом явлении/найдите необходимые записи в рабочих тетрадях по немецкому языку</w:t>
      </w:r>
      <w:r w:rsidR="008A4057" w:rsidRPr="004C7D5A">
        <w:rPr>
          <w:rFonts w:ascii="Times New Roman" w:hAnsi="Times New Roman" w:cs="Times New Roman"/>
          <w:sz w:val="28"/>
          <w:szCs w:val="28"/>
        </w:rPr>
        <w:t>.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498D" w:rsidRPr="004C7D5A">
        <w:rPr>
          <w:rFonts w:ascii="Times New Roman" w:hAnsi="Times New Roman" w:cs="Times New Roman"/>
          <w:sz w:val="28"/>
          <w:szCs w:val="28"/>
        </w:rPr>
        <w:t>Затем составьте для себя шаблон простог</w:t>
      </w:r>
      <w:r>
        <w:rPr>
          <w:rFonts w:ascii="Times New Roman" w:hAnsi="Times New Roman" w:cs="Times New Roman"/>
          <w:sz w:val="28"/>
          <w:szCs w:val="28"/>
        </w:rPr>
        <w:t>о предложения на немецком языке.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Используя русско-немецкий словарь, переведите все слова, которые могут вызвать трудности при переводе на немецкий язык.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57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BB498D" w:rsidRPr="004C7D5A">
        <w:rPr>
          <w:rFonts w:ascii="Times New Roman" w:hAnsi="Times New Roman" w:cs="Times New Roman"/>
          <w:sz w:val="28"/>
          <w:szCs w:val="28"/>
        </w:rPr>
        <w:t>уководствуясь шаблоном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составленного простого предложения на немецком языке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BB498D" w:rsidRPr="004C7D5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/предложения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с нужным грамматическим явлением.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Отработайте чтение составленных предложений.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Pr="00917CFD" w:rsidRDefault="00C6743F" w:rsidP="00C67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086763">
        <w:rPr>
          <w:rFonts w:ascii="Times New Roman" w:hAnsi="Times New Roman" w:cs="Times New Roman"/>
          <w:b/>
          <w:sz w:val="32"/>
          <w:szCs w:val="32"/>
        </w:rPr>
        <w:t>8</w:t>
      </w:r>
      <w:r w:rsidR="003E5BF8">
        <w:rPr>
          <w:rFonts w:ascii="Times New Roman" w:hAnsi="Times New Roman" w:cs="Times New Roman"/>
          <w:b/>
          <w:sz w:val="32"/>
          <w:szCs w:val="32"/>
        </w:rPr>
        <w:t>.</w:t>
      </w:r>
    </w:p>
    <w:p w:rsidR="00C6743F" w:rsidRPr="00C6743F" w:rsidRDefault="00C6743F" w:rsidP="00C6743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составлению кроссворда по какой-либо теме</w:t>
      </w:r>
      <w:r w:rsidR="00086763">
        <w:rPr>
          <w:rFonts w:ascii="Times New Roman" w:hAnsi="Times New Roman" w:cs="Times New Roman"/>
          <w:b/>
          <w:sz w:val="28"/>
          <w:szCs w:val="28"/>
        </w:rPr>
        <w:t>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057" w:rsidRPr="004C7D5A">
        <w:rPr>
          <w:rFonts w:ascii="Times New Roman" w:hAnsi="Times New Roman" w:cs="Times New Roman"/>
          <w:sz w:val="28"/>
          <w:szCs w:val="28"/>
        </w:rPr>
        <w:t xml:space="preserve">. </w:t>
      </w:r>
      <w:r w:rsidR="00BB498D" w:rsidRPr="004C7D5A">
        <w:rPr>
          <w:rFonts w:ascii="Times New Roman" w:hAnsi="Times New Roman" w:cs="Times New Roman"/>
          <w:sz w:val="28"/>
          <w:szCs w:val="28"/>
        </w:rPr>
        <w:t>Для составления кроссворд</w:t>
      </w:r>
      <w:r>
        <w:rPr>
          <w:rFonts w:ascii="Times New Roman" w:hAnsi="Times New Roman" w:cs="Times New Roman"/>
          <w:sz w:val="28"/>
          <w:szCs w:val="28"/>
        </w:rPr>
        <w:t>а, сначала определитесь с темой.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Вспомните лексику по заданной теме, пройденную на уроке. Возьмите свой словарь и просмотрите всю пройденную лексику.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атем, </w:t>
      </w:r>
      <w:r w:rsidR="00BB498D" w:rsidRPr="004C7D5A">
        <w:rPr>
          <w:rFonts w:ascii="Times New Roman" w:hAnsi="Times New Roman" w:cs="Times New Roman"/>
          <w:sz w:val="28"/>
          <w:szCs w:val="28"/>
        </w:rPr>
        <w:t>выберите только существительные (сложные и простые)</w:t>
      </w:r>
      <w:r>
        <w:rPr>
          <w:rFonts w:ascii="Times New Roman" w:hAnsi="Times New Roman" w:cs="Times New Roman"/>
          <w:sz w:val="28"/>
          <w:szCs w:val="28"/>
        </w:rPr>
        <w:t>, которые вы знаете, и выпишите их на отдельный лист.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Подумайте, какие еще дополнительно слова по данной теме можно использовать. Выпишите их на лист, с уже написанными словами. Воспользовавшись словарем, переведите дополнительные слова на немецкий язык.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Определите для себя какой формы будет кроссворд и как его разместить на тетрадном листе. </w:t>
      </w:r>
    </w:p>
    <w:p w:rsidR="008A4057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119CA" w:rsidRPr="004C7D5A">
        <w:rPr>
          <w:rFonts w:ascii="Times New Roman" w:hAnsi="Times New Roman" w:cs="Times New Roman"/>
          <w:sz w:val="28"/>
          <w:szCs w:val="28"/>
        </w:rPr>
        <w:t>Составив кроссворд, напишите к нему задания на русском языке.</w:t>
      </w: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Поставьте нумерацию слов в кроссворде и заданиях.</w:t>
      </w: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3E5B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Pr="00917CFD" w:rsidRDefault="003E5BF8" w:rsidP="003E5B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086763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E5BF8" w:rsidRPr="003E5BF8" w:rsidRDefault="003E5BF8" w:rsidP="003E5B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составлению диалога.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. При составлении диалога,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119CA" w:rsidRPr="004C7D5A">
        <w:rPr>
          <w:rFonts w:ascii="Times New Roman" w:hAnsi="Times New Roman" w:cs="Times New Roman"/>
          <w:sz w:val="28"/>
          <w:szCs w:val="28"/>
        </w:rPr>
        <w:t>ознако</w:t>
      </w:r>
      <w:r>
        <w:rPr>
          <w:rFonts w:ascii="Times New Roman" w:hAnsi="Times New Roman" w:cs="Times New Roman"/>
          <w:sz w:val="28"/>
          <w:szCs w:val="28"/>
        </w:rPr>
        <w:t>мьтесь с заданной ситуацией.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Используйте только знакомые вам речевые клише.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Вспомните необходимые правила ведения диалога в заданной ситуации.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будущий диалог и используемую лексику.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возникновении трудностей с переводом, воспользуйтесь русско-немецкими словарями.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Р</w:t>
      </w:r>
      <w:r w:rsidR="008119CA" w:rsidRPr="004C7D5A">
        <w:rPr>
          <w:rFonts w:ascii="Times New Roman" w:hAnsi="Times New Roman" w:cs="Times New Roman"/>
          <w:sz w:val="28"/>
          <w:szCs w:val="28"/>
        </w:rPr>
        <w:t>аспределите р</w:t>
      </w:r>
      <w:r>
        <w:rPr>
          <w:rFonts w:ascii="Times New Roman" w:hAnsi="Times New Roman" w:cs="Times New Roman"/>
          <w:sz w:val="28"/>
          <w:szCs w:val="28"/>
        </w:rPr>
        <w:t>оли.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Д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ля облегчения проговаривания ситуации, используйте, по возможности, лишь простые немецкие предложения. </w:t>
      </w:r>
    </w:p>
    <w:p w:rsidR="008119CA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Составив диалог, </w:t>
      </w:r>
      <w:r>
        <w:rPr>
          <w:rFonts w:ascii="Times New Roman" w:hAnsi="Times New Roman" w:cs="Times New Roman"/>
          <w:sz w:val="28"/>
          <w:szCs w:val="28"/>
        </w:rPr>
        <w:t>прочтите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 его по ролям еще раз</w:t>
      </w:r>
      <w:r>
        <w:rPr>
          <w:rFonts w:ascii="Times New Roman" w:hAnsi="Times New Roman" w:cs="Times New Roman"/>
          <w:sz w:val="28"/>
          <w:szCs w:val="28"/>
        </w:rPr>
        <w:t>, обращая особое внимание на слова, которые вызывают трудности при чтении</w:t>
      </w:r>
      <w:r w:rsidR="008119CA" w:rsidRPr="004C7D5A">
        <w:rPr>
          <w:rFonts w:ascii="Times New Roman" w:hAnsi="Times New Roman" w:cs="Times New Roman"/>
          <w:sz w:val="28"/>
          <w:szCs w:val="28"/>
        </w:rPr>
        <w:t>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Pr="004C7D5A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5A" w:rsidRDefault="004C7D5A" w:rsidP="004C7D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4C7D5A" w:rsidRDefault="004C7D5A" w:rsidP="004C7D5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Беляева Н. А. Сборник упражнений с ключами по немецкой грамматике: Склонение прилагательных, 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причастий  и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порядковых числительных- СПб.: КАРО, 2005.- 240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2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Биркенгоф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Г.М. Сборник упражнений по грамматике немецкого языка- М.: ИМО, 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1963.-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288 стр. </w:t>
      </w:r>
    </w:p>
    <w:p w:rsidR="004C7D5A" w:rsidRPr="004C7D5A" w:rsidRDefault="004C7D5A" w:rsidP="004C7D5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Бориско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Н.Ф. Поговорим о Германии.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Sprechen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wir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uber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deutschland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Айрис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2004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.-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480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4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Молчанова И.Д. Краткая грамматика немецкого языка: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неязыковых вузов (гриф)- М.: </w:t>
      </w:r>
      <w:proofErr w:type="spellStart"/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Высш.шк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1986.- 159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5.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Пассов Е.И. Искусство общения.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Meiner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meinung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nach...: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Ин.яз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2001.</w:t>
      </w:r>
    </w:p>
    <w:p w:rsidR="004C7D5A" w:rsidRPr="004C7D5A" w:rsidRDefault="004C7D5A" w:rsidP="004C7D5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по развитию навыков устной речи на немецк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языке (для неязыковых вузов).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Высш.шк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1984.- 111 стр. </w:t>
      </w:r>
    </w:p>
    <w:p w:rsidR="004C7D5A" w:rsidRPr="004C7D5A" w:rsidRDefault="004C7D5A" w:rsidP="004C7D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7.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Шатилов С.Ф. Методика обучения немецкому языку в средней школе: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Л.: Просвещение, 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1977.-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295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8.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Л.Н. Мозаика: Книга для учителя к учебнику немецкого языка для IX класса школ с углубленным изучением немецкого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языка- М.: Просвещение, 2005.</w:t>
      </w:r>
    </w:p>
    <w:p w:rsidR="004C7D5A" w:rsidRDefault="004C7D5A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63">
        <w:rPr>
          <w:rFonts w:ascii="Times New Roman" w:hAnsi="Times New Roman" w:cs="Times New Roman"/>
          <w:sz w:val="28"/>
          <w:szCs w:val="28"/>
        </w:rPr>
        <w:t xml:space="preserve">ГБПОУ СО «БПЛ» преподаватель немецкого языка    </w:t>
      </w:r>
      <w:r w:rsidRPr="00086763">
        <w:rPr>
          <w:rFonts w:ascii="Times New Roman" w:hAnsi="Times New Roman" w:cs="Times New Roman"/>
          <w:sz w:val="28"/>
          <w:szCs w:val="28"/>
          <w:u w:val="single"/>
        </w:rPr>
        <w:t>О.А. Андреева</w:t>
      </w: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Методического совета _______________</w:t>
      </w: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763" w:rsidRP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63">
        <w:rPr>
          <w:rFonts w:ascii="Times New Roman" w:hAnsi="Times New Roman" w:cs="Times New Roman"/>
          <w:i/>
          <w:sz w:val="28"/>
          <w:szCs w:val="28"/>
        </w:rPr>
        <w:t>Председатель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sectPr w:rsidR="00086763" w:rsidRPr="00086763" w:rsidSect="00EF351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EC" w:rsidRDefault="003561EC" w:rsidP="004C7D5A">
      <w:pPr>
        <w:spacing w:after="0" w:line="240" w:lineRule="auto"/>
      </w:pPr>
      <w:r>
        <w:separator/>
      </w:r>
    </w:p>
  </w:endnote>
  <w:endnote w:type="continuationSeparator" w:id="0">
    <w:p w:rsidR="003561EC" w:rsidRDefault="003561EC" w:rsidP="004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15467"/>
      <w:docPartObj>
        <w:docPartGallery w:val="Page Numbers (Bottom of Page)"/>
        <w:docPartUnique/>
      </w:docPartObj>
    </w:sdtPr>
    <w:sdtEndPr/>
    <w:sdtContent>
      <w:p w:rsidR="004C7D5A" w:rsidRDefault="004C7D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07">
          <w:rPr>
            <w:noProof/>
          </w:rPr>
          <w:t>17</w:t>
        </w:r>
        <w:r>
          <w:fldChar w:fldCharType="end"/>
        </w:r>
      </w:p>
    </w:sdtContent>
  </w:sdt>
  <w:p w:rsidR="004C7D5A" w:rsidRDefault="004C7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EC" w:rsidRDefault="003561EC" w:rsidP="004C7D5A">
      <w:pPr>
        <w:spacing w:after="0" w:line="240" w:lineRule="auto"/>
      </w:pPr>
      <w:r>
        <w:separator/>
      </w:r>
    </w:p>
  </w:footnote>
  <w:footnote w:type="continuationSeparator" w:id="0">
    <w:p w:rsidR="003561EC" w:rsidRDefault="003561EC" w:rsidP="004C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DD"/>
    <w:rsid w:val="00003063"/>
    <w:rsid w:val="00006C19"/>
    <w:rsid w:val="00060AB7"/>
    <w:rsid w:val="00076242"/>
    <w:rsid w:val="00086763"/>
    <w:rsid w:val="00093068"/>
    <w:rsid w:val="000E5CCB"/>
    <w:rsid w:val="001150AC"/>
    <w:rsid w:val="0014231D"/>
    <w:rsid w:val="00224A07"/>
    <w:rsid w:val="00246E23"/>
    <w:rsid w:val="002B28DD"/>
    <w:rsid w:val="002D4A25"/>
    <w:rsid w:val="00314427"/>
    <w:rsid w:val="003561EC"/>
    <w:rsid w:val="003A167B"/>
    <w:rsid w:val="003E5BF8"/>
    <w:rsid w:val="004267BE"/>
    <w:rsid w:val="00432F6F"/>
    <w:rsid w:val="004623DD"/>
    <w:rsid w:val="00467D18"/>
    <w:rsid w:val="004A363F"/>
    <w:rsid w:val="004C7D5A"/>
    <w:rsid w:val="00630D24"/>
    <w:rsid w:val="007E090D"/>
    <w:rsid w:val="007E69C3"/>
    <w:rsid w:val="008119CA"/>
    <w:rsid w:val="00812025"/>
    <w:rsid w:val="00836ACD"/>
    <w:rsid w:val="00841375"/>
    <w:rsid w:val="008A4057"/>
    <w:rsid w:val="008E33AD"/>
    <w:rsid w:val="00917CFD"/>
    <w:rsid w:val="00956351"/>
    <w:rsid w:val="00A8007A"/>
    <w:rsid w:val="00AC7FB8"/>
    <w:rsid w:val="00BB498D"/>
    <w:rsid w:val="00C6743F"/>
    <w:rsid w:val="00CA4602"/>
    <w:rsid w:val="00CC1B95"/>
    <w:rsid w:val="00E804EF"/>
    <w:rsid w:val="00EC56CE"/>
    <w:rsid w:val="00EF3516"/>
    <w:rsid w:val="00FB47F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2DF0-00CD-4200-A04F-000346B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90D"/>
    <w:rPr>
      <w:b/>
      <w:bCs/>
    </w:rPr>
  </w:style>
  <w:style w:type="character" w:customStyle="1" w:styleId="apple-converted-space">
    <w:name w:val="apple-converted-space"/>
    <w:basedOn w:val="a0"/>
    <w:rsid w:val="007E090D"/>
  </w:style>
  <w:style w:type="paragraph" w:styleId="a6">
    <w:name w:val="No Spacing"/>
    <w:basedOn w:val="a"/>
    <w:link w:val="a7"/>
    <w:qFormat/>
    <w:rsid w:val="007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7E0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D5A"/>
  </w:style>
  <w:style w:type="paragraph" w:styleId="aa">
    <w:name w:val="footer"/>
    <w:basedOn w:val="a"/>
    <w:link w:val="ab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2015-10-29T18:51:00Z</dcterms:created>
  <dcterms:modified xsi:type="dcterms:W3CDTF">2017-03-21T16:50:00Z</dcterms:modified>
</cp:coreProperties>
</file>