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1F" w:rsidRDefault="006E421F" w:rsidP="006E421F">
      <w:pPr>
        <w:spacing w:after="0" w:line="240" w:lineRule="auto"/>
        <w:rPr>
          <w:b/>
        </w:rPr>
      </w:pPr>
      <w:r w:rsidRPr="006E421F">
        <w:rPr>
          <w:b/>
        </w:rPr>
        <w:t xml:space="preserve">Мини-викторина </w:t>
      </w:r>
      <w:r>
        <w:rPr>
          <w:b/>
        </w:rPr>
        <w:t xml:space="preserve">для юных журналистов </w:t>
      </w:r>
      <w:r w:rsidRPr="006E421F">
        <w:rPr>
          <w:b/>
        </w:rPr>
        <w:t>«Угадай-ка!»</w:t>
      </w:r>
      <w:r>
        <w:rPr>
          <w:b/>
        </w:rPr>
        <w:t xml:space="preserve"> </w:t>
      </w:r>
    </w:p>
    <w:p w:rsidR="006E421F" w:rsidRPr="006E421F" w:rsidRDefault="006E421F" w:rsidP="006E421F">
      <w:pPr>
        <w:spacing w:after="0" w:line="240" w:lineRule="auto"/>
        <w:rPr>
          <w:b/>
        </w:rPr>
      </w:pPr>
      <w:bookmarkStart w:id="0" w:name="_GoBack"/>
      <w:bookmarkEnd w:id="0"/>
    </w:p>
    <w:p w:rsidR="006E421F" w:rsidRDefault="006E421F" w:rsidP="006E421F">
      <w:pPr>
        <w:spacing w:after="0" w:line="240" w:lineRule="auto"/>
      </w:pPr>
      <w:r w:rsidRPr="006E421F">
        <w:rPr>
          <w:u w:val="single"/>
        </w:rPr>
        <w:t>Автор-составитель</w:t>
      </w:r>
      <w:r w:rsidRPr="006E421F">
        <w:rPr>
          <w:u w:val="single"/>
        </w:rPr>
        <w:t>:</w:t>
      </w:r>
      <w:r>
        <w:t xml:space="preserve"> Татьяна Александровна Сергиенко,</w:t>
      </w:r>
    </w:p>
    <w:p w:rsidR="006E421F" w:rsidRPr="006E421F" w:rsidRDefault="006E421F" w:rsidP="006E421F">
      <w:pPr>
        <w:spacing w:after="0" w:line="240" w:lineRule="auto"/>
        <w:rPr>
          <w:i/>
        </w:rPr>
      </w:pPr>
      <w:r>
        <w:t xml:space="preserve"> </w:t>
      </w:r>
      <w:r w:rsidRPr="006E421F">
        <w:rPr>
          <w:i/>
        </w:rPr>
        <w:t xml:space="preserve">педагог дополнительного образования МАНУ ДО ДХТД </w:t>
      </w:r>
    </w:p>
    <w:p w:rsidR="006E421F" w:rsidRDefault="006E421F" w:rsidP="006E421F">
      <w:pPr>
        <w:spacing w:after="0" w:line="240" w:lineRule="auto"/>
        <w:rPr>
          <w:i/>
        </w:rPr>
      </w:pPr>
      <w:r w:rsidRPr="006E421F">
        <w:rPr>
          <w:i/>
        </w:rPr>
        <w:t xml:space="preserve">МО </w:t>
      </w:r>
      <w:proofErr w:type="spellStart"/>
      <w:r w:rsidRPr="006E421F">
        <w:rPr>
          <w:i/>
        </w:rPr>
        <w:t>Кореновский</w:t>
      </w:r>
      <w:proofErr w:type="spellEnd"/>
      <w:r w:rsidRPr="006E421F">
        <w:rPr>
          <w:i/>
        </w:rPr>
        <w:t xml:space="preserve"> район Краснодарского края</w:t>
      </w:r>
    </w:p>
    <w:p w:rsidR="006E421F" w:rsidRPr="006E421F" w:rsidRDefault="006E421F" w:rsidP="006E421F">
      <w:pPr>
        <w:spacing w:after="0" w:line="240" w:lineRule="auto"/>
        <w:rPr>
          <w:i/>
        </w:rPr>
      </w:pPr>
    </w:p>
    <w:p w:rsidR="006E421F" w:rsidRPr="006E421F" w:rsidRDefault="006E421F" w:rsidP="006E421F">
      <w:pPr>
        <w:spacing w:after="0" w:line="240" w:lineRule="auto"/>
        <w:rPr>
          <w:b/>
          <w:i/>
        </w:rPr>
      </w:pPr>
      <w:r w:rsidRPr="006E421F">
        <w:rPr>
          <w:b/>
          <w:i/>
        </w:rPr>
        <w:t>Задание: отметить кружочком вариант правильного ответа на вопрос.</w:t>
      </w:r>
    </w:p>
    <w:p w:rsidR="006E421F" w:rsidRDefault="006E421F" w:rsidP="006E421F">
      <w:pPr>
        <w:spacing w:after="0" w:line="240" w:lineRule="auto"/>
      </w:pPr>
    </w:p>
    <w:p w:rsidR="006E421F" w:rsidRPr="006E421F" w:rsidRDefault="006E421F" w:rsidP="006E421F">
      <w:pPr>
        <w:spacing w:after="0" w:line="240" w:lineRule="auto"/>
        <w:rPr>
          <w:b/>
        </w:rPr>
      </w:pPr>
      <w:r w:rsidRPr="006E421F">
        <w:rPr>
          <w:b/>
        </w:rPr>
        <w:t>1.Жанром журналистики не является:</w:t>
      </w:r>
    </w:p>
    <w:p w:rsidR="006E421F" w:rsidRDefault="006E421F" w:rsidP="006E421F">
      <w:pPr>
        <w:spacing w:after="0" w:line="240" w:lineRule="auto"/>
      </w:pPr>
      <w:r>
        <w:t>А</w:t>
      </w:r>
      <w:proofErr w:type="gramStart"/>
      <w:r>
        <w:t>)з</w:t>
      </w:r>
      <w:proofErr w:type="gramEnd"/>
      <w:r>
        <w:t>аметка;</w:t>
      </w:r>
      <w:r>
        <w:tab/>
      </w:r>
    </w:p>
    <w:p w:rsidR="006E421F" w:rsidRDefault="006E421F" w:rsidP="006E421F">
      <w:pPr>
        <w:spacing w:after="0" w:line="240" w:lineRule="auto"/>
      </w:pPr>
      <w:r>
        <w:t>Б</w:t>
      </w:r>
      <w:proofErr w:type="gramStart"/>
      <w:r>
        <w:t>)о</w:t>
      </w:r>
      <w:proofErr w:type="gramEnd"/>
      <w:r>
        <w:t>черк;</w:t>
      </w:r>
    </w:p>
    <w:p w:rsidR="006E421F" w:rsidRDefault="006E421F" w:rsidP="006E421F">
      <w:pPr>
        <w:spacing w:after="0" w:line="240" w:lineRule="auto"/>
      </w:pPr>
      <w:r>
        <w:t>В</w:t>
      </w:r>
      <w:proofErr w:type="gramStart"/>
      <w:r>
        <w:t>)с</w:t>
      </w:r>
      <w:proofErr w:type="gramEnd"/>
      <w:r>
        <w:t>ценарий;</w:t>
      </w:r>
    </w:p>
    <w:p w:rsidR="006E421F" w:rsidRDefault="006E421F" w:rsidP="006E421F">
      <w:pPr>
        <w:spacing w:after="0" w:line="240" w:lineRule="auto"/>
      </w:pPr>
      <w:r>
        <w:t>Г</w:t>
      </w:r>
      <w:proofErr w:type="gramStart"/>
      <w:r>
        <w:t>)р</w:t>
      </w:r>
      <w:proofErr w:type="gramEnd"/>
      <w:r>
        <w:t>епортаж.</w:t>
      </w:r>
    </w:p>
    <w:p w:rsidR="006E421F" w:rsidRPr="006E421F" w:rsidRDefault="006E421F" w:rsidP="006E421F">
      <w:pPr>
        <w:spacing w:after="0" w:line="240" w:lineRule="auto"/>
        <w:rPr>
          <w:b/>
        </w:rPr>
      </w:pPr>
      <w:r w:rsidRPr="006E421F">
        <w:rPr>
          <w:b/>
        </w:rPr>
        <w:t>2.Очерк не бывает:</w:t>
      </w:r>
    </w:p>
    <w:p w:rsidR="006E421F" w:rsidRDefault="006E421F" w:rsidP="006E421F">
      <w:pPr>
        <w:spacing w:after="0" w:line="240" w:lineRule="auto"/>
      </w:pPr>
      <w:r>
        <w:t>А</w:t>
      </w:r>
      <w:proofErr w:type="gramStart"/>
      <w:r>
        <w:t>)д</w:t>
      </w:r>
      <w:proofErr w:type="gramEnd"/>
      <w:r>
        <w:t>окументальным;</w:t>
      </w:r>
    </w:p>
    <w:p w:rsidR="006E421F" w:rsidRDefault="006E421F" w:rsidP="006E421F">
      <w:pPr>
        <w:spacing w:after="0" w:line="240" w:lineRule="auto"/>
      </w:pPr>
      <w:r>
        <w:t>Б</w:t>
      </w:r>
      <w:proofErr w:type="gramStart"/>
      <w:r>
        <w:t>)п</w:t>
      </w:r>
      <w:proofErr w:type="gramEnd"/>
      <w:r>
        <w:t>ортретным;</w:t>
      </w:r>
    </w:p>
    <w:p w:rsidR="006E421F" w:rsidRDefault="006E421F" w:rsidP="006E421F">
      <w:pPr>
        <w:spacing w:after="0" w:line="240" w:lineRule="auto"/>
      </w:pPr>
      <w:r>
        <w:t>В) гастрономическим;</w:t>
      </w:r>
    </w:p>
    <w:p w:rsidR="006E421F" w:rsidRDefault="006E421F" w:rsidP="006E421F">
      <w:pPr>
        <w:spacing w:after="0" w:line="240" w:lineRule="auto"/>
      </w:pPr>
      <w:r>
        <w:t>Г</w:t>
      </w:r>
      <w:proofErr w:type="gramStart"/>
      <w:r>
        <w:t>)п</w:t>
      </w:r>
      <w:proofErr w:type="gramEnd"/>
      <w:r>
        <w:t>роблемным.</w:t>
      </w:r>
    </w:p>
    <w:p w:rsidR="006E421F" w:rsidRPr="006E421F" w:rsidRDefault="006E421F" w:rsidP="006E421F">
      <w:pPr>
        <w:spacing w:after="0" w:line="240" w:lineRule="auto"/>
        <w:rPr>
          <w:b/>
        </w:rPr>
      </w:pPr>
      <w:r w:rsidRPr="006E421F">
        <w:rPr>
          <w:b/>
        </w:rPr>
        <w:t>3.Очерк описывает только:</w:t>
      </w:r>
    </w:p>
    <w:p w:rsidR="006E421F" w:rsidRDefault="006E421F" w:rsidP="006E421F">
      <w:pPr>
        <w:spacing w:after="0" w:line="240" w:lineRule="auto"/>
      </w:pPr>
      <w:r>
        <w:t>А</w:t>
      </w:r>
      <w:proofErr w:type="gramStart"/>
      <w:r>
        <w:t>)п</w:t>
      </w:r>
      <w:proofErr w:type="gramEnd"/>
      <w:r>
        <w:t>огоду;</w:t>
      </w:r>
    </w:p>
    <w:p w:rsidR="006E421F" w:rsidRDefault="006E421F" w:rsidP="006E421F">
      <w:pPr>
        <w:spacing w:after="0" w:line="240" w:lineRule="auto"/>
      </w:pPr>
      <w:r>
        <w:t>Б</w:t>
      </w:r>
      <w:proofErr w:type="gramStart"/>
      <w:r>
        <w:t>)п</w:t>
      </w:r>
      <w:proofErr w:type="gramEnd"/>
      <w:r>
        <w:t>олитические новости;</w:t>
      </w:r>
    </w:p>
    <w:p w:rsidR="006E421F" w:rsidRDefault="006E421F" w:rsidP="006E421F">
      <w:pPr>
        <w:spacing w:after="0" w:line="240" w:lineRule="auto"/>
      </w:pPr>
      <w:r>
        <w:t>В</w:t>
      </w:r>
      <w:proofErr w:type="gramStart"/>
      <w:r>
        <w:t>)т</w:t>
      </w:r>
      <w:proofErr w:type="gramEnd"/>
      <w:r>
        <w:t>овары на рынке;</w:t>
      </w:r>
    </w:p>
    <w:p w:rsidR="006E421F" w:rsidRDefault="006E421F" w:rsidP="006E421F">
      <w:pPr>
        <w:spacing w:after="0" w:line="240" w:lineRule="auto"/>
      </w:pPr>
      <w:r>
        <w:t>Г</w:t>
      </w:r>
      <w:proofErr w:type="gramStart"/>
      <w:r>
        <w:t>)р</w:t>
      </w:r>
      <w:proofErr w:type="gramEnd"/>
      <w:r>
        <w:t>еальных людей и события.</w:t>
      </w:r>
    </w:p>
    <w:p w:rsidR="006E421F" w:rsidRPr="006E421F" w:rsidRDefault="006E421F" w:rsidP="006E421F">
      <w:pPr>
        <w:spacing w:after="0" w:line="240" w:lineRule="auto"/>
        <w:rPr>
          <w:b/>
        </w:rPr>
      </w:pPr>
      <w:r w:rsidRPr="006E421F">
        <w:rPr>
          <w:b/>
        </w:rPr>
        <w:t xml:space="preserve"> 4.Главными особенностями очерка не является:</w:t>
      </w:r>
    </w:p>
    <w:p w:rsidR="006E421F" w:rsidRDefault="006E421F" w:rsidP="006E421F">
      <w:pPr>
        <w:spacing w:after="0" w:line="240" w:lineRule="auto"/>
      </w:pPr>
      <w:r>
        <w:t>А</w:t>
      </w:r>
      <w:proofErr w:type="gramStart"/>
      <w:r>
        <w:t>)д</w:t>
      </w:r>
      <w:proofErr w:type="gramEnd"/>
      <w:r>
        <w:t>окументальность;</w:t>
      </w:r>
    </w:p>
    <w:p w:rsidR="006E421F" w:rsidRDefault="006E421F" w:rsidP="006E421F">
      <w:pPr>
        <w:spacing w:after="0" w:line="240" w:lineRule="auto"/>
      </w:pPr>
      <w:r>
        <w:t>Б</w:t>
      </w:r>
      <w:proofErr w:type="gramStart"/>
      <w:r>
        <w:t>)п</w:t>
      </w:r>
      <w:proofErr w:type="gramEnd"/>
      <w:r>
        <w:t>равдивость;</w:t>
      </w:r>
    </w:p>
    <w:p w:rsidR="006E421F" w:rsidRDefault="006E421F" w:rsidP="006E421F">
      <w:pPr>
        <w:spacing w:after="0" w:line="240" w:lineRule="auto"/>
      </w:pPr>
      <w:r>
        <w:t>В</w:t>
      </w:r>
      <w:proofErr w:type="gramStart"/>
      <w:r>
        <w:t>)с</w:t>
      </w:r>
      <w:proofErr w:type="gramEnd"/>
      <w:r>
        <w:t>казочный вымысел;</w:t>
      </w:r>
    </w:p>
    <w:p w:rsidR="006E421F" w:rsidRDefault="006E421F" w:rsidP="006E421F">
      <w:pPr>
        <w:spacing w:after="0" w:line="240" w:lineRule="auto"/>
      </w:pPr>
      <w:r>
        <w:t>Г</w:t>
      </w:r>
      <w:proofErr w:type="gramStart"/>
      <w:r>
        <w:t>)д</w:t>
      </w:r>
      <w:proofErr w:type="gramEnd"/>
      <w:r>
        <w:t>остоверность.</w:t>
      </w:r>
    </w:p>
    <w:p w:rsidR="006E421F" w:rsidRPr="006E421F" w:rsidRDefault="006E421F" w:rsidP="006E421F">
      <w:pPr>
        <w:spacing w:after="0" w:line="240" w:lineRule="auto"/>
        <w:rPr>
          <w:b/>
        </w:rPr>
      </w:pPr>
      <w:r w:rsidRPr="006E421F">
        <w:rPr>
          <w:b/>
        </w:rPr>
        <w:t>5. Что исследует автор портретного очерка:</w:t>
      </w:r>
    </w:p>
    <w:p w:rsidR="006E421F" w:rsidRDefault="006E421F" w:rsidP="006E421F">
      <w:pPr>
        <w:spacing w:after="0" w:line="240" w:lineRule="auto"/>
      </w:pPr>
      <w:r>
        <w:t>А</w:t>
      </w:r>
      <w:proofErr w:type="gramStart"/>
      <w:r>
        <w:t>)б</w:t>
      </w:r>
      <w:proofErr w:type="gramEnd"/>
      <w:r>
        <w:t>и</w:t>
      </w:r>
      <w:r>
        <w:t>о</w:t>
      </w:r>
      <w:r>
        <w:t>графические данные человека;</w:t>
      </w:r>
    </w:p>
    <w:p w:rsidR="006E421F" w:rsidRDefault="006E421F" w:rsidP="006E421F">
      <w:pPr>
        <w:spacing w:after="0" w:line="240" w:lineRule="auto"/>
      </w:pPr>
      <w:r>
        <w:t>Б) рыночную с</w:t>
      </w:r>
      <w:r>
        <w:t>тоимость квартиры героя очерка;</w:t>
      </w:r>
    </w:p>
    <w:p w:rsidR="006E421F" w:rsidRDefault="006E421F" w:rsidP="006E421F">
      <w:pPr>
        <w:spacing w:after="0" w:line="240" w:lineRule="auto"/>
      </w:pPr>
      <w:r>
        <w:t>В) интересы и у</w:t>
      </w:r>
      <w:r>
        <w:t xml:space="preserve">влечения героя очерка; </w:t>
      </w:r>
    </w:p>
    <w:p w:rsidR="006E421F" w:rsidRDefault="006E421F" w:rsidP="006E421F">
      <w:pPr>
        <w:spacing w:after="0" w:line="240" w:lineRule="auto"/>
      </w:pPr>
      <w:r>
        <w:t xml:space="preserve"> Г</w:t>
      </w:r>
      <w:proofErr w:type="gramStart"/>
      <w:r>
        <w:t>)в</w:t>
      </w:r>
      <w:proofErr w:type="gramEnd"/>
      <w:r>
        <w:t>заимоотношения героя с окружающими его людьми.</w:t>
      </w:r>
    </w:p>
    <w:p w:rsidR="006E421F" w:rsidRDefault="006E421F" w:rsidP="006E421F">
      <w:pPr>
        <w:spacing w:after="0" w:line="240" w:lineRule="auto"/>
      </w:pPr>
    </w:p>
    <w:p w:rsidR="006E421F" w:rsidRDefault="006E421F" w:rsidP="006E421F">
      <w:pPr>
        <w:spacing w:after="0" w:line="240" w:lineRule="auto"/>
      </w:pPr>
      <w:r>
        <w:t xml:space="preserve">                               Правильные ответы: 1-в, 2-в, 3-г, 4-в, 5-б.</w:t>
      </w:r>
    </w:p>
    <w:p w:rsidR="005F6125" w:rsidRDefault="005F6125" w:rsidP="006E421F">
      <w:pPr>
        <w:spacing w:after="0" w:line="240" w:lineRule="auto"/>
      </w:pPr>
    </w:p>
    <w:sectPr w:rsidR="005F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6E"/>
    <w:rsid w:val="005F6125"/>
    <w:rsid w:val="006E421F"/>
    <w:rsid w:val="008B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2019-06-10T20:02:00Z</dcterms:created>
  <dcterms:modified xsi:type="dcterms:W3CDTF">2019-06-10T20:07:00Z</dcterms:modified>
</cp:coreProperties>
</file>