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A0" w:rsidRDefault="00F36AA0" w:rsidP="00F36AA0">
      <w:pPr>
        <w:autoSpaceDE w:val="0"/>
        <w:autoSpaceDN w:val="0"/>
        <w:adjustRightInd w:val="0"/>
        <w:spacing w:after="0" w:line="360" w:lineRule="auto"/>
        <w:contextualSpacing/>
        <w:jc w:val="center"/>
        <w:rPr>
          <w:rFonts w:ascii="Times New Roman" w:hAnsi="Times New Roman" w:cs="Times New Roman"/>
          <w:b/>
          <w:bCs/>
          <w:color w:val="000000"/>
          <w:sz w:val="26"/>
          <w:szCs w:val="26"/>
          <w:lang w:val="en-US" w:eastAsia="en-US"/>
        </w:rPr>
      </w:pPr>
      <w:r>
        <w:rPr>
          <w:rFonts w:ascii="Times New Roman" w:hAnsi="Times New Roman" w:cs="Times New Roman"/>
          <w:b/>
          <w:bCs/>
          <w:color w:val="000000"/>
          <w:sz w:val="26"/>
          <w:szCs w:val="26"/>
          <w:lang w:val="en-US" w:eastAsia="en-US"/>
        </w:rPr>
        <w:t>Demonstration lesson</w:t>
      </w:r>
    </w:p>
    <w:p w:rsidR="000D11C3" w:rsidRPr="00470829"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Pr>
          <w:rFonts w:ascii="Times New Roman" w:hAnsi="Times New Roman" w:cs="Times New Roman"/>
          <w:b/>
          <w:bCs/>
          <w:color w:val="000000"/>
          <w:sz w:val="26"/>
          <w:szCs w:val="26"/>
          <w:lang w:val="en-US" w:eastAsia="en-US"/>
        </w:rPr>
        <w:t xml:space="preserve">Date: </w:t>
      </w:r>
      <w:r w:rsidR="006A2706">
        <w:rPr>
          <w:rFonts w:ascii="Times New Roman" w:hAnsi="Times New Roman" w:cs="Times New Roman"/>
          <w:bCs/>
          <w:color w:val="000000"/>
          <w:sz w:val="26"/>
          <w:szCs w:val="26"/>
          <w:lang w:val="en-US" w:eastAsia="en-US"/>
        </w:rPr>
        <w:t xml:space="preserve"> </w:t>
      </w:r>
    </w:p>
    <w:p w:rsidR="000D11C3"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Pr>
          <w:rFonts w:ascii="Times New Roman" w:hAnsi="Times New Roman" w:cs="Times New Roman"/>
          <w:b/>
          <w:bCs/>
          <w:color w:val="000000"/>
          <w:sz w:val="26"/>
          <w:szCs w:val="26"/>
          <w:lang w:val="en-US" w:eastAsia="en-US"/>
        </w:rPr>
        <w:t xml:space="preserve">Form:  </w:t>
      </w:r>
      <w:r w:rsidR="006A2706">
        <w:rPr>
          <w:rFonts w:ascii="Times New Roman" w:hAnsi="Times New Roman" w:cs="Times New Roman"/>
          <w:bCs/>
          <w:color w:val="000000"/>
          <w:sz w:val="26"/>
          <w:szCs w:val="26"/>
          <w:lang w:val="en-US" w:eastAsia="en-US"/>
        </w:rPr>
        <w:t xml:space="preserve"> </w:t>
      </w:r>
      <w:bookmarkStart w:id="0" w:name="_GoBack"/>
      <w:bookmarkEnd w:id="0"/>
    </w:p>
    <w:p w:rsidR="00F36AA0" w:rsidRPr="00F36AA0" w:rsidRDefault="00F36AA0"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sidRPr="00F36AA0">
        <w:rPr>
          <w:rFonts w:ascii="Times New Roman" w:hAnsi="Times New Roman" w:cs="Times New Roman"/>
          <w:b/>
          <w:bCs/>
          <w:color w:val="000000"/>
          <w:sz w:val="26"/>
          <w:szCs w:val="26"/>
          <w:lang w:val="en-US" w:eastAsia="en-US"/>
        </w:rPr>
        <w:t xml:space="preserve">Teacher: </w:t>
      </w:r>
      <w:r w:rsidR="006A2706">
        <w:rPr>
          <w:rFonts w:ascii="Times New Roman" w:hAnsi="Times New Roman" w:cs="Times New Roman"/>
          <w:bCs/>
          <w:color w:val="000000"/>
          <w:sz w:val="26"/>
          <w:szCs w:val="26"/>
          <w:lang w:val="en-US" w:eastAsia="en-US"/>
        </w:rPr>
        <w:t xml:space="preserve"> </w:t>
      </w:r>
    </w:p>
    <w:p w:rsidR="000D11C3" w:rsidRPr="00470829"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Pr>
          <w:rFonts w:ascii="Times New Roman" w:hAnsi="Times New Roman" w:cs="Times New Roman"/>
          <w:b/>
          <w:bCs/>
          <w:color w:val="000000"/>
          <w:sz w:val="26"/>
          <w:szCs w:val="26"/>
          <w:lang w:val="en-US" w:eastAsia="en-US"/>
        </w:rPr>
        <w:t xml:space="preserve">The theme: </w:t>
      </w:r>
      <w:r w:rsidRPr="00470829">
        <w:rPr>
          <w:rFonts w:ascii="Times New Roman" w:hAnsi="Times New Roman" w:cs="Times New Roman"/>
          <w:bCs/>
          <w:color w:val="000000"/>
          <w:sz w:val="26"/>
          <w:szCs w:val="26"/>
          <w:lang w:val="en-US" w:eastAsia="en-US"/>
        </w:rPr>
        <w:t>Movies</w:t>
      </w:r>
    </w:p>
    <w:p w:rsidR="000D11C3" w:rsidRPr="001235F2" w:rsidRDefault="000D11C3" w:rsidP="00C10E02">
      <w:pPr>
        <w:autoSpaceDE w:val="0"/>
        <w:autoSpaceDN w:val="0"/>
        <w:adjustRightInd w:val="0"/>
        <w:spacing w:after="0" w:line="360" w:lineRule="auto"/>
        <w:contextualSpacing/>
        <w:rPr>
          <w:rFonts w:ascii="Times New Roman" w:hAnsi="Times New Roman" w:cs="Times New Roman"/>
          <w:color w:val="000000"/>
          <w:sz w:val="26"/>
          <w:szCs w:val="26"/>
          <w:lang w:val="en-US" w:eastAsia="en-US"/>
        </w:rPr>
      </w:pPr>
      <w:r>
        <w:rPr>
          <w:rFonts w:ascii="Times New Roman" w:hAnsi="Times New Roman" w:cs="Times New Roman"/>
          <w:b/>
          <w:bCs/>
          <w:color w:val="000000"/>
          <w:sz w:val="26"/>
          <w:szCs w:val="26"/>
          <w:lang w:val="en-US" w:eastAsia="en-US"/>
        </w:rPr>
        <w:t xml:space="preserve">Aims: </w:t>
      </w:r>
      <w:r w:rsidRPr="00912B0B">
        <w:rPr>
          <w:rFonts w:ascii="Times New Roman" w:hAnsi="Times New Roman" w:cs="Times New Roman"/>
          <w:bCs/>
          <w:color w:val="000000"/>
          <w:sz w:val="26"/>
          <w:szCs w:val="26"/>
          <w:lang w:val="en-US" w:eastAsia="en-US"/>
        </w:rPr>
        <w:t xml:space="preserve">to </w:t>
      </w:r>
      <w:r>
        <w:rPr>
          <w:rFonts w:ascii="Times New Roman" w:hAnsi="Times New Roman" w:cs="Times New Roman"/>
          <w:bCs/>
          <w:color w:val="000000"/>
          <w:sz w:val="26"/>
          <w:szCs w:val="26"/>
          <w:lang w:val="en-US" w:eastAsia="en-US"/>
        </w:rPr>
        <w:t>e</w:t>
      </w:r>
      <w:r w:rsidRPr="00912B0B">
        <w:rPr>
          <w:rFonts w:ascii="Times New Roman" w:hAnsi="Times New Roman" w:cs="Times New Roman"/>
          <w:color w:val="000000"/>
          <w:sz w:val="26"/>
          <w:szCs w:val="26"/>
          <w:lang w:val="en-US" w:eastAsia="en-US"/>
        </w:rPr>
        <w:t>xten</w:t>
      </w:r>
      <w:r>
        <w:rPr>
          <w:rFonts w:ascii="Times New Roman" w:hAnsi="Times New Roman" w:cs="Times New Roman"/>
          <w:color w:val="000000"/>
          <w:sz w:val="26"/>
          <w:szCs w:val="26"/>
          <w:lang w:val="en-US" w:eastAsia="en-US"/>
        </w:rPr>
        <w:t>d  and consolidate vocabulary on the theme "Movies</w:t>
      </w:r>
      <w:r w:rsidRPr="001235F2">
        <w:rPr>
          <w:rFonts w:ascii="Times New Roman" w:hAnsi="Times New Roman" w:cs="Times New Roman"/>
          <w:color w:val="000000"/>
          <w:sz w:val="26"/>
          <w:szCs w:val="26"/>
          <w:lang w:val="en-US" w:eastAsia="en-US"/>
        </w:rPr>
        <w:t xml:space="preserve">" ; </w:t>
      </w:r>
    </w:p>
    <w:p w:rsidR="000D11C3" w:rsidRPr="001235F2" w:rsidRDefault="000D11C3" w:rsidP="00C10E02">
      <w:pPr>
        <w:autoSpaceDE w:val="0"/>
        <w:autoSpaceDN w:val="0"/>
        <w:adjustRightInd w:val="0"/>
        <w:spacing w:after="0" w:line="360" w:lineRule="auto"/>
        <w:ind w:firstLine="709"/>
        <w:contextualSpacing/>
        <w:rPr>
          <w:rFonts w:ascii="Times New Roman" w:hAnsi="Times New Roman" w:cs="Times New Roman"/>
          <w:color w:val="000000"/>
          <w:sz w:val="26"/>
          <w:szCs w:val="26"/>
          <w:lang w:val="en-US"/>
        </w:rPr>
      </w:pPr>
      <w:r w:rsidRPr="001235F2">
        <w:rPr>
          <w:rFonts w:ascii="Times New Roman" w:hAnsi="Times New Roman" w:cs="Times New Roman"/>
          <w:color w:val="000000"/>
          <w:sz w:val="26"/>
          <w:szCs w:val="26"/>
          <w:lang w:val="en-US" w:eastAsia="en-US"/>
        </w:rPr>
        <w:t>to d</w:t>
      </w:r>
      <w:r w:rsidRPr="001235F2">
        <w:rPr>
          <w:rFonts w:ascii="Times New Roman" w:hAnsi="Times New Roman" w:cs="Times New Roman"/>
          <w:color w:val="000000"/>
          <w:sz w:val="26"/>
          <w:szCs w:val="26"/>
          <w:lang w:val="en-US"/>
        </w:rPr>
        <w:t>evelop pupils’ speaking</w:t>
      </w:r>
      <w:r w:rsidR="00470829">
        <w:rPr>
          <w:rFonts w:ascii="Times New Roman" w:hAnsi="Times New Roman" w:cs="Times New Roman"/>
          <w:color w:val="000000"/>
          <w:sz w:val="26"/>
          <w:szCs w:val="26"/>
          <w:lang w:val="en-US"/>
        </w:rPr>
        <w:t xml:space="preserve">, listening </w:t>
      </w:r>
      <w:r w:rsidRPr="001235F2">
        <w:rPr>
          <w:rFonts w:ascii="Times New Roman" w:hAnsi="Times New Roman" w:cs="Times New Roman"/>
          <w:color w:val="000000"/>
          <w:sz w:val="26"/>
          <w:szCs w:val="26"/>
          <w:lang w:val="en-US"/>
        </w:rPr>
        <w:t xml:space="preserve"> and reading skills; </w:t>
      </w:r>
    </w:p>
    <w:p w:rsidR="000D11C3" w:rsidRDefault="000D11C3" w:rsidP="00C10E02">
      <w:pPr>
        <w:autoSpaceDE w:val="0"/>
        <w:autoSpaceDN w:val="0"/>
        <w:adjustRightInd w:val="0"/>
        <w:spacing w:after="0" w:line="360" w:lineRule="auto"/>
        <w:ind w:firstLine="709"/>
        <w:contextualSpacing/>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 xml:space="preserve">to develop their  logical thinking; </w:t>
      </w:r>
      <w:r w:rsidR="00F36AA0">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to teach  pupils to express their thoughts and ideas; </w:t>
      </w:r>
    </w:p>
    <w:p w:rsidR="000D11C3" w:rsidRDefault="000D11C3" w:rsidP="00C10E02">
      <w:pPr>
        <w:autoSpaceDE w:val="0"/>
        <w:autoSpaceDN w:val="0"/>
        <w:adjustRightInd w:val="0"/>
        <w:spacing w:after="0" w:line="360" w:lineRule="auto"/>
        <w:ind w:firstLine="709"/>
        <w:contextualSpacing/>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to keep their attention and activity.</w:t>
      </w:r>
    </w:p>
    <w:p w:rsidR="000D11C3" w:rsidRDefault="000D11C3" w:rsidP="00C10E02">
      <w:pPr>
        <w:autoSpaceDE w:val="0"/>
        <w:autoSpaceDN w:val="0"/>
        <w:adjustRightInd w:val="0"/>
        <w:spacing w:after="0" w:line="360" w:lineRule="auto"/>
        <w:contextualSpacing/>
        <w:jc w:val="center"/>
        <w:rPr>
          <w:rFonts w:ascii="Times New Roman" w:hAnsi="Times New Roman" w:cs="Times New Roman"/>
          <w:b/>
          <w:bCs/>
          <w:color w:val="000000"/>
          <w:sz w:val="26"/>
          <w:szCs w:val="26"/>
          <w:lang w:val="en-US" w:eastAsia="en-US"/>
        </w:rPr>
      </w:pPr>
      <w:r>
        <w:rPr>
          <w:rFonts w:ascii="Times New Roman" w:hAnsi="Times New Roman" w:cs="Times New Roman"/>
          <w:b/>
          <w:bCs/>
          <w:color w:val="000000"/>
          <w:sz w:val="26"/>
          <w:szCs w:val="26"/>
          <w:lang w:val="en-US" w:eastAsia="en-US"/>
        </w:rPr>
        <w:t>Plan of the lesson</w:t>
      </w:r>
    </w:p>
    <w:p w:rsidR="000D11C3" w:rsidRPr="006C46E2"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sidRPr="006C46E2">
        <w:rPr>
          <w:rFonts w:ascii="Times New Roman" w:hAnsi="Times New Roman" w:cs="Times New Roman"/>
          <w:bCs/>
          <w:color w:val="000000"/>
          <w:sz w:val="26"/>
          <w:szCs w:val="26"/>
          <w:lang w:val="en-US" w:eastAsia="en-US"/>
        </w:rPr>
        <w:t xml:space="preserve">I. </w:t>
      </w:r>
      <w:r w:rsidR="00470829">
        <w:rPr>
          <w:rFonts w:ascii="Times New Roman" w:hAnsi="Times New Roman" w:cs="Times New Roman"/>
          <w:bCs/>
          <w:color w:val="000000"/>
          <w:sz w:val="26"/>
          <w:szCs w:val="26"/>
          <w:lang w:val="en-US" w:eastAsia="en-US"/>
        </w:rPr>
        <w:t xml:space="preserve"> </w:t>
      </w:r>
      <w:r w:rsidRPr="006C46E2">
        <w:rPr>
          <w:rFonts w:ascii="Times New Roman" w:hAnsi="Times New Roman" w:cs="Times New Roman"/>
          <w:bCs/>
          <w:color w:val="000000"/>
          <w:sz w:val="26"/>
          <w:szCs w:val="26"/>
          <w:lang w:val="en-US" w:eastAsia="en-US"/>
        </w:rPr>
        <w:t>Organization moment.</w:t>
      </w:r>
    </w:p>
    <w:p w:rsidR="000D11C3"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sidRPr="006C46E2">
        <w:rPr>
          <w:rFonts w:ascii="Times New Roman" w:hAnsi="Times New Roman" w:cs="Times New Roman"/>
          <w:bCs/>
          <w:color w:val="000000"/>
          <w:sz w:val="26"/>
          <w:szCs w:val="26"/>
          <w:lang w:val="en-US" w:eastAsia="en-US"/>
        </w:rPr>
        <w:t xml:space="preserve">II. </w:t>
      </w:r>
      <w:r>
        <w:rPr>
          <w:rFonts w:ascii="Times New Roman" w:hAnsi="Times New Roman" w:cs="Times New Roman"/>
          <w:bCs/>
          <w:color w:val="000000"/>
          <w:sz w:val="26"/>
          <w:szCs w:val="26"/>
          <w:lang w:val="en-US" w:eastAsia="en-US"/>
        </w:rPr>
        <w:t>Phonetic activities</w:t>
      </w:r>
    </w:p>
    <w:p w:rsidR="000D11C3" w:rsidRPr="000D11C3"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Pr>
          <w:rFonts w:ascii="Times New Roman" w:hAnsi="Times New Roman" w:cs="Times New Roman"/>
          <w:bCs/>
          <w:color w:val="000000"/>
          <w:sz w:val="26"/>
          <w:szCs w:val="26"/>
          <w:lang w:val="en-US" w:eastAsia="en-US"/>
        </w:rPr>
        <w:t xml:space="preserve">III. </w:t>
      </w:r>
      <w:r w:rsidRPr="000D11C3">
        <w:rPr>
          <w:rFonts w:ascii="Times New Roman" w:hAnsi="Times New Roman" w:cs="Times New Roman"/>
          <w:sz w:val="26"/>
          <w:szCs w:val="26"/>
          <w:lang w:val="en-US"/>
        </w:rPr>
        <w:t>Warming-up activities</w:t>
      </w:r>
    </w:p>
    <w:p w:rsidR="000D11C3" w:rsidRPr="006C46E2" w:rsidRDefault="000D11C3"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pPr>
      <w:r w:rsidRPr="006C46E2">
        <w:rPr>
          <w:rFonts w:ascii="Times New Roman" w:hAnsi="Times New Roman" w:cs="Times New Roman"/>
          <w:bCs/>
          <w:color w:val="000000"/>
          <w:sz w:val="26"/>
          <w:szCs w:val="26"/>
          <w:lang w:val="en-US" w:eastAsia="en-US"/>
        </w:rPr>
        <w:t>I</w:t>
      </w:r>
      <w:r>
        <w:rPr>
          <w:rFonts w:ascii="Times New Roman" w:hAnsi="Times New Roman" w:cs="Times New Roman"/>
          <w:bCs/>
          <w:color w:val="000000"/>
          <w:sz w:val="26"/>
          <w:szCs w:val="26"/>
          <w:lang w:val="en-US" w:eastAsia="en-US"/>
        </w:rPr>
        <w:t>V</w:t>
      </w:r>
      <w:r w:rsidRPr="006C46E2">
        <w:rPr>
          <w:rFonts w:ascii="Times New Roman" w:hAnsi="Times New Roman" w:cs="Times New Roman"/>
          <w:bCs/>
          <w:color w:val="000000"/>
          <w:sz w:val="26"/>
          <w:szCs w:val="26"/>
          <w:lang w:val="en-US" w:eastAsia="en-US"/>
        </w:rPr>
        <w:t xml:space="preserve">. Main part. </w:t>
      </w:r>
    </w:p>
    <w:p w:rsidR="00F36AA0" w:rsidRDefault="00F36AA0" w:rsidP="00F36AA0">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sectPr w:rsidR="00F36AA0" w:rsidSect="000D11C3">
          <w:pgSz w:w="11906" w:h="16838"/>
          <w:pgMar w:top="1134" w:right="850" w:bottom="1134" w:left="1134" w:header="708" w:footer="708" w:gutter="0"/>
          <w:cols w:space="708"/>
          <w:docGrid w:linePitch="360"/>
        </w:sectPr>
      </w:pPr>
    </w:p>
    <w:p w:rsidR="000D11C3" w:rsidRPr="006C46E2" w:rsidRDefault="000D11C3" w:rsidP="00F36AA0">
      <w:pPr>
        <w:autoSpaceDE w:val="0"/>
        <w:autoSpaceDN w:val="0"/>
        <w:adjustRightInd w:val="0"/>
        <w:spacing w:after="0" w:line="360" w:lineRule="auto"/>
        <w:ind w:left="-993" w:firstLine="993"/>
        <w:contextualSpacing/>
        <w:rPr>
          <w:rFonts w:ascii="Times New Roman" w:hAnsi="Times New Roman" w:cs="Times New Roman"/>
          <w:sz w:val="26"/>
          <w:szCs w:val="26"/>
          <w:lang w:val="en-US"/>
        </w:rPr>
      </w:pPr>
      <w:r w:rsidRPr="006C46E2">
        <w:rPr>
          <w:rFonts w:ascii="Times New Roman" w:hAnsi="Times New Roman" w:cs="Times New Roman"/>
          <w:bCs/>
          <w:color w:val="000000"/>
          <w:sz w:val="26"/>
          <w:szCs w:val="26"/>
          <w:lang w:val="en-US" w:eastAsia="en-US"/>
        </w:rPr>
        <w:lastRenderedPageBreak/>
        <w:t xml:space="preserve">A. </w:t>
      </w:r>
      <w:r>
        <w:rPr>
          <w:rFonts w:ascii="Times New Roman" w:hAnsi="Times New Roman" w:cs="Times New Roman"/>
          <w:bCs/>
          <w:color w:val="000000"/>
          <w:sz w:val="26"/>
          <w:szCs w:val="26"/>
          <w:lang w:val="en-US" w:eastAsia="en-US"/>
        </w:rPr>
        <w:t xml:space="preserve">Listening </w:t>
      </w:r>
    </w:p>
    <w:p w:rsidR="000D11C3" w:rsidRPr="006C46E2" w:rsidRDefault="000D11C3" w:rsidP="00F36AA0">
      <w:pPr>
        <w:autoSpaceDE w:val="0"/>
        <w:autoSpaceDN w:val="0"/>
        <w:adjustRightInd w:val="0"/>
        <w:spacing w:after="0" w:line="360" w:lineRule="auto"/>
        <w:ind w:left="-993" w:firstLine="993"/>
        <w:contextualSpacing/>
        <w:rPr>
          <w:rFonts w:ascii="Times New Roman" w:hAnsi="Times New Roman" w:cs="Times New Roman"/>
          <w:bCs/>
          <w:color w:val="000000"/>
          <w:sz w:val="26"/>
          <w:szCs w:val="26"/>
          <w:lang w:val="en-US" w:eastAsia="en-US"/>
        </w:rPr>
      </w:pPr>
      <w:r w:rsidRPr="00470829">
        <w:rPr>
          <w:rFonts w:ascii="Times New Roman" w:hAnsi="Times New Roman" w:cs="Times New Roman"/>
          <w:bCs/>
          <w:color w:val="000000"/>
          <w:sz w:val="26"/>
          <w:szCs w:val="26"/>
          <w:lang w:val="en-US" w:eastAsia="en-US"/>
        </w:rPr>
        <w:lastRenderedPageBreak/>
        <w:t xml:space="preserve">B. </w:t>
      </w:r>
      <w:r w:rsidR="00091DCE" w:rsidRPr="00470829">
        <w:rPr>
          <w:rFonts w:ascii="Times New Roman" w:hAnsi="Times New Roman" w:cs="Times New Roman"/>
          <w:bCs/>
          <w:color w:val="000000"/>
          <w:sz w:val="26"/>
          <w:szCs w:val="26"/>
          <w:lang w:val="en-US" w:eastAsia="en-US"/>
        </w:rPr>
        <w:t>Speaking</w:t>
      </w:r>
      <w:r w:rsidRPr="000D11C3">
        <w:rPr>
          <w:rFonts w:ascii="Times New Roman" w:hAnsi="Times New Roman" w:cs="Times New Roman"/>
          <w:sz w:val="26"/>
          <w:szCs w:val="26"/>
          <w:lang w:val="en-US"/>
        </w:rPr>
        <w:t xml:space="preserve"> </w:t>
      </w:r>
    </w:p>
    <w:p w:rsidR="000D11C3" w:rsidRPr="006C46E2" w:rsidRDefault="000D11C3" w:rsidP="00F36AA0">
      <w:pPr>
        <w:autoSpaceDE w:val="0"/>
        <w:autoSpaceDN w:val="0"/>
        <w:adjustRightInd w:val="0"/>
        <w:spacing w:after="0" w:line="360" w:lineRule="auto"/>
        <w:ind w:left="-993" w:firstLine="993"/>
        <w:contextualSpacing/>
        <w:rPr>
          <w:rFonts w:ascii="Times New Roman" w:hAnsi="Times New Roman" w:cs="Times New Roman"/>
          <w:bCs/>
          <w:color w:val="000000"/>
          <w:sz w:val="26"/>
          <w:szCs w:val="26"/>
          <w:lang w:val="en-US" w:eastAsia="en-US"/>
        </w:rPr>
      </w:pPr>
      <w:r w:rsidRPr="006C46E2">
        <w:rPr>
          <w:rFonts w:ascii="Times New Roman" w:hAnsi="Times New Roman" w:cs="Times New Roman"/>
          <w:bCs/>
          <w:color w:val="000000"/>
          <w:sz w:val="26"/>
          <w:szCs w:val="26"/>
          <w:lang w:val="en-US" w:eastAsia="en-US"/>
        </w:rPr>
        <w:lastRenderedPageBreak/>
        <w:t>C.</w:t>
      </w:r>
      <w:r w:rsidRPr="00CD295E">
        <w:rPr>
          <w:rFonts w:ascii="Times New Roman" w:hAnsi="Times New Roman" w:cs="Times New Roman"/>
          <w:sz w:val="26"/>
          <w:szCs w:val="26"/>
          <w:lang w:val="en-US"/>
        </w:rPr>
        <w:t xml:space="preserve"> </w:t>
      </w:r>
      <w:r w:rsidR="00091DCE">
        <w:rPr>
          <w:rFonts w:ascii="Times New Roman" w:hAnsi="Times New Roman" w:cs="Times New Roman"/>
          <w:sz w:val="26"/>
          <w:szCs w:val="26"/>
          <w:lang w:val="en-US"/>
        </w:rPr>
        <w:t xml:space="preserve">Reading </w:t>
      </w:r>
    </w:p>
    <w:p w:rsidR="00F36AA0" w:rsidRDefault="00F36AA0" w:rsidP="00C10E02">
      <w:pPr>
        <w:autoSpaceDE w:val="0"/>
        <w:autoSpaceDN w:val="0"/>
        <w:adjustRightInd w:val="0"/>
        <w:spacing w:after="0" w:line="360" w:lineRule="auto"/>
        <w:contextualSpacing/>
        <w:rPr>
          <w:rFonts w:ascii="Times New Roman" w:hAnsi="Times New Roman" w:cs="Times New Roman"/>
          <w:bCs/>
          <w:color w:val="000000"/>
          <w:sz w:val="26"/>
          <w:szCs w:val="26"/>
          <w:lang w:val="en-US" w:eastAsia="en-US"/>
        </w:rPr>
        <w:sectPr w:rsidR="00F36AA0" w:rsidSect="00F36AA0">
          <w:type w:val="continuous"/>
          <w:pgSz w:w="11906" w:h="16838"/>
          <w:pgMar w:top="1134" w:right="424" w:bottom="1134" w:left="1134" w:header="708" w:footer="708" w:gutter="0"/>
          <w:cols w:num="3" w:space="71"/>
          <w:docGrid w:linePitch="360"/>
        </w:sectPr>
      </w:pPr>
    </w:p>
    <w:p w:rsidR="000D11C3" w:rsidRPr="006C46E2" w:rsidRDefault="000D11C3" w:rsidP="00C10E02">
      <w:pPr>
        <w:autoSpaceDE w:val="0"/>
        <w:autoSpaceDN w:val="0"/>
        <w:adjustRightInd w:val="0"/>
        <w:spacing w:after="0" w:line="360" w:lineRule="auto"/>
        <w:contextualSpacing/>
        <w:rPr>
          <w:rFonts w:ascii="Times New Roman" w:hAnsi="Times New Roman" w:cs="Times New Roman"/>
          <w:color w:val="000000"/>
          <w:sz w:val="26"/>
          <w:szCs w:val="26"/>
          <w:lang w:val="en-US"/>
        </w:rPr>
      </w:pPr>
      <w:r w:rsidRPr="006C46E2">
        <w:rPr>
          <w:rFonts w:ascii="Times New Roman" w:hAnsi="Times New Roman" w:cs="Times New Roman"/>
          <w:bCs/>
          <w:color w:val="000000"/>
          <w:sz w:val="26"/>
          <w:szCs w:val="26"/>
          <w:lang w:val="en-US" w:eastAsia="en-US"/>
        </w:rPr>
        <w:lastRenderedPageBreak/>
        <w:t xml:space="preserve">V. Conclusion. </w:t>
      </w:r>
    </w:p>
    <w:p w:rsidR="000D11C3" w:rsidRPr="006C46E2" w:rsidRDefault="000D11C3" w:rsidP="00C10E02">
      <w:pPr>
        <w:spacing w:line="360" w:lineRule="auto"/>
        <w:contextualSpacing/>
        <w:rPr>
          <w:rFonts w:ascii="Times New Roman" w:hAnsi="Times New Roman" w:cs="Times New Roman"/>
          <w:bCs/>
          <w:color w:val="000000"/>
          <w:sz w:val="26"/>
          <w:szCs w:val="26"/>
          <w:lang w:val="en-US" w:eastAsia="en-US"/>
        </w:rPr>
      </w:pPr>
      <w:r w:rsidRPr="006C46E2">
        <w:rPr>
          <w:rFonts w:ascii="Times New Roman" w:hAnsi="Times New Roman" w:cs="Times New Roman"/>
          <w:bCs/>
          <w:color w:val="000000"/>
          <w:sz w:val="26"/>
          <w:szCs w:val="26"/>
          <w:lang w:val="en-US" w:eastAsia="en-US"/>
        </w:rPr>
        <w:t>V</w:t>
      </w:r>
      <w:r w:rsidR="00091DCE">
        <w:rPr>
          <w:rFonts w:ascii="Times New Roman" w:hAnsi="Times New Roman" w:cs="Times New Roman"/>
          <w:bCs/>
          <w:color w:val="000000"/>
          <w:sz w:val="26"/>
          <w:szCs w:val="26"/>
          <w:lang w:val="en-US" w:eastAsia="en-US"/>
        </w:rPr>
        <w:t>I</w:t>
      </w:r>
      <w:r w:rsidRPr="006C46E2">
        <w:rPr>
          <w:rFonts w:ascii="Times New Roman" w:hAnsi="Times New Roman" w:cs="Times New Roman"/>
          <w:bCs/>
          <w:color w:val="000000"/>
          <w:sz w:val="26"/>
          <w:szCs w:val="26"/>
          <w:lang w:val="en-US" w:eastAsia="en-US"/>
        </w:rPr>
        <w:t>. Giving feedback and assessment.</w:t>
      </w:r>
    </w:p>
    <w:p w:rsidR="00F36AA0" w:rsidRDefault="00F36AA0" w:rsidP="000D11C3">
      <w:pPr>
        <w:autoSpaceDE w:val="0"/>
        <w:autoSpaceDN w:val="0"/>
        <w:adjustRightInd w:val="0"/>
        <w:spacing w:after="0" w:line="240" w:lineRule="auto"/>
        <w:jc w:val="center"/>
        <w:rPr>
          <w:rFonts w:ascii="Times New Roman" w:hAnsi="Times New Roman" w:cs="Times New Roman"/>
          <w:b/>
          <w:bCs/>
          <w:color w:val="000000"/>
          <w:sz w:val="28"/>
          <w:szCs w:val="28"/>
          <w:lang w:val="en-US" w:eastAsia="en-US"/>
        </w:rPr>
      </w:pPr>
    </w:p>
    <w:p w:rsidR="000D11C3" w:rsidRPr="00722C3C" w:rsidRDefault="000D11C3" w:rsidP="000D11C3">
      <w:pPr>
        <w:autoSpaceDE w:val="0"/>
        <w:autoSpaceDN w:val="0"/>
        <w:adjustRightInd w:val="0"/>
        <w:spacing w:after="0" w:line="240" w:lineRule="auto"/>
        <w:jc w:val="center"/>
        <w:rPr>
          <w:rFonts w:ascii="Times New Roman" w:hAnsi="Times New Roman" w:cs="Times New Roman"/>
          <w:b/>
          <w:bCs/>
          <w:color w:val="000000"/>
          <w:sz w:val="28"/>
          <w:szCs w:val="28"/>
          <w:lang w:val="en-US" w:eastAsia="en-US"/>
        </w:rPr>
      </w:pPr>
      <w:r w:rsidRPr="00722C3C">
        <w:rPr>
          <w:rFonts w:ascii="Times New Roman" w:hAnsi="Times New Roman" w:cs="Times New Roman"/>
          <w:b/>
          <w:bCs/>
          <w:color w:val="000000"/>
          <w:sz w:val="28"/>
          <w:szCs w:val="28"/>
          <w:lang w:val="en-US" w:eastAsia="en-US"/>
        </w:rPr>
        <w:t>Procedure of the lesson.</w:t>
      </w:r>
    </w:p>
    <w:p w:rsidR="000D11C3" w:rsidRDefault="000D11C3" w:rsidP="00C10E02">
      <w:pPr>
        <w:autoSpaceDE w:val="0"/>
        <w:autoSpaceDN w:val="0"/>
        <w:adjustRightInd w:val="0"/>
        <w:spacing w:after="0" w:line="360" w:lineRule="auto"/>
        <w:contextualSpacing/>
        <w:rPr>
          <w:rFonts w:ascii="Times New Roman" w:hAnsi="Times New Roman" w:cs="Times New Roman"/>
          <w:b/>
          <w:bCs/>
          <w:color w:val="000000"/>
          <w:sz w:val="26"/>
          <w:szCs w:val="26"/>
          <w:lang w:val="en-US" w:eastAsia="en-US"/>
        </w:rPr>
      </w:pPr>
      <w:r w:rsidRPr="006A2706">
        <w:rPr>
          <w:rFonts w:ascii="Times New Roman" w:hAnsi="Times New Roman" w:cs="Times New Roman"/>
          <w:b/>
          <w:bCs/>
          <w:color w:val="000000"/>
          <w:sz w:val="26"/>
          <w:szCs w:val="26"/>
          <w:lang w:val="en-US" w:eastAsia="en-US"/>
        </w:rPr>
        <w:t>I. Organization moment.</w:t>
      </w:r>
    </w:p>
    <w:p w:rsidR="000D11C3" w:rsidRDefault="000D11C3" w:rsidP="00C10E02">
      <w:pPr>
        <w:autoSpaceDE w:val="0"/>
        <w:autoSpaceDN w:val="0"/>
        <w:adjustRightInd w:val="0"/>
        <w:spacing w:after="0" w:line="360" w:lineRule="auto"/>
        <w:contextualSpacing/>
        <w:rPr>
          <w:rFonts w:ascii="Times New Roman" w:hAnsi="Times New Roman" w:cs="Times New Roman"/>
          <w:color w:val="000000"/>
          <w:sz w:val="26"/>
          <w:szCs w:val="26"/>
          <w:lang w:val="en-US" w:eastAsia="en-US"/>
        </w:rPr>
      </w:pPr>
      <w:r w:rsidRPr="000D11C3">
        <w:rPr>
          <w:rFonts w:ascii="Times New Roman" w:hAnsi="Times New Roman" w:cs="Times New Roman"/>
          <w:color w:val="000000"/>
          <w:sz w:val="26"/>
          <w:szCs w:val="26"/>
          <w:lang w:val="en-US"/>
        </w:rPr>
        <w:t xml:space="preserve">1. </w:t>
      </w:r>
      <w:r>
        <w:rPr>
          <w:rFonts w:ascii="Times New Roman" w:hAnsi="Times New Roman" w:cs="Times New Roman"/>
          <w:color w:val="000000"/>
          <w:sz w:val="26"/>
          <w:szCs w:val="26"/>
          <w:lang w:val="en-US"/>
        </w:rPr>
        <w:t>Greeting.</w:t>
      </w:r>
    </w:p>
    <w:p w:rsidR="000D11C3" w:rsidRDefault="000D11C3" w:rsidP="00C10E02">
      <w:pPr>
        <w:autoSpaceDE w:val="0"/>
        <w:autoSpaceDN w:val="0"/>
        <w:adjustRightInd w:val="0"/>
        <w:spacing w:after="0" w:line="360" w:lineRule="auto"/>
        <w:contextualSpacing/>
        <w:rPr>
          <w:rFonts w:ascii="Times New Roman" w:hAnsi="Times New Roman" w:cs="Times New Roman"/>
          <w:color w:val="000000"/>
          <w:sz w:val="26"/>
          <w:szCs w:val="26"/>
          <w:lang w:val="en-US"/>
        </w:rPr>
      </w:pPr>
      <w:r w:rsidRPr="000D11C3">
        <w:rPr>
          <w:rFonts w:ascii="Times New Roman" w:hAnsi="Times New Roman" w:cs="Times New Roman"/>
          <w:color w:val="000000"/>
          <w:sz w:val="26"/>
          <w:szCs w:val="26"/>
          <w:lang w:val="en-US"/>
        </w:rPr>
        <w:t xml:space="preserve">2. </w:t>
      </w:r>
      <w:r>
        <w:rPr>
          <w:rFonts w:ascii="Times New Roman" w:hAnsi="Times New Roman" w:cs="Times New Roman"/>
          <w:color w:val="000000"/>
          <w:sz w:val="26"/>
          <w:szCs w:val="26"/>
          <w:lang w:val="en-US"/>
        </w:rPr>
        <w:t xml:space="preserve">Setting the aim. </w:t>
      </w:r>
    </w:p>
    <w:p w:rsidR="00A57992" w:rsidRDefault="000D11C3" w:rsidP="00C10E02">
      <w:pPr>
        <w:spacing w:line="360" w:lineRule="auto"/>
        <w:contextualSpacing/>
        <w:rPr>
          <w:rFonts w:ascii="Times New Roman" w:hAnsi="Times New Roman" w:cs="Times New Roman"/>
          <w:i/>
          <w:sz w:val="24"/>
          <w:szCs w:val="24"/>
          <w:lang w:val="en-US"/>
        </w:rPr>
        <w:sectPr w:rsidR="00A57992" w:rsidSect="00F36AA0">
          <w:type w:val="continuous"/>
          <w:pgSz w:w="11906" w:h="16838"/>
          <w:pgMar w:top="1134" w:right="850" w:bottom="1134" w:left="1134" w:header="708" w:footer="708" w:gutter="0"/>
          <w:cols w:space="708"/>
          <w:docGrid w:linePitch="360"/>
        </w:sectPr>
      </w:pPr>
      <w:r w:rsidRPr="006A2706">
        <w:rPr>
          <w:rFonts w:ascii="Times New Roman" w:hAnsi="Times New Roman" w:cs="Times New Roman"/>
          <w:b/>
          <w:sz w:val="24"/>
          <w:szCs w:val="24"/>
          <w:lang w:val="en-US"/>
        </w:rPr>
        <w:t xml:space="preserve">II. </w:t>
      </w:r>
      <w:r w:rsidR="00A57992" w:rsidRPr="006A2706">
        <w:rPr>
          <w:rFonts w:ascii="Times New Roman" w:hAnsi="Times New Roman" w:cs="Times New Roman"/>
          <w:b/>
          <w:sz w:val="26"/>
          <w:szCs w:val="26"/>
          <w:lang w:val="en-US"/>
        </w:rPr>
        <w:t>Phonetic activities.</w:t>
      </w:r>
      <w:r w:rsidR="00A57992" w:rsidRPr="00A57992">
        <w:rPr>
          <w:rFonts w:ascii="Times New Roman" w:hAnsi="Times New Roman" w:cs="Times New Roman"/>
          <w:sz w:val="24"/>
          <w:szCs w:val="24"/>
          <w:lang w:val="en-US"/>
        </w:rPr>
        <w:t xml:space="preserve"> Let's brush your phonetics.</w:t>
      </w:r>
      <w:r>
        <w:rPr>
          <w:rFonts w:ascii="Times New Roman" w:hAnsi="Times New Roman" w:cs="Times New Roman"/>
          <w:sz w:val="24"/>
          <w:szCs w:val="24"/>
          <w:lang w:val="en-US"/>
        </w:rPr>
        <w:t xml:space="preserve"> </w:t>
      </w:r>
    </w:p>
    <w:p w:rsidR="00974DCE"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lastRenderedPageBreak/>
        <w:t>to be associate</w:t>
      </w:r>
      <w:r w:rsidR="00974DCE">
        <w:rPr>
          <w:rFonts w:ascii="Times New Roman" w:hAnsi="Times New Roman" w:cs="Times New Roman"/>
          <w:i/>
          <w:sz w:val="24"/>
          <w:szCs w:val="24"/>
          <w:lang w:val="en-US"/>
        </w:rPr>
        <w:t>d</w:t>
      </w:r>
    </w:p>
    <w:p w:rsidR="00A57992" w:rsidRPr="00A57992"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 xml:space="preserve"> failure</w:t>
      </w:r>
    </w:p>
    <w:p w:rsidR="00974DCE"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review</w:t>
      </w:r>
    </w:p>
    <w:p w:rsidR="00A57992" w:rsidRPr="00A57992"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lastRenderedPageBreak/>
        <w:t xml:space="preserve"> relationship </w:t>
      </w:r>
    </w:p>
    <w:p w:rsidR="00974DCE"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hilarious</w:t>
      </w:r>
    </w:p>
    <w:p w:rsidR="00A57992" w:rsidRPr="00A57992"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 xml:space="preserve"> to claim</w:t>
      </w:r>
    </w:p>
    <w:p w:rsidR="00974DCE"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lastRenderedPageBreak/>
        <w:t>grave</w:t>
      </w:r>
      <w:r w:rsidR="00E97F08" w:rsidRPr="00974DCE">
        <w:rPr>
          <w:rFonts w:ascii="Times New Roman" w:hAnsi="Times New Roman" w:cs="Times New Roman"/>
          <w:i/>
          <w:sz w:val="24"/>
          <w:szCs w:val="24"/>
          <w:lang w:val="en-US"/>
        </w:rPr>
        <w:t xml:space="preserve"> </w:t>
      </w:r>
      <w:r w:rsidRPr="00A57992">
        <w:rPr>
          <w:rFonts w:ascii="Times New Roman" w:hAnsi="Times New Roman" w:cs="Times New Roman"/>
          <w:i/>
          <w:sz w:val="24"/>
          <w:szCs w:val="24"/>
          <w:lang w:val="en-US"/>
        </w:rPr>
        <w:t>yards</w:t>
      </w:r>
    </w:p>
    <w:p w:rsidR="00A57992" w:rsidRPr="00A57992"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 xml:space="preserve"> industry</w:t>
      </w:r>
    </w:p>
    <w:p w:rsidR="00974DCE" w:rsidRDefault="00A57992" w:rsidP="00974DCE">
      <w:pPr>
        <w:spacing w:line="360" w:lineRule="auto"/>
        <w:ind w:hanging="567"/>
        <w:contextualSpacing/>
        <w:rPr>
          <w:rFonts w:ascii="Times New Roman" w:hAnsi="Times New Roman" w:cs="Times New Roman"/>
          <w:i/>
          <w:sz w:val="24"/>
          <w:szCs w:val="24"/>
          <w:lang w:val="en-US"/>
        </w:rPr>
      </w:pPr>
      <w:r w:rsidRPr="00A57992">
        <w:rPr>
          <w:rFonts w:ascii="Times New Roman" w:hAnsi="Times New Roman" w:cs="Times New Roman"/>
          <w:i/>
          <w:sz w:val="24"/>
          <w:szCs w:val="24"/>
          <w:lang w:val="en-US"/>
        </w:rPr>
        <w:t xml:space="preserve">successful </w:t>
      </w:r>
    </w:p>
    <w:p w:rsidR="00974DCE" w:rsidRDefault="00A57992" w:rsidP="00974DCE">
      <w:pPr>
        <w:spacing w:line="360" w:lineRule="auto"/>
        <w:ind w:hanging="567"/>
        <w:contextualSpacing/>
        <w:rPr>
          <w:rFonts w:ascii="Times New Roman" w:hAnsi="Times New Roman" w:cs="Times New Roman"/>
          <w:i/>
          <w:sz w:val="24"/>
          <w:szCs w:val="24"/>
          <w:lang w:val="en-US"/>
        </w:rPr>
        <w:sectPr w:rsidR="00974DCE" w:rsidSect="00974DCE">
          <w:type w:val="continuous"/>
          <w:pgSz w:w="11906" w:h="16838"/>
          <w:pgMar w:top="1134" w:right="424" w:bottom="1134" w:left="1701" w:header="708" w:footer="708" w:gutter="0"/>
          <w:cols w:num="4" w:space="1373"/>
          <w:docGrid w:linePitch="360"/>
        </w:sectPr>
      </w:pPr>
      <w:r w:rsidRPr="00A57992">
        <w:rPr>
          <w:rFonts w:ascii="Times New Roman" w:hAnsi="Times New Roman" w:cs="Times New Roman"/>
          <w:i/>
          <w:sz w:val="24"/>
          <w:szCs w:val="24"/>
          <w:lang w:val="en-US"/>
        </w:rPr>
        <w:lastRenderedPageBreak/>
        <w:t>youth culture</w:t>
      </w:r>
    </w:p>
    <w:p w:rsidR="00A57992" w:rsidRPr="00A57992" w:rsidRDefault="00A57992" w:rsidP="00C10E02">
      <w:pPr>
        <w:spacing w:line="360" w:lineRule="auto"/>
        <w:contextualSpacing/>
        <w:rPr>
          <w:rFonts w:ascii="Times New Roman" w:hAnsi="Times New Roman" w:cs="Times New Roman"/>
          <w:i/>
          <w:sz w:val="24"/>
          <w:szCs w:val="24"/>
          <w:lang w:val="en-US"/>
        </w:rPr>
      </w:pPr>
    </w:p>
    <w:p w:rsidR="00A57992" w:rsidRDefault="00A57992" w:rsidP="00C10E02">
      <w:pPr>
        <w:spacing w:line="360" w:lineRule="auto"/>
        <w:contextualSpacing/>
        <w:rPr>
          <w:rFonts w:ascii="Times New Roman" w:hAnsi="Times New Roman" w:cs="Times New Roman"/>
          <w:sz w:val="24"/>
          <w:szCs w:val="24"/>
          <w:lang w:val="en-US"/>
        </w:rPr>
        <w:sectPr w:rsidR="00A57992" w:rsidSect="00974DCE">
          <w:type w:val="continuous"/>
          <w:pgSz w:w="11906" w:h="16838"/>
          <w:pgMar w:top="1134" w:right="850" w:bottom="1134" w:left="1701" w:header="708" w:footer="708" w:gutter="0"/>
          <w:cols w:space="708"/>
          <w:docGrid w:linePitch="360"/>
        </w:sectPr>
      </w:pPr>
    </w:p>
    <w:p w:rsidR="00E97F08" w:rsidRPr="00E97F08" w:rsidRDefault="000D11C3" w:rsidP="00E97F08">
      <w:pPr>
        <w:rPr>
          <w:rFonts w:ascii="Times New Roman" w:hAnsi="Times New Roman" w:cs="Times New Roman"/>
          <w:sz w:val="24"/>
          <w:szCs w:val="24"/>
          <w:lang w:val="en-US"/>
        </w:rPr>
      </w:pPr>
      <w:r w:rsidRPr="006A2706">
        <w:rPr>
          <w:rFonts w:ascii="Times New Roman" w:hAnsi="Times New Roman" w:cs="Times New Roman"/>
          <w:b/>
          <w:sz w:val="26"/>
          <w:szCs w:val="26"/>
          <w:lang w:val="en-US"/>
        </w:rPr>
        <w:lastRenderedPageBreak/>
        <w:t xml:space="preserve">III. </w:t>
      </w:r>
      <w:r w:rsidR="00A57992" w:rsidRPr="006A2706">
        <w:rPr>
          <w:rFonts w:ascii="Times New Roman" w:hAnsi="Times New Roman" w:cs="Times New Roman"/>
          <w:b/>
          <w:sz w:val="26"/>
          <w:szCs w:val="26"/>
          <w:lang w:val="en-US"/>
        </w:rPr>
        <w:t>Warming-up activities</w:t>
      </w:r>
      <w:r w:rsidR="00E97F08">
        <w:rPr>
          <w:rFonts w:ascii="Times New Roman" w:hAnsi="Times New Roman" w:cs="Times New Roman"/>
          <w:sz w:val="24"/>
          <w:szCs w:val="24"/>
          <w:lang w:val="en-US"/>
        </w:rPr>
        <w:t xml:space="preserve"> </w:t>
      </w:r>
      <w:r w:rsidR="00E97F08" w:rsidRPr="00E97F08">
        <w:rPr>
          <w:rFonts w:ascii="Times New Roman" w:hAnsi="Times New Roman" w:cs="Times New Roman"/>
          <w:sz w:val="24"/>
          <w:szCs w:val="24"/>
          <w:lang w:val="en-US"/>
        </w:rPr>
        <w:t xml:space="preserve"> (</w:t>
      </w:r>
      <w:r w:rsidR="00091DCE">
        <w:rPr>
          <w:rFonts w:ascii="Times New Roman" w:hAnsi="Times New Roman" w:cs="Times New Roman"/>
          <w:sz w:val="24"/>
          <w:szCs w:val="24"/>
          <w:lang w:val="en-US"/>
        </w:rPr>
        <w:t xml:space="preserve"> </w:t>
      </w:r>
      <w:r w:rsidR="00E97F08">
        <w:rPr>
          <w:rFonts w:ascii="Times New Roman" w:hAnsi="Times New Roman" w:cs="Times New Roman"/>
          <w:sz w:val="24"/>
          <w:szCs w:val="24"/>
        </w:rPr>
        <w:t>Приложение</w:t>
      </w:r>
      <w:r w:rsidR="00E97F08" w:rsidRPr="00E97F08">
        <w:rPr>
          <w:rFonts w:ascii="Times New Roman" w:hAnsi="Times New Roman" w:cs="Times New Roman"/>
          <w:sz w:val="24"/>
          <w:szCs w:val="24"/>
          <w:lang w:val="en-US"/>
        </w:rPr>
        <w:t xml:space="preserve"> 1)</w:t>
      </w:r>
    </w:p>
    <w:p w:rsidR="00A57992" w:rsidRPr="00470829" w:rsidRDefault="00A57992" w:rsidP="00C10E02">
      <w:pPr>
        <w:pStyle w:val="a3"/>
        <w:numPr>
          <w:ilvl w:val="0"/>
          <w:numId w:val="1"/>
        </w:numPr>
        <w:spacing w:line="360" w:lineRule="auto"/>
        <w:rPr>
          <w:rFonts w:ascii="Times New Roman" w:hAnsi="Times New Roman" w:cs="Times New Roman"/>
          <w:i/>
          <w:sz w:val="24"/>
          <w:szCs w:val="24"/>
          <w:lang w:val="en-US"/>
        </w:rPr>
      </w:pPr>
      <w:r w:rsidRPr="00470829">
        <w:rPr>
          <w:rFonts w:ascii="Times New Roman" w:hAnsi="Times New Roman" w:cs="Times New Roman"/>
          <w:i/>
          <w:sz w:val="24"/>
          <w:szCs w:val="24"/>
          <w:lang w:val="en-US"/>
        </w:rPr>
        <w:t>How often do you go to the cinema?</w:t>
      </w:r>
    </w:p>
    <w:p w:rsidR="00A57992" w:rsidRPr="00470829" w:rsidRDefault="00A57992" w:rsidP="00C10E02">
      <w:pPr>
        <w:pStyle w:val="a3"/>
        <w:numPr>
          <w:ilvl w:val="0"/>
          <w:numId w:val="1"/>
        </w:numPr>
        <w:spacing w:line="360" w:lineRule="auto"/>
        <w:rPr>
          <w:rFonts w:ascii="Times New Roman" w:hAnsi="Times New Roman" w:cs="Times New Roman"/>
          <w:i/>
          <w:sz w:val="24"/>
          <w:szCs w:val="24"/>
          <w:lang w:val="en-US"/>
        </w:rPr>
      </w:pPr>
      <w:r w:rsidRPr="00470829">
        <w:rPr>
          <w:rFonts w:ascii="Times New Roman" w:hAnsi="Times New Roman" w:cs="Times New Roman"/>
          <w:i/>
          <w:sz w:val="24"/>
          <w:szCs w:val="24"/>
          <w:lang w:val="en-US"/>
        </w:rPr>
        <w:t>Do you prefer to watch a film at the cinema or on video? Why?</w:t>
      </w:r>
    </w:p>
    <w:p w:rsidR="00A57992" w:rsidRPr="00470829" w:rsidRDefault="00A57992" w:rsidP="00C10E02">
      <w:pPr>
        <w:pStyle w:val="a3"/>
        <w:numPr>
          <w:ilvl w:val="0"/>
          <w:numId w:val="1"/>
        </w:numPr>
        <w:spacing w:line="360" w:lineRule="auto"/>
        <w:rPr>
          <w:rFonts w:ascii="Times New Roman" w:hAnsi="Times New Roman" w:cs="Times New Roman"/>
          <w:i/>
          <w:sz w:val="24"/>
          <w:szCs w:val="24"/>
          <w:lang w:val="en-US"/>
        </w:rPr>
      </w:pPr>
      <w:r w:rsidRPr="00470829">
        <w:rPr>
          <w:rFonts w:ascii="Times New Roman" w:hAnsi="Times New Roman" w:cs="Times New Roman"/>
          <w:i/>
          <w:sz w:val="24"/>
          <w:szCs w:val="24"/>
          <w:lang w:val="en-US"/>
        </w:rPr>
        <w:t>What films do you like to watch?</w:t>
      </w:r>
    </w:p>
    <w:p w:rsidR="00A57992" w:rsidRPr="00470829" w:rsidRDefault="00A57992" w:rsidP="00C10E02">
      <w:pPr>
        <w:pStyle w:val="a3"/>
        <w:numPr>
          <w:ilvl w:val="0"/>
          <w:numId w:val="1"/>
        </w:numPr>
        <w:spacing w:line="360" w:lineRule="auto"/>
        <w:rPr>
          <w:rFonts w:ascii="Times New Roman" w:hAnsi="Times New Roman" w:cs="Times New Roman"/>
          <w:i/>
          <w:sz w:val="24"/>
          <w:szCs w:val="24"/>
          <w:lang w:val="en-US"/>
        </w:rPr>
      </w:pPr>
      <w:r w:rsidRPr="00470829">
        <w:rPr>
          <w:rFonts w:ascii="Times New Roman" w:hAnsi="Times New Roman" w:cs="Times New Roman"/>
          <w:i/>
          <w:sz w:val="24"/>
          <w:szCs w:val="24"/>
          <w:lang w:val="en-US"/>
        </w:rPr>
        <w:t>What is associated with this genre (these genres)?</w:t>
      </w:r>
    </w:p>
    <w:p w:rsidR="00A57992" w:rsidRPr="00470829" w:rsidRDefault="00A57992" w:rsidP="00C10E02">
      <w:pPr>
        <w:pStyle w:val="a3"/>
        <w:numPr>
          <w:ilvl w:val="0"/>
          <w:numId w:val="1"/>
        </w:numPr>
        <w:spacing w:line="360" w:lineRule="auto"/>
        <w:rPr>
          <w:rFonts w:ascii="Times New Roman" w:hAnsi="Times New Roman" w:cs="Times New Roman"/>
          <w:i/>
          <w:sz w:val="24"/>
          <w:szCs w:val="24"/>
          <w:lang w:val="en-US"/>
        </w:rPr>
      </w:pPr>
      <w:r w:rsidRPr="00470829">
        <w:rPr>
          <w:rFonts w:ascii="Times New Roman" w:hAnsi="Times New Roman" w:cs="Times New Roman"/>
          <w:i/>
          <w:sz w:val="24"/>
          <w:szCs w:val="24"/>
          <w:lang w:val="en-US"/>
        </w:rPr>
        <w:t>Do you ever read film reviews?</w:t>
      </w:r>
    </w:p>
    <w:p w:rsidR="00C666BC" w:rsidRDefault="00C666BC" w:rsidP="00C10E02">
      <w:pPr>
        <w:spacing w:line="360" w:lineRule="auto"/>
        <w:contextualSpacing/>
        <w:rPr>
          <w:rFonts w:ascii="Times New Roman" w:hAnsi="Times New Roman" w:cs="Times New Roman"/>
          <w:b/>
          <w:sz w:val="24"/>
          <w:szCs w:val="24"/>
          <w:highlight w:val="yellow"/>
          <w:lang w:val="en-US"/>
        </w:rPr>
      </w:pPr>
    </w:p>
    <w:p w:rsidR="00091DCE" w:rsidRPr="00F36AA0" w:rsidRDefault="00091DCE" w:rsidP="00C10E02">
      <w:pPr>
        <w:spacing w:line="360" w:lineRule="auto"/>
        <w:contextualSpacing/>
        <w:rPr>
          <w:rFonts w:ascii="Times New Roman" w:hAnsi="Times New Roman" w:cs="Times New Roman"/>
          <w:b/>
          <w:sz w:val="26"/>
          <w:szCs w:val="26"/>
          <w:lang w:val="en-US"/>
        </w:rPr>
      </w:pPr>
      <w:r w:rsidRPr="006A2706">
        <w:rPr>
          <w:rFonts w:ascii="Times New Roman" w:hAnsi="Times New Roman" w:cs="Times New Roman"/>
          <w:b/>
          <w:sz w:val="24"/>
          <w:szCs w:val="24"/>
          <w:lang w:val="en-US"/>
        </w:rPr>
        <w:t xml:space="preserve">IV.  </w:t>
      </w:r>
      <w:r w:rsidRPr="006A2706">
        <w:rPr>
          <w:rFonts w:ascii="Times New Roman" w:hAnsi="Times New Roman" w:cs="Times New Roman"/>
          <w:b/>
          <w:sz w:val="26"/>
          <w:szCs w:val="26"/>
          <w:lang w:val="en-US"/>
        </w:rPr>
        <w:t>Main part</w:t>
      </w:r>
    </w:p>
    <w:p w:rsidR="00A57992" w:rsidRPr="00470829" w:rsidRDefault="00A57992" w:rsidP="00C10E02">
      <w:pPr>
        <w:pStyle w:val="a3"/>
        <w:numPr>
          <w:ilvl w:val="0"/>
          <w:numId w:val="2"/>
        </w:numPr>
        <w:spacing w:line="360" w:lineRule="auto"/>
        <w:rPr>
          <w:rFonts w:ascii="Times New Roman" w:hAnsi="Times New Roman" w:cs="Times New Roman"/>
          <w:sz w:val="24"/>
          <w:szCs w:val="24"/>
          <w:lang w:val="en-US"/>
        </w:rPr>
      </w:pPr>
      <w:r w:rsidRPr="00470829">
        <w:rPr>
          <w:rFonts w:ascii="Times New Roman" w:hAnsi="Times New Roman" w:cs="Times New Roman"/>
          <w:b/>
          <w:sz w:val="26"/>
          <w:szCs w:val="26"/>
          <w:lang w:val="en-US"/>
        </w:rPr>
        <w:t>Listening</w:t>
      </w:r>
      <w:r w:rsidRPr="00470829">
        <w:rPr>
          <w:rFonts w:ascii="Times New Roman" w:hAnsi="Times New Roman" w:cs="Times New Roman"/>
          <w:sz w:val="24"/>
          <w:szCs w:val="24"/>
          <w:lang w:val="en-US"/>
        </w:rPr>
        <w:t xml:space="preserve"> (for specific information) (Приложение </w:t>
      </w:r>
      <w:r w:rsidR="00E97F08" w:rsidRPr="00E97F08">
        <w:rPr>
          <w:rFonts w:ascii="Times New Roman" w:hAnsi="Times New Roman" w:cs="Times New Roman"/>
          <w:sz w:val="24"/>
          <w:szCs w:val="24"/>
          <w:lang w:val="en-US"/>
        </w:rPr>
        <w:t>3</w:t>
      </w:r>
      <w:r w:rsidRPr="00470829">
        <w:rPr>
          <w:rFonts w:ascii="Times New Roman" w:hAnsi="Times New Roman" w:cs="Times New Roman"/>
          <w:sz w:val="24"/>
          <w:szCs w:val="24"/>
          <w:lang w:val="en-US"/>
        </w:rPr>
        <w:t>)</w:t>
      </w:r>
    </w:p>
    <w:p w:rsidR="00A57992" w:rsidRPr="006A2706" w:rsidRDefault="00A57992" w:rsidP="00C10E02">
      <w:pPr>
        <w:spacing w:line="360" w:lineRule="auto"/>
        <w:contextualSpacing/>
        <w:rPr>
          <w:rFonts w:ascii="Times New Roman" w:hAnsi="Times New Roman" w:cs="Times New Roman"/>
          <w:b/>
          <w:sz w:val="24"/>
          <w:szCs w:val="24"/>
          <w:lang w:val="en-US"/>
        </w:rPr>
      </w:pPr>
      <w:r w:rsidRPr="006A2706">
        <w:rPr>
          <w:rFonts w:ascii="Times New Roman" w:hAnsi="Times New Roman" w:cs="Times New Roman"/>
          <w:b/>
          <w:sz w:val="24"/>
          <w:szCs w:val="24"/>
          <w:lang w:val="en-US"/>
        </w:rPr>
        <w:t>Pre-listening activity.</w:t>
      </w:r>
      <w:r w:rsidR="00091DCE" w:rsidRPr="006A2706">
        <w:rPr>
          <w:rFonts w:ascii="Times New Roman" w:hAnsi="Times New Roman" w:cs="Times New Roman"/>
          <w:b/>
          <w:sz w:val="24"/>
          <w:szCs w:val="24"/>
          <w:lang w:val="en-US"/>
        </w:rPr>
        <w:t xml:space="preserve"> </w:t>
      </w:r>
    </w:p>
    <w:p w:rsidR="00A57992" w:rsidRPr="00A57992" w:rsidRDefault="00A57992" w:rsidP="00C10E02">
      <w:pPr>
        <w:spacing w:line="360" w:lineRule="auto"/>
        <w:ind w:firstLine="567"/>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You will listen to four reviews of different films. Choose from the box the kind of film being reviewed. There is one extra kind of film you do not need to use.</w:t>
      </w:r>
    </w:p>
    <w:p w:rsidR="00A57992" w:rsidRPr="00A57992" w:rsidRDefault="00A57992" w:rsidP="00C10E02">
      <w:pPr>
        <w:spacing w:line="360" w:lineRule="auto"/>
        <w:contextualSpacing/>
        <w:rPr>
          <w:rFonts w:ascii="Times New Roman" w:hAnsi="Times New Roman" w:cs="Times New Roman"/>
          <w:sz w:val="24"/>
          <w:szCs w:val="24"/>
          <w:lang w:val="en-US"/>
        </w:rPr>
      </w:pPr>
      <w:r w:rsidRPr="006A2706">
        <w:rPr>
          <w:rFonts w:ascii="Times New Roman" w:hAnsi="Times New Roman" w:cs="Times New Roman"/>
          <w:b/>
          <w:sz w:val="24"/>
          <w:szCs w:val="24"/>
          <w:lang w:val="en-US"/>
        </w:rPr>
        <w:t>Listening.</w:t>
      </w:r>
      <w:r w:rsidRPr="00A57992">
        <w:rPr>
          <w:rFonts w:ascii="Times New Roman" w:hAnsi="Times New Roman" w:cs="Times New Roman"/>
          <w:sz w:val="24"/>
          <w:szCs w:val="24"/>
          <w:lang w:val="en-US"/>
        </w:rPr>
        <w:t xml:space="preserve"> Pupils listen to the texts twice.</w:t>
      </w:r>
    </w:p>
    <w:p w:rsidR="00A57992" w:rsidRPr="00A57992" w:rsidRDefault="00A57992" w:rsidP="00C10E02">
      <w:pPr>
        <w:spacing w:line="360" w:lineRule="auto"/>
        <w:contextualSpacing/>
        <w:jc w:val="right"/>
        <w:rPr>
          <w:rFonts w:ascii="Times New Roman" w:hAnsi="Times New Roman" w:cs="Times New Roman"/>
          <w:sz w:val="24"/>
          <w:szCs w:val="24"/>
          <w:lang w:val="en-US"/>
        </w:rPr>
      </w:pPr>
      <w:r w:rsidRPr="006A2706">
        <w:rPr>
          <w:rFonts w:ascii="Times New Roman" w:hAnsi="Times New Roman" w:cs="Times New Roman"/>
          <w:sz w:val="24"/>
          <w:szCs w:val="24"/>
          <w:lang w:val="en-US"/>
        </w:rPr>
        <w:t>Key: 1-comedy; 2-horror film; 3-thriller; 4--romance</w:t>
      </w:r>
    </w:p>
    <w:p w:rsidR="00A57992" w:rsidRPr="006A2706" w:rsidRDefault="00A57992" w:rsidP="00C10E02">
      <w:pPr>
        <w:spacing w:line="360" w:lineRule="auto"/>
        <w:contextualSpacing/>
        <w:rPr>
          <w:rFonts w:ascii="Times New Roman" w:hAnsi="Times New Roman" w:cs="Times New Roman"/>
          <w:b/>
          <w:sz w:val="24"/>
          <w:szCs w:val="24"/>
          <w:lang w:val="en-US"/>
        </w:rPr>
      </w:pPr>
      <w:r w:rsidRPr="006A2706">
        <w:rPr>
          <w:rFonts w:ascii="Times New Roman" w:hAnsi="Times New Roman" w:cs="Times New Roman"/>
          <w:b/>
          <w:sz w:val="24"/>
          <w:szCs w:val="24"/>
          <w:lang w:val="en-US"/>
        </w:rPr>
        <w:t>Post-listening activity.</w:t>
      </w:r>
    </w:p>
    <w:p w:rsidR="00A57992" w:rsidRPr="00A57992" w:rsidRDefault="00A57992" w:rsidP="00C10E02">
      <w:pPr>
        <w:spacing w:line="360" w:lineRule="auto"/>
        <w:ind w:firstLine="567"/>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 xml:space="preserve">Name the words and expressions which help you to guess the genre. </w:t>
      </w:r>
    </w:p>
    <w:p w:rsidR="00091DCE" w:rsidRDefault="00A57992" w:rsidP="00C10E02">
      <w:pPr>
        <w:spacing w:line="360" w:lineRule="auto"/>
        <w:contextualSpacing/>
        <w:jc w:val="right"/>
        <w:rPr>
          <w:rFonts w:ascii="Times New Roman" w:hAnsi="Times New Roman" w:cs="Times New Roman"/>
          <w:sz w:val="24"/>
          <w:szCs w:val="24"/>
          <w:lang w:val="en-US"/>
        </w:rPr>
      </w:pPr>
      <w:r w:rsidRPr="006A2706">
        <w:rPr>
          <w:rFonts w:ascii="Times New Roman" w:hAnsi="Times New Roman" w:cs="Times New Roman"/>
          <w:sz w:val="24"/>
          <w:szCs w:val="24"/>
          <w:lang w:val="en-US"/>
        </w:rPr>
        <w:t>(Key:</w:t>
      </w:r>
      <w:r w:rsidRPr="00A57992">
        <w:rPr>
          <w:rFonts w:ascii="Times New Roman" w:hAnsi="Times New Roman" w:cs="Times New Roman"/>
          <w:sz w:val="24"/>
          <w:szCs w:val="24"/>
          <w:lang w:val="en-US"/>
        </w:rPr>
        <w:t xml:space="preserve"> A- hilarious, crazy situations, funny dialogues; B- ghosts, graveyards, the monster; </w:t>
      </w:r>
    </w:p>
    <w:p w:rsidR="00A57992" w:rsidRPr="00A57992" w:rsidRDefault="00A57992" w:rsidP="00C10E02">
      <w:pPr>
        <w:spacing w:line="360" w:lineRule="auto"/>
        <w:contextualSpacing/>
        <w:jc w:val="right"/>
        <w:rPr>
          <w:rFonts w:ascii="Times New Roman" w:hAnsi="Times New Roman" w:cs="Times New Roman"/>
          <w:sz w:val="24"/>
          <w:szCs w:val="24"/>
          <w:lang w:val="en-US"/>
        </w:rPr>
      </w:pPr>
      <w:r w:rsidRPr="00A57992">
        <w:rPr>
          <w:rFonts w:ascii="Times New Roman" w:hAnsi="Times New Roman" w:cs="Times New Roman"/>
          <w:sz w:val="24"/>
          <w:szCs w:val="24"/>
          <w:lang w:val="en-US"/>
        </w:rPr>
        <w:t>C- chases and explosions, suspense, world of spies and secrets; D- tissues, struggle with cancer, developing relationship, etc.</w:t>
      </w:r>
      <w:r w:rsidR="00470829">
        <w:rPr>
          <w:rFonts w:ascii="Times New Roman" w:hAnsi="Times New Roman" w:cs="Times New Roman"/>
          <w:sz w:val="24"/>
          <w:szCs w:val="24"/>
          <w:lang w:val="en-US"/>
        </w:rPr>
        <w:t>)</w:t>
      </w:r>
    </w:p>
    <w:p w:rsidR="00A57992" w:rsidRPr="00470829" w:rsidRDefault="00091DCE" w:rsidP="00C10E02">
      <w:pPr>
        <w:pStyle w:val="a3"/>
        <w:numPr>
          <w:ilvl w:val="0"/>
          <w:numId w:val="4"/>
        </w:numPr>
        <w:spacing w:line="360" w:lineRule="auto"/>
        <w:rPr>
          <w:rFonts w:ascii="Times New Roman" w:hAnsi="Times New Roman" w:cs="Times New Roman"/>
          <w:b/>
          <w:sz w:val="26"/>
          <w:szCs w:val="26"/>
          <w:lang w:val="en-US"/>
        </w:rPr>
      </w:pPr>
      <w:r w:rsidRPr="00470829">
        <w:rPr>
          <w:rFonts w:ascii="Times New Roman" w:hAnsi="Times New Roman" w:cs="Times New Roman"/>
          <w:b/>
          <w:sz w:val="26"/>
          <w:szCs w:val="26"/>
          <w:lang w:val="en-US"/>
        </w:rPr>
        <w:t>B.  Speaking</w:t>
      </w:r>
      <w:r w:rsidR="00A57992" w:rsidRPr="00470829">
        <w:rPr>
          <w:rFonts w:ascii="Times New Roman" w:hAnsi="Times New Roman" w:cs="Times New Roman"/>
          <w:b/>
          <w:sz w:val="26"/>
          <w:szCs w:val="26"/>
          <w:lang w:val="en-US"/>
        </w:rPr>
        <w:t xml:space="preserve"> </w:t>
      </w:r>
    </w:p>
    <w:p w:rsidR="00A57992" w:rsidRPr="00A57992" w:rsidRDefault="00A57992" w:rsidP="00C10E02">
      <w:pPr>
        <w:spacing w:line="360" w:lineRule="auto"/>
        <w:ind w:firstLine="567"/>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 xml:space="preserve">You have heard the reviews of the young people. It's time to listen to yours. </w:t>
      </w:r>
    </w:p>
    <w:p w:rsidR="00E97F08" w:rsidRPr="00974DCE" w:rsidRDefault="00E97F08" w:rsidP="00E97F08">
      <w:pPr>
        <w:rPr>
          <w:rFonts w:ascii="Times New Roman" w:hAnsi="Times New Roman" w:cs="Times New Roman"/>
          <w:sz w:val="24"/>
          <w:szCs w:val="24"/>
          <w:lang w:val="en-US"/>
        </w:rPr>
      </w:pPr>
      <w:r>
        <w:rPr>
          <w:rFonts w:ascii="Times New Roman" w:hAnsi="Times New Roman" w:cs="Times New Roman"/>
          <w:b/>
          <w:sz w:val="24"/>
          <w:szCs w:val="24"/>
          <w:lang w:val="en-US"/>
        </w:rPr>
        <w:t>Grammar activities</w:t>
      </w:r>
      <w:r w:rsidRPr="00974DCE">
        <w:rPr>
          <w:rFonts w:ascii="Times New Roman" w:hAnsi="Times New Roman" w:cs="Times New Roman"/>
          <w:b/>
          <w:sz w:val="24"/>
          <w:szCs w:val="24"/>
          <w:lang w:val="en-US"/>
        </w:rPr>
        <w:t xml:space="preserve"> (</w:t>
      </w:r>
      <w:r w:rsidRPr="00E97F08">
        <w:rPr>
          <w:rFonts w:ascii="Times New Roman" w:hAnsi="Times New Roman" w:cs="Times New Roman"/>
          <w:b/>
          <w:sz w:val="24"/>
          <w:szCs w:val="24"/>
          <w:lang w:val="en-US"/>
        </w:rPr>
        <w:t xml:space="preserve"> </w:t>
      </w:r>
      <w:r>
        <w:rPr>
          <w:rFonts w:ascii="Times New Roman" w:hAnsi="Times New Roman" w:cs="Times New Roman"/>
          <w:sz w:val="24"/>
          <w:szCs w:val="24"/>
        </w:rPr>
        <w:t>Приложение</w:t>
      </w:r>
      <w:r w:rsidRPr="00E97F08">
        <w:rPr>
          <w:rFonts w:ascii="Times New Roman" w:hAnsi="Times New Roman" w:cs="Times New Roman"/>
          <w:sz w:val="24"/>
          <w:szCs w:val="24"/>
          <w:lang w:val="en-US"/>
        </w:rPr>
        <w:t xml:space="preserve"> 1</w:t>
      </w:r>
      <w:r w:rsidRPr="00974DCE">
        <w:rPr>
          <w:rFonts w:ascii="Times New Roman" w:hAnsi="Times New Roman" w:cs="Times New Roman"/>
          <w:sz w:val="24"/>
          <w:szCs w:val="24"/>
          <w:lang w:val="en-US"/>
        </w:rPr>
        <w:t>)</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a)</w:t>
      </w:r>
      <w:r w:rsidR="00470829">
        <w:rPr>
          <w:rFonts w:ascii="Times New Roman" w:hAnsi="Times New Roman" w:cs="Times New Roman"/>
          <w:sz w:val="24"/>
          <w:szCs w:val="24"/>
          <w:lang w:val="en-US"/>
        </w:rPr>
        <w:t xml:space="preserve"> </w:t>
      </w:r>
      <w:r w:rsidRPr="00A57992">
        <w:rPr>
          <w:rFonts w:ascii="Times New Roman" w:hAnsi="Times New Roman" w:cs="Times New Roman"/>
          <w:sz w:val="24"/>
          <w:szCs w:val="24"/>
          <w:lang w:val="en-US"/>
        </w:rPr>
        <w:t>What would you say about your classmates' reviews? Use the exclamatory and emphatic sentences.</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b)</w:t>
      </w:r>
      <w:r w:rsidR="00470829">
        <w:rPr>
          <w:rFonts w:ascii="Times New Roman" w:hAnsi="Times New Roman" w:cs="Times New Roman"/>
          <w:sz w:val="24"/>
          <w:szCs w:val="24"/>
          <w:lang w:val="en-US"/>
        </w:rPr>
        <w:t xml:space="preserve"> </w:t>
      </w:r>
      <w:r w:rsidRPr="00A57992">
        <w:rPr>
          <w:rFonts w:ascii="Times New Roman" w:hAnsi="Times New Roman" w:cs="Times New Roman"/>
          <w:sz w:val="24"/>
          <w:szCs w:val="24"/>
          <w:lang w:val="en-US"/>
        </w:rPr>
        <w:t>Choose the correct variant:</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A57992" w:rsidRPr="00A57992">
        <w:rPr>
          <w:rFonts w:ascii="Times New Roman" w:hAnsi="Times New Roman" w:cs="Times New Roman"/>
          <w:sz w:val="24"/>
          <w:szCs w:val="24"/>
          <w:lang w:val="en-US"/>
        </w:rPr>
        <w:t>____ a surprise!</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а) What b) How c) That</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57992" w:rsidRPr="00A57992">
        <w:rPr>
          <w:rFonts w:ascii="Times New Roman" w:hAnsi="Times New Roman" w:cs="Times New Roman"/>
          <w:sz w:val="24"/>
          <w:szCs w:val="24"/>
          <w:lang w:val="en-US"/>
        </w:rPr>
        <w:t>How ___ beautiful our planet is!</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A57992" w:rsidRPr="00A57992">
        <w:rPr>
          <w:rFonts w:ascii="Times New Roman" w:hAnsi="Times New Roman" w:cs="Times New Roman"/>
          <w:sz w:val="24"/>
          <w:szCs w:val="24"/>
          <w:lang w:val="en-US"/>
        </w:rPr>
        <w:t>-- b) a c) the</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57992" w:rsidRPr="00A57992">
        <w:rPr>
          <w:rFonts w:ascii="Times New Roman" w:hAnsi="Times New Roman" w:cs="Times New Roman"/>
          <w:sz w:val="24"/>
          <w:szCs w:val="24"/>
          <w:lang w:val="en-US"/>
        </w:rPr>
        <w:t>D.Khvorostovsky does___ magnificently.</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 xml:space="preserve">а) sings b) sing c) sang </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A57992" w:rsidRPr="00A57992">
        <w:rPr>
          <w:rFonts w:ascii="Times New Roman" w:hAnsi="Times New Roman" w:cs="Times New Roman"/>
          <w:sz w:val="24"/>
          <w:szCs w:val="24"/>
          <w:lang w:val="en-US"/>
        </w:rPr>
        <w:t>What a wonderful theatre___ in Russia!</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 xml:space="preserve">a) Tsar Peter I built b) built Tsar Peter I </w:t>
      </w:r>
    </w:p>
    <w:p w:rsidR="00A57992" w:rsidRPr="00A57992" w:rsidRDefault="00091DCE" w:rsidP="00C10E02">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A57992" w:rsidRPr="00A57992">
        <w:rPr>
          <w:rFonts w:ascii="Times New Roman" w:hAnsi="Times New Roman" w:cs="Times New Roman"/>
          <w:sz w:val="24"/>
          <w:szCs w:val="24"/>
          <w:lang w:val="en-US"/>
        </w:rPr>
        <w:t>It ___ put me in a good mood yesterday.</w:t>
      </w:r>
    </w:p>
    <w:p w:rsidR="00A57992" w:rsidRPr="00A57992" w:rsidRDefault="00A57992" w:rsidP="00C10E02">
      <w:pPr>
        <w:spacing w:line="36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а) do b) has done c) did</w:t>
      </w:r>
    </w:p>
    <w:p w:rsidR="00A57992" w:rsidRPr="006A2706" w:rsidRDefault="00A57992" w:rsidP="00C10E02">
      <w:pPr>
        <w:spacing w:line="360" w:lineRule="auto"/>
        <w:contextualSpacing/>
        <w:jc w:val="right"/>
        <w:rPr>
          <w:rFonts w:ascii="Times New Roman" w:hAnsi="Times New Roman" w:cs="Times New Roman"/>
          <w:b/>
          <w:sz w:val="24"/>
          <w:szCs w:val="24"/>
          <w:lang w:val="en-US"/>
        </w:rPr>
      </w:pPr>
      <w:r w:rsidRPr="006A2706">
        <w:rPr>
          <w:rFonts w:ascii="Times New Roman" w:hAnsi="Times New Roman" w:cs="Times New Roman"/>
          <w:b/>
          <w:sz w:val="24"/>
          <w:szCs w:val="24"/>
          <w:lang w:val="en-US"/>
        </w:rPr>
        <w:t>Key: 1-a; 2-a; 3- b; 4-a; 5-c.</w:t>
      </w:r>
    </w:p>
    <w:p w:rsidR="00A57992" w:rsidRPr="00470829" w:rsidRDefault="00091DCE" w:rsidP="00C10E02">
      <w:pPr>
        <w:pStyle w:val="a3"/>
        <w:numPr>
          <w:ilvl w:val="0"/>
          <w:numId w:val="5"/>
        </w:numPr>
        <w:spacing w:line="360" w:lineRule="auto"/>
        <w:rPr>
          <w:rFonts w:ascii="Times New Roman" w:hAnsi="Times New Roman" w:cs="Times New Roman"/>
          <w:sz w:val="24"/>
          <w:szCs w:val="24"/>
          <w:lang w:val="en-US"/>
        </w:rPr>
      </w:pPr>
      <w:r w:rsidRPr="00470829">
        <w:rPr>
          <w:rFonts w:ascii="Times New Roman" w:hAnsi="Times New Roman" w:cs="Times New Roman"/>
          <w:b/>
          <w:sz w:val="26"/>
          <w:szCs w:val="26"/>
          <w:lang w:val="en-US"/>
        </w:rPr>
        <w:t xml:space="preserve">C.  </w:t>
      </w:r>
      <w:r w:rsidR="00A57992" w:rsidRPr="00470829">
        <w:rPr>
          <w:rFonts w:ascii="Times New Roman" w:hAnsi="Times New Roman" w:cs="Times New Roman"/>
          <w:b/>
          <w:sz w:val="26"/>
          <w:szCs w:val="26"/>
          <w:lang w:val="en-US"/>
        </w:rPr>
        <w:t>Reading</w:t>
      </w:r>
      <w:r w:rsidRPr="00470829">
        <w:rPr>
          <w:rFonts w:ascii="Times New Roman" w:hAnsi="Times New Roman" w:cs="Times New Roman"/>
          <w:b/>
          <w:sz w:val="26"/>
          <w:szCs w:val="26"/>
          <w:lang w:val="en-US"/>
        </w:rPr>
        <w:t xml:space="preserve">  </w:t>
      </w:r>
      <w:r w:rsidR="00A57992" w:rsidRPr="00470829">
        <w:rPr>
          <w:rFonts w:ascii="Times New Roman" w:hAnsi="Times New Roman" w:cs="Times New Roman"/>
          <w:b/>
          <w:sz w:val="24"/>
          <w:szCs w:val="24"/>
          <w:lang w:val="en-US"/>
        </w:rPr>
        <w:t xml:space="preserve"> </w:t>
      </w:r>
      <w:r w:rsidR="00A57992" w:rsidRPr="00470829">
        <w:rPr>
          <w:rFonts w:ascii="Times New Roman" w:hAnsi="Times New Roman" w:cs="Times New Roman"/>
          <w:sz w:val="24"/>
          <w:szCs w:val="24"/>
          <w:lang w:val="en-US"/>
        </w:rPr>
        <w:t xml:space="preserve">(Приложение </w:t>
      </w:r>
      <w:r w:rsidR="00E97F08">
        <w:rPr>
          <w:rFonts w:ascii="Times New Roman" w:hAnsi="Times New Roman" w:cs="Times New Roman"/>
          <w:sz w:val="24"/>
          <w:szCs w:val="24"/>
        </w:rPr>
        <w:t>2</w:t>
      </w:r>
      <w:r w:rsidR="00A57992" w:rsidRPr="00470829">
        <w:rPr>
          <w:rFonts w:ascii="Times New Roman" w:hAnsi="Times New Roman" w:cs="Times New Roman"/>
          <w:sz w:val="24"/>
          <w:szCs w:val="24"/>
          <w:lang w:val="en-US"/>
        </w:rPr>
        <w:t>)</w:t>
      </w:r>
    </w:p>
    <w:p w:rsidR="00A57992" w:rsidRPr="006A2706" w:rsidRDefault="00A57992" w:rsidP="00C10E02">
      <w:pPr>
        <w:spacing w:line="360" w:lineRule="auto"/>
        <w:contextualSpacing/>
        <w:rPr>
          <w:rFonts w:ascii="Times New Roman" w:hAnsi="Times New Roman" w:cs="Times New Roman"/>
          <w:b/>
          <w:sz w:val="24"/>
          <w:szCs w:val="24"/>
          <w:lang w:val="en-US"/>
        </w:rPr>
      </w:pPr>
      <w:r w:rsidRPr="006A2706">
        <w:rPr>
          <w:rFonts w:ascii="Times New Roman" w:hAnsi="Times New Roman" w:cs="Times New Roman"/>
          <w:b/>
          <w:sz w:val="24"/>
          <w:szCs w:val="24"/>
          <w:lang w:val="en-US"/>
        </w:rPr>
        <w:t xml:space="preserve">Pre-reading activity. </w:t>
      </w:r>
    </w:p>
    <w:p w:rsidR="00A57992" w:rsidRPr="00470829" w:rsidRDefault="00A57992" w:rsidP="00C10E02">
      <w:pPr>
        <w:pStyle w:val="a3"/>
        <w:numPr>
          <w:ilvl w:val="0"/>
          <w:numId w:val="6"/>
        </w:numPr>
        <w:spacing w:line="360" w:lineRule="auto"/>
        <w:rPr>
          <w:rFonts w:ascii="Times New Roman" w:hAnsi="Times New Roman" w:cs="Times New Roman"/>
          <w:sz w:val="24"/>
          <w:szCs w:val="24"/>
          <w:lang w:val="en-US"/>
        </w:rPr>
      </w:pPr>
      <w:r w:rsidRPr="00470829">
        <w:rPr>
          <w:rFonts w:ascii="Times New Roman" w:hAnsi="Times New Roman" w:cs="Times New Roman"/>
          <w:sz w:val="24"/>
          <w:szCs w:val="24"/>
          <w:lang w:val="en-US"/>
        </w:rPr>
        <w:t>Watching foreign films can put many people in a good mood. What about you?</w:t>
      </w:r>
    </w:p>
    <w:p w:rsidR="00A57992" w:rsidRPr="00470829" w:rsidRDefault="00A57992" w:rsidP="00C10E02">
      <w:pPr>
        <w:pStyle w:val="a3"/>
        <w:numPr>
          <w:ilvl w:val="0"/>
          <w:numId w:val="6"/>
        </w:numPr>
        <w:spacing w:line="360" w:lineRule="auto"/>
        <w:rPr>
          <w:rFonts w:ascii="Times New Roman" w:hAnsi="Times New Roman" w:cs="Times New Roman"/>
          <w:sz w:val="24"/>
          <w:szCs w:val="24"/>
          <w:lang w:val="en-US"/>
        </w:rPr>
      </w:pPr>
      <w:r w:rsidRPr="00470829">
        <w:rPr>
          <w:rFonts w:ascii="Times New Roman" w:hAnsi="Times New Roman" w:cs="Times New Roman"/>
          <w:sz w:val="24"/>
          <w:szCs w:val="24"/>
          <w:lang w:val="en-US"/>
        </w:rPr>
        <w:lastRenderedPageBreak/>
        <w:t>What do you know about the history of British cinema?</w:t>
      </w:r>
    </w:p>
    <w:p w:rsidR="00A57992" w:rsidRPr="00A57992" w:rsidRDefault="00A57992" w:rsidP="00C10E02">
      <w:pPr>
        <w:spacing w:line="360" w:lineRule="auto"/>
        <w:contextualSpacing/>
        <w:rPr>
          <w:rFonts w:ascii="Times New Roman" w:hAnsi="Times New Roman" w:cs="Times New Roman"/>
          <w:sz w:val="24"/>
          <w:szCs w:val="24"/>
          <w:lang w:val="en-US"/>
        </w:rPr>
      </w:pPr>
      <w:r w:rsidRPr="006A2706">
        <w:rPr>
          <w:rFonts w:ascii="Times New Roman" w:hAnsi="Times New Roman" w:cs="Times New Roman"/>
          <w:b/>
          <w:sz w:val="24"/>
          <w:szCs w:val="24"/>
          <w:lang w:val="en-US"/>
        </w:rPr>
        <w:t xml:space="preserve">Reading. </w:t>
      </w:r>
      <w:r w:rsidRPr="00470829">
        <w:rPr>
          <w:rFonts w:ascii="Times New Roman" w:hAnsi="Times New Roman" w:cs="Times New Roman"/>
          <w:sz w:val="24"/>
          <w:szCs w:val="24"/>
          <w:lang w:val="en-US"/>
        </w:rPr>
        <w:t>You'll read the text about the history of British cinema.</w:t>
      </w:r>
      <w:r w:rsidRPr="00A57992">
        <w:rPr>
          <w:rFonts w:ascii="Times New Roman" w:hAnsi="Times New Roman" w:cs="Times New Roman"/>
          <w:sz w:val="24"/>
          <w:szCs w:val="24"/>
          <w:lang w:val="en-US"/>
        </w:rPr>
        <w:t xml:space="preserve"> </w:t>
      </w:r>
    </w:p>
    <w:p w:rsidR="00A57992" w:rsidRPr="006A2706" w:rsidRDefault="00A57992" w:rsidP="00C10E02">
      <w:pPr>
        <w:spacing w:line="360" w:lineRule="auto"/>
        <w:contextualSpacing/>
        <w:jc w:val="center"/>
        <w:rPr>
          <w:rFonts w:ascii="Times New Roman" w:hAnsi="Times New Roman" w:cs="Times New Roman"/>
          <w:b/>
          <w:sz w:val="24"/>
          <w:szCs w:val="24"/>
          <w:lang w:val="en-US"/>
        </w:rPr>
      </w:pPr>
      <w:r w:rsidRPr="006A2706">
        <w:rPr>
          <w:rFonts w:ascii="Times New Roman" w:hAnsi="Times New Roman" w:cs="Times New Roman"/>
          <w:b/>
          <w:sz w:val="24"/>
          <w:szCs w:val="24"/>
          <w:lang w:val="en-US"/>
        </w:rPr>
        <w:t>A History of British cinema</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The history of British cinema over the last forty or fifty years is one of ups-and-downs, successes and failures. Here are just a few of them.</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 xml:space="preserve">The 1960s was a great decade for British films, there was a worldwide interest in British fashion, youth culture and the English. British directors started making films showing "Swinging London" such as A Hard Day's Night starring the Beatles, and Alfie starring Michael Caine as a working-class cockney. This attracted money from the USA into the British cinema. </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In the 1970s, everything changed. The Americans spent too much money on making films, had several box-office failures and went back to America, leaving the British cinema industry without any money.</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The 1980s saw the success of films like Chariot of Five, and the great epic Gandi. TV channals started putting money into the film industry and even making film such as My Left Foot. Some people so it as the beginning of a new relationship between the cinema and the TV industries.</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In the 1990s, Four Weddings and a Funeral hit the big screen and was very successful around the world. This was following by big hits like Sliding Doors and Notting Hill. Some people claimed that British cinema was back.</w:t>
      </w:r>
    </w:p>
    <w:p w:rsidR="00A57992" w:rsidRPr="00091DCE" w:rsidRDefault="00A57992" w:rsidP="00C10E02">
      <w:pPr>
        <w:spacing w:line="360" w:lineRule="auto"/>
        <w:ind w:firstLine="567"/>
        <w:contextualSpacing/>
        <w:rPr>
          <w:rFonts w:cs="Times New Roman"/>
          <w:lang w:val="en-US"/>
        </w:rPr>
      </w:pPr>
      <w:r w:rsidRPr="00091DCE">
        <w:rPr>
          <w:rFonts w:cs="Times New Roman"/>
          <w:lang w:val="en-US"/>
        </w:rPr>
        <w:t xml:space="preserve">Nowadays, the big blockbuster films that are made in Britain , such as Billy Elliot look British and sound British, but are almost always made by American money and often by American directors. The question is, is there anything that can truly be called the British film industry anymore? </w:t>
      </w:r>
    </w:p>
    <w:p w:rsidR="00A57992" w:rsidRPr="006A2706" w:rsidRDefault="00A57992" w:rsidP="00C10E02">
      <w:pPr>
        <w:spacing w:line="360" w:lineRule="auto"/>
        <w:contextualSpacing/>
        <w:rPr>
          <w:rFonts w:ascii="Times New Roman" w:hAnsi="Times New Roman" w:cs="Times New Roman"/>
          <w:b/>
          <w:sz w:val="24"/>
          <w:szCs w:val="24"/>
          <w:lang w:val="en-US"/>
        </w:rPr>
      </w:pPr>
      <w:r w:rsidRPr="006A2706">
        <w:rPr>
          <w:rFonts w:ascii="Times New Roman" w:hAnsi="Times New Roman" w:cs="Times New Roman"/>
          <w:b/>
          <w:sz w:val="24"/>
          <w:szCs w:val="24"/>
          <w:lang w:val="en-US"/>
        </w:rPr>
        <w:t xml:space="preserve">Post-reading activities. </w:t>
      </w:r>
    </w:p>
    <w:p w:rsidR="00A57992" w:rsidRPr="00A57992" w:rsidRDefault="00A57992" w:rsidP="00C10E02">
      <w:pPr>
        <w:spacing w:line="360" w:lineRule="auto"/>
        <w:ind w:firstLine="567"/>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Look at the words and expressions</w:t>
      </w:r>
      <w:r w:rsidR="00C10E02">
        <w:rPr>
          <w:rFonts w:ascii="Times New Roman" w:hAnsi="Times New Roman" w:cs="Times New Roman"/>
          <w:sz w:val="24"/>
          <w:szCs w:val="24"/>
          <w:lang w:val="en-US"/>
        </w:rPr>
        <w:t xml:space="preserve">, </w:t>
      </w:r>
      <w:r w:rsidRPr="00A57992">
        <w:rPr>
          <w:rFonts w:ascii="Times New Roman" w:hAnsi="Times New Roman" w:cs="Times New Roman"/>
          <w:sz w:val="24"/>
          <w:szCs w:val="24"/>
          <w:lang w:val="en-US"/>
        </w:rPr>
        <w:t>try to explain them, then choose any two and make sentences.</w:t>
      </w:r>
    </w:p>
    <w:p w:rsidR="00A57992" w:rsidRPr="00C10E02" w:rsidRDefault="00A57992" w:rsidP="00C10E02">
      <w:pPr>
        <w:pStyle w:val="a3"/>
        <w:numPr>
          <w:ilvl w:val="0"/>
          <w:numId w:val="7"/>
        </w:numPr>
        <w:spacing w:line="360" w:lineRule="auto"/>
        <w:rPr>
          <w:rFonts w:ascii="Times New Roman" w:hAnsi="Times New Roman" w:cs="Times New Roman"/>
          <w:sz w:val="24"/>
          <w:szCs w:val="24"/>
          <w:lang w:val="en-US"/>
        </w:rPr>
      </w:pPr>
      <w:r w:rsidRPr="00C10E02">
        <w:rPr>
          <w:rFonts w:ascii="Times New Roman" w:hAnsi="Times New Roman" w:cs="Times New Roman"/>
          <w:sz w:val="24"/>
          <w:szCs w:val="24"/>
          <w:lang w:val="en-US"/>
        </w:rPr>
        <w:t>F</w:t>
      </w:r>
      <w:r w:rsidR="00E97F08">
        <w:rPr>
          <w:rFonts w:ascii="Times New Roman" w:hAnsi="Times New Roman" w:cs="Times New Roman"/>
          <w:sz w:val="24"/>
          <w:szCs w:val="24"/>
          <w:lang w:val="en-US"/>
        </w:rPr>
        <w:t>ill in the correct prepositions</w:t>
      </w:r>
      <w:r w:rsidR="00E97F08" w:rsidRPr="00E97F08">
        <w:rPr>
          <w:rFonts w:ascii="Times New Roman" w:hAnsi="Times New Roman" w:cs="Times New Roman"/>
          <w:sz w:val="24"/>
          <w:szCs w:val="24"/>
          <w:lang w:val="en-US"/>
        </w:rPr>
        <w:t xml:space="preserve"> (</w:t>
      </w:r>
      <w:r w:rsidR="00E97F08">
        <w:rPr>
          <w:rFonts w:ascii="Times New Roman" w:hAnsi="Times New Roman" w:cs="Times New Roman"/>
          <w:sz w:val="24"/>
          <w:szCs w:val="24"/>
        </w:rPr>
        <w:t>Приложение</w:t>
      </w:r>
      <w:r w:rsidR="00E97F08" w:rsidRPr="00E97F08">
        <w:rPr>
          <w:rFonts w:ascii="Times New Roman" w:hAnsi="Times New Roman" w:cs="Times New Roman"/>
          <w:sz w:val="24"/>
          <w:szCs w:val="24"/>
          <w:lang w:val="en-US"/>
        </w:rPr>
        <w:t xml:space="preserve"> 1)</w:t>
      </w:r>
    </w:p>
    <w:p w:rsidR="00A57992" w:rsidRPr="00A57992" w:rsidRDefault="00A57992" w:rsidP="00C10E02">
      <w:pPr>
        <w:spacing w:line="360" w:lineRule="auto"/>
        <w:ind w:firstLine="567"/>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The history __the last years, to attract money ___sth, to spend money ___doing sth, to be successful ___the world, to be to be made ___sb, to put money ___ sth, the story is ___the relationship ___the cinema and TV.</w:t>
      </w:r>
    </w:p>
    <w:p w:rsidR="00C10E02" w:rsidRPr="00E97F08" w:rsidRDefault="00A57992" w:rsidP="00C10E02">
      <w:pPr>
        <w:pStyle w:val="a3"/>
        <w:numPr>
          <w:ilvl w:val="0"/>
          <w:numId w:val="8"/>
        </w:numPr>
        <w:spacing w:line="240" w:lineRule="auto"/>
        <w:rPr>
          <w:rFonts w:ascii="Times New Roman" w:hAnsi="Times New Roman" w:cs="Times New Roman"/>
          <w:sz w:val="24"/>
          <w:szCs w:val="24"/>
          <w:lang w:val="en-US"/>
        </w:rPr>
        <w:sectPr w:rsidR="00C10E02" w:rsidRPr="00E97F08" w:rsidSect="002F0E34">
          <w:type w:val="continuous"/>
          <w:pgSz w:w="11906" w:h="16838"/>
          <w:pgMar w:top="567" w:right="707" w:bottom="1134" w:left="1134" w:header="708" w:footer="708" w:gutter="0"/>
          <w:cols w:space="708"/>
          <w:docGrid w:linePitch="360"/>
        </w:sectPr>
      </w:pPr>
      <w:r w:rsidRPr="00E97F08">
        <w:rPr>
          <w:rFonts w:ascii="Times New Roman" w:hAnsi="Times New Roman" w:cs="Times New Roman"/>
          <w:sz w:val="24"/>
          <w:szCs w:val="24"/>
          <w:lang w:val="en-US"/>
        </w:rPr>
        <w:t>Read the text a</w:t>
      </w:r>
      <w:r w:rsidR="00E97F08">
        <w:rPr>
          <w:rFonts w:ascii="Times New Roman" w:hAnsi="Times New Roman" w:cs="Times New Roman"/>
          <w:sz w:val="24"/>
          <w:szCs w:val="24"/>
          <w:lang w:val="en-US"/>
        </w:rPr>
        <w:t>gain and complete the sentences</w:t>
      </w:r>
      <w:r w:rsidR="00E97F08" w:rsidRPr="00E97F08">
        <w:rPr>
          <w:rFonts w:ascii="Times New Roman" w:hAnsi="Times New Roman" w:cs="Times New Roman"/>
          <w:sz w:val="24"/>
          <w:szCs w:val="24"/>
          <w:lang w:val="en-US"/>
        </w:rPr>
        <w:t xml:space="preserve">   (</w:t>
      </w:r>
      <w:r w:rsidR="00E97F08" w:rsidRPr="00E97F08">
        <w:rPr>
          <w:rFonts w:ascii="Times New Roman" w:hAnsi="Times New Roman" w:cs="Times New Roman"/>
          <w:sz w:val="24"/>
          <w:szCs w:val="24"/>
        </w:rPr>
        <w:t>Приложение</w:t>
      </w:r>
      <w:r w:rsidR="00E97F08" w:rsidRPr="00E97F08">
        <w:rPr>
          <w:rFonts w:ascii="Times New Roman" w:hAnsi="Times New Roman" w:cs="Times New Roman"/>
          <w:sz w:val="24"/>
          <w:szCs w:val="24"/>
          <w:lang w:val="en-US"/>
        </w:rPr>
        <w:t xml:space="preserve"> 1)</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lastRenderedPageBreak/>
        <w:t>In the 1960s British directors started:</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The USA put money into:</w:t>
      </w:r>
    </w:p>
    <w:p w:rsidR="00C10E0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 xml:space="preserve">In the 1970s several films had: </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and the Americans left:</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lastRenderedPageBreak/>
        <w:t>The 1980s were famous for:</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The 1990s showed that:</w:t>
      </w:r>
    </w:p>
    <w:p w:rsidR="00A57992" w:rsidRPr="00A57992" w:rsidRDefault="00A57992" w:rsidP="00C10E02">
      <w:pPr>
        <w:spacing w:line="240" w:lineRule="auto"/>
        <w:contextualSpacing/>
        <w:rPr>
          <w:rFonts w:ascii="Times New Roman" w:hAnsi="Times New Roman" w:cs="Times New Roman"/>
          <w:sz w:val="24"/>
          <w:szCs w:val="24"/>
          <w:lang w:val="en-US"/>
        </w:rPr>
      </w:pPr>
      <w:r w:rsidRPr="00A57992">
        <w:rPr>
          <w:rFonts w:ascii="Times New Roman" w:hAnsi="Times New Roman" w:cs="Times New Roman"/>
          <w:sz w:val="24"/>
          <w:szCs w:val="24"/>
          <w:lang w:val="en-US"/>
        </w:rPr>
        <w:t>Nowadays:</w:t>
      </w:r>
    </w:p>
    <w:p w:rsidR="00C10E02" w:rsidRDefault="00C10E02" w:rsidP="00C10E02">
      <w:pPr>
        <w:pStyle w:val="a3"/>
        <w:numPr>
          <w:ilvl w:val="0"/>
          <w:numId w:val="9"/>
        </w:numPr>
        <w:spacing w:line="360" w:lineRule="auto"/>
        <w:rPr>
          <w:rFonts w:ascii="Times New Roman" w:hAnsi="Times New Roman" w:cs="Times New Roman"/>
          <w:sz w:val="24"/>
          <w:szCs w:val="24"/>
          <w:lang w:val="en-US"/>
        </w:rPr>
        <w:sectPr w:rsidR="00C10E02" w:rsidSect="00C10E02">
          <w:type w:val="continuous"/>
          <w:pgSz w:w="11906" w:h="16838"/>
          <w:pgMar w:top="567" w:right="707" w:bottom="1134" w:left="1134" w:header="708" w:footer="708" w:gutter="0"/>
          <w:cols w:num="2" w:space="708"/>
          <w:docGrid w:linePitch="360"/>
        </w:sectPr>
      </w:pPr>
    </w:p>
    <w:p w:rsidR="00A57992" w:rsidRPr="00470829" w:rsidRDefault="00A57992" w:rsidP="00C10E02">
      <w:pPr>
        <w:pStyle w:val="a3"/>
        <w:numPr>
          <w:ilvl w:val="0"/>
          <w:numId w:val="9"/>
        </w:numPr>
        <w:spacing w:line="360" w:lineRule="auto"/>
        <w:rPr>
          <w:rFonts w:ascii="Times New Roman" w:hAnsi="Times New Roman" w:cs="Times New Roman"/>
          <w:sz w:val="24"/>
          <w:szCs w:val="24"/>
          <w:lang w:val="en-US"/>
        </w:rPr>
      </w:pPr>
      <w:r w:rsidRPr="00470829">
        <w:rPr>
          <w:rFonts w:ascii="Times New Roman" w:hAnsi="Times New Roman" w:cs="Times New Roman"/>
          <w:sz w:val="24"/>
          <w:szCs w:val="24"/>
          <w:lang w:val="en-US"/>
        </w:rPr>
        <w:lastRenderedPageBreak/>
        <w:t>Use this list to retell the text.</w:t>
      </w:r>
    </w:p>
    <w:p w:rsidR="00A57992" w:rsidRPr="006A2706" w:rsidRDefault="00470829" w:rsidP="00C10E02">
      <w:pPr>
        <w:spacing w:line="360" w:lineRule="auto"/>
        <w:contextualSpacing/>
        <w:rPr>
          <w:rFonts w:ascii="Times New Roman" w:hAnsi="Times New Roman" w:cs="Times New Roman"/>
          <w:b/>
          <w:sz w:val="26"/>
          <w:szCs w:val="26"/>
          <w:lang w:val="en-US"/>
        </w:rPr>
      </w:pPr>
      <w:r w:rsidRPr="006A2706">
        <w:rPr>
          <w:rFonts w:ascii="Times New Roman" w:hAnsi="Times New Roman" w:cs="Times New Roman"/>
          <w:b/>
          <w:sz w:val="26"/>
          <w:szCs w:val="26"/>
          <w:lang w:val="en-US"/>
        </w:rPr>
        <w:t xml:space="preserve">V.  </w:t>
      </w:r>
      <w:r w:rsidR="00A57992" w:rsidRPr="006A2706">
        <w:rPr>
          <w:rFonts w:ascii="Times New Roman" w:hAnsi="Times New Roman" w:cs="Times New Roman"/>
          <w:b/>
          <w:sz w:val="26"/>
          <w:szCs w:val="26"/>
          <w:lang w:val="en-US"/>
        </w:rPr>
        <w:t xml:space="preserve">The conclusion of the lesson.                                          </w:t>
      </w:r>
    </w:p>
    <w:p w:rsidR="00A57992" w:rsidRPr="00470829" w:rsidRDefault="00470829" w:rsidP="00C10E02">
      <w:pPr>
        <w:spacing w:line="360" w:lineRule="auto"/>
        <w:contextualSpacing/>
        <w:rPr>
          <w:rFonts w:ascii="Times New Roman" w:hAnsi="Times New Roman" w:cs="Times New Roman"/>
          <w:b/>
          <w:sz w:val="26"/>
          <w:szCs w:val="26"/>
          <w:lang w:val="en-US"/>
        </w:rPr>
      </w:pPr>
      <w:r w:rsidRPr="006A2706">
        <w:rPr>
          <w:rFonts w:ascii="Times New Roman" w:hAnsi="Times New Roman" w:cs="Times New Roman"/>
          <w:b/>
          <w:sz w:val="26"/>
          <w:szCs w:val="26"/>
          <w:lang w:val="en-US"/>
        </w:rPr>
        <w:t>VI.  Giving feedback and assessment</w:t>
      </w:r>
    </w:p>
    <w:p w:rsidR="002F0E34" w:rsidRDefault="00A57992" w:rsidP="00A5799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97F08" w:rsidRPr="00F36AA0" w:rsidRDefault="00E97F08" w:rsidP="00E97F08">
      <w:pPr>
        <w:jc w:val="right"/>
        <w:rPr>
          <w:rFonts w:ascii="Times New Roman" w:hAnsi="Times New Roman" w:cs="Times New Roman"/>
          <w:b/>
          <w:sz w:val="24"/>
          <w:szCs w:val="24"/>
          <w:lang w:val="en-US"/>
        </w:rPr>
      </w:pPr>
      <w:r w:rsidRPr="00F36AA0">
        <w:rPr>
          <w:rFonts w:ascii="Times New Roman" w:hAnsi="Times New Roman" w:cs="Times New Roman"/>
          <w:b/>
          <w:sz w:val="24"/>
          <w:szCs w:val="24"/>
        </w:rPr>
        <w:lastRenderedPageBreak/>
        <w:t>Приложение</w:t>
      </w:r>
      <w:r w:rsidRPr="00F36AA0">
        <w:rPr>
          <w:rFonts w:ascii="Times New Roman" w:hAnsi="Times New Roman" w:cs="Times New Roman"/>
          <w:b/>
          <w:sz w:val="24"/>
          <w:szCs w:val="24"/>
          <w:lang w:val="en-US"/>
        </w:rPr>
        <w:t xml:space="preserve"> 1</w:t>
      </w:r>
    </w:p>
    <w:p w:rsidR="00E97F08" w:rsidRPr="00E97F08" w:rsidRDefault="00E97F08" w:rsidP="00E97F08">
      <w:pPr>
        <w:pStyle w:val="a3"/>
        <w:numPr>
          <w:ilvl w:val="0"/>
          <w:numId w:val="11"/>
        </w:numPr>
        <w:rPr>
          <w:rFonts w:ascii="Arial" w:hAnsi="Arial" w:cs="Arial"/>
          <w:b/>
          <w:sz w:val="24"/>
          <w:szCs w:val="24"/>
          <w:lang w:val="en-US"/>
        </w:rPr>
      </w:pPr>
      <w:r w:rsidRPr="00E97F08">
        <w:rPr>
          <w:rFonts w:ascii="Arial" w:hAnsi="Arial" w:cs="Arial"/>
          <w:b/>
          <w:sz w:val="24"/>
          <w:szCs w:val="24"/>
          <w:lang w:val="en-US"/>
        </w:rPr>
        <w:t>Answer the questions</w:t>
      </w:r>
    </w:p>
    <w:p w:rsidR="00C10E02" w:rsidRPr="00E97F08" w:rsidRDefault="00C10E02" w:rsidP="00E97F08">
      <w:pPr>
        <w:spacing w:line="360" w:lineRule="auto"/>
        <w:rPr>
          <w:rFonts w:ascii="Arial" w:hAnsi="Arial" w:cs="Arial"/>
          <w:i/>
          <w:sz w:val="24"/>
          <w:szCs w:val="24"/>
          <w:lang w:val="en-US"/>
        </w:rPr>
      </w:pPr>
      <w:r w:rsidRPr="00E97F08">
        <w:rPr>
          <w:rFonts w:ascii="Arial" w:hAnsi="Arial" w:cs="Arial"/>
          <w:i/>
          <w:sz w:val="24"/>
          <w:szCs w:val="24"/>
          <w:lang w:val="en-US"/>
        </w:rPr>
        <w:t>How often do you go to the cinema?</w:t>
      </w:r>
    </w:p>
    <w:p w:rsidR="00C10E02" w:rsidRPr="00E97F08" w:rsidRDefault="00C10E02" w:rsidP="00E97F08">
      <w:pPr>
        <w:spacing w:line="360" w:lineRule="auto"/>
        <w:rPr>
          <w:rFonts w:ascii="Arial" w:hAnsi="Arial" w:cs="Arial"/>
          <w:i/>
          <w:sz w:val="24"/>
          <w:szCs w:val="24"/>
          <w:lang w:val="en-US"/>
        </w:rPr>
      </w:pPr>
      <w:r w:rsidRPr="00E97F08">
        <w:rPr>
          <w:rFonts w:ascii="Arial" w:hAnsi="Arial" w:cs="Arial"/>
          <w:i/>
          <w:sz w:val="24"/>
          <w:szCs w:val="24"/>
          <w:lang w:val="en-US"/>
        </w:rPr>
        <w:t>Do you prefer to watch a film at the cinema or on video? Why?</w:t>
      </w:r>
    </w:p>
    <w:p w:rsidR="00C10E02" w:rsidRPr="00E97F08" w:rsidRDefault="00C10E02" w:rsidP="00E97F08">
      <w:pPr>
        <w:spacing w:line="360" w:lineRule="auto"/>
        <w:rPr>
          <w:rFonts w:ascii="Arial" w:hAnsi="Arial" w:cs="Arial"/>
          <w:i/>
          <w:sz w:val="24"/>
          <w:szCs w:val="24"/>
          <w:lang w:val="en-US"/>
        </w:rPr>
      </w:pPr>
      <w:r w:rsidRPr="00E97F08">
        <w:rPr>
          <w:rFonts w:ascii="Arial" w:hAnsi="Arial" w:cs="Arial"/>
          <w:i/>
          <w:sz w:val="24"/>
          <w:szCs w:val="24"/>
          <w:lang w:val="en-US"/>
        </w:rPr>
        <w:t>What films do you like to watch?</w:t>
      </w:r>
    </w:p>
    <w:p w:rsidR="00C10E02" w:rsidRPr="00E97F08" w:rsidRDefault="00C10E02" w:rsidP="00E97F08">
      <w:pPr>
        <w:spacing w:line="360" w:lineRule="auto"/>
        <w:rPr>
          <w:rFonts w:ascii="Arial" w:hAnsi="Arial" w:cs="Arial"/>
          <w:i/>
          <w:sz w:val="24"/>
          <w:szCs w:val="24"/>
          <w:lang w:val="en-US"/>
        </w:rPr>
      </w:pPr>
      <w:r w:rsidRPr="00E97F08">
        <w:rPr>
          <w:rFonts w:ascii="Arial" w:hAnsi="Arial" w:cs="Arial"/>
          <w:i/>
          <w:sz w:val="24"/>
          <w:szCs w:val="24"/>
          <w:lang w:val="en-US"/>
        </w:rPr>
        <w:t>What is associated with this genre (these genres)?</w:t>
      </w:r>
    </w:p>
    <w:p w:rsidR="00C10E02" w:rsidRDefault="00C10E02" w:rsidP="00E97F08">
      <w:pPr>
        <w:spacing w:line="360" w:lineRule="auto"/>
        <w:rPr>
          <w:rFonts w:ascii="Arial" w:hAnsi="Arial" w:cs="Arial"/>
          <w:i/>
          <w:sz w:val="24"/>
          <w:szCs w:val="24"/>
          <w:lang w:val="en-US"/>
        </w:rPr>
      </w:pPr>
      <w:r w:rsidRPr="00E97F08">
        <w:rPr>
          <w:rFonts w:ascii="Arial" w:hAnsi="Arial" w:cs="Arial"/>
          <w:i/>
          <w:sz w:val="24"/>
          <w:szCs w:val="24"/>
          <w:lang w:val="en-US"/>
        </w:rPr>
        <w:t>Do you ever read film reviews?</w:t>
      </w:r>
    </w:p>
    <w:p w:rsidR="00C10E02" w:rsidRPr="00E97F08" w:rsidRDefault="00C10E02" w:rsidP="00E97F08">
      <w:pPr>
        <w:pStyle w:val="a3"/>
        <w:numPr>
          <w:ilvl w:val="0"/>
          <w:numId w:val="12"/>
        </w:numPr>
        <w:spacing w:line="360" w:lineRule="auto"/>
        <w:rPr>
          <w:rFonts w:ascii="Arial" w:hAnsi="Arial" w:cs="Arial"/>
          <w:b/>
          <w:sz w:val="24"/>
          <w:szCs w:val="24"/>
          <w:lang w:val="en-US"/>
        </w:rPr>
      </w:pPr>
      <w:r w:rsidRPr="00E97F08">
        <w:rPr>
          <w:rFonts w:ascii="Arial" w:hAnsi="Arial" w:cs="Arial"/>
          <w:b/>
          <w:sz w:val="24"/>
          <w:szCs w:val="24"/>
          <w:lang w:val="en-US"/>
        </w:rPr>
        <w:t>Choose the correct variant:</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1. ____ a surprise!</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а) What b) How c) That</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2. How ___ beautiful our planet is!</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a) -- b) a c) the</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3. D.Khvorostovsky does___ magnificently.</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 xml:space="preserve">а) sings b) sing c) sang </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4. What a wonderful theatre___ in Russia!</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 xml:space="preserve">a) Tsar Peter I built b) built Tsar Peter I </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5. It ___ put me in a good mood yesterday.</w:t>
      </w:r>
    </w:p>
    <w:p w:rsidR="00C10E02" w:rsidRPr="00E97F08" w:rsidRDefault="00C10E02" w:rsidP="00C10E02">
      <w:pPr>
        <w:spacing w:line="360" w:lineRule="auto"/>
        <w:contextualSpacing/>
        <w:rPr>
          <w:rFonts w:ascii="Arial" w:hAnsi="Arial" w:cs="Arial"/>
          <w:i/>
          <w:sz w:val="24"/>
          <w:szCs w:val="24"/>
          <w:lang w:val="en-US"/>
        </w:rPr>
      </w:pPr>
      <w:r w:rsidRPr="00E97F08">
        <w:rPr>
          <w:rFonts w:ascii="Arial" w:hAnsi="Arial" w:cs="Arial"/>
          <w:i/>
          <w:sz w:val="24"/>
          <w:szCs w:val="24"/>
          <w:lang w:val="en-US"/>
        </w:rPr>
        <w:t>а) do b) has done c) did</w:t>
      </w:r>
    </w:p>
    <w:p w:rsidR="00C10E02" w:rsidRPr="00E97F08" w:rsidRDefault="00C10E02" w:rsidP="00C10E02">
      <w:pPr>
        <w:pStyle w:val="a3"/>
        <w:numPr>
          <w:ilvl w:val="0"/>
          <w:numId w:val="7"/>
        </w:numPr>
        <w:spacing w:line="360" w:lineRule="auto"/>
        <w:rPr>
          <w:rFonts w:ascii="Arial" w:hAnsi="Arial" w:cs="Arial"/>
          <w:b/>
          <w:sz w:val="24"/>
          <w:szCs w:val="24"/>
          <w:lang w:val="en-US"/>
        </w:rPr>
      </w:pPr>
      <w:r w:rsidRPr="00E97F08">
        <w:rPr>
          <w:rFonts w:ascii="Arial" w:hAnsi="Arial" w:cs="Arial"/>
          <w:b/>
          <w:sz w:val="24"/>
          <w:szCs w:val="24"/>
          <w:lang w:val="en-US"/>
        </w:rPr>
        <w:t>Fill in the correct prepositions.</w:t>
      </w:r>
    </w:p>
    <w:p w:rsidR="00C10E02" w:rsidRPr="00E97F08" w:rsidRDefault="00C10E02" w:rsidP="00C10E02">
      <w:pPr>
        <w:spacing w:line="360" w:lineRule="auto"/>
        <w:ind w:firstLine="567"/>
        <w:contextualSpacing/>
        <w:rPr>
          <w:rFonts w:ascii="Arial" w:hAnsi="Arial" w:cs="Arial"/>
          <w:i/>
          <w:sz w:val="24"/>
          <w:szCs w:val="24"/>
          <w:lang w:val="en-US"/>
        </w:rPr>
      </w:pPr>
      <w:r w:rsidRPr="00E97F08">
        <w:rPr>
          <w:rFonts w:ascii="Arial" w:hAnsi="Arial" w:cs="Arial"/>
          <w:i/>
          <w:sz w:val="24"/>
          <w:szCs w:val="24"/>
          <w:lang w:val="en-US"/>
        </w:rPr>
        <w:t>The history __the last years, to attract money ___sth, to spend money ___doing sth, to be successful ___the world, to be  made ___sb, to put money ___ sth, the story is ___the relationship ___the cinema and TV.</w:t>
      </w:r>
    </w:p>
    <w:p w:rsidR="002F0E34" w:rsidRDefault="002F0E34" w:rsidP="00A57992">
      <w:pPr>
        <w:jc w:val="center"/>
        <w:rPr>
          <w:rFonts w:ascii="Times New Roman" w:hAnsi="Times New Roman" w:cs="Times New Roman"/>
          <w:sz w:val="24"/>
          <w:szCs w:val="24"/>
          <w:lang w:val="en-US"/>
        </w:rPr>
      </w:pPr>
    </w:p>
    <w:p w:rsidR="00C10E02" w:rsidRPr="00E97F08" w:rsidRDefault="00C10E02" w:rsidP="00E97F08">
      <w:pPr>
        <w:pStyle w:val="a3"/>
        <w:numPr>
          <w:ilvl w:val="0"/>
          <w:numId w:val="8"/>
        </w:numPr>
        <w:spacing w:line="360" w:lineRule="auto"/>
        <w:rPr>
          <w:rFonts w:ascii="Arial" w:hAnsi="Arial" w:cs="Arial"/>
          <w:b/>
          <w:sz w:val="24"/>
          <w:szCs w:val="24"/>
          <w:lang w:val="en-US"/>
        </w:rPr>
      </w:pPr>
      <w:r w:rsidRPr="00E97F08">
        <w:rPr>
          <w:rFonts w:ascii="Arial" w:hAnsi="Arial" w:cs="Arial"/>
          <w:b/>
          <w:sz w:val="24"/>
          <w:szCs w:val="24"/>
          <w:lang w:val="en-US"/>
        </w:rPr>
        <w:t>Read the text again and complete the sentences.</w:t>
      </w:r>
    </w:p>
    <w:p w:rsidR="00C10E02" w:rsidRPr="00E97F08" w:rsidRDefault="00C10E02" w:rsidP="00E97F08">
      <w:pPr>
        <w:spacing w:line="360" w:lineRule="auto"/>
        <w:contextualSpacing/>
        <w:rPr>
          <w:rFonts w:ascii="Arial" w:hAnsi="Arial" w:cs="Arial"/>
          <w:sz w:val="24"/>
          <w:szCs w:val="24"/>
          <w:lang w:val="en-US"/>
        </w:rPr>
        <w:sectPr w:rsidR="00C10E02" w:rsidRPr="00E97F08" w:rsidSect="002F0E34">
          <w:type w:val="continuous"/>
          <w:pgSz w:w="11906" w:h="16838"/>
          <w:pgMar w:top="567" w:right="707" w:bottom="1134" w:left="1134" w:header="708" w:footer="708" w:gutter="0"/>
          <w:cols w:space="708"/>
          <w:docGrid w:linePitch="360"/>
        </w:sectPr>
      </w:pP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lastRenderedPageBreak/>
        <w:t>In the 1960s British directors started:</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The USA put money into:</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 xml:space="preserve">In the 1970s several films had: </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and the Americans left:</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The 1980s were famous for:</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The 1990s showed that:</w:t>
      </w:r>
    </w:p>
    <w:p w:rsidR="00C10E02" w:rsidRPr="00E97F08" w:rsidRDefault="00C10E02" w:rsidP="00E97F08">
      <w:pPr>
        <w:spacing w:line="360" w:lineRule="auto"/>
        <w:contextualSpacing/>
        <w:rPr>
          <w:rFonts w:ascii="Arial" w:hAnsi="Arial" w:cs="Arial"/>
          <w:i/>
          <w:sz w:val="24"/>
          <w:szCs w:val="24"/>
          <w:lang w:val="en-US"/>
        </w:rPr>
      </w:pPr>
      <w:r w:rsidRPr="00E97F08">
        <w:rPr>
          <w:rFonts w:ascii="Arial" w:hAnsi="Arial" w:cs="Arial"/>
          <w:i/>
          <w:sz w:val="24"/>
          <w:szCs w:val="24"/>
          <w:lang w:val="en-US"/>
        </w:rPr>
        <w:t>Nowadays:</w:t>
      </w:r>
    </w:p>
    <w:p w:rsidR="00E97F08" w:rsidRPr="00F36AA0" w:rsidRDefault="00E97F08" w:rsidP="00E97F08">
      <w:pPr>
        <w:jc w:val="right"/>
        <w:rPr>
          <w:rFonts w:ascii="Times New Roman" w:hAnsi="Times New Roman" w:cs="Times New Roman"/>
          <w:b/>
          <w:sz w:val="24"/>
          <w:szCs w:val="24"/>
          <w:lang w:val="en-US"/>
        </w:rPr>
      </w:pPr>
      <w:r w:rsidRPr="00F36AA0">
        <w:rPr>
          <w:rFonts w:ascii="Times New Roman" w:hAnsi="Times New Roman" w:cs="Times New Roman"/>
          <w:b/>
          <w:sz w:val="24"/>
          <w:szCs w:val="24"/>
        </w:rPr>
        <w:lastRenderedPageBreak/>
        <w:t>Приложение</w:t>
      </w:r>
      <w:r w:rsidRPr="00F36AA0">
        <w:rPr>
          <w:rFonts w:ascii="Times New Roman" w:hAnsi="Times New Roman" w:cs="Times New Roman"/>
          <w:b/>
          <w:sz w:val="24"/>
          <w:szCs w:val="24"/>
          <w:lang w:val="en-US"/>
        </w:rPr>
        <w:t xml:space="preserve"> 2</w:t>
      </w:r>
    </w:p>
    <w:p w:rsidR="004A5316" w:rsidRDefault="004A5316" w:rsidP="004A5316">
      <w:pPr>
        <w:spacing w:line="360" w:lineRule="auto"/>
        <w:contextualSpacing/>
        <w:jc w:val="center"/>
        <w:rPr>
          <w:rFonts w:ascii="Times New Roman" w:hAnsi="Times New Roman" w:cs="Times New Roman"/>
          <w:sz w:val="28"/>
          <w:szCs w:val="28"/>
          <w:highlight w:val="yellow"/>
          <w:lang w:val="en-US"/>
        </w:rPr>
      </w:pPr>
    </w:p>
    <w:p w:rsidR="002F0E34" w:rsidRPr="004A5316" w:rsidRDefault="002F0E34" w:rsidP="004A5316">
      <w:pPr>
        <w:spacing w:line="360" w:lineRule="auto"/>
        <w:contextualSpacing/>
        <w:jc w:val="center"/>
        <w:rPr>
          <w:rFonts w:ascii="Times New Roman" w:hAnsi="Times New Roman" w:cs="Times New Roman"/>
          <w:b/>
          <w:i/>
          <w:sz w:val="28"/>
          <w:szCs w:val="28"/>
          <w:lang w:val="en-US"/>
        </w:rPr>
      </w:pPr>
      <w:r w:rsidRPr="006A2706">
        <w:rPr>
          <w:rFonts w:ascii="Times New Roman" w:hAnsi="Times New Roman" w:cs="Times New Roman"/>
          <w:b/>
          <w:i/>
          <w:sz w:val="28"/>
          <w:szCs w:val="28"/>
          <w:lang w:val="en-US"/>
        </w:rPr>
        <w:t>A History of British cinema</w:t>
      </w:r>
    </w:p>
    <w:p w:rsidR="002F0E34" w:rsidRPr="004A5316" w:rsidRDefault="002F0E34" w:rsidP="004A5316">
      <w:pPr>
        <w:spacing w:line="360" w:lineRule="auto"/>
        <w:contextualSpacing/>
        <w:rPr>
          <w:rFonts w:ascii="Times New Roman" w:hAnsi="Times New Roman" w:cs="Times New Roman"/>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The history of British cinema over the last forty or fifty years is one of ups-and-downs, successes and failures. Here are just a few of them.</w:t>
      </w:r>
    </w:p>
    <w:p w:rsidR="002F0E34" w:rsidRPr="004A5316" w:rsidRDefault="002F0E34" w:rsidP="004A5316">
      <w:pPr>
        <w:spacing w:line="360" w:lineRule="auto"/>
        <w:ind w:firstLine="567"/>
        <w:contextualSpacing/>
        <w:rPr>
          <w:rFonts w:ascii="Arial" w:hAnsi="Arial" w:cs="Arial"/>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 xml:space="preserve">The 1960s was a great decade for British films, there was a worldwide interest in British fashion, youth culture and the English. British directors started making films showing "Swinging London" such as A Hard Day's Night starring the Beatles, and Alfie starring Michael Caine as a working-class cockney. This attracted money from the USA into the British cinema. </w:t>
      </w:r>
    </w:p>
    <w:p w:rsidR="002F0E34" w:rsidRPr="004A5316" w:rsidRDefault="002F0E34" w:rsidP="004A5316">
      <w:pPr>
        <w:spacing w:line="360" w:lineRule="auto"/>
        <w:ind w:firstLine="567"/>
        <w:contextualSpacing/>
        <w:rPr>
          <w:rFonts w:ascii="Arial" w:hAnsi="Arial" w:cs="Arial"/>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In the 1970s, everything changed. The Americans spent too much money on making films, had several box-office failures and went back to America, leaving the British cinema industry without any money.</w:t>
      </w:r>
    </w:p>
    <w:p w:rsidR="002F0E34" w:rsidRPr="004A5316" w:rsidRDefault="002F0E34" w:rsidP="004A5316">
      <w:pPr>
        <w:spacing w:line="360" w:lineRule="auto"/>
        <w:ind w:firstLine="567"/>
        <w:contextualSpacing/>
        <w:rPr>
          <w:rFonts w:ascii="Arial" w:hAnsi="Arial" w:cs="Arial"/>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The 1980s saw the success of films like Chariot of Five, and the great epic Gandi. TV channals started putting money into the film industry and even making film such as My Left Foot. Some people so it as the beginning of a new relationship between the cinema and the TV industries.</w:t>
      </w:r>
    </w:p>
    <w:p w:rsidR="002F0E34" w:rsidRPr="004A5316" w:rsidRDefault="002F0E34" w:rsidP="004A5316">
      <w:pPr>
        <w:spacing w:line="360" w:lineRule="auto"/>
        <w:ind w:firstLine="567"/>
        <w:contextualSpacing/>
        <w:rPr>
          <w:rFonts w:ascii="Arial" w:hAnsi="Arial" w:cs="Arial"/>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In the 1990s, Four Weddings and a Funeral hit the big screen and was very successful around the world. This was following by big hits like Sliding Doors and Notting Hill. Some people claimed that British cinema was back.</w:t>
      </w:r>
    </w:p>
    <w:p w:rsidR="002F0E34" w:rsidRPr="004A5316" w:rsidRDefault="002F0E34" w:rsidP="004A5316">
      <w:pPr>
        <w:spacing w:line="360" w:lineRule="auto"/>
        <w:ind w:firstLine="567"/>
        <w:contextualSpacing/>
        <w:rPr>
          <w:rFonts w:ascii="Arial" w:hAnsi="Arial" w:cs="Arial"/>
          <w:sz w:val="28"/>
          <w:szCs w:val="28"/>
          <w:lang w:val="en-US"/>
        </w:rPr>
      </w:pPr>
    </w:p>
    <w:p w:rsidR="002F0E34" w:rsidRPr="004A5316" w:rsidRDefault="002F0E34" w:rsidP="004A5316">
      <w:pPr>
        <w:spacing w:line="360" w:lineRule="auto"/>
        <w:ind w:firstLine="567"/>
        <w:contextualSpacing/>
        <w:rPr>
          <w:rFonts w:ascii="Arial" w:hAnsi="Arial" w:cs="Arial"/>
          <w:sz w:val="28"/>
          <w:szCs w:val="28"/>
          <w:lang w:val="en-US"/>
        </w:rPr>
      </w:pPr>
      <w:r w:rsidRPr="004A5316">
        <w:rPr>
          <w:rFonts w:ascii="Arial" w:hAnsi="Arial" w:cs="Arial"/>
          <w:sz w:val="28"/>
          <w:szCs w:val="28"/>
          <w:lang w:val="en-US"/>
        </w:rPr>
        <w:t>Nowadays, the big blockbuster films that are made in Britain , such as Billy Elliot look British and sound British, but are almost always made by American money and often by American directors. The question is, is there anything that can truly be called the British film industry anymore</w:t>
      </w:r>
    </w:p>
    <w:p w:rsidR="00E97F08" w:rsidRPr="00F36AA0" w:rsidRDefault="00E97F08" w:rsidP="00E97F08">
      <w:pPr>
        <w:jc w:val="right"/>
        <w:rPr>
          <w:rFonts w:ascii="Times New Roman" w:hAnsi="Times New Roman" w:cs="Times New Roman"/>
          <w:b/>
          <w:sz w:val="24"/>
          <w:szCs w:val="24"/>
          <w:lang w:val="en-US"/>
        </w:rPr>
      </w:pPr>
      <w:r w:rsidRPr="00F36AA0">
        <w:rPr>
          <w:rFonts w:ascii="Times New Roman" w:hAnsi="Times New Roman" w:cs="Times New Roman"/>
          <w:b/>
          <w:sz w:val="24"/>
          <w:szCs w:val="24"/>
        </w:rPr>
        <w:t>Приложение</w:t>
      </w:r>
      <w:r w:rsidRPr="00F36AA0">
        <w:rPr>
          <w:rFonts w:ascii="Times New Roman" w:hAnsi="Times New Roman" w:cs="Times New Roman"/>
          <w:b/>
          <w:sz w:val="24"/>
          <w:szCs w:val="24"/>
          <w:lang w:val="en-US"/>
        </w:rPr>
        <w:t xml:space="preserve"> 3</w:t>
      </w:r>
    </w:p>
    <w:p w:rsidR="00A57992" w:rsidRPr="002F0E34" w:rsidRDefault="00A57992" w:rsidP="002F0E34">
      <w:pPr>
        <w:spacing w:after="0"/>
        <w:ind w:firstLine="567"/>
        <w:rPr>
          <w:rFonts w:ascii="Arial" w:hAnsi="Arial" w:cs="Arial"/>
          <w:sz w:val="36"/>
          <w:szCs w:val="36"/>
          <w:lang w:val="en-US"/>
        </w:rPr>
      </w:pPr>
      <w:r w:rsidRPr="002F0E34">
        <w:rPr>
          <w:rFonts w:ascii="Arial" w:hAnsi="Arial" w:cs="Arial"/>
          <w:sz w:val="36"/>
          <w:szCs w:val="36"/>
          <w:lang w:val="en-US"/>
        </w:rPr>
        <w:lastRenderedPageBreak/>
        <w:t>Once again, Tom Granger shows in his latest film why audiences find him so amusing. Playing his usual character, the lovable loser Benny, Granger makes fun of doctors and hospitals in a hilarious film. Crazy situations and funny dialogues keep you grinning, and the car crash at the end had me crying for all the right reasons. A real hit!</w:t>
      </w:r>
    </w:p>
    <w:p w:rsidR="00A57992" w:rsidRPr="002F0E34" w:rsidRDefault="00EA6F08" w:rsidP="00EA6F08">
      <w:pPr>
        <w:jc w:val="center"/>
        <w:rPr>
          <w:rFonts w:ascii="Arial" w:hAnsi="Arial" w:cs="Arial"/>
          <w:sz w:val="36"/>
          <w:szCs w:val="36"/>
          <w:lang w:val="en-US"/>
        </w:rPr>
      </w:pPr>
      <w:r w:rsidRPr="002F0E34">
        <w:rPr>
          <w:rFonts w:ascii="Arial" w:hAnsi="Arial" w:cs="Arial"/>
          <w:sz w:val="36"/>
          <w:szCs w:val="36"/>
          <w:lang w:val="en-US"/>
        </w:rPr>
        <w:t xml:space="preserve">           </w:t>
      </w:r>
    </w:p>
    <w:p w:rsidR="00A57992" w:rsidRPr="002F0E34" w:rsidRDefault="00A57992" w:rsidP="002F0E34">
      <w:pPr>
        <w:spacing w:after="0"/>
        <w:ind w:firstLine="567"/>
        <w:rPr>
          <w:rFonts w:ascii="Arial" w:hAnsi="Arial" w:cs="Arial"/>
          <w:sz w:val="36"/>
          <w:szCs w:val="36"/>
          <w:lang w:val="en-US"/>
        </w:rPr>
      </w:pPr>
      <w:r w:rsidRPr="002F0E34">
        <w:rPr>
          <w:rFonts w:ascii="Arial" w:hAnsi="Arial" w:cs="Arial"/>
          <w:sz w:val="36"/>
          <w:szCs w:val="36"/>
          <w:lang w:val="en-US"/>
        </w:rPr>
        <w:t xml:space="preserve">This film proves that you can’t make a great film just by giving a director a lot of money. The special effects and costumes are wonderful, but the story is about as frightening as a rabbit. Ghosts and grave-yards may scare small children, but most of us will yawn through this one. I, for one, was glad when the monster finally did get the girl. At least it saved us from her terrible acting. </w:t>
      </w:r>
    </w:p>
    <w:p w:rsidR="00A57992" w:rsidRPr="002F0E34" w:rsidRDefault="00A57992" w:rsidP="00A57992">
      <w:pPr>
        <w:spacing w:after="0"/>
        <w:rPr>
          <w:rFonts w:ascii="Arial" w:hAnsi="Arial" w:cs="Arial"/>
          <w:sz w:val="36"/>
          <w:szCs w:val="36"/>
          <w:lang w:val="en-US"/>
        </w:rPr>
      </w:pPr>
    </w:p>
    <w:p w:rsidR="00A57992" w:rsidRPr="002F0E34" w:rsidRDefault="00A57992" w:rsidP="002F0E34">
      <w:pPr>
        <w:spacing w:after="0"/>
        <w:ind w:firstLine="567"/>
        <w:rPr>
          <w:rFonts w:ascii="Arial" w:hAnsi="Arial" w:cs="Arial"/>
          <w:sz w:val="36"/>
          <w:szCs w:val="36"/>
          <w:lang w:val="en-US"/>
        </w:rPr>
      </w:pPr>
      <w:r w:rsidRPr="002F0E34">
        <w:rPr>
          <w:rFonts w:ascii="Arial" w:hAnsi="Arial" w:cs="Arial"/>
          <w:sz w:val="36"/>
          <w:szCs w:val="36"/>
          <w:lang w:val="en-US"/>
        </w:rPr>
        <w:t>Director Sarah Howard, best known for her exciting chases and explosions, tries a new style in this complicated story of two people in New York whose lives are changed when they are both arrested. The film is full of Suspense as they are passed from the police to the FBI and the CIA. Set in a world of spies and secrets, this film will leave you looking over your shoulder to see who’s following you.</w:t>
      </w:r>
    </w:p>
    <w:p w:rsidR="00A57992" w:rsidRPr="002F0E34" w:rsidRDefault="00A57992" w:rsidP="00A57992">
      <w:pPr>
        <w:spacing w:after="0"/>
        <w:rPr>
          <w:rFonts w:ascii="Arial" w:hAnsi="Arial" w:cs="Arial"/>
          <w:sz w:val="36"/>
          <w:szCs w:val="36"/>
          <w:lang w:val="en-US"/>
        </w:rPr>
      </w:pPr>
    </w:p>
    <w:p w:rsidR="000D11C3" w:rsidRPr="000D11C3" w:rsidRDefault="00A57992" w:rsidP="002F0E34">
      <w:pPr>
        <w:spacing w:after="0"/>
        <w:ind w:firstLine="567"/>
        <w:rPr>
          <w:rFonts w:ascii="Times New Roman" w:hAnsi="Times New Roman" w:cs="Times New Roman"/>
          <w:sz w:val="24"/>
          <w:szCs w:val="24"/>
        </w:rPr>
      </w:pPr>
      <w:r w:rsidRPr="002F0E34">
        <w:rPr>
          <w:rFonts w:ascii="Arial" w:hAnsi="Arial" w:cs="Arial"/>
          <w:sz w:val="36"/>
          <w:szCs w:val="36"/>
          <w:lang w:val="en-US"/>
        </w:rPr>
        <w:t>You’d better bring your tissues if you’re going to see the latest from Sam Goldberg. From the very beginning he plays with your emotions. Based on a true story, the film follows the heroine, Nadine, through her struggle with cancer and her developing relationship with the young doctor trying to save her. Goldberg lets us into their hearts as if we had known them all our lives.</w:t>
      </w:r>
    </w:p>
    <w:sectPr w:rsidR="000D11C3" w:rsidRPr="000D11C3" w:rsidSect="002F0E34">
      <w:type w:val="continuous"/>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05" w:rsidRDefault="002B1B05" w:rsidP="00F36AA0">
      <w:pPr>
        <w:spacing w:after="0" w:line="240" w:lineRule="auto"/>
      </w:pPr>
      <w:r>
        <w:separator/>
      </w:r>
    </w:p>
  </w:endnote>
  <w:endnote w:type="continuationSeparator" w:id="0">
    <w:p w:rsidR="002B1B05" w:rsidRDefault="002B1B05" w:rsidP="00F3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05" w:rsidRDefault="002B1B05" w:rsidP="00F36AA0">
      <w:pPr>
        <w:spacing w:after="0" w:line="240" w:lineRule="auto"/>
      </w:pPr>
      <w:r>
        <w:separator/>
      </w:r>
    </w:p>
  </w:footnote>
  <w:footnote w:type="continuationSeparator" w:id="0">
    <w:p w:rsidR="002B1B05" w:rsidRDefault="002B1B05" w:rsidP="00F3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C"/>
      </v:shape>
    </w:pict>
  </w:numPicBullet>
  <w:abstractNum w:abstractNumId="0">
    <w:nsid w:val="001F4772"/>
    <w:multiLevelType w:val="hybridMultilevel"/>
    <w:tmpl w:val="50BCD6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B17B2"/>
    <w:multiLevelType w:val="hybridMultilevel"/>
    <w:tmpl w:val="90B881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2660F"/>
    <w:multiLevelType w:val="hybridMultilevel"/>
    <w:tmpl w:val="33687F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B5114"/>
    <w:multiLevelType w:val="hybridMultilevel"/>
    <w:tmpl w:val="835261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B21DE4"/>
    <w:multiLevelType w:val="hybridMultilevel"/>
    <w:tmpl w:val="D264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83C3F"/>
    <w:multiLevelType w:val="hybridMultilevel"/>
    <w:tmpl w:val="4FE807EC"/>
    <w:lvl w:ilvl="0" w:tplc="7F64BF38">
      <w:start w:val="1"/>
      <w:numFmt w:val="upperLetter"/>
      <w:lvlText w:val="%1."/>
      <w:lvlJc w:val="left"/>
      <w:pPr>
        <w:ind w:left="735" w:hanging="375"/>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40E55"/>
    <w:multiLevelType w:val="hybridMultilevel"/>
    <w:tmpl w:val="219A9C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312CA"/>
    <w:multiLevelType w:val="hybridMultilevel"/>
    <w:tmpl w:val="153019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C71C43"/>
    <w:multiLevelType w:val="hybridMultilevel"/>
    <w:tmpl w:val="CA8E400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B4726"/>
    <w:multiLevelType w:val="hybridMultilevel"/>
    <w:tmpl w:val="76E6E2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681118"/>
    <w:multiLevelType w:val="hybridMultilevel"/>
    <w:tmpl w:val="DC4015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FE6549"/>
    <w:multiLevelType w:val="hybridMultilevel"/>
    <w:tmpl w:val="D264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0"/>
  </w:num>
  <w:num w:numId="5">
    <w:abstractNumId w:val="8"/>
  </w:num>
  <w:num w:numId="6">
    <w:abstractNumId w:val="2"/>
  </w:num>
  <w:num w:numId="7">
    <w:abstractNumId w:val="6"/>
  </w:num>
  <w:num w:numId="8">
    <w:abstractNumId w:val="1"/>
  </w:num>
  <w:num w:numId="9">
    <w:abstractNumId w:val="9"/>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F08"/>
    <w:rsid w:val="00091DCE"/>
    <w:rsid w:val="000D11C3"/>
    <w:rsid w:val="002B1B05"/>
    <w:rsid w:val="002F0E34"/>
    <w:rsid w:val="00470829"/>
    <w:rsid w:val="004A5316"/>
    <w:rsid w:val="006A2706"/>
    <w:rsid w:val="008F6C9D"/>
    <w:rsid w:val="00974DCE"/>
    <w:rsid w:val="00A10A9C"/>
    <w:rsid w:val="00A3479F"/>
    <w:rsid w:val="00A57992"/>
    <w:rsid w:val="00AC6CFE"/>
    <w:rsid w:val="00C10E02"/>
    <w:rsid w:val="00C666BC"/>
    <w:rsid w:val="00D00633"/>
    <w:rsid w:val="00E97F08"/>
    <w:rsid w:val="00EA6F08"/>
    <w:rsid w:val="00F36AA0"/>
    <w:rsid w:val="00FA241E"/>
    <w:rsid w:val="00FC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343BB-611B-49A1-8EF7-A3855E5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29"/>
    <w:pPr>
      <w:ind w:left="720"/>
      <w:contextualSpacing/>
    </w:pPr>
  </w:style>
  <w:style w:type="paragraph" w:styleId="a4">
    <w:name w:val="header"/>
    <w:basedOn w:val="a"/>
    <w:link w:val="a5"/>
    <w:uiPriority w:val="99"/>
    <w:semiHidden/>
    <w:unhideWhenUsed/>
    <w:rsid w:val="00F36AA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6AA0"/>
  </w:style>
  <w:style w:type="paragraph" w:styleId="a6">
    <w:name w:val="footer"/>
    <w:basedOn w:val="a"/>
    <w:link w:val="a7"/>
    <w:uiPriority w:val="99"/>
    <w:semiHidden/>
    <w:unhideWhenUsed/>
    <w:rsid w:val="00F36AA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3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5129">
      <w:bodyDiv w:val="1"/>
      <w:marLeft w:val="0"/>
      <w:marRight w:val="0"/>
      <w:marTop w:val="0"/>
      <w:marBottom w:val="0"/>
      <w:divBdr>
        <w:top w:val="none" w:sz="0" w:space="0" w:color="auto"/>
        <w:left w:val="none" w:sz="0" w:space="0" w:color="auto"/>
        <w:bottom w:val="none" w:sz="0" w:space="0" w:color="auto"/>
        <w:right w:val="none" w:sz="0" w:space="0" w:color="auto"/>
      </w:divBdr>
    </w:div>
    <w:div w:id="778765031">
      <w:bodyDiv w:val="1"/>
      <w:marLeft w:val="0"/>
      <w:marRight w:val="0"/>
      <w:marTop w:val="0"/>
      <w:marBottom w:val="0"/>
      <w:divBdr>
        <w:top w:val="none" w:sz="0" w:space="0" w:color="auto"/>
        <w:left w:val="none" w:sz="0" w:space="0" w:color="auto"/>
        <w:bottom w:val="none" w:sz="0" w:space="0" w:color="auto"/>
        <w:right w:val="none" w:sz="0" w:space="0" w:color="auto"/>
      </w:divBdr>
    </w:div>
    <w:div w:id="1112629273">
      <w:bodyDiv w:val="1"/>
      <w:marLeft w:val="0"/>
      <w:marRight w:val="0"/>
      <w:marTop w:val="0"/>
      <w:marBottom w:val="0"/>
      <w:divBdr>
        <w:top w:val="none" w:sz="0" w:space="0" w:color="auto"/>
        <w:left w:val="none" w:sz="0" w:space="0" w:color="auto"/>
        <w:bottom w:val="none" w:sz="0" w:space="0" w:color="auto"/>
        <w:right w:val="none" w:sz="0" w:space="0" w:color="auto"/>
      </w:divBdr>
    </w:div>
    <w:div w:id="1120496528">
      <w:bodyDiv w:val="1"/>
      <w:marLeft w:val="0"/>
      <w:marRight w:val="0"/>
      <w:marTop w:val="0"/>
      <w:marBottom w:val="0"/>
      <w:divBdr>
        <w:top w:val="none" w:sz="0" w:space="0" w:color="auto"/>
        <w:left w:val="none" w:sz="0" w:space="0" w:color="auto"/>
        <w:bottom w:val="none" w:sz="0" w:space="0" w:color="auto"/>
        <w:right w:val="none" w:sz="0" w:space="0" w:color="auto"/>
      </w:divBdr>
    </w:div>
    <w:div w:id="1133207823">
      <w:bodyDiv w:val="1"/>
      <w:marLeft w:val="0"/>
      <w:marRight w:val="0"/>
      <w:marTop w:val="0"/>
      <w:marBottom w:val="0"/>
      <w:divBdr>
        <w:top w:val="none" w:sz="0" w:space="0" w:color="auto"/>
        <w:left w:val="none" w:sz="0" w:space="0" w:color="auto"/>
        <w:bottom w:val="none" w:sz="0" w:space="0" w:color="auto"/>
        <w:right w:val="none" w:sz="0" w:space="0" w:color="auto"/>
      </w:divBdr>
    </w:div>
    <w:div w:id="1379427950">
      <w:bodyDiv w:val="1"/>
      <w:marLeft w:val="0"/>
      <w:marRight w:val="0"/>
      <w:marTop w:val="0"/>
      <w:marBottom w:val="0"/>
      <w:divBdr>
        <w:top w:val="none" w:sz="0" w:space="0" w:color="auto"/>
        <w:left w:val="none" w:sz="0" w:space="0" w:color="auto"/>
        <w:bottom w:val="none" w:sz="0" w:space="0" w:color="auto"/>
        <w:right w:val="none" w:sz="0" w:space="0" w:color="auto"/>
      </w:divBdr>
    </w:div>
    <w:div w:id="1441796830">
      <w:bodyDiv w:val="1"/>
      <w:marLeft w:val="0"/>
      <w:marRight w:val="0"/>
      <w:marTop w:val="0"/>
      <w:marBottom w:val="0"/>
      <w:divBdr>
        <w:top w:val="none" w:sz="0" w:space="0" w:color="auto"/>
        <w:left w:val="none" w:sz="0" w:space="0" w:color="auto"/>
        <w:bottom w:val="none" w:sz="0" w:space="0" w:color="auto"/>
        <w:right w:val="none" w:sz="0" w:space="0" w:color="auto"/>
      </w:divBdr>
    </w:div>
    <w:div w:id="1971789323">
      <w:bodyDiv w:val="1"/>
      <w:marLeft w:val="0"/>
      <w:marRight w:val="0"/>
      <w:marTop w:val="0"/>
      <w:marBottom w:val="0"/>
      <w:divBdr>
        <w:top w:val="none" w:sz="0" w:space="0" w:color="auto"/>
        <w:left w:val="none" w:sz="0" w:space="0" w:color="auto"/>
        <w:bottom w:val="none" w:sz="0" w:space="0" w:color="auto"/>
        <w:right w:val="none" w:sz="0" w:space="0" w:color="auto"/>
      </w:divBdr>
    </w:div>
    <w:div w:id="1998150850">
      <w:bodyDiv w:val="1"/>
      <w:marLeft w:val="0"/>
      <w:marRight w:val="0"/>
      <w:marTop w:val="0"/>
      <w:marBottom w:val="0"/>
      <w:divBdr>
        <w:top w:val="none" w:sz="0" w:space="0" w:color="auto"/>
        <w:left w:val="none" w:sz="0" w:space="0" w:color="auto"/>
        <w:bottom w:val="none" w:sz="0" w:space="0" w:color="auto"/>
        <w:right w:val="none" w:sz="0" w:space="0" w:color="auto"/>
      </w:divBdr>
    </w:div>
    <w:div w:id="2042630761">
      <w:bodyDiv w:val="1"/>
      <w:marLeft w:val="0"/>
      <w:marRight w:val="0"/>
      <w:marTop w:val="0"/>
      <w:marBottom w:val="0"/>
      <w:divBdr>
        <w:top w:val="none" w:sz="0" w:space="0" w:color="auto"/>
        <w:left w:val="none" w:sz="0" w:space="0" w:color="auto"/>
        <w:bottom w:val="none" w:sz="0" w:space="0" w:color="auto"/>
        <w:right w:val="none" w:sz="0" w:space="0" w:color="auto"/>
      </w:divBdr>
    </w:div>
    <w:div w:id="21235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CDCC-9E5E-42F3-A0F6-68F36D4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Home-54</cp:lastModifiedBy>
  <cp:revision>10</cp:revision>
  <cp:lastPrinted>2011-12-03T06:28:00Z</cp:lastPrinted>
  <dcterms:created xsi:type="dcterms:W3CDTF">2011-10-10T15:30:00Z</dcterms:created>
  <dcterms:modified xsi:type="dcterms:W3CDTF">2017-03-15T16:04:00Z</dcterms:modified>
</cp:coreProperties>
</file>