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61" w:rsidRPr="004A1B40" w:rsidRDefault="004A1B40" w:rsidP="004A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sz w:val="24"/>
          <w:szCs w:val="24"/>
        </w:rPr>
        <w:t>Урок№</w:t>
      </w:r>
    </w:p>
    <w:p w:rsidR="004A1B40" w:rsidRPr="004A1B40" w:rsidRDefault="004A1B40" w:rsidP="004A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sz w:val="24"/>
          <w:szCs w:val="24"/>
        </w:rPr>
        <w:t>Дата:</w:t>
      </w:r>
    </w:p>
    <w:p w:rsidR="004A1B40" w:rsidRPr="004A1B40" w:rsidRDefault="004A1B40" w:rsidP="004A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sz w:val="24"/>
          <w:szCs w:val="24"/>
        </w:rPr>
        <w:t>Класс: 7</w:t>
      </w:r>
    </w:p>
    <w:p w:rsidR="00005C61" w:rsidRDefault="00005C61" w:rsidP="00005C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B94A5A" w:rsidRPr="004A1B40" w:rsidRDefault="00005C61" w:rsidP="004A1B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1B40">
        <w:rPr>
          <w:rFonts w:ascii="Times New Roman" w:hAnsi="Times New Roman"/>
          <w:sz w:val="24"/>
          <w:szCs w:val="24"/>
        </w:rPr>
        <w:t xml:space="preserve">Конспект урока по музыке </w:t>
      </w:r>
      <w:r w:rsidRPr="004A1B40">
        <w:rPr>
          <w:rFonts w:ascii="Times New Roman" w:hAnsi="Times New Roman"/>
          <w:sz w:val="24"/>
          <w:szCs w:val="24"/>
        </w:rPr>
        <w:br/>
        <w:t>в 7 классе</w:t>
      </w:r>
      <w:r w:rsidRPr="004A1B40">
        <w:rPr>
          <w:rFonts w:ascii="Times New Roman" w:hAnsi="Times New Roman"/>
          <w:sz w:val="24"/>
          <w:szCs w:val="24"/>
        </w:rPr>
        <w:br/>
      </w:r>
      <w:r w:rsidRPr="004A1B40">
        <w:rPr>
          <w:rFonts w:ascii="Verdana" w:hAnsi="Verdana"/>
          <w:sz w:val="24"/>
          <w:szCs w:val="24"/>
        </w:rPr>
        <w:br/>
      </w:r>
      <w:r w:rsidRPr="004A1B40">
        <w:rPr>
          <w:rFonts w:ascii="Times New Roman" w:hAnsi="Times New Roman"/>
          <w:b/>
          <w:sz w:val="24"/>
          <w:szCs w:val="24"/>
        </w:rPr>
        <w:t>«</w:t>
      </w:r>
      <w:r w:rsidR="00A02614" w:rsidRPr="004A1B40">
        <w:rPr>
          <w:rFonts w:ascii="Times New Roman" w:hAnsi="Times New Roman"/>
          <w:b/>
          <w:sz w:val="24"/>
          <w:szCs w:val="24"/>
        </w:rPr>
        <w:t>Музыкальная драматургия – развитие музыки</w:t>
      </w:r>
      <w:r w:rsidR="004A1B40">
        <w:rPr>
          <w:rFonts w:ascii="Times New Roman" w:hAnsi="Times New Roman"/>
          <w:b/>
          <w:sz w:val="24"/>
          <w:szCs w:val="24"/>
        </w:rPr>
        <w:t>»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 xml:space="preserve">УМК (название, автор): </w:t>
      </w:r>
      <w:r w:rsidRPr="004A1B40">
        <w:rPr>
          <w:rFonts w:ascii="Times New Roman" w:hAnsi="Times New Roman" w:cs="Times New Roman"/>
          <w:sz w:val="24"/>
          <w:szCs w:val="24"/>
        </w:rPr>
        <w:t xml:space="preserve">Г.П. Сергеева, </w:t>
      </w:r>
      <w:r w:rsidR="00C73043" w:rsidRPr="004A1B40">
        <w:rPr>
          <w:rFonts w:ascii="Times New Roman" w:hAnsi="Times New Roman" w:cs="Times New Roman"/>
          <w:sz w:val="24"/>
          <w:szCs w:val="24"/>
        </w:rPr>
        <w:t xml:space="preserve">Е.Д. </w:t>
      </w:r>
      <w:r w:rsidRPr="004A1B40">
        <w:rPr>
          <w:rFonts w:ascii="Times New Roman" w:hAnsi="Times New Roman" w:cs="Times New Roman"/>
          <w:sz w:val="24"/>
          <w:szCs w:val="24"/>
        </w:rPr>
        <w:t xml:space="preserve">Критская 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>Название раздела:</w:t>
      </w:r>
      <w:r w:rsidRPr="004A1B40">
        <w:rPr>
          <w:rFonts w:ascii="Times New Roman" w:eastAsia="Times New Roman" w:hAnsi="Times New Roman" w:cs="Times New Roman"/>
          <w:color w:val="1D1B11"/>
          <w:sz w:val="24"/>
          <w:szCs w:val="24"/>
        </w:rPr>
        <w:t>«Особенности драматургии камерной и симфонической музыки»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A1B40">
        <w:rPr>
          <w:rFonts w:ascii="Times New Roman" w:hAnsi="Times New Roman" w:cs="Times New Roman"/>
          <w:sz w:val="24"/>
          <w:szCs w:val="24"/>
        </w:rPr>
        <w:t xml:space="preserve"> «</w:t>
      </w:r>
      <w:r w:rsidRPr="004A1B40">
        <w:rPr>
          <w:rFonts w:ascii="Times New Roman" w:eastAsia="Times New Roman" w:hAnsi="Times New Roman" w:cs="Times New Roman"/>
          <w:color w:val="1D1B11"/>
          <w:sz w:val="24"/>
          <w:szCs w:val="24"/>
        </w:rPr>
        <w:t>Музыкальная драматургия – развитие музыки</w:t>
      </w:r>
      <w:r w:rsidRPr="004A1B40">
        <w:rPr>
          <w:rFonts w:ascii="Times New Roman" w:hAnsi="Times New Roman" w:cs="Times New Roman"/>
          <w:sz w:val="24"/>
          <w:szCs w:val="24"/>
        </w:rPr>
        <w:t>»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A1B40"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новых знаний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4A1B40">
        <w:rPr>
          <w:rFonts w:ascii="Times New Roman" w:hAnsi="Times New Roman" w:cs="Times New Roman"/>
          <w:sz w:val="24"/>
          <w:szCs w:val="24"/>
        </w:rPr>
        <w:t xml:space="preserve">получение новых знаний 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4A1B40">
        <w:rPr>
          <w:rFonts w:ascii="Times New Roman" w:hAnsi="Times New Roman" w:cs="Times New Roman"/>
          <w:sz w:val="24"/>
          <w:szCs w:val="24"/>
        </w:rPr>
        <w:t xml:space="preserve"> познакомить детей с основными средствами развития музыки (музыкальной драматургии)</w:t>
      </w:r>
    </w:p>
    <w:p w:rsidR="00B94A5A" w:rsidRPr="004A1B40" w:rsidRDefault="00B94A5A" w:rsidP="00B94A5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>Задачи: развивающая</w:t>
      </w:r>
      <w:r w:rsidRPr="004A1B40">
        <w:rPr>
          <w:rFonts w:ascii="Times New Roman" w:hAnsi="Times New Roman" w:cs="Times New Roman"/>
          <w:sz w:val="24"/>
          <w:szCs w:val="24"/>
        </w:rPr>
        <w:t>-развивать музыкальные способности (музыкальный слух);</w:t>
      </w:r>
    </w:p>
    <w:p w:rsidR="00B94A5A" w:rsidRPr="004A1B40" w:rsidRDefault="00B94A5A" w:rsidP="00B94A5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sz w:val="24"/>
          <w:szCs w:val="24"/>
        </w:rPr>
        <w:t xml:space="preserve">- различать «повтор» и «варьирование» в музыке; </w:t>
      </w:r>
    </w:p>
    <w:p w:rsidR="00B94A5A" w:rsidRPr="004A1B40" w:rsidRDefault="00B94A5A" w:rsidP="00B94A5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4A1B40">
        <w:rPr>
          <w:rFonts w:ascii="Times New Roman" w:hAnsi="Times New Roman" w:cs="Times New Roman"/>
          <w:sz w:val="24"/>
          <w:szCs w:val="24"/>
        </w:rPr>
        <w:t xml:space="preserve">– познакомить с понятиями «повтор» и «варьирование»; </w:t>
      </w:r>
    </w:p>
    <w:p w:rsidR="00B94A5A" w:rsidRPr="004A1B40" w:rsidRDefault="00C73043" w:rsidP="00B94A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B94A5A" w:rsidRPr="004A1B40">
        <w:rPr>
          <w:rFonts w:ascii="Times New Roman" w:hAnsi="Times New Roman" w:cs="Times New Roman"/>
          <w:sz w:val="24"/>
          <w:szCs w:val="24"/>
        </w:rPr>
        <w:t xml:space="preserve">– воспитывать уважение к мнению своих одноклассников; </w:t>
      </w:r>
    </w:p>
    <w:p w:rsidR="00B94A5A" w:rsidRPr="004A1B40" w:rsidRDefault="00B94A5A" w:rsidP="00B94A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sz w:val="24"/>
          <w:szCs w:val="24"/>
        </w:rPr>
        <w:t xml:space="preserve">-воспитывать чувство коллективизма. 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>Планируемый результат (предметн</w:t>
      </w:r>
      <w:r w:rsidR="00C73043" w:rsidRPr="004A1B40">
        <w:rPr>
          <w:rFonts w:ascii="Times New Roman" w:hAnsi="Times New Roman" w:cs="Times New Roman"/>
          <w:b/>
          <w:sz w:val="24"/>
          <w:szCs w:val="24"/>
        </w:rPr>
        <w:t>ые, метапредметные,  личностные)</w:t>
      </w:r>
      <w:r w:rsidRPr="004A1B40">
        <w:rPr>
          <w:rFonts w:ascii="Times New Roman" w:hAnsi="Times New Roman" w:cs="Times New Roman"/>
          <w:b/>
          <w:sz w:val="24"/>
          <w:szCs w:val="24"/>
        </w:rPr>
        <w:t>: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sz w:val="24"/>
          <w:szCs w:val="24"/>
        </w:rPr>
        <w:t xml:space="preserve">-имеют представление об особенностях музыкального языка, музыкальной драматургии: 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sz w:val="24"/>
          <w:szCs w:val="24"/>
        </w:rPr>
        <w:t>-знают имена в</w:t>
      </w:r>
      <w:r w:rsidR="00C71E98" w:rsidRPr="004A1B40">
        <w:rPr>
          <w:rFonts w:ascii="Times New Roman" w:hAnsi="Times New Roman" w:cs="Times New Roman"/>
          <w:sz w:val="24"/>
          <w:szCs w:val="24"/>
        </w:rPr>
        <w:t>ыдающихся композиторов, узнают</w:t>
      </w:r>
      <w:r w:rsidRPr="004A1B40">
        <w:rPr>
          <w:rFonts w:ascii="Times New Roman" w:hAnsi="Times New Roman" w:cs="Times New Roman"/>
          <w:sz w:val="24"/>
          <w:szCs w:val="24"/>
        </w:rPr>
        <w:t xml:space="preserve"> наиболее значимые их произведения и интерпретации. 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sz w:val="24"/>
          <w:szCs w:val="24"/>
        </w:rPr>
        <w:t>-знают/понимают, что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музыки.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sz w:val="24"/>
          <w:szCs w:val="24"/>
        </w:rPr>
        <w:t>– организовывают свою деятельность, принимают ее цели и задачи, выбирают средства реализации этих целей и принимают на практике.</w:t>
      </w: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A5A" w:rsidRPr="004A1B40" w:rsidRDefault="00B94A5A" w:rsidP="00B9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A5A" w:rsidRPr="004A1B40" w:rsidRDefault="003C7806" w:rsidP="00B9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B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B94A5A" w:rsidRPr="004A1B40">
        <w:rPr>
          <w:rFonts w:ascii="Times New Roman" w:hAnsi="Times New Roman" w:cs="Times New Roman"/>
          <w:b/>
          <w:sz w:val="24"/>
          <w:szCs w:val="24"/>
        </w:rPr>
        <w:t>Ход урока:</w:t>
      </w:r>
      <w:r w:rsidR="00B94A5A" w:rsidRPr="004A1B40">
        <w:rPr>
          <w:rFonts w:ascii="Times New Roman" w:hAnsi="Times New Roman" w:cs="Times New Roman"/>
          <w:b/>
          <w:sz w:val="24"/>
          <w:szCs w:val="24"/>
        </w:rPr>
        <w:tab/>
      </w:r>
      <w:r w:rsidR="00B94A5A" w:rsidRPr="004A1B40">
        <w:rPr>
          <w:rFonts w:ascii="Times New Roman" w:hAnsi="Times New Roman" w:cs="Times New Roman"/>
          <w:b/>
          <w:sz w:val="24"/>
          <w:szCs w:val="24"/>
        </w:rPr>
        <w:tab/>
      </w:r>
    </w:p>
    <w:p w:rsidR="00B94A5A" w:rsidRPr="004A1B40" w:rsidRDefault="00B94A5A" w:rsidP="00B94A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3314"/>
        <w:gridCol w:w="2552"/>
        <w:gridCol w:w="2551"/>
        <w:gridCol w:w="2410"/>
        <w:gridCol w:w="2693"/>
      </w:tblGrid>
      <w:tr w:rsidR="00B94A5A" w:rsidRPr="004A1B40" w:rsidTr="00CC042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(дидактические задачи этапа)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(осуществляемые действия)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(элементы) технологий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3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</w:tc>
      </w:tr>
      <w:tr w:rsidR="00B94A5A" w:rsidRPr="004A1B40" w:rsidTr="00CC042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Организует вход под музыку.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садитесь.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Входят под музыку, рассаживаются.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А.С. Доргомыжский хор «Заплетися, плетень» из оперы </w:t>
            </w: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«Русалка»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доброжелательности и эмоционально-</w:t>
            </w: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отзывчивости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5A" w:rsidRPr="004A1B40" w:rsidTr="00CC042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Мотивационный 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Скажите, человек из года в год меняется? Какие стадии он проходит?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-Да, он растет, стареет, развивается.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-Детство, отрочество, юность, зрелость, старость.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5A" w:rsidRPr="004A1B40" w:rsidTr="00CC042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выявление проблемы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-А как, по-вашему, музыка стоит на месте? Есть ли в музыке развитие? Как она может развиваться? За счет каких средств происходит развитие в музыке?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Вступают в беседу.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вопрос, метод беседы.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Презентация (слайд 1)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5A" w:rsidRPr="004A1B40" w:rsidTr="00CC042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Усвоение навых знаний и способов действий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А.С. Доргомыжский, Хор «Заплетися, плетень» из оп. «Русалка»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Повторное прослушивание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Слушание Вариаций на русскую народную песню «Вдоль по улице метелица метет»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-Одним из самых распространенных способов развития музыки является повторение или повтор. Подробней об этом прочитает …(имя учащегося)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-Какой вывод из этого можно сделать? Для чего повторы в музыке? Как они влияют на развитие?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-Сейчас вы послушаете народную песню «Заплетися, плетень» и подумаете, какую роль выполняет повтор в этом произведении. Слова песни на слайде.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-Итак, мы слушали хор из оперы «Русалка», который называется…(ответы детей) </w:t>
            </w: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Какую роль выполняет повтор в этом произведении?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-Сейчас мы еще раз частично послушаем это произведение и вы, в местах где услышите повторение будете – хлопать.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-Сейчас вы послушаете произведение русского композитора А.И. Дюбюка. В нем так же есть повтор, но повтор интересный, неточный. И вы мне скажете, чем они отличаются? 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-Для создания убедительных образов в инструментально-симфонических произведениях композиторы применяют не только точное повторение, но и измененное – варьирование.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Об этом подробнее нам прочтет … (имя учащегося)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вступают в беседу, читают информацию со слайда.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-Повторы в музыке, для того, чтобы закрепить сказанную мысль, выразить всю глубину мысли, чувств.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произведение.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-Повтор в этом произведении закрепляет сказанную мысль.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слушают, хлопают в местах, где встречается повтор.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произведение.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-Повторение с изменениями, более интересное.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Читают информацию со слайда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беседы, индивидуальная работа.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Метод сравнения, проблемный вопрос, беседа.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Рассказ, индивидуальная работа.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(слайд 2)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Презентация, 3 слайд</w:t>
            </w: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Презентация, 4 слайд</w:t>
            </w: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Презентация, 5 слайд</w:t>
            </w: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 УУД</w:t>
            </w: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Развитие умения осмысливать полученную  информацию</w:t>
            </w: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Учатся слушать вопросы и отвечать на них</w:t>
            </w: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Учатся строить понятные аргументированные высказывания</w:t>
            </w:r>
          </w:p>
        </w:tc>
      </w:tr>
      <w:tr w:rsidR="00B94A5A" w:rsidRPr="004A1B40" w:rsidTr="00CC042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 и взаимоконтроля,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Исполнение песни «Алые паруса»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-Итак, сегодня на уроке изучили два способа развития музыкального материала. Какие?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Сейчас прозвучат два музыкальных фрагмента, а вы должны будете определить способ развития музыкального материала. 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-О чем поет девушка во втором произведении?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-Действительно, женская </w:t>
            </w: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 Руси была тяжела. И как раз наш урок в преддверье международного женского дня. Давайте поздравим милых дам с наступающим праздником веселой песней-повтором!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и варьирование.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Слушают фрагменты, определяют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беседу.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-О тяжелой женской </w:t>
            </w: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работа, беседа.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Презентация, 6 слайд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Л..-В. Бетховен «К Элизе» (современное исполнение)-видео;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Р.н.п. «Матушка, что во поле пыльно» 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7 слайд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</w:t>
            </w: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излагать свою точку зрения.</w:t>
            </w: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Развитие умения глубже понимать смысл произведения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94A5A" w:rsidRPr="004A1B40" w:rsidRDefault="00B94A5A" w:rsidP="00CC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пении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5A" w:rsidRPr="004A1B40" w:rsidTr="00CC042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40">
              <w:rPr>
                <w:rFonts w:ascii="Times New Roman" w:hAnsi="Times New Roman" w:cs="Times New Roman"/>
                <w:sz w:val="24"/>
                <w:szCs w:val="24"/>
              </w:rPr>
              <w:t>Кто хочет получить дополнительную положительную отметку, на следующий урок расскажет мне, какие еще бывают способы развития музыкального материала (названия)</w:t>
            </w:r>
          </w:p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5A" w:rsidRPr="004A1B40" w:rsidRDefault="00B94A5A" w:rsidP="00CC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A5A" w:rsidRPr="004A1B40" w:rsidRDefault="00B94A5A" w:rsidP="00B94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A5A" w:rsidRPr="004A1B40" w:rsidRDefault="00B94A5A" w:rsidP="00B94A5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43068" w:rsidRPr="004A1B40" w:rsidRDefault="00843068">
      <w:pPr>
        <w:rPr>
          <w:sz w:val="24"/>
          <w:szCs w:val="24"/>
        </w:rPr>
      </w:pPr>
    </w:p>
    <w:p w:rsidR="00CC3FBC" w:rsidRPr="004A1B40" w:rsidRDefault="00CC3FBC">
      <w:pPr>
        <w:rPr>
          <w:sz w:val="24"/>
          <w:szCs w:val="24"/>
        </w:rPr>
      </w:pPr>
    </w:p>
    <w:p w:rsidR="00CC3FBC" w:rsidRPr="004A1B40" w:rsidRDefault="00CC3FBC" w:rsidP="00CC3FBC">
      <w:pPr>
        <w:ind w:firstLine="709"/>
        <w:rPr>
          <w:sz w:val="24"/>
          <w:szCs w:val="24"/>
        </w:rPr>
      </w:pPr>
    </w:p>
    <w:p w:rsidR="00CC3FBC" w:rsidRPr="004A1B40" w:rsidRDefault="00CC3FBC" w:rsidP="00CC3FBC">
      <w:pPr>
        <w:spacing w:before="100" w:beforeAutospacing="1" w:after="75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FBC" w:rsidRPr="004A1B40" w:rsidRDefault="00CC3FBC" w:rsidP="00CC3FBC">
      <w:pPr>
        <w:spacing w:before="100" w:beforeAutospacing="1" w:after="75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sectPr w:rsidR="00CC3FBC" w:rsidRPr="004A1B40" w:rsidSect="002166C2">
      <w:pgSz w:w="16838" w:h="11906" w:orient="landscape"/>
      <w:pgMar w:top="142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C55"/>
    <w:multiLevelType w:val="hybridMultilevel"/>
    <w:tmpl w:val="35B017E2"/>
    <w:lvl w:ilvl="0" w:tplc="33BAB43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A5A"/>
    <w:rsid w:val="00005C61"/>
    <w:rsid w:val="001662A0"/>
    <w:rsid w:val="003C7806"/>
    <w:rsid w:val="004908F6"/>
    <w:rsid w:val="004A1B40"/>
    <w:rsid w:val="004D65D0"/>
    <w:rsid w:val="005824D4"/>
    <w:rsid w:val="00693754"/>
    <w:rsid w:val="00843068"/>
    <w:rsid w:val="00A02614"/>
    <w:rsid w:val="00B94A5A"/>
    <w:rsid w:val="00C71E98"/>
    <w:rsid w:val="00C73043"/>
    <w:rsid w:val="00CC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05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CC3F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005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CC3F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3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C4B5-7766-4287-95DB-F5F70CA3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873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User</cp:lastModifiedBy>
  <cp:revision>14</cp:revision>
  <dcterms:created xsi:type="dcterms:W3CDTF">2015-05-11T20:29:00Z</dcterms:created>
  <dcterms:modified xsi:type="dcterms:W3CDTF">2018-01-22T15:57:00Z</dcterms:modified>
</cp:coreProperties>
</file>