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5C9D" w:rsidRPr="003D6C3F" w:rsidRDefault="00C55C9D" w:rsidP="00C55C9D">
      <w:pPr>
        <w:pStyle w:val="aa"/>
        <w:rPr>
          <w:rFonts w:ascii="Times New Roman" w:hAnsi="Times New Roman"/>
        </w:rPr>
      </w:pPr>
      <w:bookmarkStart w:id="0" w:name="_Toc351875969"/>
      <w:bookmarkStart w:id="1" w:name="_Toc368475952"/>
      <w:bookmarkStart w:id="2" w:name="_Toc303949809"/>
      <w:r w:rsidRPr="003D6C3F">
        <w:rPr>
          <w:rFonts w:ascii="Times New Roman" w:hAnsi="Times New Roman"/>
          <w:lang w:val="kk-KZ"/>
        </w:rPr>
        <w:t>«Бекітемін»</w:t>
      </w:r>
      <w:r w:rsidRPr="003D6C3F">
        <w:rPr>
          <w:rFonts w:ascii="Times New Roman" w:hAnsi="Times New Roman"/>
        </w:rPr>
        <w:t xml:space="preserve">                                 </w:t>
      </w:r>
      <w:r w:rsidRPr="003D6C3F">
        <w:rPr>
          <w:rFonts w:ascii="Times New Roman" w:hAnsi="Times New Roman"/>
          <w:lang w:val="kk-KZ"/>
        </w:rPr>
        <w:t xml:space="preserve">№ 249 мектеп-лицей директорының бастауыш   </w:t>
      </w:r>
    </w:p>
    <w:p w:rsidR="00C55C9D" w:rsidRPr="003D6C3F" w:rsidRDefault="00C55C9D" w:rsidP="00C55C9D">
      <w:pPr>
        <w:pStyle w:val="aa"/>
        <w:rPr>
          <w:rFonts w:ascii="Times New Roman" w:hAnsi="Times New Roman"/>
        </w:rPr>
      </w:pPr>
      <w:r w:rsidRPr="003D6C3F">
        <w:rPr>
          <w:rFonts w:ascii="Times New Roman" w:hAnsi="Times New Roman"/>
          <w:lang w:val="kk-KZ"/>
        </w:rPr>
        <w:t xml:space="preserve">                                                     сынып</w:t>
      </w:r>
      <w:r w:rsidR="00DB1ECC" w:rsidRPr="003D6C3F">
        <w:rPr>
          <w:rFonts w:ascii="Times New Roman" w:hAnsi="Times New Roman"/>
          <w:lang w:val="kk-KZ"/>
        </w:rPr>
        <w:t>тар жөніндегі орынбасары</w:t>
      </w:r>
      <w:r w:rsidRPr="003D6C3F">
        <w:rPr>
          <w:rFonts w:ascii="Times New Roman" w:hAnsi="Times New Roman"/>
          <w:lang w:val="kk-KZ"/>
        </w:rPr>
        <w:t xml:space="preserve">   Ж.Жарылқаған </w:t>
      </w:r>
    </w:p>
    <w:p w:rsidR="00DB1ECC" w:rsidRPr="003D6C3F" w:rsidRDefault="00DB1ECC" w:rsidP="00DB1ECC">
      <w:pPr>
        <w:spacing w:line="240" w:lineRule="auto"/>
        <w:jc w:val="center"/>
        <w:rPr>
          <w:rFonts w:ascii="Times New Roman" w:hAnsi="Times New Roman"/>
          <w:b/>
          <w:szCs w:val="22"/>
          <w:lang w:eastAsia="en-GB"/>
        </w:rPr>
      </w:pPr>
      <w:r w:rsidRPr="003D6C3F">
        <w:rPr>
          <w:rFonts w:ascii="Times New Roman" w:hAnsi="Times New Roman"/>
          <w:b/>
          <w:szCs w:val="22"/>
          <w:lang w:eastAsia="en-GB"/>
        </w:rPr>
        <w:t>Lesson</w:t>
      </w:r>
      <w:r w:rsidRPr="003D6C3F">
        <w:rPr>
          <w:rFonts w:ascii="Times New Roman" w:hAnsi="Times New Roman"/>
          <w:b/>
          <w:szCs w:val="22"/>
          <w:lang w:val="ru-RU" w:eastAsia="en-GB"/>
        </w:rPr>
        <w:t xml:space="preserve"> </w:t>
      </w:r>
      <w:r w:rsidRPr="003D6C3F">
        <w:rPr>
          <w:rFonts w:ascii="Times New Roman" w:hAnsi="Times New Roman"/>
          <w:b/>
          <w:szCs w:val="22"/>
          <w:lang w:eastAsia="en-GB"/>
        </w:rPr>
        <w:t>plan</w:t>
      </w:r>
    </w:p>
    <w:tbl>
      <w:tblPr>
        <w:tblW w:w="5328" w:type="pct"/>
        <w:tblInd w:w="-596" w:type="dxa"/>
        <w:tblBorders>
          <w:top w:val="single" w:sz="12" w:space="0" w:color="00FFFF"/>
          <w:left w:val="single" w:sz="8" w:space="0" w:color="00FFFF"/>
          <w:bottom w:val="single" w:sz="12" w:space="0" w:color="00FFFF"/>
          <w:right w:val="single" w:sz="8" w:space="0" w:color="00FFFF"/>
          <w:insideH w:val="single" w:sz="8" w:space="0" w:color="00FFFF"/>
          <w:insideV w:val="single" w:sz="8" w:space="0" w:color="00FFFF"/>
        </w:tblBorders>
        <w:tblLook w:val="0000" w:firstRow="0" w:lastRow="0" w:firstColumn="0" w:lastColumn="0" w:noHBand="0" w:noVBand="0"/>
      </w:tblPr>
      <w:tblGrid>
        <w:gridCol w:w="1698"/>
        <w:gridCol w:w="350"/>
        <w:gridCol w:w="564"/>
        <w:gridCol w:w="248"/>
        <w:gridCol w:w="1612"/>
        <w:gridCol w:w="894"/>
        <w:gridCol w:w="1054"/>
        <w:gridCol w:w="830"/>
        <w:gridCol w:w="3552"/>
      </w:tblGrid>
      <w:tr w:rsidR="003D6C3F" w:rsidRPr="003D6C3F" w:rsidTr="003D6C3F">
        <w:trPr>
          <w:cantSplit/>
          <w:trHeight w:hRule="exact" w:val="676"/>
        </w:trPr>
        <w:tc>
          <w:tcPr>
            <w:tcW w:w="2070" w:type="pct"/>
            <w:gridSpan w:val="5"/>
            <w:tcBorders>
              <w:top w:val="single" w:sz="12" w:space="0" w:color="00FFFF"/>
            </w:tcBorders>
          </w:tcPr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>Long-term plan unit:</w:t>
            </w:r>
            <w:r w:rsidRPr="003D6C3F">
              <w:rPr>
                <w:rFonts w:ascii="Times New Roman" w:hAnsi="Times New Roman"/>
                <w:b/>
                <w:szCs w:val="22"/>
                <w:lang w:val="x-none"/>
              </w:rPr>
              <w:t xml:space="preserve"> </w:t>
            </w:r>
            <w:r w:rsidRPr="003D6C3F">
              <w:rPr>
                <w:rFonts w:ascii="Times New Roman" w:hAnsi="Times New Roman"/>
                <w:szCs w:val="22"/>
                <w:lang w:val="en-US"/>
              </w:rPr>
              <w:t>2</w:t>
            </w:r>
          </w:p>
        </w:tc>
        <w:tc>
          <w:tcPr>
            <w:tcW w:w="2930" w:type="pct"/>
            <w:gridSpan w:val="4"/>
            <w:tcBorders>
              <w:top w:val="single" w:sz="12" w:space="0" w:color="00FFFF"/>
            </w:tcBorders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>School: 249 school-lyceum</w:t>
            </w:r>
          </w:p>
        </w:tc>
      </w:tr>
      <w:tr w:rsidR="003D6C3F" w:rsidRPr="003D6C3F" w:rsidTr="003D6C3F">
        <w:trPr>
          <w:cantSplit/>
          <w:trHeight w:hRule="exact" w:val="471"/>
        </w:trPr>
        <w:tc>
          <w:tcPr>
            <w:tcW w:w="2070" w:type="pct"/>
            <w:gridSpan w:val="5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 xml:space="preserve">Date: </w:t>
            </w:r>
          </w:p>
        </w:tc>
        <w:tc>
          <w:tcPr>
            <w:tcW w:w="2930" w:type="pct"/>
            <w:gridSpan w:val="4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 xml:space="preserve">Teacher </w:t>
            </w:r>
            <w:r w:rsidRPr="003D6C3F">
              <w:rPr>
                <w:rFonts w:ascii="Times New Roman" w:hAnsi="Times New Roman"/>
                <w:b/>
                <w:szCs w:val="22"/>
              </w:rPr>
              <w:t xml:space="preserve">name: </w:t>
            </w:r>
            <w:proofErr w:type="spellStart"/>
            <w:r w:rsidRPr="003D6C3F">
              <w:rPr>
                <w:rFonts w:ascii="Times New Roman" w:hAnsi="Times New Roman"/>
                <w:b/>
                <w:szCs w:val="22"/>
              </w:rPr>
              <w:t>Seralieva</w:t>
            </w:r>
            <w:proofErr w:type="spellEnd"/>
            <w:r w:rsidRPr="003D6C3F">
              <w:rPr>
                <w:rFonts w:ascii="Times New Roman" w:hAnsi="Times New Roman"/>
                <w:b/>
                <w:szCs w:val="22"/>
              </w:rPr>
              <w:t xml:space="preserve"> </w:t>
            </w:r>
            <w:proofErr w:type="spellStart"/>
            <w:r w:rsidRPr="003D6C3F">
              <w:rPr>
                <w:rFonts w:ascii="Times New Roman" w:hAnsi="Times New Roman"/>
                <w:b/>
                <w:szCs w:val="22"/>
              </w:rPr>
              <w:t>Dinara</w:t>
            </w:r>
            <w:proofErr w:type="spellEnd"/>
          </w:p>
        </w:tc>
      </w:tr>
      <w:tr w:rsidR="003D6C3F" w:rsidRPr="003D6C3F" w:rsidTr="003D6C3F">
        <w:trPr>
          <w:cantSplit/>
          <w:trHeight w:hRule="exact" w:val="471"/>
        </w:trPr>
        <w:tc>
          <w:tcPr>
            <w:tcW w:w="2070" w:type="pct"/>
            <w:gridSpan w:val="5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 xml:space="preserve">CLASS: </w:t>
            </w:r>
            <w:r w:rsidRPr="003D6C3F">
              <w:rPr>
                <w:rFonts w:ascii="Times New Roman" w:hAnsi="Times New Roman"/>
                <w:b/>
                <w:szCs w:val="22"/>
                <w:lang w:val="en-US"/>
              </w:rPr>
              <w:t>2</w:t>
            </w:r>
          </w:p>
        </w:tc>
        <w:tc>
          <w:tcPr>
            <w:tcW w:w="902" w:type="pct"/>
            <w:gridSpan w:val="2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 xml:space="preserve">Number present: </w:t>
            </w:r>
          </w:p>
        </w:tc>
        <w:tc>
          <w:tcPr>
            <w:tcW w:w="2028" w:type="pct"/>
            <w:gridSpan w:val="2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>absent:</w:t>
            </w:r>
          </w:p>
        </w:tc>
      </w:tr>
      <w:tr w:rsidR="003D6C3F" w:rsidRPr="003D6C3F" w:rsidTr="003D6C3F">
        <w:trPr>
          <w:cantSplit/>
          <w:trHeight w:hRule="exact" w:val="615"/>
        </w:trPr>
        <w:tc>
          <w:tcPr>
            <w:tcW w:w="2070" w:type="pct"/>
            <w:gridSpan w:val="5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>Theme of the lesson:</w:t>
            </w:r>
            <w:r w:rsidRPr="003D6C3F">
              <w:rPr>
                <w:rFonts w:ascii="Times New Roman" w:hAnsi="Times New Roman"/>
                <w:szCs w:val="22"/>
                <w:lang w:val="en-US"/>
              </w:rPr>
              <w:t xml:space="preserve"> </w:t>
            </w:r>
            <w:r w:rsidRPr="003D6C3F">
              <w:rPr>
                <w:rFonts w:ascii="Times New Roman" w:hAnsi="Times New Roman"/>
                <w:b/>
                <w:szCs w:val="22"/>
                <w:lang w:val="en-US"/>
              </w:rPr>
              <w:t xml:space="preserve"> </w:t>
            </w:r>
            <w:r w:rsidRPr="003D6C3F">
              <w:rPr>
                <w:rFonts w:ascii="Times New Roman" w:hAnsi="Times New Roman"/>
                <w:szCs w:val="22"/>
                <w:lang w:val="en-US"/>
              </w:rPr>
              <w:t>Around school</w:t>
            </w:r>
          </w:p>
        </w:tc>
        <w:tc>
          <w:tcPr>
            <w:tcW w:w="902" w:type="pct"/>
            <w:gridSpan w:val="2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</w:p>
        </w:tc>
        <w:tc>
          <w:tcPr>
            <w:tcW w:w="2028" w:type="pct"/>
            <w:gridSpan w:val="2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outlineLvl w:val="2"/>
              <w:rPr>
                <w:rFonts w:ascii="Times New Roman" w:hAnsi="Times New Roman"/>
                <w:b/>
                <w:szCs w:val="22"/>
              </w:rPr>
            </w:pPr>
          </w:p>
        </w:tc>
      </w:tr>
      <w:tr w:rsidR="003D6C3F" w:rsidRPr="003D6C3F" w:rsidTr="003D6C3F">
        <w:trPr>
          <w:cantSplit/>
          <w:trHeight w:val="1803"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Learning objectives(s) that this lesson is contributing to</w:t>
            </w:r>
          </w:p>
        </w:tc>
        <w:tc>
          <w:tcPr>
            <w:tcW w:w="3676" w:type="pct"/>
            <w:gridSpan w:val="5"/>
          </w:tcPr>
          <w:p w:rsidR="003D6C3F" w:rsidRPr="003D6C3F" w:rsidRDefault="003D6C3F" w:rsidP="00A331C0">
            <w:pPr>
              <w:widowControl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</w:rPr>
              <w:t>2.L</w:t>
            </w:r>
            <w:r w:rsidRPr="003D6C3F">
              <w:rPr>
                <w:rFonts w:ascii="Times New Roman" w:hAnsi="Times New Roman"/>
                <w:szCs w:val="22"/>
                <w:lang w:val="en-US"/>
              </w:rPr>
              <w:t>4</w:t>
            </w: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recognise with</w:t>
            </w: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 xml:space="preserve"> </w:t>
            </w:r>
            <w:r w:rsidRPr="003D6C3F">
              <w:rPr>
                <w:rFonts w:ascii="Times New Roman" w:hAnsi="Times New Roman"/>
                <w:szCs w:val="22"/>
                <w:lang w:eastAsia="en-GB"/>
              </w:rPr>
              <w:t>support short basic</w:t>
            </w:r>
          </w:p>
          <w:p w:rsidR="003D6C3F" w:rsidRPr="003D6C3F" w:rsidRDefault="003D6C3F" w:rsidP="00A331C0">
            <w:pPr>
              <w:widowControl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questions about what something is</w:t>
            </w:r>
          </w:p>
          <w:p w:rsidR="003D6C3F" w:rsidRPr="003D6C3F" w:rsidRDefault="003D6C3F" w:rsidP="00A331C0">
            <w:pPr>
              <w:widowControl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2.UE14 use basic prepositions of location and position e.g. in, at, next to, near, on, to describe where people and things are use basic prepositions of time: on, in to talk about days and time use with to indicate accompaniment</w:t>
            </w:r>
          </w:p>
          <w:p w:rsidR="003D6C3F" w:rsidRPr="003D6C3F" w:rsidRDefault="003D6C3F" w:rsidP="003D6C3F">
            <w:pPr>
              <w:widowControl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 xml:space="preserve">2.S3 </w:t>
            </w:r>
            <w:r w:rsidRPr="003D6C3F">
              <w:rPr>
                <w:rFonts w:ascii="Times New Roman" w:hAnsi="Times New Roman"/>
                <w:szCs w:val="22"/>
                <w:lang w:val="en-US"/>
              </w:rPr>
              <w:t xml:space="preserve">ask questions in basic exchanges about people, objects and classroom routines </w:t>
            </w:r>
          </w:p>
        </w:tc>
      </w:tr>
      <w:tr w:rsidR="003D6C3F" w:rsidRPr="003D6C3F" w:rsidTr="003D6C3F">
        <w:trPr>
          <w:cantSplit/>
          <w:trHeight w:hRule="exact" w:val="340"/>
        </w:trPr>
        <w:tc>
          <w:tcPr>
            <w:tcW w:w="1324" w:type="pct"/>
            <w:gridSpan w:val="4"/>
            <w:vMerge w:val="restart"/>
          </w:tcPr>
          <w:p w:rsidR="003D6C3F" w:rsidRPr="003D6C3F" w:rsidRDefault="003D6C3F" w:rsidP="00A331C0">
            <w:pPr>
              <w:spacing w:before="60" w:after="60" w:line="240" w:lineRule="auto"/>
              <w:ind w:left="-471" w:firstLine="471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Lesson objectives</w:t>
            </w:r>
          </w:p>
        </w:tc>
        <w:tc>
          <w:tcPr>
            <w:tcW w:w="3676" w:type="pct"/>
            <w:gridSpan w:val="5"/>
            <w:tcBorders>
              <w:bottom w:val="nil"/>
            </w:tcBorders>
          </w:tcPr>
          <w:p w:rsidR="003D6C3F" w:rsidRPr="003D6C3F" w:rsidRDefault="003D6C3F" w:rsidP="00A331C0">
            <w:pPr>
              <w:widowControl/>
              <w:tabs>
                <w:tab w:val="left" w:pos="428"/>
              </w:tabs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Learners will be able to:</w:t>
            </w:r>
          </w:p>
        </w:tc>
      </w:tr>
      <w:tr w:rsidR="003D6C3F" w:rsidRPr="003D6C3F" w:rsidTr="003D6C3F">
        <w:trPr>
          <w:cantSplit/>
          <w:trHeight w:val="603"/>
        </w:trPr>
        <w:tc>
          <w:tcPr>
            <w:tcW w:w="1324" w:type="pct"/>
            <w:gridSpan w:val="4"/>
            <w:vMerge/>
          </w:tcPr>
          <w:p w:rsidR="003D6C3F" w:rsidRPr="003D6C3F" w:rsidRDefault="003D6C3F" w:rsidP="00A331C0">
            <w:pPr>
              <w:widowControl/>
              <w:spacing w:before="40" w:after="40" w:line="240" w:lineRule="auto"/>
              <w:ind w:left="-468" w:firstLine="468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</w:tc>
        <w:tc>
          <w:tcPr>
            <w:tcW w:w="3676" w:type="pct"/>
            <w:gridSpan w:val="5"/>
            <w:tcBorders>
              <w:top w:val="nil"/>
            </w:tcBorders>
          </w:tcPr>
          <w:p w:rsidR="003D6C3F" w:rsidRPr="003D6C3F" w:rsidRDefault="003D6C3F" w:rsidP="003D6C3F">
            <w:pPr>
              <w:pStyle w:val="a3"/>
              <w:widowControl/>
              <w:numPr>
                <w:ilvl w:val="0"/>
                <w:numId w:val="24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proofErr w:type="spellStart"/>
            <w:r w:rsidRPr="003D6C3F">
              <w:rPr>
                <w:rFonts w:ascii="Times New Roman" w:hAnsi="Times New Roman"/>
                <w:szCs w:val="22"/>
                <w:lang w:val="en-US"/>
              </w:rPr>
              <w:t>recognise</w:t>
            </w:r>
            <w:proofErr w:type="spellEnd"/>
            <w:r w:rsidRPr="003D6C3F">
              <w:rPr>
                <w:rFonts w:ascii="Times New Roman" w:hAnsi="Times New Roman"/>
                <w:szCs w:val="22"/>
                <w:lang w:val="en-US"/>
              </w:rPr>
              <w:t xml:space="preserve"> main verbs</w:t>
            </w:r>
          </w:p>
          <w:p w:rsidR="003D6C3F" w:rsidRPr="003D6C3F" w:rsidRDefault="003D6C3F" w:rsidP="003D6C3F">
            <w:pPr>
              <w:pStyle w:val="a3"/>
              <w:widowControl/>
              <w:numPr>
                <w:ilvl w:val="0"/>
                <w:numId w:val="24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recognise basic prepositions of location and position</w:t>
            </w:r>
          </w:p>
          <w:p w:rsidR="003D6C3F" w:rsidRPr="003D6C3F" w:rsidRDefault="003D6C3F" w:rsidP="003D6C3F">
            <w:pPr>
              <w:pStyle w:val="a3"/>
              <w:widowControl/>
              <w:numPr>
                <w:ilvl w:val="0"/>
                <w:numId w:val="24"/>
              </w:numPr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i/>
                <w:szCs w:val="22"/>
                <w:lang w:eastAsia="en-GB"/>
              </w:rPr>
            </w:pPr>
            <w:proofErr w:type="gramStart"/>
            <w:r w:rsidRPr="003D6C3F">
              <w:rPr>
                <w:rFonts w:ascii="Times New Roman" w:hAnsi="Times New Roman"/>
                <w:szCs w:val="22"/>
                <w:lang w:eastAsia="en-GB"/>
              </w:rPr>
              <w:t>answer</w:t>
            </w:r>
            <w:proofErr w:type="gramEnd"/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the question </w:t>
            </w:r>
            <w:r w:rsidRPr="003D6C3F">
              <w:rPr>
                <w:rFonts w:ascii="Times New Roman" w:hAnsi="Times New Roman"/>
                <w:i/>
                <w:szCs w:val="22"/>
                <w:lang w:eastAsia="en-GB"/>
              </w:rPr>
              <w:t>Where is..?</w:t>
            </w:r>
          </w:p>
        </w:tc>
      </w:tr>
      <w:tr w:rsidR="003D6C3F" w:rsidRPr="003D6C3F" w:rsidTr="003D6C3F">
        <w:trPr>
          <w:cantSplit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40" w:after="40" w:line="240" w:lineRule="auto"/>
              <w:ind w:left="-468" w:firstLine="468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</w:rPr>
              <w:t>Success criteria</w:t>
            </w:r>
          </w:p>
        </w:tc>
        <w:tc>
          <w:tcPr>
            <w:tcW w:w="3676" w:type="pct"/>
            <w:gridSpan w:val="5"/>
            <w:tcBorders>
              <w:top w:val="nil"/>
            </w:tcBorders>
          </w:tcPr>
          <w:p w:rsidR="003D6C3F" w:rsidRPr="003D6C3F" w:rsidRDefault="003D6C3F" w:rsidP="00A331C0">
            <w:pPr>
              <w:widowControl/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ru-RU"/>
              </w:rPr>
              <w:t>Learners have met this learning objective 2.L4, if they can</w:t>
            </w:r>
            <w:r w:rsidRPr="003D6C3F">
              <w:rPr>
                <w:rFonts w:ascii="Times New Roman" w:hAnsi="Times New Roman"/>
                <w:bCs/>
                <w:szCs w:val="22"/>
                <w:lang w:val="en-US" w:eastAsia="ru-RU"/>
              </w:rPr>
              <w:t xml:space="preserve"> recognize familiar words and expressions intelligibly</w:t>
            </w:r>
          </w:p>
        </w:tc>
      </w:tr>
      <w:tr w:rsidR="003D6C3F" w:rsidRPr="003D6C3F" w:rsidTr="003D6C3F">
        <w:trPr>
          <w:cantSplit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40" w:after="40" w:line="240" w:lineRule="auto"/>
              <w:ind w:left="-468" w:firstLine="468"/>
              <w:rPr>
                <w:rFonts w:ascii="Times New Roman" w:hAnsi="Times New Roman"/>
                <w:b/>
                <w:szCs w:val="22"/>
              </w:rPr>
            </w:pPr>
            <w:r w:rsidRPr="003D6C3F">
              <w:rPr>
                <w:rFonts w:ascii="Times New Roman" w:hAnsi="Times New Roman"/>
                <w:b/>
                <w:szCs w:val="22"/>
                <w:lang w:val="en-US"/>
              </w:rPr>
              <w:t>Value links</w:t>
            </w:r>
          </w:p>
        </w:tc>
        <w:tc>
          <w:tcPr>
            <w:tcW w:w="3676" w:type="pct"/>
            <w:gridSpan w:val="5"/>
            <w:tcBorders>
              <w:top w:val="nil"/>
            </w:tcBorders>
          </w:tcPr>
          <w:p w:rsidR="003D6C3F" w:rsidRPr="003D6C3F" w:rsidRDefault="003D6C3F" w:rsidP="00A331C0">
            <w:pPr>
              <w:widowControl/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szCs w:val="22"/>
                <w:lang w:val="en-US" w:eastAsia="ru-RU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"/>
              </w:rPr>
              <w:t xml:space="preserve"> Labor and creativity</w:t>
            </w:r>
          </w:p>
        </w:tc>
      </w:tr>
      <w:tr w:rsidR="003D6C3F" w:rsidRPr="003D6C3F" w:rsidTr="003D6C3F">
        <w:trPr>
          <w:cantSplit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40" w:after="40" w:line="240" w:lineRule="auto"/>
              <w:rPr>
                <w:rFonts w:ascii="Times New Roman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b/>
                <w:szCs w:val="22"/>
                <w:lang w:val="en-US"/>
              </w:rPr>
              <w:t xml:space="preserve">Cross curricular links    </w:t>
            </w:r>
          </w:p>
        </w:tc>
        <w:tc>
          <w:tcPr>
            <w:tcW w:w="3676" w:type="pct"/>
            <w:gridSpan w:val="5"/>
            <w:tcBorders>
              <w:top w:val="nil"/>
            </w:tcBorders>
          </w:tcPr>
          <w:p w:rsidR="003D6C3F" w:rsidRPr="003D6C3F" w:rsidRDefault="003D6C3F" w:rsidP="00A331C0">
            <w:pPr>
              <w:widowControl/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color w:val="333333"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color w:val="333333"/>
                <w:szCs w:val="22"/>
                <w:lang w:val="en-US"/>
              </w:rPr>
              <w:t>Cooperation Respect</w:t>
            </w:r>
          </w:p>
        </w:tc>
      </w:tr>
      <w:tr w:rsidR="003D6C3F" w:rsidRPr="003D6C3F" w:rsidTr="003D6C3F">
        <w:trPr>
          <w:cantSplit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40" w:after="40" w:line="240" w:lineRule="auto"/>
              <w:rPr>
                <w:rFonts w:ascii="Times New Roman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b/>
                <w:szCs w:val="22"/>
                <w:lang w:val="en-US"/>
              </w:rPr>
              <w:t>ICT skills</w:t>
            </w:r>
          </w:p>
        </w:tc>
        <w:tc>
          <w:tcPr>
            <w:tcW w:w="3676" w:type="pct"/>
            <w:gridSpan w:val="5"/>
            <w:tcBorders>
              <w:top w:val="nil"/>
            </w:tcBorders>
          </w:tcPr>
          <w:p w:rsidR="003D6C3F" w:rsidRPr="003D6C3F" w:rsidRDefault="003D6C3F" w:rsidP="00A331C0">
            <w:pPr>
              <w:widowControl/>
              <w:tabs>
                <w:tab w:val="left" w:pos="428"/>
              </w:tabs>
              <w:spacing w:after="60" w:line="240" w:lineRule="auto"/>
              <w:rPr>
                <w:rFonts w:ascii="Times New Roman" w:hAnsi="Times New Roman"/>
                <w:color w:val="333333"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color w:val="333333"/>
                <w:szCs w:val="22"/>
                <w:lang w:val="en-US"/>
              </w:rPr>
              <w:t>Smart board</w:t>
            </w:r>
          </w:p>
        </w:tc>
      </w:tr>
      <w:tr w:rsidR="003D6C3F" w:rsidRPr="003D6C3F" w:rsidTr="003D6C3F">
        <w:trPr>
          <w:cantSplit/>
          <w:trHeight w:val="567"/>
        </w:trPr>
        <w:tc>
          <w:tcPr>
            <w:tcW w:w="1324" w:type="pct"/>
            <w:gridSpan w:val="4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Previous learning</w:t>
            </w:r>
          </w:p>
        </w:tc>
        <w:tc>
          <w:tcPr>
            <w:tcW w:w="3676" w:type="pct"/>
            <w:gridSpan w:val="5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Classroom objects</w:t>
            </w:r>
          </w:p>
        </w:tc>
      </w:tr>
      <w:tr w:rsidR="003D6C3F" w:rsidRPr="003D6C3F" w:rsidTr="003D6C3F">
        <w:trPr>
          <w:trHeight w:hRule="exact" w:val="471"/>
        </w:trPr>
        <w:tc>
          <w:tcPr>
            <w:tcW w:w="5000" w:type="pct"/>
            <w:gridSpan w:val="9"/>
          </w:tcPr>
          <w:p w:rsidR="003D6C3F" w:rsidRPr="003D6C3F" w:rsidRDefault="003D6C3F" w:rsidP="00A331C0">
            <w:pPr>
              <w:widowControl/>
              <w:spacing w:before="120" w:after="24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Plan</w:t>
            </w:r>
          </w:p>
        </w:tc>
      </w:tr>
      <w:tr w:rsidR="003D6C3F" w:rsidRPr="003D6C3F" w:rsidTr="003D6C3F">
        <w:trPr>
          <w:trHeight w:hRule="exact" w:val="736"/>
        </w:trPr>
        <w:tc>
          <w:tcPr>
            <w:tcW w:w="786" w:type="pct"/>
          </w:tcPr>
          <w:p w:rsidR="003D6C3F" w:rsidRPr="003D6C3F" w:rsidRDefault="003D6C3F" w:rsidP="00A331C0">
            <w:pPr>
              <w:widowControl/>
              <w:spacing w:before="60" w:after="60" w:line="240" w:lineRule="auto"/>
              <w:jc w:val="center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Planned timings</w:t>
            </w:r>
          </w:p>
        </w:tc>
        <w:tc>
          <w:tcPr>
            <w:tcW w:w="2570" w:type="pct"/>
            <w:gridSpan w:val="7"/>
          </w:tcPr>
          <w:p w:rsidR="003D6C3F" w:rsidRPr="003D6C3F" w:rsidRDefault="003D6C3F" w:rsidP="00A331C0">
            <w:pPr>
              <w:widowControl/>
              <w:spacing w:before="60" w:after="60" w:line="240" w:lineRule="auto"/>
              <w:jc w:val="center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Planned activities (replace the notes below with your planned activities)</w:t>
            </w:r>
          </w:p>
        </w:tc>
        <w:tc>
          <w:tcPr>
            <w:tcW w:w="1644" w:type="pct"/>
          </w:tcPr>
          <w:p w:rsidR="003D6C3F" w:rsidRPr="003D6C3F" w:rsidRDefault="003D6C3F" w:rsidP="00A331C0">
            <w:pPr>
              <w:widowControl/>
              <w:spacing w:before="60" w:after="60" w:line="240" w:lineRule="auto"/>
              <w:jc w:val="center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Resources</w:t>
            </w:r>
          </w:p>
        </w:tc>
      </w:tr>
      <w:tr w:rsidR="003D6C3F" w:rsidRPr="003D6C3F" w:rsidTr="003D6C3F">
        <w:trPr>
          <w:trHeight w:val="2547"/>
        </w:trPr>
        <w:tc>
          <w:tcPr>
            <w:tcW w:w="786" w:type="pct"/>
          </w:tcPr>
          <w:p w:rsidR="003D6C3F" w:rsidRPr="003D6C3F" w:rsidRDefault="003D6C3F" w:rsidP="00A331C0">
            <w:pPr>
              <w:widowControl/>
              <w:spacing w:before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     Beginning</w:t>
            </w:r>
          </w:p>
          <w:p w:rsidR="003D6C3F" w:rsidRPr="003D6C3F" w:rsidRDefault="003D6C3F" w:rsidP="00A331C0">
            <w:pPr>
              <w:widowControl/>
              <w:spacing w:before="6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</w:tc>
        <w:tc>
          <w:tcPr>
            <w:tcW w:w="2570" w:type="pct"/>
            <w:gridSpan w:val="7"/>
          </w:tcPr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ORGANIZATIONAL MOMENT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Teacher: Good morning!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How are you?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 xml:space="preserve">Learners answer the question </w:t>
            </w:r>
            <w:r w:rsidRPr="003D6C3F">
              <w:rPr>
                <w:rFonts w:ascii="Times New Roman" w:hAnsi="Times New Roman"/>
                <w:i/>
                <w:szCs w:val="22"/>
                <w:lang w:val="en-US" w:eastAsia="en-GB"/>
              </w:rPr>
              <w:t>How are you</w:t>
            </w:r>
            <w:proofErr w:type="gramStart"/>
            <w:r w:rsidRPr="003D6C3F">
              <w:rPr>
                <w:rFonts w:ascii="Times New Roman" w:hAnsi="Times New Roman"/>
                <w:i/>
                <w:szCs w:val="22"/>
                <w:lang w:val="en-US" w:eastAsia="en-GB"/>
              </w:rPr>
              <w:t>?</w:t>
            </w: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,</w:t>
            </w:r>
            <w:proofErr w:type="gramEnd"/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 xml:space="preserve"> looking at the picture.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WARMING UP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Listen to a song “What's This?”</w:t>
            </w:r>
          </w:p>
        </w:tc>
        <w:tc>
          <w:tcPr>
            <w:tcW w:w="1644" w:type="pct"/>
          </w:tcPr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https://www.youtube. com/</w:t>
            </w:r>
            <w:proofErr w:type="spellStart"/>
            <w:r w:rsidRPr="003D6C3F">
              <w:rPr>
                <w:rFonts w:ascii="Times New Roman" w:hAnsi="Times New Roman"/>
                <w:szCs w:val="22"/>
                <w:lang w:eastAsia="en-GB"/>
              </w:rPr>
              <w:t>watch?v</w:t>
            </w:r>
            <w:proofErr w:type="spellEnd"/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=      </w:t>
            </w:r>
            <w:proofErr w:type="spellStart"/>
            <w:r w:rsidRPr="003D6C3F">
              <w:rPr>
                <w:rFonts w:ascii="Times New Roman" w:hAnsi="Times New Roman"/>
                <w:szCs w:val="22"/>
                <w:lang w:eastAsia="en-GB"/>
              </w:rPr>
              <w:t>TARreOtrWUg</w:t>
            </w:r>
            <w:proofErr w:type="spellEnd"/>
          </w:p>
        </w:tc>
      </w:tr>
      <w:tr w:rsidR="003D6C3F" w:rsidRPr="003D6C3F" w:rsidTr="003D6C3F">
        <w:trPr>
          <w:trHeight w:val="540"/>
        </w:trPr>
        <w:tc>
          <w:tcPr>
            <w:tcW w:w="786" w:type="pct"/>
          </w:tcPr>
          <w:p w:rsidR="003D6C3F" w:rsidRPr="003D6C3F" w:rsidRDefault="003D6C3F" w:rsidP="00A331C0">
            <w:pPr>
              <w:widowControl/>
              <w:spacing w:before="60"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Middle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          </w:t>
            </w:r>
          </w:p>
          <w:p w:rsidR="003D6C3F" w:rsidRPr="003D6C3F" w:rsidRDefault="003D6C3F" w:rsidP="00A331C0">
            <w:pPr>
              <w:widowControl/>
              <w:spacing w:after="200"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           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            </w:t>
            </w: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20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</w:tc>
        <w:tc>
          <w:tcPr>
            <w:tcW w:w="2570" w:type="pct"/>
            <w:gridSpan w:val="7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>REVISION</w:t>
            </w:r>
          </w:p>
          <w:p w:rsidR="003D6C3F" w:rsidRPr="003D6C3F" w:rsidRDefault="003D6C3F" w:rsidP="00A331C0">
            <w:pPr>
              <w:widowControl/>
              <w:tabs>
                <w:tab w:val="left" w:pos="284"/>
              </w:tabs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val="en-US" w:eastAsia="en-GB"/>
              </w:rPr>
              <w:t>Game: Learners hide one picture of school rooms. Each learner asks the rest “What's this?” and the rest guess and answer “It’s a...”</w:t>
            </w: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>For these activities, have initial letters of words. L</w:t>
            </w:r>
            <w:r>
              <w:rPr>
                <w:rFonts w:ascii="Times New Roman" w:hAnsi="Times New Roman"/>
                <w:szCs w:val="22"/>
              </w:rPr>
              <w:t>earners match words and letters</w:t>
            </w:r>
          </w:p>
          <w:p w:rsidR="003D6C3F" w:rsidRPr="003D6C3F" w:rsidRDefault="003D6C3F" w:rsidP="00A331C0">
            <w:pPr>
              <w:widowControl/>
              <w:autoSpaceDE w:val="0"/>
              <w:autoSpaceDN w:val="0"/>
              <w:adjustRightInd w:val="0"/>
              <w:spacing w:after="160" w:line="240" w:lineRule="auto"/>
              <w:contextualSpacing/>
              <w:rPr>
                <w:rFonts w:ascii="Times New Roman" w:hAnsi="Times New Roman"/>
                <w:bCs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szCs w:val="22"/>
                <w:lang w:val="en-US"/>
              </w:rPr>
              <w:t>PRESENTATION</w:t>
            </w: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  <w:lang w:val="en-US"/>
              </w:rPr>
            </w:pPr>
            <w:r w:rsidRPr="003D6C3F">
              <w:rPr>
                <w:rFonts w:ascii="Times New Roman" w:hAnsi="Times New Roman"/>
                <w:szCs w:val="22"/>
              </w:rPr>
              <w:t xml:space="preserve">Learners present a floor plan of their school. Learners name different images e.g. </w:t>
            </w:r>
            <w:r w:rsidRPr="003D6C3F">
              <w:rPr>
                <w:rFonts w:ascii="Times New Roman" w:hAnsi="Times New Roman"/>
                <w:i/>
                <w:szCs w:val="22"/>
              </w:rPr>
              <w:t xml:space="preserve">car park, hall, toilet, gym, office, classrooms canteen library etc. </w:t>
            </w:r>
            <w:r w:rsidRPr="003D6C3F">
              <w:rPr>
                <w:rFonts w:ascii="Times New Roman" w:hAnsi="Times New Roman"/>
                <w:szCs w:val="22"/>
              </w:rPr>
              <w:t xml:space="preserve">which they cut out and stick on their diagram according to school layout. </w:t>
            </w: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eastAsia="Calibri" w:hAnsi="Times New Roman"/>
                <w:bCs/>
                <w:iCs/>
                <w:szCs w:val="22"/>
                <w:lang w:val="it-IT" w:eastAsia="en-GB"/>
              </w:rPr>
            </w:pPr>
            <w:r w:rsidRPr="003D6C3F">
              <w:rPr>
                <w:rFonts w:ascii="Times New Roman" w:eastAsia="Calibri" w:hAnsi="Times New Roman"/>
                <w:szCs w:val="22"/>
                <w:lang w:val="ru-RU" w:eastAsia="en-GB"/>
              </w:rPr>
              <w:object w:dxaOrig="9597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75pt;height:138pt" o:ole="">
                  <v:imagedata r:id="rId6" o:title=""/>
                </v:shape>
                <o:OLEObject Type="Embed" ProgID="PowerPoint.Slide.12" ShapeID="_x0000_i1025" DrawAspect="Content" ObjectID="_1572843701" r:id="rId7"/>
              </w:object>
            </w: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eastAsia="Calibri" w:hAnsi="Times New Roman"/>
                <w:bCs/>
                <w:iCs/>
                <w:szCs w:val="22"/>
                <w:lang w:val="ru-RU" w:eastAsia="en-GB"/>
              </w:rPr>
              <w:object w:dxaOrig="9597" w:dyaOrig="5395">
                <v:shape id="_x0000_i1026" type="#_x0000_t75" style="width:184.5pt;height:103.5pt" o:ole="">
                  <v:imagedata r:id="rId8" o:title=""/>
                </v:shape>
                <o:OLEObject Type="Embed" ProgID="PowerPoint.Slide.12" ShapeID="_x0000_i1026" DrawAspect="Content" ObjectID="_1572843702" r:id="rId9"/>
              </w:object>
            </w: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>PHYSICAL TRAINING</w:t>
            </w:r>
          </w:p>
          <w:p w:rsidR="003D6C3F" w:rsidRPr="003D6C3F" w:rsidRDefault="003D6C3F" w:rsidP="003D6C3F">
            <w:pPr>
              <w:widowControl/>
              <w:shd w:val="clear" w:color="auto" w:fill="FFFFFF"/>
              <w:spacing w:before="100" w:beforeAutospacing="1" w:after="100" w:afterAutospacing="1" w:line="300" w:lineRule="atLeast"/>
              <w:jc w:val="center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333333"/>
                <w:szCs w:val="22"/>
                <w:lang w:val="en-US" w:eastAsia="ru-RU"/>
              </w:rPr>
              <w:t>I can jump I can run</w:t>
            </w:r>
            <w:r w:rsidRPr="003D6C3F">
              <w:rPr>
                <w:rFonts w:ascii="Times New Roman" w:hAnsi="Times New Roman"/>
                <w:color w:val="333333"/>
                <w:szCs w:val="22"/>
                <w:lang w:val="en-US" w:eastAsia="ru-RU"/>
              </w:rPr>
              <w:br/>
              <w:t>I can sing I can dance</w:t>
            </w:r>
            <w:r w:rsidRPr="003D6C3F">
              <w:rPr>
                <w:rFonts w:ascii="Times New Roman" w:hAnsi="Times New Roman"/>
                <w:color w:val="333333"/>
                <w:szCs w:val="22"/>
                <w:lang w:val="en-US" w:eastAsia="ru-RU"/>
              </w:rPr>
              <w:br/>
              <w:t>I can swim I can’t fl</w:t>
            </w:r>
            <w:r w:rsidRPr="003D6C3F">
              <w:rPr>
                <w:rFonts w:ascii="Times New Roman" w:hAnsi="Times New Roman"/>
                <w:color w:val="333333"/>
                <w:szCs w:val="22"/>
                <w:lang w:val="en-US" w:eastAsia="ru-RU"/>
              </w:rPr>
              <w:t>y</w:t>
            </w:r>
            <w:r w:rsidRPr="003D6C3F">
              <w:rPr>
                <w:rFonts w:ascii="Times New Roman" w:hAnsi="Times New Roman"/>
                <w:color w:val="333333"/>
                <w:szCs w:val="22"/>
                <w:lang w:val="en-US" w:eastAsia="ru-RU"/>
              </w:rPr>
              <w:br/>
              <w:t>I can climb and say good bye.</w:t>
            </w:r>
          </w:p>
          <w:p w:rsidR="003D6C3F" w:rsidRPr="003D6C3F" w:rsidRDefault="003D6C3F" w:rsidP="003D6C3F">
            <w:pPr>
              <w:widowControl/>
              <w:spacing w:before="120" w:after="120" w:line="240" w:lineRule="auto"/>
              <w:ind w:left="360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 xml:space="preserve">PRACTICE </w:t>
            </w:r>
          </w:p>
          <w:p w:rsidR="003D6C3F" w:rsidRPr="003D6C3F" w:rsidRDefault="003D6C3F" w:rsidP="003D6C3F">
            <w:pPr>
              <w:pStyle w:val="a3"/>
              <w:widowControl/>
              <w:numPr>
                <w:ilvl w:val="0"/>
                <w:numId w:val="27"/>
              </w:numPr>
              <w:spacing w:after="128" w:line="256" w:lineRule="exact"/>
              <w:rPr>
                <w:rFonts w:ascii="Times New Roman" w:eastAsia="Calibri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b/>
                <w:szCs w:val="22"/>
                <w:lang w:val="en-US"/>
              </w:rPr>
              <w:t>Writing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ind w:left="360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 xml:space="preserve">  Students write the words on floor plans.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ind w:left="360"/>
              <w:rPr>
                <w:rFonts w:ascii="Times New Roman" w:eastAsia="Calibri" w:hAnsi="Times New Roman"/>
                <w:szCs w:val="22"/>
                <w:lang w:val="en-US"/>
              </w:rPr>
            </w:pPr>
          </w:p>
          <w:p w:rsidR="003D6C3F" w:rsidRPr="003D6C3F" w:rsidRDefault="003D6C3F" w:rsidP="003D6C3F">
            <w:pPr>
              <w:pStyle w:val="a3"/>
              <w:widowControl/>
              <w:numPr>
                <w:ilvl w:val="0"/>
                <w:numId w:val="26"/>
              </w:numPr>
              <w:spacing w:after="128" w:line="256" w:lineRule="exact"/>
              <w:rPr>
                <w:rFonts w:ascii="Times New Roman" w:eastAsia="Calibri" w:hAnsi="Times New Roman"/>
                <w:b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b/>
                <w:szCs w:val="22"/>
                <w:lang w:val="en-US"/>
              </w:rPr>
              <w:t>Speaking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ind w:left="780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A) Answer the questions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- What can we do in the canteen?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- We can eat in the canteen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- What can we do in the library?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- We can read in the library</w:t>
            </w:r>
          </w:p>
          <w:p w:rsidR="003D6C3F" w:rsidRPr="003D6C3F" w:rsidRDefault="003D6C3F" w:rsidP="00A331C0">
            <w:pPr>
              <w:widowControl/>
              <w:spacing w:after="128" w:line="256" w:lineRule="exact"/>
              <w:rPr>
                <w:rFonts w:ascii="Times New Roman" w:eastAsia="Calibri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 xml:space="preserve">        (</w:t>
            </w:r>
            <w:proofErr w:type="spellStart"/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read,eat,dance,run</w:t>
            </w:r>
            <w:proofErr w:type="spellEnd"/>
            <w:r w:rsidRPr="003D6C3F">
              <w:rPr>
                <w:rFonts w:ascii="Times New Roman" w:eastAsia="Calibri" w:hAnsi="Times New Roman"/>
                <w:szCs w:val="22"/>
                <w:lang w:val="en-US"/>
              </w:rPr>
              <w:t>)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b/>
                <w:color w:val="000000"/>
                <w:szCs w:val="22"/>
                <w:lang w:val="en-US" w:eastAsia="ru-RU"/>
              </w:rPr>
              <w:t xml:space="preserve">            </w:t>
            </w: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B) Dialogue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- What can you do?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b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b/>
                <w:color w:val="000000"/>
                <w:szCs w:val="22"/>
                <w:lang w:val="en-US" w:eastAsia="ru-RU"/>
              </w:rPr>
              <w:t>IV. Listening Formative assessment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b/>
                <w:color w:val="000000"/>
                <w:szCs w:val="22"/>
                <w:lang w:val="en-US" w:eastAsia="ru-RU"/>
              </w:rPr>
              <w:t xml:space="preserve"> </w:t>
            </w: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 xml:space="preserve">Students listen and put + or - 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a) We can eat in the library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b) We can dance in the canteen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c) We can run in the gym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lastRenderedPageBreak/>
              <w:t>d) We can eat in the canteen</w:t>
            </w:r>
          </w:p>
          <w:p w:rsidR="003D6C3F" w:rsidRPr="003D6C3F" w:rsidRDefault="003D6C3F" w:rsidP="00A331C0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e) We can eat in the classroom</w:t>
            </w:r>
          </w:p>
          <w:p w:rsidR="003D6C3F" w:rsidRPr="003D6C3F" w:rsidRDefault="003D6C3F" w:rsidP="003D6C3F">
            <w:pPr>
              <w:widowControl/>
              <w:shd w:val="clear" w:color="auto" w:fill="FFFFFF"/>
              <w:spacing w:before="100" w:beforeAutospacing="1" w:after="100" w:afterAutospacing="1" w:line="300" w:lineRule="atLeast"/>
              <w:rPr>
                <w:rFonts w:ascii="Times New Roman" w:hAnsi="Times New Roman"/>
                <w:color w:val="000000"/>
                <w:szCs w:val="22"/>
                <w:lang w:val="en-US" w:eastAsia="ru-RU"/>
              </w:rPr>
            </w:pPr>
            <w:r w:rsidRPr="003D6C3F">
              <w:rPr>
                <w:rFonts w:ascii="Times New Roman" w:hAnsi="Times New Roman"/>
                <w:color w:val="000000"/>
                <w:szCs w:val="22"/>
                <w:lang w:val="en-US" w:eastAsia="ru-RU"/>
              </w:rPr>
              <w:t>f) We can jump in the hall</w:t>
            </w:r>
          </w:p>
        </w:tc>
        <w:tc>
          <w:tcPr>
            <w:tcW w:w="1644" w:type="pct"/>
          </w:tcPr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 Cards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val="en-US"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>Floor plan worksheet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  <w:hyperlink w:history="1">
              <w:r w:rsidRPr="003D6C3F">
                <w:rPr>
                  <w:rStyle w:val="a5"/>
                  <w:rFonts w:ascii="Times New Roman" w:hAnsi="Times New Roman"/>
                  <w:szCs w:val="22"/>
                </w:rPr>
                <w:t>https://www.youtube. com/</w:t>
              </w:r>
              <w:proofErr w:type="spellStart"/>
              <w:r w:rsidRPr="003D6C3F">
                <w:rPr>
                  <w:rStyle w:val="a5"/>
                  <w:rFonts w:ascii="Times New Roman" w:hAnsi="Times New Roman"/>
                  <w:szCs w:val="22"/>
                </w:rPr>
                <w:t>watch?v</w:t>
              </w:r>
              <w:proofErr w:type="spellEnd"/>
              <w:r w:rsidRPr="003D6C3F">
                <w:rPr>
                  <w:rStyle w:val="a5"/>
                  <w:rFonts w:ascii="Times New Roman" w:hAnsi="Times New Roman"/>
                  <w:szCs w:val="22"/>
                </w:rPr>
                <w:t>=hx8i-Wq_jtc</w:t>
              </w:r>
            </w:hyperlink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Worksheets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</w:rPr>
            </w:pPr>
          </w:p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</w:tc>
      </w:tr>
      <w:tr w:rsidR="003D6C3F" w:rsidRPr="003D6C3F" w:rsidTr="003D6C3F">
        <w:trPr>
          <w:trHeight w:val="1585"/>
        </w:trPr>
        <w:tc>
          <w:tcPr>
            <w:tcW w:w="786" w:type="pct"/>
          </w:tcPr>
          <w:p w:rsidR="003D6C3F" w:rsidRPr="003D6C3F" w:rsidRDefault="003D6C3F" w:rsidP="00A331C0">
            <w:pPr>
              <w:widowControl/>
              <w:spacing w:before="60"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lastRenderedPageBreak/>
              <w:t>End</w:t>
            </w: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jc w:val="center"/>
              <w:rPr>
                <w:rFonts w:ascii="Times New Roman" w:hAnsi="Times New Roman"/>
                <w:szCs w:val="22"/>
                <w:lang w:eastAsia="en-GB"/>
              </w:rPr>
            </w:pPr>
          </w:p>
        </w:tc>
        <w:tc>
          <w:tcPr>
            <w:tcW w:w="2570" w:type="pct"/>
            <w:gridSpan w:val="7"/>
          </w:tcPr>
          <w:p w:rsidR="003D6C3F" w:rsidRPr="003D6C3F" w:rsidRDefault="003D6C3F" w:rsidP="00A331C0">
            <w:pPr>
              <w:spacing w:line="240" w:lineRule="auto"/>
              <w:rPr>
                <w:rFonts w:ascii="Times New Roman" w:hAnsi="Times New Roman"/>
                <w:szCs w:val="22"/>
              </w:rPr>
            </w:pPr>
            <w:r w:rsidRPr="003D6C3F">
              <w:rPr>
                <w:rFonts w:ascii="Times New Roman" w:hAnsi="Times New Roman"/>
                <w:bCs/>
                <w:i/>
                <w:szCs w:val="22"/>
                <w:lang w:eastAsia="en-GB"/>
              </w:rPr>
              <w:t xml:space="preserve"> </w:t>
            </w:r>
          </w:p>
          <w:p w:rsidR="003D6C3F" w:rsidRPr="003D6C3F" w:rsidRDefault="003D6C3F" w:rsidP="00A331C0">
            <w:pPr>
              <w:widowControl/>
              <w:spacing w:before="60" w:after="60" w:line="240" w:lineRule="auto"/>
              <w:ind w:left="360"/>
              <w:rPr>
                <w:rFonts w:ascii="Times New Roman" w:eastAsia="Calibri" w:hAnsi="Times New Roman"/>
                <w:color w:val="333333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color w:val="333333"/>
                <w:szCs w:val="22"/>
                <w:lang w:val="en-US"/>
              </w:rPr>
              <w:t>Well what did we do in our lesson?</w:t>
            </w:r>
          </w:p>
          <w:p w:rsidR="003D6C3F" w:rsidRPr="003D6C3F" w:rsidRDefault="003D6C3F" w:rsidP="003D6C3F">
            <w:pPr>
              <w:widowControl/>
              <w:numPr>
                <w:ilvl w:val="0"/>
                <w:numId w:val="25"/>
              </w:numPr>
              <w:spacing w:before="60" w:after="60" w:line="240" w:lineRule="auto"/>
              <w:contextualSpacing/>
              <w:rPr>
                <w:rFonts w:ascii="Times New Roman" w:hAnsi="Times New Roman"/>
                <w:color w:val="333333"/>
                <w:szCs w:val="22"/>
              </w:rPr>
            </w:pPr>
            <w:r w:rsidRPr="003D6C3F">
              <w:rPr>
                <w:rFonts w:ascii="Times New Roman" w:hAnsi="Times New Roman"/>
                <w:color w:val="333333"/>
                <w:szCs w:val="22"/>
              </w:rPr>
              <w:t>Evaluation of the lesson</w:t>
            </w:r>
          </w:p>
          <w:p w:rsidR="003D6C3F" w:rsidRPr="003D6C3F" w:rsidRDefault="003D6C3F" w:rsidP="00A331C0">
            <w:pPr>
              <w:spacing w:line="240" w:lineRule="auto"/>
              <w:rPr>
                <w:rFonts w:ascii="Times New Roman" w:hAnsi="Times New Roman"/>
                <w:szCs w:val="22"/>
                <w:lang w:val="en-US"/>
              </w:rPr>
            </w:pPr>
            <w:r w:rsidRPr="003D6C3F">
              <w:rPr>
                <w:rFonts w:ascii="Times New Roman" w:eastAsia="Calibri" w:hAnsi="Times New Roman"/>
                <w:color w:val="333333"/>
                <w:szCs w:val="22"/>
                <w:lang w:val="en-US"/>
              </w:rPr>
              <w:t>Give the home task Learn the words</w:t>
            </w:r>
          </w:p>
          <w:p w:rsidR="003D6C3F" w:rsidRPr="003D6C3F" w:rsidRDefault="003D6C3F" w:rsidP="003D6C3F">
            <w:pPr>
              <w:widowControl/>
              <w:spacing w:before="120" w:after="120" w:line="240" w:lineRule="auto"/>
              <w:rPr>
                <w:rFonts w:ascii="Times New Roman" w:hAnsi="Times New Roman"/>
                <w:i/>
                <w:szCs w:val="22"/>
              </w:rPr>
            </w:pPr>
            <w:r w:rsidRPr="003D6C3F">
              <w:rPr>
                <w:rFonts w:ascii="Times New Roman" w:hAnsi="Times New Roman"/>
                <w:szCs w:val="22"/>
              </w:rPr>
              <w:t>Children sing a</w:t>
            </w:r>
            <w:r w:rsidRPr="003D6C3F">
              <w:rPr>
                <w:rFonts w:ascii="Times New Roman" w:hAnsi="Times New Roman"/>
                <w:i/>
                <w:szCs w:val="22"/>
              </w:rPr>
              <w:t xml:space="preserve"> Good bye song</w:t>
            </w:r>
          </w:p>
        </w:tc>
        <w:tc>
          <w:tcPr>
            <w:tcW w:w="1644" w:type="pct"/>
          </w:tcPr>
          <w:p w:rsidR="003D6C3F" w:rsidRPr="003D6C3F" w:rsidRDefault="003D6C3F" w:rsidP="00A331C0">
            <w:pPr>
              <w:widowControl/>
              <w:spacing w:before="60" w:after="200" w:line="240" w:lineRule="auto"/>
              <w:rPr>
                <w:rFonts w:ascii="Times New Roman" w:hAnsi="Times New Roman"/>
                <w:szCs w:val="22"/>
                <w:lang w:eastAsia="en-GB"/>
              </w:rPr>
            </w:pPr>
            <w:hyperlink w:history="1">
              <w:r w:rsidRPr="003D6C3F">
                <w:rPr>
                  <w:rStyle w:val="a5"/>
                  <w:rFonts w:ascii="Times New Roman" w:hAnsi="Times New Roman"/>
                  <w:szCs w:val="22"/>
                  <w:lang w:eastAsia="en-GB"/>
                </w:rPr>
                <w:t>https://www.youtube. com/</w:t>
              </w:r>
              <w:proofErr w:type="spellStart"/>
              <w:r w:rsidRPr="003D6C3F">
                <w:rPr>
                  <w:rStyle w:val="a5"/>
                  <w:rFonts w:ascii="Times New Roman" w:hAnsi="Times New Roman"/>
                  <w:szCs w:val="22"/>
                  <w:lang w:eastAsia="en-GB"/>
                </w:rPr>
                <w:t>watch?v</w:t>
              </w:r>
              <w:proofErr w:type="spellEnd"/>
              <w:r w:rsidRPr="003D6C3F">
                <w:rPr>
                  <w:rStyle w:val="a5"/>
                  <w:rFonts w:ascii="Times New Roman" w:hAnsi="Times New Roman"/>
                  <w:szCs w:val="22"/>
                  <w:lang w:eastAsia="en-GB"/>
                </w:rPr>
                <w:t>= Xcws7UWWDEs</w:t>
              </w:r>
            </w:hyperlink>
          </w:p>
          <w:p w:rsidR="003D6C3F" w:rsidRPr="003D6C3F" w:rsidRDefault="003D6C3F" w:rsidP="00A331C0">
            <w:pPr>
              <w:widowControl/>
              <w:spacing w:before="60" w:after="200" w:line="240" w:lineRule="auto"/>
              <w:rPr>
                <w:rFonts w:ascii="Times New Roman" w:hAnsi="Times New Roman"/>
                <w:szCs w:val="22"/>
                <w:lang w:eastAsia="en-GB"/>
              </w:rPr>
            </w:pPr>
          </w:p>
        </w:tc>
      </w:tr>
      <w:tr w:rsidR="003D6C3F" w:rsidRPr="003D6C3F" w:rsidTr="003D6C3F">
        <w:trPr>
          <w:trHeight w:hRule="exact" w:val="471"/>
        </w:trPr>
        <w:tc>
          <w:tcPr>
            <w:tcW w:w="5000" w:type="pct"/>
            <w:gridSpan w:val="9"/>
          </w:tcPr>
          <w:p w:rsidR="003D6C3F" w:rsidRPr="003D6C3F" w:rsidRDefault="003D6C3F" w:rsidP="00A331C0">
            <w:pPr>
              <w:widowControl/>
              <w:spacing w:before="120" w:after="12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Additional information</w:t>
            </w:r>
          </w:p>
        </w:tc>
      </w:tr>
      <w:tr w:rsidR="003D6C3F" w:rsidRPr="003D6C3F" w:rsidTr="003D6C3F">
        <w:trPr>
          <w:trHeight w:hRule="exact" w:val="1462"/>
        </w:trPr>
        <w:tc>
          <w:tcPr>
            <w:tcW w:w="1209" w:type="pct"/>
            <w:gridSpan w:val="3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Differentiation – how do you plan to give more support? How do you plan to challenge the more able learners?</w:t>
            </w:r>
          </w:p>
        </w:tc>
        <w:tc>
          <w:tcPr>
            <w:tcW w:w="1275" w:type="pct"/>
            <w:gridSpan w:val="3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Assessment – how are you planning to check learners’ learning?</w:t>
            </w:r>
          </w:p>
        </w:tc>
        <w:tc>
          <w:tcPr>
            <w:tcW w:w="2516" w:type="pct"/>
            <w:gridSpan w:val="3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br/>
              <w:t>Health and safety check</w:t>
            </w: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br/>
              <w:t>ICT links</w:t>
            </w: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br/>
            </w:r>
          </w:p>
        </w:tc>
      </w:tr>
      <w:tr w:rsidR="003D6C3F" w:rsidRPr="003D6C3F" w:rsidTr="003D6C3F">
        <w:trPr>
          <w:trHeight w:val="896"/>
        </w:trPr>
        <w:tc>
          <w:tcPr>
            <w:tcW w:w="1209" w:type="pct"/>
            <w:gridSpan w:val="3"/>
          </w:tcPr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before="60" w:after="200" w:line="240" w:lineRule="auto"/>
              <w:ind w:left="284" w:hanging="284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More support will be given to weaker learners by giving them a modified worksheets </w:t>
            </w:r>
            <w:bookmarkStart w:id="3" w:name="_GoBack"/>
            <w:bookmarkEnd w:id="3"/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in some tasks with greater support </w:t>
            </w:r>
          </w:p>
        </w:tc>
        <w:tc>
          <w:tcPr>
            <w:tcW w:w="1275" w:type="pct"/>
            <w:gridSpan w:val="3"/>
          </w:tcPr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before="60" w:after="200" w:line="240" w:lineRule="auto"/>
              <w:ind w:left="284" w:hanging="284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Through formative assessment</w:t>
            </w:r>
          </w:p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before="60" w:after="200" w:line="240" w:lineRule="auto"/>
              <w:ind w:left="284" w:hanging="284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Through observation of the stage of speaking</w:t>
            </w:r>
          </w:p>
          <w:p w:rsidR="003D6C3F" w:rsidRPr="003D6C3F" w:rsidRDefault="003D6C3F" w:rsidP="00A331C0">
            <w:pPr>
              <w:widowControl/>
              <w:spacing w:before="60" w:after="200" w:line="240" w:lineRule="auto"/>
              <w:ind w:left="284"/>
              <w:rPr>
                <w:rFonts w:ascii="Times New Roman" w:hAnsi="Times New Roman"/>
                <w:szCs w:val="22"/>
                <w:lang w:eastAsia="en-GB"/>
              </w:rPr>
            </w:pPr>
          </w:p>
        </w:tc>
        <w:tc>
          <w:tcPr>
            <w:tcW w:w="2516" w:type="pct"/>
            <w:gridSpan w:val="3"/>
          </w:tcPr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Health promoting techniques</w:t>
            </w:r>
          </w:p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Breaks and physical activities used.</w:t>
            </w:r>
          </w:p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Points from Safety rules used at this lesson.</w:t>
            </w:r>
          </w:p>
          <w:p w:rsidR="003D6C3F" w:rsidRPr="003D6C3F" w:rsidRDefault="003D6C3F" w:rsidP="00A331C0">
            <w:pPr>
              <w:widowControl/>
              <w:numPr>
                <w:ilvl w:val="0"/>
                <w:numId w:val="2"/>
              </w:numPr>
              <w:spacing w:after="120" w:line="240" w:lineRule="auto"/>
              <w:ind w:left="284" w:hanging="284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Use video 10 minutes</w:t>
            </w:r>
          </w:p>
        </w:tc>
      </w:tr>
      <w:tr w:rsidR="003D6C3F" w:rsidRPr="003D6C3F" w:rsidTr="003D6C3F">
        <w:trPr>
          <w:cantSplit/>
          <w:trHeight w:hRule="exact" w:val="2268"/>
        </w:trPr>
        <w:tc>
          <w:tcPr>
            <w:tcW w:w="948" w:type="pct"/>
            <w:gridSpan w:val="2"/>
            <w:vMerge w:val="restart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Reflection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Were the lesson objectives/learning objectives realistic? 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What did the learners learn today? 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What was the learning atmosphere like? 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Did my planned differentiation work well? </w:t>
            </w:r>
          </w:p>
          <w:p w:rsidR="003D6C3F" w:rsidRPr="003D6C3F" w:rsidRDefault="003D6C3F" w:rsidP="00A331C0">
            <w:pPr>
              <w:widowControl/>
              <w:spacing w:after="12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Did I stick to timings? What changes did I make from my plan and why?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</w:tc>
        <w:tc>
          <w:tcPr>
            <w:tcW w:w="4052" w:type="pct"/>
            <w:gridSpan w:val="7"/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 xml:space="preserve">Use the space below to reflect on your lesson. Answer the most relevant questions from the box on the left about your lesson.  </w:t>
            </w:r>
          </w:p>
        </w:tc>
      </w:tr>
      <w:tr w:rsidR="003D6C3F" w:rsidRPr="003D6C3F" w:rsidTr="003D6C3F">
        <w:trPr>
          <w:cantSplit/>
          <w:trHeight w:hRule="exact" w:val="3022"/>
        </w:trPr>
        <w:tc>
          <w:tcPr>
            <w:tcW w:w="948" w:type="pct"/>
            <w:gridSpan w:val="2"/>
            <w:vMerge/>
          </w:tcPr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</w:tc>
        <w:tc>
          <w:tcPr>
            <w:tcW w:w="4052" w:type="pct"/>
            <w:gridSpan w:val="7"/>
          </w:tcPr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</w:tc>
      </w:tr>
      <w:tr w:rsidR="003D6C3F" w:rsidRPr="003D6C3F" w:rsidTr="003D6C3F">
        <w:trPr>
          <w:trHeight w:hRule="exact" w:val="2723"/>
        </w:trPr>
        <w:tc>
          <w:tcPr>
            <w:tcW w:w="5000" w:type="pct"/>
            <w:gridSpan w:val="9"/>
            <w:tcBorders>
              <w:bottom w:val="single" w:sz="12" w:space="0" w:color="00FFFF"/>
            </w:tcBorders>
          </w:tcPr>
          <w:p w:rsidR="003D6C3F" w:rsidRPr="003D6C3F" w:rsidRDefault="003D6C3F" w:rsidP="00A331C0">
            <w:pPr>
              <w:widowControl/>
              <w:spacing w:before="60" w:after="60"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b/>
                <w:szCs w:val="22"/>
                <w:lang w:eastAsia="en-GB"/>
              </w:rPr>
              <w:t>Summary evaluation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3D6C3F">
            <w:pPr>
              <w:widowControl/>
              <w:spacing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What two things went really well (consider both teaching and learning)?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1: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2:</w:t>
            </w:r>
          </w:p>
          <w:p w:rsidR="003D6C3F" w:rsidRPr="003D6C3F" w:rsidRDefault="003D6C3F" w:rsidP="003D6C3F">
            <w:pPr>
              <w:widowControl/>
              <w:spacing w:after="60"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What two things would have improved the lesson (consider both teaching and learning)?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 xml:space="preserve">1: 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2: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szCs w:val="22"/>
                <w:lang w:eastAsia="en-GB"/>
              </w:rPr>
            </w:pPr>
            <w:r w:rsidRPr="003D6C3F">
              <w:rPr>
                <w:rFonts w:ascii="Times New Roman" w:hAnsi="Times New Roman"/>
                <w:szCs w:val="22"/>
                <w:lang w:eastAsia="en-GB"/>
              </w:rPr>
              <w:t>What have I learned from this lesson about the class or individuals that will inform my next lesson?</w:t>
            </w: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rPr>
                <w:rFonts w:ascii="Times New Roman" w:hAnsi="Times New Roman"/>
                <w:b/>
                <w:szCs w:val="22"/>
                <w:lang w:eastAsia="en-GB"/>
              </w:rPr>
            </w:pPr>
          </w:p>
          <w:p w:rsidR="003D6C3F" w:rsidRPr="003D6C3F" w:rsidRDefault="003D6C3F" w:rsidP="00A331C0">
            <w:pPr>
              <w:widowControl/>
              <w:spacing w:line="240" w:lineRule="auto"/>
              <w:ind w:right="-108"/>
              <w:rPr>
                <w:rFonts w:ascii="Times New Roman" w:hAnsi="Times New Roman"/>
                <w:b/>
                <w:bCs/>
                <w:szCs w:val="22"/>
                <w:lang w:eastAsia="en-GB"/>
              </w:rPr>
            </w:pPr>
          </w:p>
        </w:tc>
      </w:tr>
      <w:bookmarkEnd w:id="0"/>
      <w:bookmarkEnd w:id="1"/>
      <w:bookmarkEnd w:id="2"/>
    </w:tbl>
    <w:p w:rsidR="00DB1ECC" w:rsidRPr="00CF75CC" w:rsidRDefault="00DB1ECC" w:rsidP="00C55C9D">
      <w:pPr>
        <w:pStyle w:val="aa"/>
        <w:rPr>
          <w:rFonts w:ascii="Times New Roman" w:hAnsi="Times New Roman"/>
          <w:sz w:val="24"/>
          <w:szCs w:val="24"/>
          <w:lang w:val="en-US"/>
        </w:rPr>
      </w:pPr>
    </w:p>
    <w:sectPr w:rsidR="00DB1ECC" w:rsidRPr="00CF75CC" w:rsidSect="005E028F">
      <w:pgSz w:w="11906" w:h="16838"/>
      <w:pgMar w:top="425" w:right="851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AB6263"/>
    <w:multiLevelType w:val="hybridMultilevel"/>
    <w:tmpl w:val="044C5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391CCD"/>
    <w:multiLevelType w:val="hybridMultilevel"/>
    <w:tmpl w:val="89E0C8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1016A86"/>
    <w:multiLevelType w:val="hybridMultilevel"/>
    <w:tmpl w:val="77EABE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043069"/>
    <w:multiLevelType w:val="hybridMultilevel"/>
    <w:tmpl w:val="2D4E7C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D026D24"/>
    <w:multiLevelType w:val="hybridMultilevel"/>
    <w:tmpl w:val="652CB2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98035CC">
      <w:numFmt w:val="bullet"/>
      <w:lvlText w:val="•"/>
      <w:lvlJc w:val="left"/>
      <w:pPr>
        <w:ind w:left="1800" w:hanging="720"/>
      </w:pPr>
      <w:rPr>
        <w:rFonts w:ascii="Arial" w:eastAsia="Times New Roman" w:hAnsi="Aria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5D61EA"/>
    <w:multiLevelType w:val="hybridMultilevel"/>
    <w:tmpl w:val="2CC84A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095326"/>
    <w:multiLevelType w:val="hybridMultilevel"/>
    <w:tmpl w:val="31C6C4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2A35C0D"/>
    <w:multiLevelType w:val="hybridMultilevel"/>
    <w:tmpl w:val="119259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0778BF"/>
    <w:multiLevelType w:val="hybridMultilevel"/>
    <w:tmpl w:val="0504BA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737CA1"/>
    <w:multiLevelType w:val="hybridMultilevel"/>
    <w:tmpl w:val="900C81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460857"/>
    <w:multiLevelType w:val="hybridMultilevel"/>
    <w:tmpl w:val="D040A6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0C90F4D"/>
    <w:multiLevelType w:val="hybridMultilevel"/>
    <w:tmpl w:val="390AB7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2EE64CF"/>
    <w:multiLevelType w:val="hybridMultilevel"/>
    <w:tmpl w:val="466E5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453116"/>
    <w:multiLevelType w:val="hybridMultilevel"/>
    <w:tmpl w:val="AD2624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5FE6D93"/>
    <w:multiLevelType w:val="hybridMultilevel"/>
    <w:tmpl w:val="B074F088"/>
    <w:lvl w:ilvl="0" w:tplc="1CC2B0A8">
      <w:start w:val="5"/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F7571F8"/>
    <w:multiLevelType w:val="hybridMultilevel"/>
    <w:tmpl w:val="57E09F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4BB5E30"/>
    <w:multiLevelType w:val="hybridMultilevel"/>
    <w:tmpl w:val="17A0C3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086F54"/>
    <w:multiLevelType w:val="hybridMultilevel"/>
    <w:tmpl w:val="1D9E8E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B84B09"/>
    <w:multiLevelType w:val="hybridMultilevel"/>
    <w:tmpl w:val="7BE0C6BC"/>
    <w:lvl w:ilvl="0" w:tplc="04090001">
      <w:start w:val="1"/>
      <w:numFmt w:val="bullet"/>
      <w:lvlText w:val=""/>
      <w:lvlJc w:val="left"/>
      <w:pPr>
        <w:ind w:left="14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8"/>
        </w:tabs>
        <w:ind w:left="216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8"/>
        </w:tabs>
        <w:ind w:left="28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8"/>
        </w:tabs>
        <w:ind w:left="36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8"/>
        </w:tabs>
        <w:ind w:left="432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8"/>
        </w:tabs>
        <w:ind w:left="50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8"/>
        </w:tabs>
        <w:ind w:left="57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8"/>
        </w:tabs>
        <w:ind w:left="64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8"/>
        </w:tabs>
        <w:ind w:left="7208" w:hanging="360"/>
      </w:pPr>
      <w:rPr>
        <w:rFonts w:ascii="Wingdings" w:hAnsi="Wingdings" w:hint="default"/>
      </w:rPr>
    </w:lvl>
  </w:abstractNum>
  <w:abstractNum w:abstractNumId="19">
    <w:nsid w:val="5E7F75D2"/>
    <w:multiLevelType w:val="hybridMultilevel"/>
    <w:tmpl w:val="7380607A"/>
    <w:lvl w:ilvl="0" w:tplc="29AC2A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0F30CC7"/>
    <w:multiLevelType w:val="hybridMultilevel"/>
    <w:tmpl w:val="ADAE99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4A43C0B"/>
    <w:multiLevelType w:val="hybridMultilevel"/>
    <w:tmpl w:val="5F4E95CE"/>
    <w:lvl w:ilvl="0" w:tplc="FD02CD6C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59851A9"/>
    <w:multiLevelType w:val="hybridMultilevel"/>
    <w:tmpl w:val="E88A9B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7FF761A"/>
    <w:multiLevelType w:val="hybridMultilevel"/>
    <w:tmpl w:val="5AEC6C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D14670C"/>
    <w:multiLevelType w:val="hybridMultilevel"/>
    <w:tmpl w:val="31CCAE5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E8D69AD"/>
    <w:multiLevelType w:val="hybridMultilevel"/>
    <w:tmpl w:val="C5723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5B6004"/>
    <w:multiLevelType w:val="hybridMultilevel"/>
    <w:tmpl w:val="DE50560C"/>
    <w:lvl w:ilvl="0" w:tplc="E5F46A92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22"/>
  </w:num>
  <w:num w:numId="4">
    <w:abstractNumId w:val="5"/>
  </w:num>
  <w:num w:numId="5">
    <w:abstractNumId w:val="16"/>
  </w:num>
  <w:num w:numId="6">
    <w:abstractNumId w:val="7"/>
  </w:num>
  <w:num w:numId="7">
    <w:abstractNumId w:val="23"/>
  </w:num>
  <w:num w:numId="8">
    <w:abstractNumId w:val="17"/>
  </w:num>
  <w:num w:numId="9">
    <w:abstractNumId w:val="20"/>
  </w:num>
  <w:num w:numId="10">
    <w:abstractNumId w:val="10"/>
  </w:num>
  <w:num w:numId="11">
    <w:abstractNumId w:val="24"/>
  </w:num>
  <w:num w:numId="12">
    <w:abstractNumId w:val="8"/>
  </w:num>
  <w:num w:numId="13">
    <w:abstractNumId w:val="26"/>
  </w:num>
  <w:num w:numId="14">
    <w:abstractNumId w:val="9"/>
  </w:num>
  <w:num w:numId="15">
    <w:abstractNumId w:val="15"/>
  </w:num>
  <w:num w:numId="16">
    <w:abstractNumId w:val="0"/>
  </w:num>
  <w:num w:numId="17">
    <w:abstractNumId w:val="2"/>
  </w:num>
  <w:num w:numId="18">
    <w:abstractNumId w:val="6"/>
  </w:num>
  <w:num w:numId="19">
    <w:abstractNumId w:val="18"/>
  </w:num>
  <w:num w:numId="20">
    <w:abstractNumId w:val="3"/>
  </w:num>
  <w:num w:numId="21">
    <w:abstractNumId w:val="25"/>
  </w:num>
  <w:num w:numId="22">
    <w:abstractNumId w:val="11"/>
  </w:num>
  <w:num w:numId="23">
    <w:abstractNumId w:val="13"/>
  </w:num>
  <w:num w:numId="24">
    <w:abstractNumId w:val="12"/>
  </w:num>
  <w:num w:numId="25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1"/>
  </w:num>
  <w:num w:numId="2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3084"/>
    <w:rsid w:val="00004414"/>
    <w:rsid w:val="0007181E"/>
    <w:rsid w:val="000A42B3"/>
    <w:rsid w:val="000E0B03"/>
    <w:rsid w:val="00114BF8"/>
    <w:rsid w:val="0012477D"/>
    <w:rsid w:val="00171786"/>
    <w:rsid w:val="00197EEE"/>
    <w:rsid w:val="00216ADC"/>
    <w:rsid w:val="0022343E"/>
    <w:rsid w:val="00243084"/>
    <w:rsid w:val="00310FD0"/>
    <w:rsid w:val="00337720"/>
    <w:rsid w:val="00373C3C"/>
    <w:rsid w:val="00383C40"/>
    <w:rsid w:val="003C2059"/>
    <w:rsid w:val="003D6C3F"/>
    <w:rsid w:val="00437035"/>
    <w:rsid w:val="00437E25"/>
    <w:rsid w:val="004727EA"/>
    <w:rsid w:val="004B42EE"/>
    <w:rsid w:val="004B5418"/>
    <w:rsid w:val="00567106"/>
    <w:rsid w:val="005E028F"/>
    <w:rsid w:val="00633640"/>
    <w:rsid w:val="0068629B"/>
    <w:rsid w:val="006C2287"/>
    <w:rsid w:val="006E2315"/>
    <w:rsid w:val="00731163"/>
    <w:rsid w:val="007339B2"/>
    <w:rsid w:val="0082169D"/>
    <w:rsid w:val="008473FA"/>
    <w:rsid w:val="008A7A62"/>
    <w:rsid w:val="00931B10"/>
    <w:rsid w:val="00965F3E"/>
    <w:rsid w:val="009A1516"/>
    <w:rsid w:val="009E0FCB"/>
    <w:rsid w:val="00A138B3"/>
    <w:rsid w:val="00A30C26"/>
    <w:rsid w:val="00A53867"/>
    <w:rsid w:val="00AC4314"/>
    <w:rsid w:val="00AC6B62"/>
    <w:rsid w:val="00B438BF"/>
    <w:rsid w:val="00C04DFF"/>
    <w:rsid w:val="00C27617"/>
    <w:rsid w:val="00C36D54"/>
    <w:rsid w:val="00C55C9D"/>
    <w:rsid w:val="00C86C26"/>
    <w:rsid w:val="00CB6D69"/>
    <w:rsid w:val="00CD39FC"/>
    <w:rsid w:val="00CF75CC"/>
    <w:rsid w:val="00D05718"/>
    <w:rsid w:val="00D15E1E"/>
    <w:rsid w:val="00DA59B4"/>
    <w:rsid w:val="00DB1ECC"/>
    <w:rsid w:val="00DB5995"/>
    <w:rsid w:val="00DC7B55"/>
    <w:rsid w:val="00E75AEC"/>
    <w:rsid w:val="00EB4202"/>
    <w:rsid w:val="00EC74CB"/>
    <w:rsid w:val="00F10BB1"/>
    <w:rsid w:val="00F608C5"/>
    <w:rsid w:val="00F83283"/>
    <w:rsid w:val="00F94A80"/>
    <w:rsid w:val="00FD0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5418"/>
    <w:pPr>
      <w:widowControl w:val="0"/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head1">
    <w:name w:val="Doc head 1"/>
    <w:basedOn w:val="a"/>
    <w:link w:val="Dochead1Char"/>
    <w:uiPriority w:val="99"/>
    <w:rsid w:val="004B5418"/>
    <w:pPr>
      <w:ind w:right="119"/>
    </w:pPr>
    <w:rPr>
      <w:b/>
      <w:bCs/>
      <w:color w:val="0065BD"/>
      <w:sz w:val="28"/>
      <w:szCs w:val="28"/>
    </w:rPr>
  </w:style>
  <w:style w:type="paragraph" w:customStyle="1" w:styleId="Dochead2">
    <w:name w:val="Doc head 2"/>
    <w:basedOn w:val="a"/>
    <w:link w:val="Dochead2Char"/>
    <w:uiPriority w:val="99"/>
    <w:rsid w:val="004B5418"/>
    <w:pPr>
      <w:widowControl/>
      <w:spacing w:before="40" w:after="40" w:line="240" w:lineRule="auto"/>
      <w:jc w:val="center"/>
    </w:pPr>
    <w:rPr>
      <w:b/>
      <w:sz w:val="28"/>
      <w:szCs w:val="28"/>
    </w:rPr>
  </w:style>
  <w:style w:type="character" w:customStyle="1" w:styleId="Dochead1Char">
    <w:name w:val="Doc head 1 Char"/>
    <w:link w:val="Dochead1"/>
    <w:uiPriority w:val="99"/>
    <w:locked/>
    <w:rsid w:val="004B5418"/>
    <w:rPr>
      <w:rFonts w:ascii="Arial" w:eastAsia="Times New Roman" w:hAnsi="Arial" w:cs="Times New Roman"/>
      <w:b/>
      <w:bCs/>
      <w:color w:val="0065BD"/>
      <w:sz w:val="28"/>
      <w:szCs w:val="28"/>
      <w:lang w:val="en-GB"/>
    </w:rPr>
  </w:style>
  <w:style w:type="character" w:customStyle="1" w:styleId="Dochead2Char">
    <w:name w:val="Doc head 2 Char"/>
    <w:link w:val="Dochead2"/>
    <w:uiPriority w:val="99"/>
    <w:locked/>
    <w:rsid w:val="004B5418"/>
    <w:rPr>
      <w:rFonts w:ascii="Arial" w:eastAsia="Times New Roman" w:hAnsi="Arial" w:cs="Times New Roman"/>
      <w:b/>
      <w:sz w:val="28"/>
      <w:szCs w:val="28"/>
      <w:lang w:val="en-GB"/>
    </w:rPr>
  </w:style>
  <w:style w:type="paragraph" w:styleId="a3">
    <w:name w:val="List Paragraph"/>
    <w:basedOn w:val="a"/>
    <w:link w:val="a4"/>
    <w:uiPriority w:val="34"/>
    <w:qFormat/>
    <w:rsid w:val="00114BF8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DB5995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057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05718"/>
    <w:rPr>
      <w:rFonts w:ascii="Tahoma" w:eastAsia="Times New Roman" w:hAnsi="Tahoma" w:cs="Tahoma"/>
      <w:sz w:val="16"/>
      <w:szCs w:val="16"/>
      <w:lang w:val="en-GB"/>
    </w:rPr>
  </w:style>
  <w:style w:type="paragraph" w:styleId="2">
    <w:name w:val="Quote"/>
    <w:basedOn w:val="a"/>
    <w:next w:val="a"/>
    <w:link w:val="20"/>
    <w:uiPriority w:val="29"/>
    <w:qFormat/>
    <w:rsid w:val="00AC6B62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0">
    <w:name w:val="Цитата 2 Знак"/>
    <w:basedOn w:val="a0"/>
    <w:link w:val="2"/>
    <w:uiPriority w:val="29"/>
    <w:rsid w:val="00AC6B62"/>
    <w:rPr>
      <w:rFonts w:ascii="Arial" w:eastAsia="Times New Roman" w:hAnsi="Arial" w:cs="Times New Roman"/>
      <w:i/>
      <w:iCs/>
      <w:color w:val="404040" w:themeColor="text1" w:themeTint="BF"/>
      <w:szCs w:val="24"/>
      <w:lang w:val="en-GB"/>
    </w:rPr>
  </w:style>
  <w:style w:type="paragraph" w:styleId="a8">
    <w:name w:val="Intense Quote"/>
    <w:basedOn w:val="a"/>
    <w:next w:val="a"/>
    <w:link w:val="a9"/>
    <w:uiPriority w:val="30"/>
    <w:qFormat/>
    <w:rsid w:val="00AC6B62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9">
    <w:name w:val="Выделенная цитата Знак"/>
    <w:basedOn w:val="a0"/>
    <w:link w:val="a8"/>
    <w:uiPriority w:val="30"/>
    <w:rsid w:val="00AC6B62"/>
    <w:rPr>
      <w:rFonts w:ascii="Arial" w:eastAsia="Times New Roman" w:hAnsi="Arial" w:cs="Times New Roman"/>
      <w:i/>
      <w:iCs/>
      <w:color w:val="5B9BD5" w:themeColor="accent1"/>
      <w:szCs w:val="24"/>
      <w:lang w:val="en-GB"/>
    </w:rPr>
  </w:style>
  <w:style w:type="paragraph" w:styleId="aa">
    <w:name w:val="No Spacing"/>
    <w:uiPriority w:val="1"/>
    <w:qFormat/>
    <w:rsid w:val="00B438BF"/>
    <w:pPr>
      <w:spacing w:after="0" w:line="240" w:lineRule="auto"/>
    </w:pPr>
    <w:rPr>
      <w:rFonts w:eastAsiaTheme="minorEastAsia"/>
      <w:lang w:eastAsia="ru-RU"/>
    </w:rPr>
  </w:style>
  <w:style w:type="character" w:styleId="ab">
    <w:name w:val="Strong"/>
    <w:uiPriority w:val="22"/>
    <w:qFormat/>
    <w:rsid w:val="007339B2"/>
    <w:rPr>
      <w:b/>
      <w:bCs/>
    </w:rPr>
  </w:style>
  <w:style w:type="character" w:customStyle="1" w:styleId="a4">
    <w:name w:val="Абзац списка Знак"/>
    <w:link w:val="a3"/>
    <w:uiPriority w:val="34"/>
    <w:locked/>
    <w:rsid w:val="007339B2"/>
    <w:rPr>
      <w:rFonts w:ascii="Arial" w:eastAsia="Times New Roman" w:hAnsi="Arial" w:cs="Times New Roman"/>
      <w:szCs w:val="24"/>
      <w:lang w:val="en-GB"/>
    </w:rPr>
  </w:style>
  <w:style w:type="paragraph" w:customStyle="1" w:styleId="Default">
    <w:name w:val="Default"/>
    <w:rsid w:val="0056710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c">
    <w:name w:val="FollowedHyperlink"/>
    <w:basedOn w:val="a0"/>
    <w:uiPriority w:val="99"/>
    <w:semiHidden/>
    <w:unhideWhenUsed/>
    <w:rsid w:val="00E75AEC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5418"/>
    <w:pPr>
      <w:widowControl w:val="0"/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head1">
    <w:name w:val="Doc head 1"/>
    <w:basedOn w:val="a"/>
    <w:link w:val="Dochead1Char"/>
    <w:uiPriority w:val="99"/>
    <w:rsid w:val="004B5418"/>
    <w:pPr>
      <w:ind w:right="119"/>
    </w:pPr>
    <w:rPr>
      <w:b/>
      <w:bCs/>
      <w:color w:val="0065BD"/>
      <w:sz w:val="28"/>
      <w:szCs w:val="28"/>
    </w:rPr>
  </w:style>
  <w:style w:type="paragraph" w:customStyle="1" w:styleId="Dochead2">
    <w:name w:val="Doc head 2"/>
    <w:basedOn w:val="a"/>
    <w:link w:val="Dochead2Char"/>
    <w:uiPriority w:val="99"/>
    <w:rsid w:val="004B5418"/>
    <w:pPr>
      <w:widowControl/>
      <w:spacing w:before="40" w:after="40" w:line="240" w:lineRule="auto"/>
      <w:jc w:val="center"/>
    </w:pPr>
    <w:rPr>
      <w:b/>
      <w:sz w:val="28"/>
      <w:szCs w:val="28"/>
    </w:rPr>
  </w:style>
  <w:style w:type="character" w:customStyle="1" w:styleId="Dochead1Char">
    <w:name w:val="Doc head 1 Char"/>
    <w:link w:val="Dochead1"/>
    <w:uiPriority w:val="99"/>
    <w:locked/>
    <w:rsid w:val="004B5418"/>
    <w:rPr>
      <w:rFonts w:ascii="Arial" w:eastAsia="Times New Roman" w:hAnsi="Arial" w:cs="Times New Roman"/>
      <w:b/>
      <w:bCs/>
      <w:color w:val="0065BD"/>
      <w:sz w:val="28"/>
      <w:szCs w:val="28"/>
      <w:lang w:val="en-GB"/>
    </w:rPr>
  </w:style>
  <w:style w:type="character" w:customStyle="1" w:styleId="Dochead2Char">
    <w:name w:val="Doc head 2 Char"/>
    <w:link w:val="Dochead2"/>
    <w:uiPriority w:val="99"/>
    <w:locked/>
    <w:rsid w:val="004B5418"/>
    <w:rPr>
      <w:rFonts w:ascii="Arial" w:eastAsia="Times New Roman" w:hAnsi="Arial" w:cs="Times New Roman"/>
      <w:b/>
      <w:sz w:val="28"/>
      <w:szCs w:val="28"/>
      <w:lang w:val="en-GB"/>
    </w:rPr>
  </w:style>
  <w:style w:type="paragraph" w:styleId="a3">
    <w:name w:val="List Paragraph"/>
    <w:basedOn w:val="a"/>
    <w:link w:val="a4"/>
    <w:uiPriority w:val="34"/>
    <w:qFormat/>
    <w:rsid w:val="00114BF8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DB5995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057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05718"/>
    <w:rPr>
      <w:rFonts w:ascii="Tahoma" w:eastAsia="Times New Roman" w:hAnsi="Tahoma" w:cs="Tahoma"/>
      <w:sz w:val="16"/>
      <w:szCs w:val="16"/>
      <w:lang w:val="en-GB"/>
    </w:rPr>
  </w:style>
  <w:style w:type="paragraph" w:styleId="2">
    <w:name w:val="Quote"/>
    <w:basedOn w:val="a"/>
    <w:next w:val="a"/>
    <w:link w:val="20"/>
    <w:uiPriority w:val="29"/>
    <w:qFormat/>
    <w:rsid w:val="00AC6B62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0">
    <w:name w:val="Цитата 2 Знак"/>
    <w:basedOn w:val="a0"/>
    <w:link w:val="2"/>
    <w:uiPriority w:val="29"/>
    <w:rsid w:val="00AC6B62"/>
    <w:rPr>
      <w:rFonts w:ascii="Arial" w:eastAsia="Times New Roman" w:hAnsi="Arial" w:cs="Times New Roman"/>
      <w:i/>
      <w:iCs/>
      <w:color w:val="404040" w:themeColor="text1" w:themeTint="BF"/>
      <w:szCs w:val="24"/>
      <w:lang w:val="en-GB"/>
    </w:rPr>
  </w:style>
  <w:style w:type="paragraph" w:styleId="a8">
    <w:name w:val="Intense Quote"/>
    <w:basedOn w:val="a"/>
    <w:next w:val="a"/>
    <w:link w:val="a9"/>
    <w:uiPriority w:val="30"/>
    <w:qFormat/>
    <w:rsid w:val="00AC6B62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9">
    <w:name w:val="Выделенная цитата Знак"/>
    <w:basedOn w:val="a0"/>
    <w:link w:val="a8"/>
    <w:uiPriority w:val="30"/>
    <w:rsid w:val="00AC6B62"/>
    <w:rPr>
      <w:rFonts w:ascii="Arial" w:eastAsia="Times New Roman" w:hAnsi="Arial" w:cs="Times New Roman"/>
      <w:i/>
      <w:iCs/>
      <w:color w:val="5B9BD5" w:themeColor="accent1"/>
      <w:szCs w:val="24"/>
      <w:lang w:val="en-GB"/>
    </w:rPr>
  </w:style>
  <w:style w:type="paragraph" w:styleId="aa">
    <w:name w:val="No Spacing"/>
    <w:uiPriority w:val="1"/>
    <w:qFormat/>
    <w:rsid w:val="00B438BF"/>
    <w:pPr>
      <w:spacing w:after="0" w:line="240" w:lineRule="auto"/>
    </w:pPr>
    <w:rPr>
      <w:rFonts w:eastAsiaTheme="minorEastAsia"/>
      <w:lang w:eastAsia="ru-RU"/>
    </w:rPr>
  </w:style>
  <w:style w:type="character" w:styleId="ab">
    <w:name w:val="Strong"/>
    <w:uiPriority w:val="22"/>
    <w:qFormat/>
    <w:rsid w:val="007339B2"/>
    <w:rPr>
      <w:b/>
      <w:bCs/>
    </w:rPr>
  </w:style>
  <w:style w:type="character" w:customStyle="1" w:styleId="a4">
    <w:name w:val="Абзац списка Знак"/>
    <w:link w:val="a3"/>
    <w:uiPriority w:val="34"/>
    <w:locked/>
    <w:rsid w:val="007339B2"/>
    <w:rPr>
      <w:rFonts w:ascii="Arial" w:eastAsia="Times New Roman" w:hAnsi="Arial" w:cs="Times New Roman"/>
      <w:szCs w:val="24"/>
      <w:lang w:val="en-GB"/>
    </w:rPr>
  </w:style>
  <w:style w:type="paragraph" w:customStyle="1" w:styleId="Default">
    <w:name w:val="Default"/>
    <w:rsid w:val="0056710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c">
    <w:name w:val="FollowedHyperlink"/>
    <w:basedOn w:val="a0"/>
    <w:uiPriority w:val="99"/>
    <w:semiHidden/>
    <w:unhideWhenUsed/>
    <w:rsid w:val="00E75AE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84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7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package" Target="embeddings/______Microsoft_PowerPoint1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</TotalTime>
  <Pages>3</Pages>
  <Words>656</Words>
  <Characters>3742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XTreme.ws</cp:lastModifiedBy>
  <cp:revision>25</cp:revision>
  <cp:lastPrinted>2017-11-22T02:15:00Z</cp:lastPrinted>
  <dcterms:created xsi:type="dcterms:W3CDTF">2015-09-14T14:07:00Z</dcterms:created>
  <dcterms:modified xsi:type="dcterms:W3CDTF">2017-11-22T02:15:00Z</dcterms:modified>
</cp:coreProperties>
</file>