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B8" w:rsidRDefault="00F34BB8" w:rsidP="00304195">
      <w:pPr>
        <w:pStyle w:val="ListParagraph"/>
        <w:ind w:left="360"/>
        <w:jc w:val="center"/>
        <w:rPr>
          <w:b/>
          <w:sz w:val="52"/>
          <w:szCs w:val="52"/>
        </w:rPr>
      </w:pPr>
      <w:r w:rsidRPr="007F4E1A">
        <w:rPr>
          <w:b/>
          <w:sz w:val="52"/>
          <w:szCs w:val="52"/>
        </w:rPr>
        <w:t>Учебный проект</w:t>
      </w:r>
    </w:p>
    <w:p w:rsidR="00F34BB8" w:rsidRDefault="00F34BB8" w:rsidP="00304195">
      <w:pPr>
        <w:pStyle w:val="ListParagraph"/>
        <w:ind w:left="360"/>
        <w:jc w:val="center"/>
        <w:rPr>
          <w:b/>
          <w:sz w:val="48"/>
          <w:szCs w:val="48"/>
        </w:rPr>
      </w:pPr>
      <w:r w:rsidRPr="007F4E1A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Н.В.Гоголь "Мёртвые души".Исследование на тему "Может ли душа быть мёртвой?"</w:t>
      </w:r>
      <w:r w:rsidRPr="007F4E1A">
        <w:rPr>
          <w:b/>
          <w:sz w:val="48"/>
          <w:szCs w:val="48"/>
        </w:rPr>
        <w:t>»</w:t>
      </w:r>
    </w:p>
    <w:p w:rsidR="00F34BB8" w:rsidRPr="000C42E0" w:rsidRDefault="00F34BB8" w:rsidP="000C42E0">
      <w:pPr>
        <w:pStyle w:val="ListParagraph"/>
        <w:ind w:left="360"/>
        <w:jc w:val="right"/>
        <w:rPr>
          <w:b/>
          <w:sz w:val="32"/>
          <w:szCs w:val="32"/>
        </w:rPr>
      </w:pPr>
      <w:r w:rsidRPr="000C42E0">
        <w:rPr>
          <w:b/>
          <w:sz w:val="32"/>
          <w:szCs w:val="32"/>
        </w:rPr>
        <w:t>Руководитель проекта:</w:t>
      </w:r>
      <w:r>
        <w:rPr>
          <w:b/>
          <w:sz w:val="32"/>
          <w:szCs w:val="32"/>
        </w:rPr>
        <w:t xml:space="preserve"> </w:t>
      </w:r>
      <w:r w:rsidRPr="000C42E0">
        <w:rPr>
          <w:b/>
          <w:sz w:val="32"/>
          <w:szCs w:val="32"/>
        </w:rPr>
        <w:t>Аимбетова Т.А.</w:t>
      </w:r>
    </w:p>
    <w:p w:rsidR="00F34BB8" w:rsidRPr="007F4E1A" w:rsidRDefault="00F34BB8" w:rsidP="00304195">
      <w:pPr>
        <w:tabs>
          <w:tab w:val="left" w:pos="1946"/>
        </w:tabs>
        <w:jc w:val="center"/>
        <w:rPr>
          <w:b/>
          <w:sz w:val="32"/>
          <w:szCs w:val="32"/>
        </w:rPr>
      </w:pPr>
      <w:r w:rsidRPr="007F4E1A">
        <w:rPr>
          <w:b/>
          <w:sz w:val="32"/>
          <w:szCs w:val="32"/>
        </w:rPr>
        <w:t>Методическое представление</w:t>
      </w:r>
    </w:p>
    <w:p w:rsidR="00F34BB8" w:rsidRDefault="00F34BB8" w:rsidP="004D5DD4">
      <w:pPr>
        <w:tabs>
          <w:tab w:val="left" w:pos="1946"/>
        </w:tabs>
        <w:ind w:left="360"/>
        <w:jc w:val="center"/>
        <w:rPr>
          <w:b/>
          <w:sz w:val="24"/>
          <w:szCs w:val="24"/>
        </w:rPr>
      </w:pPr>
      <w:r w:rsidRPr="004B0501">
        <w:rPr>
          <w:b/>
          <w:sz w:val="24"/>
          <w:szCs w:val="24"/>
        </w:rPr>
        <w:t>Введение.</w:t>
      </w:r>
    </w:p>
    <w:p w:rsidR="00F34BB8" w:rsidRDefault="00F34BB8" w:rsidP="00304195">
      <w:pPr>
        <w:numPr>
          <w:ilvl w:val="0"/>
          <w:numId w:val="5"/>
        </w:numPr>
        <w:tabs>
          <w:tab w:val="left" w:pos="0"/>
        </w:tabs>
        <w:rPr>
          <w:b/>
          <w:sz w:val="24"/>
          <w:szCs w:val="24"/>
        </w:rPr>
      </w:pPr>
      <w:r w:rsidRPr="004B0501">
        <w:rPr>
          <w:b/>
          <w:sz w:val="24"/>
          <w:szCs w:val="24"/>
        </w:rPr>
        <w:t>Методический паспорт учебного проекта</w:t>
      </w:r>
      <w:r>
        <w:rPr>
          <w:b/>
          <w:sz w:val="24"/>
          <w:szCs w:val="24"/>
        </w:rPr>
        <w:t>.</w:t>
      </w:r>
    </w:p>
    <w:p w:rsidR="00F34BB8" w:rsidRDefault="00F34BB8" w:rsidP="00304195">
      <w:pPr>
        <w:numPr>
          <w:ilvl w:val="0"/>
          <w:numId w:val="5"/>
        </w:numPr>
        <w:tabs>
          <w:tab w:val="left" w:pos="1180"/>
        </w:tabs>
        <w:rPr>
          <w:b/>
          <w:sz w:val="24"/>
          <w:szCs w:val="24"/>
        </w:rPr>
      </w:pPr>
      <w:r w:rsidRPr="00784981">
        <w:rPr>
          <w:b/>
          <w:sz w:val="24"/>
          <w:szCs w:val="24"/>
        </w:rPr>
        <w:t>Осуществление учебного проекта.</w:t>
      </w:r>
    </w:p>
    <w:p w:rsidR="00F34BB8" w:rsidRDefault="00F34BB8" w:rsidP="00304195">
      <w:pPr>
        <w:numPr>
          <w:ilvl w:val="0"/>
          <w:numId w:val="5"/>
        </w:numPr>
        <w:rPr>
          <w:b/>
          <w:sz w:val="24"/>
          <w:szCs w:val="24"/>
        </w:rPr>
      </w:pPr>
      <w:r w:rsidRPr="004B0501">
        <w:rPr>
          <w:b/>
          <w:sz w:val="24"/>
          <w:szCs w:val="24"/>
        </w:rPr>
        <w:t xml:space="preserve">Заключение. </w:t>
      </w:r>
    </w:p>
    <w:p w:rsidR="00F34BB8" w:rsidRPr="00C13E26" w:rsidRDefault="00F34BB8" w:rsidP="00304195">
      <w:pPr>
        <w:jc w:val="center"/>
        <w:rPr>
          <w:b/>
          <w:sz w:val="24"/>
          <w:szCs w:val="24"/>
        </w:rPr>
      </w:pPr>
      <w:r w:rsidRPr="00C13E26">
        <w:rPr>
          <w:b/>
          <w:sz w:val="24"/>
          <w:szCs w:val="24"/>
        </w:rPr>
        <w:t>Введение.</w:t>
      </w:r>
    </w:p>
    <w:p w:rsidR="00F34BB8" w:rsidRPr="00D85BA0" w:rsidRDefault="00F34BB8" w:rsidP="00304195">
      <w:p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«Проект – это совокупность определенных действий, документов, предварительных текстов, замысел для создания реального объекта, предмета, создание разного рода теоретического продукта. Это всегда творческая деятельность. В основе метода проектов лежит развитие познавательных творческих навыков учащихся; умений самостоятельно конструировать свои знания, умений  ориентироваться в информационном пространстве,  развитие критического мышления» (Е.С. Полат)</w:t>
      </w:r>
    </w:p>
    <w:p w:rsidR="00F34BB8" w:rsidRPr="00D85BA0" w:rsidRDefault="00F34BB8" w:rsidP="00304195">
      <w:p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Педагог в этой ситуации не только активный участник образовательного процесса: он не столько учит, сколько понимает и чувствует, как ребенок учится сам. Это задача личностно ориентированной педагогики.</w:t>
      </w:r>
    </w:p>
    <w:p w:rsidR="00F34BB8" w:rsidRPr="00D85BA0" w:rsidRDefault="00F34BB8" w:rsidP="00304195">
      <w:p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Роль учителя в проектной деятельности:</w:t>
      </w:r>
    </w:p>
    <w:p w:rsidR="00F34BB8" w:rsidRPr="00D85BA0" w:rsidRDefault="00F34BB8" w:rsidP="003041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Помогает ученикам в поиске источников;</w:t>
      </w:r>
    </w:p>
    <w:p w:rsidR="00F34BB8" w:rsidRPr="00D85BA0" w:rsidRDefault="00F34BB8" w:rsidP="003041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Сам является источником информации;</w:t>
      </w:r>
    </w:p>
    <w:p w:rsidR="00F34BB8" w:rsidRPr="00D85BA0" w:rsidRDefault="00F34BB8" w:rsidP="003041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Координирует весь процесс;</w:t>
      </w:r>
    </w:p>
    <w:p w:rsidR="00F34BB8" w:rsidRPr="00D85BA0" w:rsidRDefault="00F34BB8" w:rsidP="003041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Поддерживает и поощряет учеников;</w:t>
      </w:r>
    </w:p>
    <w:p w:rsidR="00F34BB8" w:rsidRPr="00D85BA0" w:rsidRDefault="00F34BB8" w:rsidP="003041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Поддерживает непрерывную связь с детьми;</w:t>
      </w:r>
    </w:p>
    <w:p w:rsidR="00F34BB8" w:rsidRPr="00D85BA0" w:rsidRDefault="00F34BB8" w:rsidP="00304195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Организует представление результатов работы в различных формах.</w:t>
      </w:r>
    </w:p>
    <w:p w:rsidR="00F34BB8" w:rsidRPr="00D85BA0" w:rsidRDefault="00F34BB8" w:rsidP="003041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34BB8" w:rsidRPr="00D85BA0" w:rsidRDefault="00F34BB8" w:rsidP="0030419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Проектное обучение активизирует усвоение знаний учениками, поскольку оно:</w:t>
      </w:r>
    </w:p>
    <w:p w:rsidR="00F34BB8" w:rsidRPr="00D85BA0" w:rsidRDefault="00F34BB8" w:rsidP="003041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F34BB8" w:rsidRPr="00D85BA0" w:rsidRDefault="00F34BB8" w:rsidP="0030419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Ориентировано на личность учащегося;</w:t>
      </w:r>
    </w:p>
    <w:p w:rsidR="00F34BB8" w:rsidRPr="00D85BA0" w:rsidRDefault="00F34BB8" w:rsidP="0030419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Использует множество дидактических приемов;</w:t>
      </w:r>
    </w:p>
    <w:p w:rsidR="00F34BB8" w:rsidRPr="00D85BA0" w:rsidRDefault="00F34BB8" w:rsidP="0030419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Самомотивируемо;</w:t>
      </w:r>
    </w:p>
    <w:p w:rsidR="00F34BB8" w:rsidRPr="00D85BA0" w:rsidRDefault="00F34BB8" w:rsidP="0030419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Позволяет самореализоваться учащимся и приносит им удовлетворение от собственного труда.</w:t>
      </w:r>
    </w:p>
    <w:p w:rsidR="00F34BB8" w:rsidRPr="00D85BA0" w:rsidRDefault="00F34BB8" w:rsidP="00304195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Проект – это результат скоординированных совместных действий группы или нескольких групп учащихся. Рабата над проектом проходит  шесть этапов.</w:t>
      </w:r>
    </w:p>
    <w:p w:rsidR="00F34BB8" w:rsidRPr="00D85BA0" w:rsidRDefault="00F34BB8" w:rsidP="007C241C">
      <w:pPr>
        <w:jc w:val="center"/>
        <w:rPr>
          <w:rFonts w:ascii="Times New Roman" w:hAnsi="Times New Roman"/>
          <w:b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>Методический паспорт учебного проекта.</w:t>
      </w:r>
    </w:p>
    <w:p w:rsidR="00F34BB8" w:rsidRPr="00D85BA0" w:rsidRDefault="00F34BB8" w:rsidP="00304195">
      <w:p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Данный творческий проект предназначен для осуществления учащимися средней общеобразовательной школы учебной деятельности на уроках литературы в курсе 9 класса.</w:t>
      </w:r>
    </w:p>
    <w:p w:rsidR="00F34BB8" w:rsidRPr="00D85BA0" w:rsidRDefault="00F34BB8" w:rsidP="00D85BA0">
      <w:pPr>
        <w:pStyle w:val="ListParagraph"/>
        <w:ind w:left="360"/>
        <w:jc w:val="center"/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>Тема проекта:</w:t>
      </w:r>
      <w:r w:rsidRPr="00D85BA0">
        <w:rPr>
          <w:rFonts w:ascii="Times New Roman" w:hAnsi="Times New Roman"/>
          <w:sz w:val="24"/>
          <w:szCs w:val="24"/>
        </w:rPr>
        <w:t xml:space="preserve"> «Н.В.Гоголь "Мёртвые души".Исследование на тему "Может ли душа быть мёртвой?"».</w:t>
      </w:r>
    </w:p>
    <w:p w:rsidR="00F34BB8" w:rsidRPr="00D85BA0" w:rsidRDefault="00F34BB8" w:rsidP="0030419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>Предмет</w:t>
      </w:r>
      <w:r w:rsidRPr="00D85BA0">
        <w:rPr>
          <w:rFonts w:ascii="Times New Roman" w:hAnsi="Times New Roman"/>
          <w:sz w:val="24"/>
          <w:szCs w:val="24"/>
        </w:rPr>
        <w:t>: литература, информатика.</w:t>
      </w:r>
    </w:p>
    <w:p w:rsidR="00F34BB8" w:rsidRPr="00D85BA0" w:rsidRDefault="00F34BB8" w:rsidP="0030419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>Цели дидактические</w:t>
      </w:r>
      <w:r w:rsidRPr="00D85BA0">
        <w:rPr>
          <w:rFonts w:ascii="Times New Roman" w:hAnsi="Times New Roman"/>
          <w:sz w:val="24"/>
          <w:szCs w:val="24"/>
        </w:rPr>
        <w:t>:</w:t>
      </w:r>
    </w:p>
    <w:p w:rsidR="00F34BB8" w:rsidRPr="00D85BA0" w:rsidRDefault="00F34BB8" w:rsidP="00D85BA0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развитие творческих, коммуникативных способностей учащихся;</w:t>
      </w:r>
    </w:p>
    <w:p w:rsidR="00F34BB8" w:rsidRPr="00D85BA0" w:rsidRDefault="00F34BB8" w:rsidP="00D85BA0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формирование компетентности в сфере самостоятельной познавательной деятельности;</w:t>
      </w:r>
    </w:p>
    <w:p w:rsidR="00F34BB8" w:rsidRPr="00D85BA0" w:rsidRDefault="00F34BB8" w:rsidP="00D85BA0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формирование навыков анализа художественного произведения и работы с различными источниками информации;</w:t>
      </w:r>
    </w:p>
    <w:p w:rsidR="00F34BB8" w:rsidRPr="00D85BA0" w:rsidRDefault="00F34BB8" w:rsidP="00D85BA0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формирование умения видеть эту проблему, предлагать пути ее решения, планировать и реализовывать проектную деятельность;</w:t>
      </w:r>
    </w:p>
    <w:p w:rsidR="00F34BB8" w:rsidRPr="00D85BA0" w:rsidRDefault="00F34BB8" w:rsidP="00D85BA0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воспитание интереса к родной культуре.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Среди </w:t>
      </w:r>
      <w:r w:rsidRPr="00D85BA0">
        <w:rPr>
          <w:rFonts w:ascii="Times New Roman" w:hAnsi="Times New Roman"/>
          <w:b/>
          <w:sz w:val="24"/>
          <w:szCs w:val="24"/>
          <w:lang w:eastAsia="ru-RU"/>
        </w:rPr>
        <w:t>методических задач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проекта назовем такие, как: </w:t>
      </w:r>
    </w:p>
    <w:p w:rsidR="00F34BB8" w:rsidRPr="00D85BA0" w:rsidRDefault="00F34BB8" w:rsidP="00D85BA0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активизация познавательного интереса учащихся;</w:t>
      </w:r>
    </w:p>
    <w:p w:rsidR="00F34BB8" w:rsidRPr="00D85BA0" w:rsidRDefault="00F34BB8" w:rsidP="00D85BA0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формирование навыков анализа и сопоставления текстов художественных произведений;</w:t>
      </w:r>
    </w:p>
    <w:p w:rsidR="00F34BB8" w:rsidRPr="00D85BA0" w:rsidRDefault="00F34BB8" w:rsidP="00D85BA0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формирование навыков использования ИКТ для решения проектных задач;</w:t>
      </w:r>
    </w:p>
    <w:p w:rsidR="00F34BB8" w:rsidRPr="00D85BA0" w:rsidRDefault="00F34BB8" w:rsidP="00D85BA0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формирование навыков устной и письменной речи учащихся;</w:t>
      </w:r>
    </w:p>
    <w:p w:rsidR="00F34BB8" w:rsidRPr="00D85BA0" w:rsidRDefault="00F34BB8" w:rsidP="00D85BA0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формирование умения определять особенности преломления в творчестве автора традиций, сформированных мировой литературой,</w:t>
      </w:r>
    </w:p>
    <w:p w:rsidR="00F34BB8" w:rsidRPr="00D85BA0" w:rsidRDefault="00F34BB8" w:rsidP="00D85BA0">
      <w:pPr>
        <w:ind w:left="360"/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формировать умение классифицировать литературные явления</w:t>
      </w:r>
    </w:p>
    <w:p w:rsidR="00F34BB8" w:rsidRPr="00D85BA0" w:rsidRDefault="00F34BB8" w:rsidP="0030419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>Задачи учебно-педагогические</w:t>
      </w:r>
      <w:r w:rsidRPr="00D85BA0">
        <w:rPr>
          <w:rFonts w:ascii="Times New Roman" w:hAnsi="Times New Roman"/>
          <w:sz w:val="24"/>
          <w:szCs w:val="24"/>
        </w:rPr>
        <w:t>:</w:t>
      </w:r>
    </w:p>
    <w:p w:rsidR="00F34BB8" w:rsidRPr="00D85BA0" w:rsidRDefault="00F34BB8" w:rsidP="0030419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развивать интерес к предмету,</w:t>
      </w:r>
    </w:p>
    <w:p w:rsidR="00F34BB8" w:rsidRPr="00D85BA0" w:rsidRDefault="00F34BB8" w:rsidP="0030419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формировать навыки исследовательской деятельности,</w:t>
      </w:r>
    </w:p>
    <w:p w:rsidR="00F34BB8" w:rsidRPr="00D85BA0" w:rsidRDefault="00F34BB8" w:rsidP="0030419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интегрировать приобретаемые в результате работы знания по предмету.</w:t>
      </w:r>
    </w:p>
    <w:p w:rsidR="00F34BB8" w:rsidRPr="00D85BA0" w:rsidRDefault="00F34BB8" w:rsidP="00304195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 xml:space="preserve">Возраст учащихся: </w:t>
      </w:r>
      <w:r w:rsidRPr="00D85BA0">
        <w:rPr>
          <w:rFonts w:ascii="Times New Roman" w:hAnsi="Times New Roman"/>
          <w:sz w:val="24"/>
          <w:szCs w:val="24"/>
        </w:rPr>
        <w:t>14 - 16лет.</w:t>
      </w:r>
    </w:p>
    <w:p w:rsidR="00F34BB8" w:rsidRPr="00D85BA0" w:rsidRDefault="00F34BB8" w:rsidP="00304195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>Время работы над проектом: 2месяца(</w:t>
      </w:r>
      <w:r w:rsidRPr="00D85BA0">
        <w:rPr>
          <w:rFonts w:ascii="Times New Roman" w:hAnsi="Times New Roman"/>
          <w:sz w:val="24"/>
          <w:szCs w:val="24"/>
        </w:rPr>
        <w:t>декабрь 2015г.-январь 2016г.).</w:t>
      </w:r>
    </w:p>
    <w:p w:rsidR="00F34BB8" w:rsidRPr="00D85BA0" w:rsidRDefault="00F34BB8" w:rsidP="00304195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 xml:space="preserve">Форма работы: </w:t>
      </w:r>
      <w:r w:rsidRPr="00D85BA0">
        <w:rPr>
          <w:rFonts w:ascii="Times New Roman" w:hAnsi="Times New Roman"/>
          <w:sz w:val="24"/>
          <w:szCs w:val="24"/>
        </w:rPr>
        <w:t>урочно – внеурочная.</w:t>
      </w:r>
    </w:p>
    <w:p w:rsidR="00F34BB8" w:rsidRPr="00D85BA0" w:rsidRDefault="00F34BB8" w:rsidP="00D85BA0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>Материально – техническое и учебно–методическое оснащение:</w:t>
      </w:r>
    </w:p>
    <w:p w:rsidR="00F34BB8" w:rsidRPr="00D85BA0" w:rsidRDefault="00F34BB8" w:rsidP="00D85BA0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Интернет, принтер, фотоаппарат, учебная и учебно–</w:t>
      </w:r>
      <w:bookmarkStart w:id="0" w:name="_GoBack"/>
      <w:bookmarkEnd w:id="0"/>
      <w:r w:rsidRPr="00D85BA0">
        <w:rPr>
          <w:rFonts w:ascii="Times New Roman" w:hAnsi="Times New Roman"/>
          <w:sz w:val="24"/>
          <w:szCs w:val="24"/>
        </w:rPr>
        <w:t>методическая литература.</w:t>
      </w:r>
    </w:p>
    <w:p w:rsidR="00F34BB8" w:rsidRPr="00D85BA0" w:rsidRDefault="00F34BB8" w:rsidP="00D85BA0">
      <w:pPr>
        <w:pStyle w:val="NoSpacing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>Дополнительно привлекаемые участники (специалисты):</w:t>
      </w:r>
      <w:r w:rsidRPr="00D85BA0">
        <w:rPr>
          <w:rFonts w:ascii="Times New Roman" w:hAnsi="Times New Roman"/>
          <w:sz w:val="24"/>
          <w:szCs w:val="24"/>
        </w:rPr>
        <w:t xml:space="preserve"> преподаватель информатики.</w:t>
      </w:r>
    </w:p>
    <w:p w:rsidR="00F34BB8" w:rsidRPr="00D85BA0" w:rsidRDefault="00F34BB8" w:rsidP="00304195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>Общеучебные умения и  навыки:</w:t>
      </w:r>
    </w:p>
    <w:p w:rsidR="00F34BB8" w:rsidRPr="00D85BA0" w:rsidRDefault="00F34BB8" w:rsidP="003041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 xml:space="preserve">Навыки работы с критическими, литературоведческими  материалами </w:t>
      </w:r>
    </w:p>
    <w:p w:rsidR="00F34BB8" w:rsidRPr="00D85BA0" w:rsidRDefault="00F34BB8" w:rsidP="003041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Навык анализа своих действий, достижения поставленной цели</w:t>
      </w:r>
    </w:p>
    <w:p w:rsidR="00F34BB8" w:rsidRPr="00D85BA0" w:rsidRDefault="00F34BB8" w:rsidP="003041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Умение делать выводы, выделять главное в исследуемом материале</w:t>
      </w:r>
    </w:p>
    <w:p w:rsidR="00F34BB8" w:rsidRPr="00D85BA0" w:rsidRDefault="00F34BB8" w:rsidP="003041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Умение и навыки работы с компьютером (в том числе в сети Интернет)</w:t>
      </w:r>
    </w:p>
    <w:p w:rsidR="00F34BB8" w:rsidRPr="00D85BA0" w:rsidRDefault="00F34BB8" w:rsidP="0030419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 xml:space="preserve">Умение определять цель и задачи работы, определять ее этапы, демонстрировать публично результаты своей деятельности. </w:t>
      </w:r>
    </w:p>
    <w:p w:rsidR="00F34BB8" w:rsidRPr="00D85BA0" w:rsidRDefault="00F34BB8" w:rsidP="0030419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 xml:space="preserve">Мотивация к познанию, работе: </w:t>
      </w:r>
      <w:r w:rsidRPr="00D85BA0">
        <w:rPr>
          <w:rFonts w:ascii="Times New Roman" w:hAnsi="Times New Roman"/>
          <w:sz w:val="24"/>
          <w:szCs w:val="24"/>
        </w:rPr>
        <w:t>самомотивация от удовлетворения собственным трудом, личный интерес учащихся, самореализация.</w:t>
      </w:r>
    </w:p>
    <w:p w:rsidR="00F34BB8" w:rsidRPr="00D85BA0" w:rsidRDefault="00F34BB8" w:rsidP="0030419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>Новые методические (практические) приемы:</w:t>
      </w:r>
      <w:r w:rsidRPr="00D85BA0">
        <w:rPr>
          <w:rFonts w:ascii="Times New Roman" w:hAnsi="Times New Roman"/>
          <w:sz w:val="24"/>
          <w:szCs w:val="24"/>
        </w:rPr>
        <w:t xml:space="preserve"> работа с критическими и литературоведческими  материалами, подготовка рефератов и презентаций.</w:t>
      </w:r>
    </w:p>
    <w:p w:rsidR="00F34BB8" w:rsidRPr="00D85BA0" w:rsidRDefault="00F34BB8" w:rsidP="0030419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>Развитие навыков:</w:t>
      </w:r>
    </w:p>
    <w:p w:rsidR="00F34BB8" w:rsidRPr="00D85BA0" w:rsidRDefault="00F34BB8" w:rsidP="003041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самостоятельной работы с критическими и литературоведческими источниками и информационными технологиями</w:t>
      </w:r>
    </w:p>
    <w:p w:rsidR="00F34BB8" w:rsidRPr="00D85BA0" w:rsidRDefault="00F34BB8" w:rsidP="003041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анализа своих действий, достижения поставленной цели.</w:t>
      </w:r>
    </w:p>
    <w:p w:rsidR="00F34BB8" w:rsidRPr="00D85BA0" w:rsidRDefault="00F34BB8" w:rsidP="003041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работы в группе, разделения ответственности.</w:t>
      </w:r>
    </w:p>
    <w:p w:rsidR="00F34BB8" w:rsidRPr="00D85BA0" w:rsidRDefault="00F34BB8" w:rsidP="003041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признания права каждого на индивидуальное мнение по проблеме.</w:t>
      </w:r>
    </w:p>
    <w:p w:rsidR="00F34BB8" w:rsidRPr="00D85BA0" w:rsidRDefault="00F34BB8" w:rsidP="003041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стремления прийти к лучшему результату общей работы.</w:t>
      </w:r>
    </w:p>
    <w:p w:rsidR="00F34BB8" w:rsidRPr="00D85BA0" w:rsidRDefault="00F34BB8" w:rsidP="00304195">
      <w:pPr>
        <w:tabs>
          <w:tab w:val="left" w:pos="1180"/>
        </w:tabs>
        <w:jc w:val="center"/>
        <w:rPr>
          <w:rFonts w:ascii="Times New Roman" w:hAnsi="Times New Roman"/>
          <w:b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>Осуществление учебного проекта.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Программа модернизации российского образования акцентирует внимание на том, что результатом обучения в школе должна стать не система знаний, умений и навыков сама по себе, а набор заявленных государством ключевых компетенций в интеллектуальной, общественно-политической, коммуникационной, информационной и прочих сферах. Наиболее благоприятные условия для этого предоставляются в проектной деятельности.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Проектная деятельность на уроках литературы позволяет приблизить этот школьный предмет к жизни, дает возможность познать все многообразие литературных сокровищ, но самое главное - мотивировать ребят на самостоятельное осознанное чтение совершенно различных произведений, вошедших в сокровищницу мировой литературы.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Как и любая другая из образовательных технологий метод проектов  активизирует мыслительную и творческую деятельность учащихся настолько, что на каждый урок они приходят не только в качестве пассивных слушателей, но и полноправных участников литературного образования.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D85BA0">
        <w:rPr>
          <w:rFonts w:ascii="Times New Roman" w:hAnsi="Times New Roman"/>
          <w:sz w:val="24"/>
          <w:szCs w:val="24"/>
          <w:lang w:eastAsia="ru-RU"/>
        </w:rPr>
        <w:t>абота над учебным проектом на уроках литературы в 9 классе может быть организована</w:t>
      </w:r>
      <w:r>
        <w:rPr>
          <w:rFonts w:ascii="Times New Roman" w:hAnsi="Times New Roman"/>
          <w:sz w:val="24"/>
          <w:szCs w:val="24"/>
          <w:lang w:eastAsia="ru-RU"/>
        </w:rPr>
        <w:t xml:space="preserve"> так.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Внимание школьников акцентируется на связи поэмы Н.В.Гоголя «Мертвые души» с «Божественной комедией» Данте, итальянского поэта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XIII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века.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В процессе работы учащиеся формируют навыки самостоятельного анализа художественных произведений, умение проводить сопоставительный анализ текстов произведений. В результате у них должно сложиться представление о литературе как о целостном непрерывном процессе.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На начальном этапе подготовки к изучению данной темы на основе метода проектов для успешной реализации исследовательской деятельности учитель тщательно продумывает основополагающий и проблемные вопросы, а также подготавливает дидактические материалы в поддержку проектной деятельности.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рамках описываемого учебного проекта основополагающий вопрос можно сформулировать следующим образом: </w:t>
      </w:r>
      <w:r w:rsidRPr="00D85BA0">
        <w:rPr>
          <w:rFonts w:ascii="Times New Roman" w:hAnsi="Times New Roman"/>
          <w:b/>
          <w:sz w:val="24"/>
          <w:szCs w:val="24"/>
          <w:lang w:eastAsia="ru-RU"/>
        </w:rPr>
        <w:t>«Может ли душа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быть</w:t>
      </w:r>
      <w:r w:rsidRPr="00D85BA0">
        <w:rPr>
          <w:rFonts w:ascii="Times New Roman" w:hAnsi="Times New Roman"/>
          <w:b/>
          <w:sz w:val="24"/>
          <w:szCs w:val="24"/>
          <w:lang w:eastAsia="ru-RU"/>
        </w:rPr>
        <w:t xml:space="preserve"> мертвой?»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Соответственно, проблемные вопросы могут быть следующими:</w:t>
      </w:r>
    </w:p>
    <w:p w:rsidR="00F34BB8" w:rsidRPr="00D85BA0" w:rsidRDefault="00F34BB8" w:rsidP="00D85BA0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Как соотносятся замысел и идейное содержание «Мертвых душ» Н.В.Гоголя с космосом Данте? </w:t>
      </w:r>
    </w:p>
    <w:p w:rsidR="00F34BB8" w:rsidRPr="00D85BA0" w:rsidRDefault="00F34BB8" w:rsidP="00D85BA0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Насколько глубоко спустился в дантовский «Ад» Н.В.Гоголь?</w:t>
      </w:r>
    </w:p>
    <w:p w:rsidR="00F34BB8" w:rsidRPr="00D85BA0" w:rsidRDefault="00F34BB8" w:rsidP="00D85BA0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«Живая» Чичиков душа или «мертвая»?</w:t>
      </w:r>
    </w:p>
    <w:p w:rsidR="00F34BB8" w:rsidRPr="00D85BA0" w:rsidRDefault="00F34BB8" w:rsidP="00D85BA0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Есть ли у Н.В.Гоголя надежда на воскрешение России?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В соответствии с проблемными вопросами могут быть сформированы рабочие группы. Каждой группе предлагается провести собственное исследование, ответив на проблемные вопросы.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b/>
          <w:sz w:val="24"/>
          <w:szCs w:val="24"/>
          <w:lang w:eastAsia="ru-RU"/>
        </w:rPr>
        <w:t>Темы ученических исследований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следующие: </w:t>
      </w:r>
    </w:p>
    <w:p w:rsidR="00F34BB8" w:rsidRPr="00D85BA0" w:rsidRDefault="00F34BB8" w:rsidP="00D85BA0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Сравнительный анализ поэмы Н.В.Гоголя «Мертвые души» и «Божественной комедии» Данте (презентация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Power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Point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34BB8" w:rsidRPr="00D85BA0" w:rsidRDefault="00F34BB8" w:rsidP="00D85BA0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Образы помещиков в поэме Н.В.Гоголя «Мертвые души» (презентация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Power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Point</w:t>
      </w:r>
      <w:r w:rsidRPr="00D85BA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4BB8" w:rsidRPr="00D85BA0" w:rsidRDefault="00F34BB8" w:rsidP="00D85BA0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Образ Чичикова в поэме Н.В.Гоголя «Мертвые души» (презентация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Power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Point</w:t>
      </w:r>
      <w:r w:rsidRPr="00D85BA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4BB8" w:rsidRPr="00D85BA0" w:rsidRDefault="00F34BB8" w:rsidP="00D85BA0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Образы народа и крестьянской Руси в поэме Н.В.Гоголя «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ертвые души» (презентация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Power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Point</w:t>
      </w:r>
      <w:r w:rsidRPr="00D85BA0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Как уже оговаривалось выше, данный учебный проект может быть организован на 7 уроках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предварительным вдумчивым чтением поэмы в течение 2-х месяцев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12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68"/>
        <w:gridCol w:w="7513"/>
      </w:tblGrid>
      <w:tr w:rsidR="00F34BB8" w:rsidRPr="00D85BA0" w:rsidTr="005B2239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 проведения проекта</w:t>
            </w:r>
          </w:p>
        </w:tc>
      </w:tr>
      <w:tr w:rsidR="00F34BB8" w:rsidRPr="00D85BA0" w:rsidTr="005B2239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1 урок, 15 мин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учащихся в проблему и формулирование тем исследований учащихся</w:t>
            </w:r>
          </w:p>
        </w:tc>
      </w:tr>
      <w:tr w:rsidR="00F34BB8" w:rsidRPr="00D85BA0" w:rsidTr="005B2239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1 урок, 15 мин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рабочих групп для проведения исследования</w:t>
            </w:r>
          </w:p>
        </w:tc>
      </w:tr>
      <w:tr w:rsidR="00F34BB8" w:rsidRPr="00D85BA0" w:rsidTr="005B2239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1 урок, 15 мин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Выдвижение гипотез для решения проблем и определение формы представления результатов</w:t>
            </w:r>
          </w:p>
        </w:tc>
      </w:tr>
      <w:tr w:rsidR="00F34BB8" w:rsidRPr="00D85BA0" w:rsidTr="005B2239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2 урок, 15 мин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плана работы учащихся</w:t>
            </w:r>
          </w:p>
        </w:tc>
      </w:tr>
      <w:tr w:rsidR="00F34BB8" w:rsidRPr="00D85BA0" w:rsidTr="005B2239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2 урок, 20 мин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со школьниками возможных источников информации, вопроса защиты авторских прав</w:t>
            </w:r>
          </w:p>
        </w:tc>
      </w:tr>
      <w:tr w:rsidR="00F34BB8" w:rsidRPr="00D85BA0" w:rsidTr="005B2239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2 урок, 10 мин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учащихся по обсуждению задания каждого в группе</w:t>
            </w:r>
          </w:p>
        </w:tc>
      </w:tr>
      <w:tr w:rsidR="00F34BB8" w:rsidRPr="00D85BA0" w:rsidTr="005B2239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3-5 уроки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групп по выполнению задания учебного проекта</w:t>
            </w:r>
          </w:p>
        </w:tc>
      </w:tr>
      <w:tr w:rsidR="00F34BB8" w:rsidRPr="00D85BA0" w:rsidTr="005B2239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учащимися материалов для отчета о проделанной работе</w:t>
            </w:r>
          </w:p>
        </w:tc>
      </w:tr>
      <w:tr w:rsidR="00F34BB8" w:rsidRPr="00D85BA0" w:rsidTr="005B2239">
        <w:trPr>
          <w:tblCellSpacing w:w="0" w:type="dxa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полученных результатов и выводов, обсуждение и оценка проекта</w:t>
            </w:r>
          </w:p>
        </w:tc>
      </w:tr>
    </w:tbl>
    <w:p w:rsidR="00F34BB8" w:rsidRPr="00D85BA0" w:rsidRDefault="00F34BB8" w:rsidP="00D85BA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Каждая группа учащихся имеет свою область исследования в рамках всего учебного проекта, очерченную кругом проблемных вопросов. В соответствии с этими проблемными вопросами у каждой группы есть свои задания.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В частности, </w:t>
      </w:r>
      <w:r w:rsidRPr="00D85BA0">
        <w:rPr>
          <w:rFonts w:ascii="Times New Roman" w:hAnsi="Times New Roman"/>
          <w:b/>
          <w:sz w:val="24"/>
          <w:szCs w:val="24"/>
          <w:lang w:eastAsia="ru-RU"/>
        </w:rPr>
        <w:t>группа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, работающая над характеристикой образов помещиков в поэме Н.В.Гоголя «Мертвые души», получила следующие задания: </w:t>
      </w:r>
    </w:p>
    <w:p w:rsidR="00F34BB8" w:rsidRPr="00D85BA0" w:rsidRDefault="00F34BB8" w:rsidP="00D85BA0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Выясните, какими пороками отягчены души гоголевских помещиков, проанализировав соответствующие главы поэмы «Мертвые души»?</w:t>
      </w:r>
    </w:p>
    <w:p w:rsidR="00F34BB8" w:rsidRPr="00D85BA0" w:rsidRDefault="00F34BB8" w:rsidP="00D85BA0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Сопоставьте героев поэмы Н.В.Гоголя «Мертвые души» с грешниками из «Божественной комедии» Данте Алигьери. Ответьте на вопрос: «В какой круг ада поместил бы Данте героев Н.В.Гоголя?»</w:t>
      </w:r>
    </w:p>
    <w:p w:rsidR="00F34BB8" w:rsidRPr="00D85BA0" w:rsidRDefault="00F34BB8" w:rsidP="00D85BA0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Выясните, насколько глубоко Н.В.Гоголь спустился в дантовский ад? </w:t>
      </w:r>
    </w:p>
    <w:p w:rsidR="00F34BB8" w:rsidRPr="00D85BA0" w:rsidRDefault="00F34BB8" w:rsidP="00D85BA0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Результаты исследования оформите в виде презентации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Power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Roint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«Образы помещиков в поэме Н.В.Гоголя «Мертвые души»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b/>
          <w:sz w:val="24"/>
          <w:szCs w:val="24"/>
          <w:lang w:eastAsia="ru-RU"/>
        </w:rPr>
        <w:t>Группа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, работающая над образом Чичикова, должна выполнить следующие задания: </w:t>
      </w:r>
    </w:p>
    <w:p w:rsidR="00F34BB8" w:rsidRPr="00D85BA0" w:rsidRDefault="00F34BB8" w:rsidP="00D85BA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Дайте характеристику образу Чичикова по плану:</w:t>
      </w:r>
    </w:p>
    <w:p w:rsidR="00F34BB8" w:rsidRPr="00D85BA0" w:rsidRDefault="00F34BB8" w:rsidP="00D85BA0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Портрет.</w:t>
      </w:r>
    </w:p>
    <w:p w:rsidR="00F34BB8" w:rsidRPr="00D85BA0" w:rsidRDefault="00F34BB8" w:rsidP="00D85BA0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Художественные детали.</w:t>
      </w:r>
    </w:p>
    <w:p w:rsidR="00F34BB8" w:rsidRPr="00D85BA0" w:rsidRDefault="00F34BB8" w:rsidP="00D85BA0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Одежда.</w:t>
      </w:r>
    </w:p>
    <w:p w:rsidR="00F34BB8" w:rsidRPr="00D85BA0" w:rsidRDefault="00F34BB8" w:rsidP="00D85BA0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Манеры, речь.</w:t>
      </w:r>
    </w:p>
    <w:p w:rsidR="00F34BB8" w:rsidRPr="00D85BA0" w:rsidRDefault="00F34BB8" w:rsidP="00D85BA0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Биография героя: происхождение, детские годы, наставления отца, годы учения, служба.</w:t>
      </w:r>
    </w:p>
    <w:p w:rsidR="00F34BB8" w:rsidRPr="00D85BA0" w:rsidRDefault="00F34BB8" w:rsidP="00D85BA0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Характеристика другими персонажами и авторская характеристика.</w:t>
      </w:r>
    </w:p>
    <w:p w:rsidR="00F34BB8" w:rsidRPr="00D85BA0" w:rsidRDefault="00F34BB8" w:rsidP="00D85BA0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«Говорящая» фамилия.</w:t>
      </w:r>
    </w:p>
    <w:p w:rsidR="00F34BB8" w:rsidRPr="00D85BA0" w:rsidRDefault="00F34BB8" w:rsidP="00D85BA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Сравните образ Чичикова с образами помещиков и губернских чиновников? </w:t>
      </w:r>
    </w:p>
    <w:p w:rsidR="00F34BB8" w:rsidRPr="00D85BA0" w:rsidRDefault="00F34BB8" w:rsidP="00D85BA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Ответьте на вопросы:</w:t>
      </w:r>
    </w:p>
    <w:p w:rsidR="00F34BB8" w:rsidRPr="00D85BA0" w:rsidRDefault="00F34BB8" w:rsidP="00D85BA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«Живая» Чичиков душа или «мертвая»?</w:t>
      </w:r>
    </w:p>
    <w:p w:rsidR="00F34BB8" w:rsidRPr="00D85BA0" w:rsidRDefault="00F34BB8" w:rsidP="00D85BA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Какими грехами отягчена душа героя?</w:t>
      </w:r>
    </w:p>
    <w:p w:rsidR="00F34BB8" w:rsidRPr="00D85BA0" w:rsidRDefault="00F34BB8" w:rsidP="00D85BA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Возможно ли очищение Чичикова от грехов?</w:t>
      </w:r>
    </w:p>
    <w:p w:rsidR="00F34BB8" w:rsidRPr="00D85BA0" w:rsidRDefault="00F34BB8" w:rsidP="00D85BA0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Оформите результаты своего исследования в виде презентации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Power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Point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«Образ Чичикова в поэме Н.В.Гоголя «Мертвые души».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b/>
          <w:sz w:val="24"/>
          <w:szCs w:val="24"/>
          <w:lang w:eastAsia="ru-RU"/>
        </w:rPr>
        <w:t>Группа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, работающая над проблемным вопросом: «Есть ли у Н.В.Гоголя надежда на воскрешение России?»: </w:t>
      </w:r>
    </w:p>
    <w:p w:rsidR="00F34BB8" w:rsidRPr="00D85BA0" w:rsidRDefault="00F34BB8" w:rsidP="00D85BA0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Есть ли в поэме Н.В.Гоголя «живые» души?</w:t>
      </w:r>
    </w:p>
    <w:p w:rsidR="00F34BB8" w:rsidRPr="00D85BA0" w:rsidRDefault="00F34BB8" w:rsidP="00D85BA0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В чем заключается жизнь народной души? Что Н.В.Гоголь ценит и примечает в русском народе?</w:t>
      </w:r>
    </w:p>
    <w:p w:rsidR="00F34BB8" w:rsidRPr="00D85BA0" w:rsidRDefault="00F34BB8" w:rsidP="00D85BA0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Как входит в поэму Н.В.Гоголя крестьянская Русь?</w:t>
      </w:r>
    </w:p>
    <w:p w:rsidR="00F34BB8" w:rsidRPr="00D85BA0" w:rsidRDefault="00F34BB8" w:rsidP="00D85BA0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Какова роль лирических отступлений в поэме? О чем беседует автор с читателем? В чем, по мнению писателя, причина распада человеческой души?</w:t>
      </w:r>
    </w:p>
    <w:p w:rsidR="00F34BB8" w:rsidRPr="00D85BA0" w:rsidRDefault="00F34BB8" w:rsidP="00D85BA0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Оформите результаты исследования в виде презентации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Power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Point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«Образы народа и крестьянской Руси в поэме Н.В.Гоголя «Мертвые души».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Наконец, четвертая </w:t>
      </w:r>
      <w:r w:rsidRPr="00D85BA0">
        <w:rPr>
          <w:rFonts w:ascii="Times New Roman" w:hAnsi="Times New Roman"/>
          <w:b/>
          <w:sz w:val="24"/>
          <w:szCs w:val="24"/>
          <w:lang w:eastAsia="ru-RU"/>
        </w:rPr>
        <w:t>группа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должна найти ответ на следующие вопросы: </w:t>
      </w:r>
    </w:p>
    <w:p w:rsidR="00F34BB8" w:rsidRPr="00D85BA0" w:rsidRDefault="00F34BB8" w:rsidP="00D85BA0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Как, по мнению Данте, устроено мироздание?</w:t>
      </w:r>
    </w:p>
    <w:p w:rsidR="00F34BB8" w:rsidRPr="00D85BA0" w:rsidRDefault="00F34BB8" w:rsidP="00D85BA0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Какой путь проходит герой «Божественной комедии», чтобы обрести спасение?</w:t>
      </w:r>
    </w:p>
    <w:p w:rsidR="00F34BB8" w:rsidRPr="00D85BA0" w:rsidRDefault="00F34BB8" w:rsidP="00D85BA0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Какой путь должен был пройти Чичиков, чтобы обрести спасение? Каков был замысел поэмы Н.В.Гоголя «Мертвые души»?</w:t>
      </w:r>
    </w:p>
    <w:p w:rsidR="00F34BB8" w:rsidRPr="00D85BA0" w:rsidRDefault="00F34BB8" w:rsidP="00D85BA0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Как соотносится замысел и идейное содержание «Мертвых душ» Н.В.Гоголя с космосом Данте?</w:t>
      </w:r>
    </w:p>
    <w:p w:rsidR="00F34BB8" w:rsidRPr="00D85BA0" w:rsidRDefault="00F34BB8" w:rsidP="00D85BA0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Оформите результаты исследования в виде презентации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Power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Point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«Сравнительный анализ поэмы Н.В.Гоголя и «Божественной комедии» Данте Алигьери».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Исследовательская деятельность девятиклассников, работающих над выше обозначенными вопросами, может быть спланирована следующим образом: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81" w:type="dxa"/>
        <w:tblCellSpacing w:w="0" w:type="dxa"/>
        <w:tblInd w:w="12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93"/>
        <w:gridCol w:w="2693"/>
        <w:gridCol w:w="6095"/>
      </w:tblGrid>
      <w:tr w:rsidR="00F34BB8" w:rsidRPr="00D85BA0" w:rsidTr="005B2239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деятельности учащихся</w:t>
            </w:r>
          </w:p>
        </w:tc>
      </w:tr>
      <w:tr w:rsidR="00F34BB8" w:rsidRPr="00D85BA0" w:rsidTr="005B2239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Ознакомительный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восприятие произведений.</w:t>
            </w:r>
          </w:p>
        </w:tc>
      </w:tr>
      <w:tr w:rsidR="00F34BB8" w:rsidRPr="00D85BA0" w:rsidTr="005B2239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Выборочный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Отбор материала для исследования</w:t>
            </w:r>
          </w:p>
        </w:tc>
      </w:tr>
      <w:tr w:rsidR="00F34BB8" w:rsidRPr="00D85BA0" w:rsidTr="005B2239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произведений, в ходе которого учащиеся ищут ответы на проблемные вопросы</w:t>
            </w:r>
          </w:p>
        </w:tc>
      </w:tr>
      <w:tr w:rsidR="00F34BB8" w:rsidRPr="00D85BA0" w:rsidTr="005B2239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обобщение результатов аналитической и исследовательской работы, составление таблиц и схем</w:t>
            </w:r>
          </w:p>
        </w:tc>
      </w:tr>
      <w:tr w:rsidR="00F34BB8" w:rsidRPr="00D85BA0" w:rsidTr="005B2239">
        <w:trPr>
          <w:tblCellSpacing w:w="0" w:type="dxa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>Оформительный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D85BA0" w:rsidRDefault="00F34BB8" w:rsidP="005B223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Оформление результатов исследовательской работы с помощью программы </w:t>
            </w:r>
            <w:r w:rsidRPr="00D85B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Power</w:t>
            </w: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5B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Point</w:t>
            </w:r>
            <w:r w:rsidRPr="00D85B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виде буклета</w:t>
            </w:r>
          </w:p>
        </w:tc>
      </w:tr>
    </w:tbl>
    <w:p w:rsidR="00F34BB8" w:rsidRPr="00D85BA0" w:rsidRDefault="00F34BB8" w:rsidP="00D85BA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Учитель готовит дидактические материалы в поддержку исследовательской деятельности. В частности, для данного проекта можно предложить следующие дидактические материалы (</w:t>
      </w:r>
      <w:r w:rsidRPr="00D85BA0">
        <w:rPr>
          <w:rFonts w:ascii="Times New Roman" w:hAnsi="Times New Roman"/>
          <w:b/>
          <w:sz w:val="24"/>
          <w:szCs w:val="24"/>
          <w:lang w:eastAsia="ru-RU"/>
        </w:rPr>
        <w:t>см. Приложение 1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): </w:t>
      </w:r>
    </w:p>
    <w:p w:rsidR="00F34BB8" w:rsidRPr="00D85BA0" w:rsidRDefault="00F34BB8" w:rsidP="00D85BA0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Список заданий по группам;</w:t>
      </w:r>
    </w:p>
    <w:p w:rsidR="00F34BB8" w:rsidRPr="00D85BA0" w:rsidRDefault="00F34BB8" w:rsidP="00D85BA0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Правила работы с источниками информации;</w:t>
      </w:r>
    </w:p>
    <w:p w:rsidR="00F34BB8" w:rsidRPr="00D85BA0" w:rsidRDefault="00F34BB8" w:rsidP="00D85BA0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>Список литературы, которой могут воспользоваться учащиеся в ходе исследовательской работы;</w:t>
      </w:r>
    </w:p>
    <w:p w:rsidR="00F34BB8" w:rsidRPr="00D85BA0" w:rsidRDefault="00F34BB8" w:rsidP="00D85BA0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Правила оформления презентации с помощью программы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Power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Point</w:t>
      </w:r>
      <w:r w:rsidRPr="00D85BA0">
        <w:rPr>
          <w:rFonts w:ascii="Times New Roman" w:hAnsi="Times New Roman"/>
          <w:sz w:val="24"/>
          <w:szCs w:val="24"/>
          <w:lang w:eastAsia="ru-RU"/>
        </w:rPr>
        <w:t>.</w:t>
      </w:r>
    </w:p>
    <w:p w:rsidR="00F34BB8" w:rsidRPr="00D85BA0" w:rsidRDefault="00F34BB8" w:rsidP="00D85BA0">
      <w:pPr>
        <w:pStyle w:val="NoSpacing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Список литературы может включать как традиционные источники информации, так и ресурсы сети </w:t>
      </w:r>
      <w:r w:rsidRPr="00D85BA0">
        <w:rPr>
          <w:rFonts w:ascii="Times New Roman" w:hAnsi="Times New Roman"/>
          <w:sz w:val="24"/>
          <w:szCs w:val="24"/>
          <w:lang w:val="en-US" w:eastAsia="ru-RU"/>
        </w:rPr>
        <w:t>Internet</w:t>
      </w:r>
      <w:r w:rsidRPr="00D85BA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Таким образом, результатом работы каждой группы должны стать презентации, оформленные с помощью компьютера. Следовательно, каждый из членов рабочей группы будет выполнять индивидуальное задание в рамках общей учебной задачи. А завершением работы всех групп должен стать ответ на основополагающий вопрос проекта.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  <w:lang w:eastAsia="ru-RU"/>
        </w:rPr>
        <w:t xml:space="preserve">Выводы, к которым должны прийти учащиеся, выполняющие данный проект, можно сформулировать следующим образом: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5BA0">
        <w:rPr>
          <w:rFonts w:ascii="Times New Roman" w:hAnsi="Times New Roman"/>
          <w:i/>
          <w:sz w:val="24"/>
          <w:szCs w:val="24"/>
          <w:lang w:eastAsia="ru-RU"/>
        </w:rPr>
        <w:t>Каждый помещик живет как бы в своем замкнутом мире, и нет реальности внутри этих кругов-миров. Пейзаж усадьбы Манилова вполне соответствует первому кругу ада – Лимбу, дом Коробочки – второй круг, трактир, к котором встречаются Ноздрев и Чичиков, а так же посещение Чичиковым Собакевича вполне укладывается в описание третьего круга дантовского ада, история, рассказанная Чичикову Ноздревым и посещение Плюшкина – четвертый круг. Прямые и косвенные параллели, образы и символы пронизывают весь текст «Мертвых душ» и напрямую отсылают читателей к произведению Данте. Н.В.Гоголь проводит своего героя по 4 кругам ада Данте, где томятся невоздержанные (чревоугодники, скупцы и расточители). Герои статичны, а значит, мертвы. Но каждый из них может спасти свою душу, если захочет.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5BA0">
        <w:rPr>
          <w:rFonts w:ascii="Times New Roman" w:hAnsi="Times New Roman"/>
          <w:i/>
          <w:sz w:val="24"/>
          <w:szCs w:val="24"/>
          <w:lang w:eastAsia="ru-RU"/>
        </w:rPr>
        <w:t xml:space="preserve">Образ Чичикова неразрывно связан с образом дороги, путешествий во времени, это дорога-спасение, следовательно, есть надежда на спасение, недаром Н.В.Гоголь задумывал провести своего героя через все три тома «Мертвых душ». 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5BA0">
        <w:rPr>
          <w:rFonts w:ascii="Times New Roman" w:hAnsi="Times New Roman"/>
          <w:i/>
          <w:sz w:val="24"/>
          <w:szCs w:val="24"/>
          <w:lang w:eastAsia="ru-RU"/>
        </w:rPr>
        <w:t>Н.В.Гоголь на протяжении всей поэмы ведет разговор с читателем о судьбе России, он говорит о безумном, забывшем о душе мире для того, чтобы читатель увидел и понял, что бездуховность и есть единственная причина распада души. Только с понимания этой причины начинается возрождение Руси, возрождение утраченных идеалов, духовность, возрождение души. Бессмертие души — вот единственное, что вселяет в автора веру в обязательное возрождение его героев и всей жизни, следовательно, всей Руси.</w:t>
      </w:r>
    </w:p>
    <w:p w:rsidR="00F34BB8" w:rsidRPr="00D85BA0" w:rsidRDefault="00F34BB8" w:rsidP="00D85BA0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5BA0">
        <w:rPr>
          <w:rFonts w:ascii="Times New Roman" w:hAnsi="Times New Roman"/>
          <w:i/>
          <w:sz w:val="24"/>
          <w:szCs w:val="24"/>
          <w:lang w:eastAsia="ru-RU"/>
        </w:rPr>
        <w:t>Писатель видел свой труд в одном ряду с «Божественной комедией» Данте, состоящей из трех частей: «Ад», «Чистилище» и «Рай». Именно этой дорогой он задумывал провести своего героя: первый том – ад, второй – чистилище, третий – рай.</w:t>
      </w:r>
    </w:p>
    <w:p w:rsidR="00F34BB8" w:rsidRPr="00D85BA0" w:rsidRDefault="00F34BB8" w:rsidP="00D85BA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D85BA0" w:rsidRDefault="00F34BB8" w:rsidP="00D85BA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85BA0"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F34BB8" w:rsidRPr="00D85BA0" w:rsidRDefault="00F34BB8" w:rsidP="00D85BA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34BB8" w:rsidRPr="00D85BA0" w:rsidRDefault="00F34BB8" w:rsidP="00D85B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Качурин М.Г. Организация исследовательской деятельности учащихся на уроках литературы – М., 1988</w:t>
      </w:r>
    </w:p>
    <w:p w:rsidR="00F34BB8" w:rsidRPr="00D85BA0" w:rsidRDefault="00F34BB8" w:rsidP="00D85B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Княжицкий А.И. Самый прагматичный метод // Русская словесность, №7, 2007 – с.2-6</w:t>
      </w:r>
    </w:p>
    <w:p w:rsidR="00F34BB8" w:rsidRPr="00D85BA0" w:rsidRDefault="00F34BB8" w:rsidP="00D85BA0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5BA0">
        <w:rPr>
          <w:rFonts w:ascii="Times New Roman" w:hAnsi="Times New Roman"/>
          <w:sz w:val="24"/>
          <w:szCs w:val="24"/>
        </w:rPr>
        <w:t xml:space="preserve">Коханова В.А. Метод проектов как технология личностно ориентированного образования на уроках литературы. </w:t>
      </w:r>
      <w:r w:rsidRPr="00D85BA0">
        <w:rPr>
          <w:rFonts w:ascii="Times New Roman" w:hAnsi="Times New Roman"/>
          <w:sz w:val="24"/>
          <w:szCs w:val="24"/>
        </w:rPr>
        <w:br/>
        <w:t>circ.mgpu.ru/INTEL/Materials/Kokhanova.html</w:t>
      </w:r>
    </w:p>
    <w:p w:rsidR="00F34BB8" w:rsidRPr="00D85BA0" w:rsidRDefault="00F34BB8" w:rsidP="00D85B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</w:rPr>
        <w:t>Полат Е.С. Метод проектов в современной школе // Методология учебного проекта. Материалы городского методического семинара / Редактор-составитель Н.Ю.Пахомова. – М., 2001</w:t>
      </w:r>
    </w:p>
    <w:p w:rsidR="00F34BB8" w:rsidRPr="00D85BA0" w:rsidRDefault="00F34BB8" w:rsidP="00D85BA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85BA0">
        <w:rPr>
          <w:rFonts w:ascii="Times New Roman" w:hAnsi="Times New Roman"/>
          <w:sz w:val="24"/>
          <w:szCs w:val="24"/>
          <w:lang w:val="en-US"/>
        </w:rPr>
        <w:t>Intel</w:t>
      </w:r>
      <w:r w:rsidRPr="00D85BA0">
        <w:rPr>
          <w:rFonts w:ascii="Times New Roman" w:hAnsi="Times New Roman"/>
          <w:sz w:val="24"/>
          <w:szCs w:val="24"/>
        </w:rPr>
        <w:t xml:space="preserve"> «Обучение для будущего»: Учебное пособие – 9-е издание, испр. и дополн. // авт.-разр. Бухаркина М.Ю., Лапшева Е.Е., Моисеева М.В., патаркин Е.Д., Храмова М.В., ястребцева Е.Н. – И.: Интернет-университет информационных технологий, 2007 </w:t>
      </w:r>
    </w:p>
    <w:p w:rsidR="00F34BB8" w:rsidRDefault="00F34BB8" w:rsidP="00304195">
      <w:pPr>
        <w:rPr>
          <w:rFonts w:ascii="Times New Roman" w:hAnsi="Times New Roman"/>
          <w:sz w:val="24"/>
          <w:szCs w:val="24"/>
        </w:rPr>
      </w:pPr>
    </w:p>
    <w:p w:rsidR="00F34BB8" w:rsidRPr="000C42E0" w:rsidRDefault="00F34BB8" w:rsidP="000C42E0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Приложение 1. 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Дидактический материал к проекту по творчеству Н.В.Гоголя</w:t>
      </w:r>
    </w:p>
    <w:p w:rsidR="00F34BB8" w:rsidRPr="000C42E0" w:rsidRDefault="00F34BB8" w:rsidP="000C42E0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«Может ли быть душа мертвой?»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Дорогие ребята!</w:t>
      </w:r>
    </w:p>
    <w:p w:rsidR="00F34BB8" w:rsidRPr="000C42E0" w:rsidRDefault="00F34BB8" w:rsidP="000C42E0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b/>
          <w:bCs/>
          <w:sz w:val="24"/>
          <w:szCs w:val="24"/>
          <w:lang w:eastAsia="ru-RU"/>
        </w:rPr>
        <w:t>Прежде, чем начать свое исследование, познакомьтесь с дидактическими материалами, которые помогут в вашем поиске.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Исследуя тему, обратите внимание на связь поэмы Н.В.Гоголя «Мертвые души» с «Божественной комедией» Данте Алигьери, итальянского поэта </w:t>
      </w:r>
      <w:r w:rsidRPr="000C42E0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0C42E0">
        <w:rPr>
          <w:rFonts w:ascii="Times New Roman" w:hAnsi="Times New Roman"/>
          <w:sz w:val="24"/>
          <w:szCs w:val="24"/>
          <w:lang w:eastAsia="ru-RU"/>
        </w:rPr>
        <w:t xml:space="preserve"> века. 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Насколько глубоко спустился в дантовский ад герой Н.В.Гоголя?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Выясните какими пороками отягчены души гоголевских помещиков, проанализировав соответствующие главы поэмы «Мертвые души»?</w:t>
      </w:r>
    </w:p>
    <w:p w:rsidR="00F34BB8" w:rsidRPr="000C42E0" w:rsidRDefault="00F34BB8" w:rsidP="000C42E0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Сопоставьте героев поэмы Н.В.Гоголя «Мертвые души» с грешниками из «Божественной комедии» Данте Алигьери. Ответьте на вопрос: «В какой круг ада поместил бы Данте героев Н.В.Гоголя?»</w:t>
      </w:r>
    </w:p>
    <w:p w:rsidR="00F34BB8" w:rsidRPr="000C42E0" w:rsidRDefault="00F34BB8" w:rsidP="000C42E0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Выясните, насколько глубоко Н.В.Гоголь спустился в дантовский ад? </w:t>
      </w:r>
    </w:p>
    <w:p w:rsidR="00F34BB8" w:rsidRPr="000C42E0" w:rsidRDefault="00F34BB8" w:rsidP="000C42E0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Результаты исследования оформите в виде презентации </w:t>
      </w:r>
      <w:r w:rsidRPr="000C42E0">
        <w:rPr>
          <w:rFonts w:ascii="Times New Roman" w:hAnsi="Times New Roman"/>
          <w:sz w:val="24"/>
          <w:szCs w:val="24"/>
          <w:lang w:val="en-US" w:eastAsia="ru-RU"/>
        </w:rPr>
        <w:t>Power</w:t>
      </w:r>
      <w:r w:rsidRPr="000C42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42E0">
        <w:rPr>
          <w:rFonts w:ascii="Times New Roman" w:hAnsi="Times New Roman"/>
          <w:sz w:val="24"/>
          <w:szCs w:val="24"/>
          <w:lang w:val="en-US" w:eastAsia="ru-RU"/>
        </w:rPr>
        <w:t>Roint</w:t>
      </w:r>
      <w:r w:rsidRPr="000C42E0">
        <w:rPr>
          <w:rFonts w:ascii="Times New Roman" w:hAnsi="Times New Roman"/>
          <w:sz w:val="24"/>
          <w:szCs w:val="24"/>
          <w:lang w:eastAsia="ru-RU"/>
        </w:rPr>
        <w:t xml:space="preserve"> «Образы помещиков в поэме Н.В.Гоголя «Мертвые души»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«Живая» Чичиков душа или «мертвая»?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Дайте характеристику образу Чичикова по плану:</w:t>
      </w:r>
    </w:p>
    <w:p w:rsidR="00F34BB8" w:rsidRPr="000C42E0" w:rsidRDefault="00F34BB8" w:rsidP="000C42E0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Портрет.</w:t>
      </w:r>
    </w:p>
    <w:p w:rsidR="00F34BB8" w:rsidRPr="000C42E0" w:rsidRDefault="00F34BB8" w:rsidP="000C42E0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Художественные детали.</w:t>
      </w:r>
    </w:p>
    <w:p w:rsidR="00F34BB8" w:rsidRPr="000C42E0" w:rsidRDefault="00F34BB8" w:rsidP="000C42E0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Одежда.</w:t>
      </w:r>
    </w:p>
    <w:p w:rsidR="00F34BB8" w:rsidRPr="000C42E0" w:rsidRDefault="00F34BB8" w:rsidP="000C42E0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Манеры, речь.</w:t>
      </w:r>
    </w:p>
    <w:p w:rsidR="00F34BB8" w:rsidRPr="000C42E0" w:rsidRDefault="00F34BB8" w:rsidP="000C42E0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Биография героя: происхождение, детские годы, наставления отца, годы учения, служба.</w:t>
      </w:r>
    </w:p>
    <w:p w:rsidR="00F34BB8" w:rsidRPr="000C42E0" w:rsidRDefault="00F34BB8" w:rsidP="000C42E0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Характеристика другими персонажами и авторская характеристика.</w:t>
      </w:r>
    </w:p>
    <w:p w:rsidR="00F34BB8" w:rsidRPr="000C42E0" w:rsidRDefault="00F34BB8" w:rsidP="000C42E0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«Говорящая» фамилия.</w:t>
      </w:r>
    </w:p>
    <w:p w:rsidR="00F34BB8" w:rsidRPr="000C42E0" w:rsidRDefault="00F34BB8" w:rsidP="000C42E0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Сравните образ Чичикова с образами помещиков и губернских чиновников? </w:t>
      </w:r>
    </w:p>
    <w:p w:rsidR="00F34BB8" w:rsidRPr="000C42E0" w:rsidRDefault="00F34BB8" w:rsidP="000C42E0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Ответьте на вопросы:</w:t>
      </w:r>
    </w:p>
    <w:p w:rsidR="00F34BB8" w:rsidRPr="000C42E0" w:rsidRDefault="00F34BB8" w:rsidP="000C42E0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«Живая» Чичиков душа или «мертвая»?</w:t>
      </w:r>
    </w:p>
    <w:p w:rsidR="00F34BB8" w:rsidRPr="000C42E0" w:rsidRDefault="00F34BB8" w:rsidP="000C42E0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Какими грехами отягчена душа героя?</w:t>
      </w:r>
    </w:p>
    <w:p w:rsidR="00F34BB8" w:rsidRPr="000C42E0" w:rsidRDefault="00F34BB8" w:rsidP="000C42E0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Возможно ли очищение Чичикова от грехов?</w:t>
      </w:r>
    </w:p>
    <w:p w:rsidR="00F34BB8" w:rsidRPr="000C42E0" w:rsidRDefault="00F34BB8" w:rsidP="000C42E0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Оформите результаты своего исследования в виде презентации </w:t>
      </w:r>
      <w:r w:rsidRPr="000C42E0">
        <w:rPr>
          <w:rFonts w:ascii="Times New Roman" w:hAnsi="Times New Roman"/>
          <w:sz w:val="24"/>
          <w:szCs w:val="24"/>
          <w:lang w:val="en-US" w:eastAsia="ru-RU"/>
        </w:rPr>
        <w:t>Power</w:t>
      </w:r>
      <w:r w:rsidRPr="000C42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42E0">
        <w:rPr>
          <w:rFonts w:ascii="Times New Roman" w:hAnsi="Times New Roman"/>
          <w:sz w:val="24"/>
          <w:szCs w:val="24"/>
          <w:lang w:val="en-US" w:eastAsia="ru-RU"/>
        </w:rPr>
        <w:t>Point</w:t>
      </w:r>
      <w:r w:rsidRPr="000C42E0">
        <w:rPr>
          <w:rFonts w:ascii="Times New Roman" w:hAnsi="Times New Roman"/>
          <w:sz w:val="24"/>
          <w:szCs w:val="24"/>
          <w:lang w:eastAsia="ru-RU"/>
        </w:rPr>
        <w:t xml:space="preserve"> «Образ Чичикова в поэме Н.В.Гоголя «Мертвые души».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Есть ли у Н.В.Гоголя надежда на воскрешение России?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Есть ли в поэме Н.В.Гоголя «живые» души?</w:t>
      </w:r>
    </w:p>
    <w:p w:rsidR="00F34BB8" w:rsidRPr="000C42E0" w:rsidRDefault="00F34BB8" w:rsidP="000C42E0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В чем заключается жизнь народной души? Что Н.В.Гоголь ценит и примечает в русском народе?</w:t>
      </w:r>
    </w:p>
    <w:p w:rsidR="00F34BB8" w:rsidRPr="000C42E0" w:rsidRDefault="00F34BB8" w:rsidP="000C42E0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Как входит в поэму Н.В.Гоголя крестьянская Русь?</w:t>
      </w:r>
    </w:p>
    <w:p w:rsidR="00F34BB8" w:rsidRPr="000C42E0" w:rsidRDefault="00F34BB8" w:rsidP="000C42E0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Какова роль лирических отступлений в поэме? О чем беседует автор с читателем? В чем, по мнению писателя, причина распада человеческой души?</w:t>
      </w:r>
    </w:p>
    <w:p w:rsidR="00F34BB8" w:rsidRPr="000C42E0" w:rsidRDefault="00F34BB8" w:rsidP="000C42E0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Оформите результаты исследования в виде презентации </w:t>
      </w:r>
      <w:r w:rsidRPr="000C42E0">
        <w:rPr>
          <w:rFonts w:ascii="Times New Roman" w:hAnsi="Times New Roman"/>
          <w:sz w:val="24"/>
          <w:szCs w:val="24"/>
          <w:lang w:val="en-US" w:eastAsia="ru-RU"/>
        </w:rPr>
        <w:t>Power</w:t>
      </w:r>
      <w:r w:rsidRPr="000C42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42E0">
        <w:rPr>
          <w:rFonts w:ascii="Times New Roman" w:hAnsi="Times New Roman"/>
          <w:sz w:val="24"/>
          <w:szCs w:val="24"/>
          <w:lang w:val="en-US" w:eastAsia="ru-RU"/>
        </w:rPr>
        <w:t>Point</w:t>
      </w:r>
      <w:r w:rsidRPr="000C42E0">
        <w:rPr>
          <w:rFonts w:ascii="Times New Roman" w:hAnsi="Times New Roman"/>
          <w:sz w:val="24"/>
          <w:szCs w:val="24"/>
          <w:lang w:eastAsia="ru-RU"/>
        </w:rPr>
        <w:t xml:space="preserve"> «Образы народа и крестьянской Руси в поэме Н.В.Гоголя «Мертвые души».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Как соотносится замысел и идейное содержание поэмы Н.В.Гоголя «Мертвые души» с космосом Данте?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Как, по мнению Данте, устроено мироздание?</w:t>
      </w:r>
    </w:p>
    <w:p w:rsidR="00F34BB8" w:rsidRPr="000C42E0" w:rsidRDefault="00F34BB8" w:rsidP="000C42E0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Какой путь проходит герой «Божественной комедии», чтобы обрести спасение?</w:t>
      </w:r>
    </w:p>
    <w:p w:rsidR="00F34BB8" w:rsidRPr="000C42E0" w:rsidRDefault="00F34BB8" w:rsidP="000C42E0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Какой путь должен был пройти Чичиков, чтобы обрести спасение? Каков был замысел поэмы Н.В.Гоголя «Мертвые души»?</w:t>
      </w:r>
    </w:p>
    <w:p w:rsidR="00F34BB8" w:rsidRPr="000C42E0" w:rsidRDefault="00F34BB8" w:rsidP="000C42E0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Как соотносится замысел и идейное содержание «Мертвых душ» Н.В.Гоголя с космосом Данте?</w:t>
      </w:r>
    </w:p>
    <w:p w:rsidR="00F34BB8" w:rsidRPr="000C42E0" w:rsidRDefault="00F34BB8" w:rsidP="000C42E0">
      <w:pPr>
        <w:pStyle w:val="NoSpacing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Оформите результаты исследования в виде буклета «сравнительный анализ поэмы Н.В.Гоголя и «Божественной комедии» Данте Алигьери».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Правила работы с информационными источниками.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Не увлекайся конспектированием больших кусков текста, особенно в начале работы, сначала посмотри как можно </w:t>
      </w:r>
      <w:r w:rsidRPr="000C42E0">
        <w:rPr>
          <w:rFonts w:ascii="Times New Roman" w:hAnsi="Times New Roman"/>
          <w:color w:val="FF0000"/>
          <w:sz w:val="24"/>
          <w:szCs w:val="24"/>
          <w:lang w:eastAsia="ru-RU"/>
        </w:rPr>
        <w:t>больше источников</w:t>
      </w:r>
      <w:r w:rsidRPr="000C42E0">
        <w:rPr>
          <w:rFonts w:ascii="Times New Roman" w:hAnsi="Times New Roman"/>
          <w:sz w:val="24"/>
          <w:szCs w:val="24"/>
          <w:lang w:eastAsia="ru-RU"/>
        </w:rPr>
        <w:t>, чтобы оценить общий объем материала, сравнить подходы различных авторов. Выделить более ранние и фундаментальные труды, скорректировать план учебного исследования.</w:t>
      </w:r>
    </w:p>
    <w:p w:rsidR="00F34BB8" w:rsidRPr="000C42E0" w:rsidRDefault="00F34BB8" w:rsidP="000C42E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Обязательно составляй и по необходимости корректируй </w:t>
      </w:r>
      <w:r w:rsidRPr="000C42E0">
        <w:rPr>
          <w:rFonts w:ascii="Times New Roman" w:hAnsi="Times New Roman"/>
          <w:color w:val="FF0000"/>
          <w:sz w:val="24"/>
          <w:szCs w:val="24"/>
          <w:lang w:eastAsia="ru-RU"/>
        </w:rPr>
        <w:t>подробный план исследования</w:t>
      </w:r>
      <w:r w:rsidRPr="000C42E0">
        <w:rPr>
          <w:rFonts w:ascii="Times New Roman" w:hAnsi="Times New Roman"/>
          <w:sz w:val="24"/>
          <w:szCs w:val="24"/>
          <w:lang w:eastAsia="ru-RU"/>
        </w:rPr>
        <w:t>.</w:t>
      </w:r>
    </w:p>
    <w:p w:rsidR="00F34BB8" w:rsidRPr="000C42E0" w:rsidRDefault="00F34BB8" w:rsidP="000C42E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Черновые записи делай </w:t>
      </w:r>
      <w:r w:rsidRPr="000C42E0">
        <w:rPr>
          <w:rFonts w:ascii="Times New Roman" w:hAnsi="Times New Roman"/>
          <w:color w:val="FF0000"/>
          <w:sz w:val="24"/>
          <w:szCs w:val="24"/>
          <w:lang w:eastAsia="ru-RU"/>
        </w:rPr>
        <w:t>с одной стороны листа</w:t>
      </w:r>
      <w:r w:rsidRPr="000C42E0">
        <w:rPr>
          <w:rFonts w:ascii="Times New Roman" w:hAnsi="Times New Roman"/>
          <w:sz w:val="24"/>
          <w:szCs w:val="24"/>
          <w:lang w:eastAsia="ru-RU"/>
        </w:rPr>
        <w:t>, это поможет в оформлении результатов работы.</w:t>
      </w:r>
    </w:p>
    <w:p w:rsidR="00F34BB8" w:rsidRPr="000C42E0" w:rsidRDefault="00F34BB8" w:rsidP="000C42E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Не забывай сразу же делать четкие </w:t>
      </w:r>
      <w:r w:rsidRPr="000C42E0">
        <w:rPr>
          <w:rFonts w:ascii="Times New Roman" w:hAnsi="Times New Roman"/>
          <w:color w:val="FF0000"/>
          <w:sz w:val="24"/>
          <w:szCs w:val="24"/>
          <w:lang w:eastAsia="ru-RU"/>
        </w:rPr>
        <w:t>ссылки на источники</w:t>
      </w:r>
      <w:r w:rsidRPr="000C42E0">
        <w:rPr>
          <w:rFonts w:ascii="Times New Roman" w:hAnsi="Times New Roman"/>
          <w:sz w:val="24"/>
          <w:szCs w:val="24"/>
          <w:lang w:eastAsia="ru-RU"/>
        </w:rPr>
        <w:t xml:space="preserve"> – иначе при оформлении чистового текста придется терять время на повторное просматривание книг с целью поиска той или иной фразы.</w:t>
      </w:r>
    </w:p>
    <w:p w:rsidR="00F34BB8" w:rsidRPr="000C42E0" w:rsidRDefault="00F34BB8" w:rsidP="000C42E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Соблюдай </w:t>
      </w:r>
      <w:r w:rsidRPr="000C42E0">
        <w:rPr>
          <w:rFonts w:ascii="Times New Roman" w:hAnsi="Times New Roman"/>
          <w:color w:val="FF0000"/>
          <w:sz w:val="24"/>
          <w:szCs w:val="24"/>
          <w:lang w:eastAsia="ru-RU"/>
        </w:rPr>
        <w:t>этику цитирования</w:t>
      </w:r>
      <w:r w:rsidRPr="000C42E0">
        <w:rPr>
          <w:rFonts w:ascii="Times New Roman" w:hAnsi="Times New Roman"/>
          <w:sz w:val="24"/>
          <w:szCs w:val="24"/>
          <w:lang w:eastAsia="ru-RU"/>
        </w:rPr>
        <w:t xml:space="preserve"> – не выдавайте чужие фразы и мысли за свои!</w:t>
      </w:r>
    </w:p>
    <w:p w:rsidR="00F34BB8" w:rsidRPr="000C42E0" w:rsidRDefault="00F34BB8" w:rsidP="000C42E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Помни: скаченный из Интернета реферат или диплом зачастую не самого блестящего студента – </w:t>
      </w:r>
      <w:r w:rsidRPr="000C42E0">
        <w:rPr>
          <w:rFonts w:ascii="Times New Roman" w:hAnsi="Times New Roman"/>
          <w:color w:val="FF0000"/>
          <w:sz w:val="24"/>
          <w:szCs w:val="24"/>
          <w:lang w:eastAsia="ru-RU"/>
        </w:rPr>
        <w:t>не есть</w:t>
      </w:r>
      <w:r w:rsidRPr="000C42E0">
        <w:rPr>
          <w:rFonts w:ascii="Times New Roman" w:hAnsi="Times New Roman"/>
          <w:sz w:val="24"/>
          <w:szCs w:val="24"/>
          <w:lang w:eastAsia="ru-RU"/>
        </w:rPr>
        <w:t xml:space="preserve"> выполненное исследование; такой реферат можно использовать для общего знакомства с темой и списком литературы по теме.</w:t>
      </w:r>
    </w:p>
    <w:p w:rsidR="00F34BB8" w:rsidRPr="000C42E0" w:rsidRDefault="00F34BB8" w:rsidP="000C42E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Храни рабочий материал к исследованию в </w:t>
      </w:r>
      <w:r w:rsidRPr="000C42E0">
        <w:rPr>
          <w:rFonts w:ascii="Times New Roman" w:hAnsi="Times New Roman"/>
          <w:color w:val="FF0000"/>
          <w:sz w:val="24"/>
          <w:szCs w:val="24"/>
          <w:lang w:eastAsia="ru-RU"/>
        </w:rPr>
        <w:t>систематизированном виде</w:t>
      </w:r>
      <w:r w:rsidRPr="000C42E0">
        <w:rPr>
          <w:rFonts w:ascii="Times New Roman" w:hAnsi="Times New Roman"/>
          <w:sz w:val="24"/>
          <w:szCs w:val="24"/>
          <w:lang w:eastAsia="ru-RU"/>
        </w:rPr>
        <w:t>, пользуйся папками, скрепками, маркерами, закладками и т. д.</w:t>
      </w:r>
    </w:p>
    <w:p w:rsidR="00F34BB8" w:rsidRPr="000C42E0" w:rsidRDefault="00F34BB8" w:rsidP="000C42E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При оформлении чистового варианта исследования помечай </w:t>
      </w:r>
      <w:r w:rsidRPr="000C42E0">
        <w:rPr>
          <w:rFonts w:ascii="Times New Roman" w:hAnsi="Times New Roman"/>
          <w:color w:val="FF0000"/>
          <w:sz w:val="24"/>
          <w:szCs w:val="24"/>
          <w:lang w:eastAsia="ru-RU"/>
        </w:rPr>
        <w:t>использованные рабочие материалы</w:t>
      </w:r>
      <w:r w:rsidRPr="000C42E0">
        <w:rPr>
          <w:rFonts w:ascii="Times New Roman" w:hAnsi="Times New Roman"/>
          <w:sz w:val="24"/>
          <w:szCs w:val="24"/>
          <w:lang w:eastAsia="ru-RU"/>
        </w:rPr>
        <w:t>.</w:t>
      </w:r>
    </w:p>
    <w:p w:rsidR="00F34BB8" w:rsidRPr="000C42E0" w:rsidRDefault="00F34BB8" w:rsidP="000C42E0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При работе на компьютере создавай </w:t>
      </w:r>
      <w:r w:rsidRPr="000C42E0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резервные копии</w:t>
      </w:r>
      <w:r w:rsidRPr="000C42E0">
        <w:rPr>
          <w:rFonts w:ascii="Times New Roman" w:hAnsi="Times New Roman"/>
          <w:sz w:val="24"/>
          <w:szCs w:val="24"/>
          <w:lang w:eastAsia="ru-RU"/>
        </w:rPr>
        <w:t xml:space="preserve"> документов на дискетах! Практика показывает, что проблемы с компьютером возникают в самый неподходящий момент.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Правила оформления презентации: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5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227"/>
        <w:gridCol w:w="7328"/>
      </w:tblGrid>
      <w:tr w:rsidR="00F34BB8" w:rsidRPr="000C42E0" w:rsidTr="005B2239">
        <w:trPr>
          <w:tblCellSpacing w:w="0" w:type="dxa"/>
          <w:jc w:val="center"/>
        </w:trPr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слайда</w:t>
            </w:r>
          </w:p>
        </w:tc>
      </w:tr>
      <w:tr w:rsidR="00F34BB8" w:rsidRPr="000C42E0" w:rsidTr="005B2239">
        <w:trPr>
          <w:tblCellSpacing w:w="0" w:type="dxa"/>
          <w:jc w:val="center"/>
        </w:trPr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sz w:val="24"/>
                <w:szCs w:val="24"/>
                <w:lang w:eastAsia="ru-RU"/>
              </w:rPr>
              <w:t>Слайд 1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самостоятельного исследования. Авторы.</w:t>
            </w:r>
          </w:p>
        </w:tc>
      </w:tr>
      <w:tr w:rsidR="00F34BB8" w:rsidRPr="000C42E0" w:rsidTr="005B2239">
        <w:trPr>
          <w:tblCellSpacing w:w="0" w:type="dxa"/>
          <w:jc w:val="center"/>
        </w:trPr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исследования.</w:t>
            </w:r>
          </w:p>
        </w:tc>
      </w:tr>
      <w:tr w:rsidR="00F34BB8" w:rsidRPr="000C42E0" w:rsidTr="005B2239">
        <w:trPr>
          <w:tblCellSpacing w:w="0" w:type="dxa"/>
          <w:jc w:val="center"/>
        </w:trPr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sz w:val="24"/>
                <w:szCs w:val="24"/>
                <w:lang w:eastAsia="ru-RU"/>
              </w:rPr>
              <w:t>Слайд 3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sz w:val="24"/>
                <w:szCs w:val="24"/>
                <w:lang w:eastAsia="ru-RU"/>
              </w:rPr>
              <w:t>Гипотеза исследования.</w:t>
            </w:r>
          </w:p>
        </w:tc>
      </w:tr>
      <w:tr w:rsidR="00F34BB8" w:rsidRPr="000C42E0" w:rsidTr="005B2239">
        <w:trPr>
          <w:tblCellSpacing w:w="0" w:type="dxa"/>
          <w:jc w:val="center"/>
        </w:trPr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sz w:val="24"/>
                <w:szCs w:val="24"/>
                <w:lang w:eastAsia="ru-RU"/>
              </w:rPr>
              <w:t>Слайд 4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sz w:val="24"/>
                <w:szCs w:val="24"/>
                <w:lang w:eastAsia="ru-RU"/>
              </w:rPr>
              <w:t>Ход исследования.</w:t>
            </w:r>
          </w:p>
        </w:tc>
      </w:tr>
      <w:tr w:rsidR="00F34BB8" w:rsidRPr="000C42E0" w:rsidTr="005B2239">
        <w:trPr>
          <w:tblCellSpacing w:w="0" w:type="dxa"/>
          <w:jc w:val="center"/>
        </w:trPr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sz w:val="24"/>
                <w:szCs w:val="24"/>
                <w:lang w:eastAsia="ru-RU"/>
              </w:rPr>
              <w:t>Слайд 5 (или более)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исследования.</w:t>
            </w:r>
          </w:p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4BB8" w:rsidRPr="000C42E0" w:rsidTr="005B2239">
        <w:trPr>
          <w:tblCellSpacing w:w="0" w:type="dxa"/>
          <w:jc w:val="center"/>
        </w:trPr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sz w:val="24"/>
                <w:szCs w:val="24"/>
                <w:lang w:eastAsia="ru-RU"/>
              </w:rPr>
              <w:t>Слайд 6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sz w:val="24"/>
                <w:szCs w:val="24"/>
                <w:lang w:eastAsia="ru-RU"/>
              </w:rPr>
              <w:t>Выводы.</w:t>
            </w:r>
          </w:p>
        </w:tc>
      </w:tr>
      <w:tr w:rsidR="00F34BB8" w:rsidRPr="000C42E0" w:rsidTr="005B2239">
        <w:trPr>
          <w:tblCellSpacing w:w="0" w:type="dxa"/>
          <w:jc w:val="center"/>
        </w:trPr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sz w:val="24"/>
                <w:szCs w:val="24"/>
                <w:lang w:eastAsia="ru-RU"/>
              </w:rPr>
              <w:t>Слайд 7</w:t>
            </w:r>
          </w:p>
        </w:tc>
        <w:tc>
          <w:tcPr>
            <w:tcW w:w="7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BB8" w:rsidRPr="000C42E0" w:rsidRDefault="00F34BB8" w:rsidP="005B22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42E0">
              <w:rPr>
                <w:rFonts w:ascii="Times New Roman" w:hAnsi="Times New Roman"/>
                <w:sz w:val="24"/>
                <w:szCs w:val="24"/>
                <w:lang w:eastAsia="ru-RU"/>
              </w:rPr>
              <w:t>Список использованных источников.</w:t>
            </w:r>
          </w:p>
        </w:tc>
      </w:tr>
    </w:tbl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Список рекомендованных информационных ресурсов: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Гоголь Н.В. Мертвые души – М., 2003 г.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Голенищев-Кутузов И.Н. Творчество Данте и мир культуры – М., 1971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Данте Алигьери. Божественная комедия – М.: АСТ, 2006г.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Державин К. Вступительная статья // Данте Алигьери. Божественная комедия / пер. М.Лозинского – М.: Правда, 1982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Лозинский М.Л. Данте Алигьери. Вступительная статья // Данте Алигьери. Божественная комедия – М.: АСТ, 2006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Манн Ю.В. Поэтика Гоголя – М.: Худож. лит., 1988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Н.В.Гоголь в русской критике и воспоминаниях современников – М.: Детгиз, 1959 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 xml:space="preserve">Ревякин А.Н. История русской литературы первой половины </w:t>
      </w:r>
      <w:r w:rsidRPr="000C42E0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0C42E0">
        <w:rPr>
          <w:rFonts w:ascii="Times New Roman" w:hAnsi="Times New Roman"/>
          <w:sz w:val="24"/>
          <w:szCs w:val="24"/>
          <w:lang w:eastAsia="ru-RU"/>
        </w:rPr>
        <w:t xml:space="preserve"> века, М.: Просвещение, 1985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Словарь литературных персонажей: Русская литература 18-19 веков – М.: Московский лицей, 1997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Щеблыкин И.П. История русской литературы – М.: высш.шк., 1985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42E0">
        <w:rPr>
          <w:rFonts w:ascii="Times New Roman" w:hAnsi="Times New Roman"/>
          <w:sz w:val="24"/>
          <w:szCs w:val="24"/>
          <w:lang w:eastAsia="ru-RU"/>
        </w:rPr>
        <w:t>Энциклопедия литературных героев – М.: Аграф, 1997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gogol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lit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nikolay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gogol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C42E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a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4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format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C42E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0C42E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4BB8" w:rsidRPr="000C42E0" w:rsidRDefault="00F34BB8" w:rsidP="000C42E0">
      <w:pPr>
        <w:pStyle w:val="NoSpacing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F34BB8" w:rsidRPr="000C42E0" w:rsidRDefault="00F34BB8" w:rsidP="000C42E0">
      <w:pPr>
        <w:pStyle w:val="NoSpacing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0C42E0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Желаю удачи и новых открытий!</w:t>
      </w:r>
    </w:p>
    <w:p w:rsidR="00F34BB8" w:rsidRPr="000C42E0" w:rsidRDefault="00F34BB8" w:rsidP="00304195">
      <w:pPr>
        <w:rPr>
          <w:rFonts w:ascii="Times New Roman" w:hAnsi="Times New Roman"/>
          <w:sz w:val="24"/>
          <w:szCs w:val="24"/>
        </w:rPr>
      </w:pPr>
    </w:p>
    <w:p w:rsidR="00F34BB8" w:rsidRPr="000C42E0" w:rsidRDefault="00F34BB8" w:rsidP="00304195">
      <w:pPr>
        <w:jc w:val="center"/>
        <w:rPr>
          <w:rFonts w:ascii="Times New Roman" w:hAnsi="Times New Roman"/>
          <w:b/>
          <w:sz w:val="24"/>
          <w:szCs w:val="24"/>
        </w:rPr>
      </w:pPr>
      <w:r w:rsidRPr="000C42E0">
        <w:rPr>
          <w:rFonts w:ascii="Times New Roman" w:hAnsi="Times New Roman"/>
          <w:b/>
          <w:sz w:val="24"/>
          <w:szCs w:val="24"/>
        </w:rPr>
        <w:t xml:space="preserve">Заключение. </w:t>
      </w:r>
    </w:p>
    <w:p w:rsidR="00F34BB8" w:rsidRPr="000C42E0" w:rsidRDefault="00F34BB8" w:rsidP="00304195">
      <w:pPr>
        <w:rPr>
          <w:rFonts w:ascii="Times New Roman" w:hAnsi="Times New Roman"/>
          <w:sz w:val="24"/>
          <w:szCs w:val="24"/>
        </w:rPr>
      </w:pPr>
      <w:r w:rsidRPr="000C42E0">
        <w:rPr>
          <w:rFonts w:ascii="Times New Roman" w:hAnsi="Times New Roman"/>
          <w:sz w:val="24"/>
          <w:szCs w:val="24"/>
        </w:rPr>
        <w:t>Проектная деятельность учащихся способствует истинному обучению, т.к. она:</w:t>
      </w:r>
    </w:p>
    <w:p w:rsidR="00F34BB8" w:rsidRPr="000C42E0" w:rsidRDefault="00F34BB8" w:rsidP="0030419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C42E0">
        <w:rPr>
          <w:rFonts w:ascii="Times New Roman" w:hAnsi="Times New Roman"/>
          <w:sz w:val="24"/>
          <w:szCs w:val="24"/>
        </w:rPr>
        <w:t>Личностно ориентирована;</w:t>
      </w:r>
    </w:p>
    <w:p w:rsidR="00F34BB8" w:rsidRPr="000C42E0" w:rsidRDefault="00F34BB8" w:rsidP="0030419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C42E0">
        <w:rPr>
          <w:rFonts w:ascii="Times New Roman" w:hAnsi="Times New Roman"/>
          <w:sz w:val="24"/>
          <w:szCs w:val="24"/>
        </w:rPr>
        <w:t>Характеризуется возрастанием интереса и вовлеченности в работу по мере ее выполнения;</w:t>
      </w:r>
    </w:p>
    <w:p w:rsidR="00F34BB8" w:rsidRPr="000C42E0" w:rsidRDefault="00F34BB8" w:rsidP="0030419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C42E0">
        <w:rPr>
          <w:rFonts w:ascii="Times New Roman" w:hAnsi="Times New Roman"/>
          <w:sz w:val="24"/>
          <w:szCs w:val="24"/>
        </w:rPr>
        <w:t>Позволяет реализовывать педагогические цели на всех этапах;</w:t>
      </w:r>
    </w:p>
    <w:p w:rsidR="00F34BB8" w:rsidRPr="000C42E0" w:rsidRDefault="00F34BB8" w:rsidP="0030419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C42E0">
        <w:rPr>
          <w:rFonts w:ascii="Times New Roman" w:hAnsi="Times New Roman"/>
          <w:sz w:val="24"/>
          <w:szCs w:val="24"/>
        </w:rPr>
        <w:t>Позволяет учиться на собственном опыте, на реализации конкретного дела;</w:t>
      </w:r>
    </w:p>
    <w:p w:rsidR="00F34BB8" w:rsidRPr="000C42E0" w:rsidRDefault="00F34BB8" w:rsidP="00304195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C42E0">
        <w:rPr>
          <w:rFonts w:ascii="Times New Roman" w:hAnsi="Times New Roman"/>
          <w:sz w:val="24"/>
          <w:szCs w:val="24"/>
        </w:rPr>
        <w:t>Приносит удовлетворение ученикам, видящим продукт собственного труда.</w:t>
      </w:r>
    </w:p>
    <w:p w:rsidR="00F34BB8" w:rsidRPr="000C42E0" w:rsidRDefault="00F34BB8" w:rsidP="00304195">
      <w:pPr>
        <w:rPr>
          <w:rFonts w:ascii="Times New Roman" w:hAnsi="Times New Roman"/>
          <w:sz w:val="24"/>
          <w:szCs w:val="24"/>
        </w:rPr>
      </w:pPr>
      <w:r w:rsidRPr="000C42E0">
        <w:rPr>
          <w:rFonts w:ascii="Times New Roman" w:hAnsi="Times New Roman"/>
          <w:sz w:val="24"/>
          <w:szCs w:val="24"/>
        </w:rPr>
        <w:t xml:space="preserve">Эти ценные моменты, которые дает участие в проектах, необходимо шире использовать в практике развития интеллектуальных и творческих способностей школьников. Таким образом, использование метода учебных проектов в педагогической работе определяется необходимостью формирования личности </w:t>
      </w:r>
      <w:r w:rsidRPr="000C42E0">
        <w:rPr>
          <w:rFonts w:ascii="Times New Roman" w:hAnsi="Times New Roman"/>
          <w:sz w:val="24"/>
          <w:szCs w:val="24"/>
          <w:lang w:val="en-US"/>
        </w:rPr>
        <w:t>XXI</w:t>
      </w:r>
      <w:r w:rsidRPr="000C42E0">
        <w:rPr>
          <w:rFonts w:ascii="Times New Roman" w:hAnsi="Times New Roman"/>
          <w:sz w:val="24"/>
          <w:szCs w:val="24"/>
        </w:rPr>
        <w:t xml:space="preserve"> века, когда определяющими факторами развития общества будут интеллект человека и информация.</w:t>
      </w:r>
    </w:p>
    <w:p w:rsidR="00F34BB8" w:rsidRPr="000C42E0" w:rsidRDefault="00F34BB8" w:rsidP="00304195">
      <w:pPr>
        <w:rPr>
          <w:rFonts w:ascii="Times New Roman" w:hAnsi="Times New Roman"/>
          <w:sz w:val="24"/>
          <w:szCs w:val="24"/>
        </w:rPr>
      </w:pPr>
      <w:r w:rsidRPr="000C42E0">
        <w:rPr>
          <w:rFonts w:ascii="Times New Roman" w:hAnsi="Times New Roman"/>
          <w:sz w:val="24"/>
          <w:szCs w:val="24"/>
        </w:rPr>
        <w:t>При осуществлении проекта ценны не только его результаты, но и сам процесс, который позволяет учащимся почувствовать себя творческими личностями, свободными от преподавательского диктата, учителю и учащимся – лучше понять друг друга.</w:t>
      </w:r>
    </w:p>
    <w:p w:rsidR="00F34BB8" w:rsidRPr="000C42E0" w:rsidRDefault="00F34BB8" w:rsidP="00304195">
      <w:pPr>
        <w:rPr>
          <w:rFonts w:ascii="Times New Roman" w:hAnsi="Times New Roman"/>
          <w:sz w:val="24"/>
          <w:szCs w:val="24"/>
        </w:rPr>
      </w:pPr>
    </w:p>
    <w:p w:rsidR="00F34BB8" w:rsidRPr="000C42E0" w:rsidRDefault="00F34BB8" w:rsidP="00304195">
      <w:pPr>
        <w:rPr>
          <w:rFonts w:ascii="Times New Roman" w:hAnsi="Times New Roman"/>
          <w:sz w:val="24"/>
          <w:szCs w:val="24"/>
        </w:rPr>
      </w:pPr>
    </w:p>
    <w:p w:rsidR="00F34BB8" w:rsidRPr="000C42E0" w:rsidRDefault="00F34BB8">
      <w:pPr>
        <w:rPr>
          <w:rFonts w:ascii="Times New Roman" w:hAnsi="Times New Roman"/>
          <w:sz w:val="24"/>
          <w:szCs w:val="24"/>
        </w:rPr>
      </w:pPr>
    </w:p>
    <w:sectPr w:rsidR="00F34BB8" w:rsidRPr="000C42E0" w:rsidSect="0059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587"/>
    <w:multiLevelType w:val="hybridMultilevel"/>
    <w:tmpl w:val="79341D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12FDF"/>
    <w:multiLevelType w:val="hybridMultilevel"/>
    <w:tmpl w:val="7636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C3C27"/>
    <w:multiLevelType w:val="hybridMultilevel"/>
    <w:tmpl w:val="BFE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663EC"/>
    <w:multiLevelType w:val="hybridMultilevel"/>
    <w:tmpl w:val="3146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72555"/>
    <w:multiLevelType w:val="hybridMultilevel"/>
    <w:tmpl w:val="D4F0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C17FAB"/>
    <w:multiLevelType w:val="hybridMultilevel"/>
    <w:tmpl w:val="2418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DC0DE2"/>
    <w:multiLevelType w:val="hybridMultilevel"/>
    <w:tmpl w:val="4C98BEBC"/>
    <w:lvl w:ilvl="0" w:tplc="CA6E5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2E3508"/>
    <w:multiLevelType w:val="hybridMultilevel"/>
    <w:tmpl w:val="74A2F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D573F9"/>
    <w:multiLevelType w:val="hybridMultilevel"/>
    <w:tmpl w:val="E56A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D81B33"/>
    <w:multiLevelType w:val="hybridMultilevel"/>
    <w:tmpl w:val="44E6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C3D26"/>
    <w:multiLevelType w:val="hybridMultilevel"/>
    <w:tmpl w:val="524E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857AF2"/>
    <w:multiLevelType w:val="hybridMultilevel"/>
    <w:tmpl w:val="EE783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ED61ED"/>
    <w:multiLevelType w:val="hybridMultilevel"/>
    <w:tmpl w:val="0090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E92153"/>
    <w:multiLevelType w:val="hybridMultilevel"/>
    <w:tmpl w:val="3C84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B2878"/>
    <w:multiLevelType w:val="hybridMultilevel"/>
    <w:tmpl w:val="97BA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E44B8C"/>
    <w:multiLevelType w:val="hybridMultilevel"/>
    <w:tmpl w:val="0BF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01C0D"/>
    <w:multiLevelType w:val="hybridMultilevel"/>
    <w:tmpl w:val="CFDCC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51E32"/>
    <w:multiLevelType w:val="hybridMultilevel"/>
    <w:tmpl w:val="B29E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2459F"/>
    <w:multiLevelType w:val="hybridMultilevel"/>
    <w:tmpl w:val="31668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7A0F50"/>
    <w:multiLevelType w:val="hybridMultilevel"/>
    <w:tmpl w:val="10D8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30118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5215D9"/>
    <w:multiLevelType w:val="hybridMultilevel"/>
    <w:tmpl w:val="BC36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523416"/>
    <w:multiLevelType w:val="hybridMultilevel"/>
    <w:tmpl w:val="E646B006"/>
    <w:lvl w:ilvl="0" w:tplc="0419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2">
    <w:nsid w:val="75E3672A"/>
    <w:multiLevelType w:val="hybridMultilevel"/>
    <w:tmpl w:val="15EC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ED697A"/>
    <w:multiLevelType w:val="multilevel"/>
    <w:tmpl w:val="8D5E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873A1"/>
    <w:multiLevelType w:val="hybridMultilevel"/>
    <w:tmpl w:val="88E4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13DB0"/>
    <w:multiLevelType w:val="hybridMultilevel"/>
    <w:tmpl w:val="9732C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9C686E"/>
    <w:multiLevelType w:val="hybridMultilevel"/>
    <w:tmpl w:val="40AC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5"/>
  </w:num>
  <w:num w:numId="4">
    <w:abstractNumId w:val="24"/>
  </w:num>
  <w:num w:numId="5">
    <w:abstractNumId w:val="15"/>
  </w:num>
  <w:num w:numId="6">
    <w:abstractNumId w:val="5"/>
  </w:num>
  <w:num w:numId="7">
    <w:abstractNumId w:val="6"/>
  </w:num>
  <w:num w:numId="8">
    <w:abstractNumId w:val="0"/>
  </w:num>
  <w:num w:numId="9">
    <w:abstractNumId w:val="17"/>
  </w:num>
  <w:num w:numId="10">
    <w:abstractNumId w:val="2"/>
  </w:num>
  <w:num w:numId="11">
    <w:abstractNumId w:val="21"/>
  </w:num>
  <w:num w:numId="12">
    <w:abstractNumId w:val="23"/>
  </w:num>
  <w:num w:numId="13">
    <w:abstractNumId w:val="26"/>
  </w:num>
  <w:num w:numId="14">
    <w:abstractNumId w:val="16"/>
  </w:num>
  <w:num w:numId="15">
    <w:abstractNumId w:val="19"/>
  </w:num>
  <w:num w:numId="16">
    <w:abstractNumId w:val="3"/>
  </w:num>
  <w:num w:numId="17">
    <w:abstractNumId w:val="12"/>
  </w:num>
  <w:num w:numId="18">
    <w:abstractNumId w:val="20"/>
  </w:num>
  <w:num w:numId="19">
    <w:abstractNumId w:val="4"/>
  </w:num>
  <w:num w:numId="20">
    <w:abstractNumId w:val="13"/>
  </w:num>
  <w:num w:numId="21">
    <w:abstractNumId w:val="10"/>
  </w:num>
  <w:num w:numId="22">
    <w:abstractNumId w:val="18"/>
  </w:num>
  <w:num w:numId="23">
    <w:abstractNumId w:val="22"/>
  </w:num>
  <w:num w:numId="24">
    <w:abstractNumId w:val="1"/>
  </w:num>
  <w:num w:numId="25">
    <w:abstractNumId w:val="14"/>
  </w:num>
  <w:num w:numId="26">
    <w:abstractNumId w:val="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116"/>
    <w:rsid w:val="00007224"/>
    <w:rsid w:val="000B64CA"/>
    <w:rsid w:val="000C42E0"/>
    <w:rsid w:val="00251084"/>
    <w:rsid w:val="00304195"/>
    <w:rsid w:val="003241B3"/>
    <w:rsid w:val="004B0501"/>
    <w:rsid w:val="004D5DD4"/>
    <w:rsid w:val="0054093A"/>
    <w:rsid w:val="00553D16"/>
    <w:rsid w:val="00596CDA"/>
    <w:rsid w:val="005B2239"/>
    <w:rsid w:val="005E233A"/>
    <w:rsid w:val="00653538"/>
    <w:rsid w:val="00737F40"/>
    <w:rsid w:val="00784981"/>
    <w:rsid w:val="007C241C"/>
    <w:rsid w:val="007F4E1A"/>
    <w:rsid w:val="00817B14"/>
    <w:rsid w:val="008D2476"/>
    <w:rsid w:val="00944EE3"/>
    <w:rsid w:val="00A73E3E"/>
    <w:rsid w:val="00C00FC4"/>
    <w:rsid w:val="00C13E26"/>
    <w:rsid w:val="00D52B90"/>
    <w:rsid w:val="00D85BA0"/>
    <w:rsid w:val="00E45F64"/>
    <w:rsid w:val="00F34BB8"/>
    <w:rsid w:val="00F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9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41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85BA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85BA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4form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olay.gogol.ru/" TargetMode="External"/><Relationship Id="rId5" Type="http://schemas.openxmlformats.org/officeDocument/2006/relationships/hyperlink" Target="http://www.gogol.lit-inf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10</Pages>
  <Words>3157</Words>
  <Characters>17998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админ</cp:lastModifiedBy>
  <cp:revision>4</cp:revision>
  <cp:lastPrinted>2015-12-13T12:50:00Z</cp:lastPrinted>
  <dcterms:created xsi:type="dcterms:W3CDTF">2015-12-13T12:38:00Z</dcterms:created>
  <dcterms:modified xsi:type="dcterms:W3CDTF">2016-02-03T10:33:00Z</dcterms:modified>
</cp:coreProperties>
</file>